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1630C" w14:textId="56886923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F16245">
        <w:rPr>
          <w:rFonts w:ascii="標楷體" w:eastAsia="標楷體" w:hint="eastAsia"/>
          <w:bCs/>
          <w:sz w:val="32"/>
        </w:rPr>
        <w:t>1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F16245">
        <w:rPr>
          <w:rFonts w:ascii="標楷體" w:eastAsia="標楷體" w:hint="eastAsia"/>
          <w:bCs/>
          <w:sz w:val="32"/>
        </w:rPr>
        <w:t>一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6"/>
        <w:gridCol w:w="1389"/>
        <w:gridCol w:w="969"/>
        <w:gridCol w:w="2524"/>
        <w:gridCol w:w="971"/>
        <w:gridCol w:w="1164"/>
        <w:gridCol w:w="1138"/>
        <w:gridCol w:w="2162"/>
        <w:gridCol w:w="971"/>
        <w:gridCol w:w="1167"/>
      </w:tblGrid>
      <w:tr w:rsidR="005712BB" w:rsidRPr="00E00FD6" w14:paraId="4AD278C1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23617E54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E38347B" w14:textId="44925FE5" w:rsidR="00E21D40" w:rsidRPr="00E00FD6" w:rsidRDefault="00B86C55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九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7D4235F6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701D1221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264D6E41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038B8D9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1BC42C8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4FEE14BC" w14:textId="397DE1D3"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F16245">
              <w:rPr>
                <w:rFonts w:ascii="標楷體" w:eastAsia="標楷體" w:hint="eastAsia"/>
                <w:sz w:val="40"/>
                <w:szCs w:val="28"/>
              </w:rPr>
              <w:t>1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F16245">
              <w:rPr>
                <w:rFonts w:ascii="標楷體" w:eastAsia="標楷體" w:hint="eastAsia"/>
                <w:sz w:val="40"/>
                <w:szCs w:val="28"/>
              </w:rPr>
              <w:t>2</w:t>
            </w:r>
          </w:p>
        </w:tc>
        <w:tc>
          <w:tcPr>
            <w:tcW w:w="367" w:type="pct"/>
            <w:vAlign w:val="center"/>
          </w:tcPr>
          <w:p w14:paraId="7B9E3F4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00EE252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4B139F48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5FD9824C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076F6320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573A8263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7AA8FFE8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406E4F5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2E73B6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5BE0084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CABA99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20971A5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2BFAA224" w14:textId="77777777"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604B2D7E" w14:textId="2D6C3A05" w:rsidR="00303599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A75A22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A75A22">
        <w:rPr>
          <w:rFonts w:ascii="標楷體" w:eastAsia="標楷體" w:hAnsi="標楷體" w:cs="細明體" w:hint="eastAsia"/>
          <w:sz w:val="40"/>
          <w:szCs w:val="40"/>
        </w:rPr>
        <w:t>第一頁</w:t>
      </w:r>
    </w:p>
    <w:p w14:paraId="159DF52F" w14:textId="42684797" w:rsidR="00D7793E" w:rsidRDefault="00D7793E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1.(    )</w:t>
      </w:r>
      <w:r>
        <w:rPr>
          <w:rFonts w:ascii="標楷體" w:eastAsia="標楷體" w:hAnsi="標楷體" w:hint="eastAsia"/>
          <w:sz w:val="28"/>
        </w:rPr>
        <w:t>非洲擁有世界第二</w:t>
      </w:r>
      <w:r w:rsidR="00A75A22">
        <w:rPr>
          <w:rFonts w:ascii="標楷體" w:eastAsia="標楷體" w:hAnsi="標楷體" w:hint="eastAsia"/>
          <w:sz w:val="28"/>
        </w:rPr>
        <w:t>的廣大</w:t>
      </w:r>
      <w:r>
        <w:rPr>
          <w:rFonts w:ascii="標楷體" w:eastAsia="標楷體" w:hAnsi="標楷體" w:hint="eastAsia"/>
          <w:sz w:val="28"/>
        </w:rPr>
        <w:t>面積，更有著人類早期文化發展的足跡，</w:t>
      </w:r>
      <w:r w:rsidR="00E71386" w:rsidRPr="00D7793E">
        <w:rPr>
          <w:rFonts w:ascii="標楷體" w:eastAsia="標楷體" w:hAnsi="標楷體" w:hint="eastAsia"/>
          <w:sz w:val="28"/>
        </w:rPr>
        <w:t>下列</w:t>
      </w:r>
      <w:r>
        <w:rPr>
          <w:rFonts w:ascii="標楷體" w:eastAsia="標楷體" w:hAnsi="標楷體" w:hint="eastAsia"/>
          <w:sz w:val="28"/>
        </w:rPr>
        <w:t>關於非洲近代發展的</w:t>
      </w:r>
      <w:r w:rsidR="00E71386" w:rsidRPr="00D7793E">
        <w:rPr>
          <w:rFonts w:ascii="標楷體" w:eastAsia="標楷體" w:hAnsi="標楷體" w:hint="eastAsia"/>
          <w:sz w:val="28"/>
        </w:rPr>
        <w:t>敘述</w:t>
      </w:r>
      <w:r>
        <w:rPr>
          <w:rFonts w:ascii="標楷體" w:eastAsia="標楷體" w:hAnsi="標楷體" w:hint="eastAsia"/>
          <w:sz w:val="28"/>
        </w:rPr>
        <w:t>，</w:t>
      </w:r>
    </w:p>
    <w:p w14:paraId="739629EC" w14:textId="77777777" w:rsidR="00D7793E" w:rsidRDefault="00E71386" w:rsidP="00F14B06">
      <w:pPr>
        <w:spacing w:line="360" w:lineRule="exact"/>
        <w:ind w:firstLineChars="400" w:firstLine="1120"/>
        <w:rPr>
          <w:rFonts w:ascii="標楷體" w:eastAsia="標楷體" w:hAnsi="標楷體"/>
          <w:sz w:val="28"/>
        </w:rPr>
      </w:pPr>
      <w:r w:rsidRPr="00D7793E">
        <w:rPr>
          <w:rFonts w:ascii="標楷體" w:eastAsia="標楷體" w:hAnsi="標楷體" w:hint="eastAsia"/>
          <w:sz w:val="28"/>
        </w:rPr>
        <w:t>何者最為正確？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(</w:t>
      </w:r>
      <w:r w:rsidR="00D7793E">
        <w:rPr>
          <w:rFonts w:ascii="標楷體" w:eastAsia="標楷體" w:hAnsi="標楷體" w:hint="eastAsia"/>
          <w:sz w:val="28"/>
        </w:rPr>
        <w:t>A</w:t>
      </w:r>
      <w:r w:rsidRPr="00D7793E">
        <w:rPr>
          <w:rFonts w:ascii="標楷體" w:eastAsia="標楷體" w:hAnsi="標楷體" w:hint="eastAsia"/>
          <w:sz w:val="28"/>
        </w:rPr>
        <w:t>)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為工業革命的發源地，生活水準甚高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(</w:t>
      </w:r>
      <w:r w:rsidR="00D7793E">
        <w:rPr>
          <w:rFonts w:ascii="標楷體" w:eastAsia="標楷體" w:hAnsi="標楷體" w:hint="eastAsia"/>
          <w:sz w:val="28"/>
        </w:rPr>
        <w:t>B</w:t>
      </w:r>
      <w:r w:rsidRPr="00D7793E">
        <w:rPr>
          <w:rFonts w:ascii="標楷體" w:eastAsia="標楷體" w:hAnsi="標楷體" w:hint="eastAsia"/>
          <w:sz w:val="28"/>
        </w:rPr>
        <w:t>)</w:t>
      </w:r>
      <w:r w:rsidR="00D7793E">
        <w:rPr>
          <w:rFonts w:ascii="標楷體" w:eastAsia="標楷體" w:hAnsi="標楷體"/>
          <w:sz w:val="28"/>
        </w:rPr>
        <w:t xml:space="preserve"> </w:t>
      </w:r>
      <w:r w:rsidR="00D7793E">
        <w:rPr>
          <w:rFonts w:ascii="標楷體" w:eastAsia="標楷體" w:hAnsi="標楷體" w:hint="eastAsia"/>
          <w:sz w:val="28"/>
        </w:rPr>
        <w:t>隨著</w:t>
      </w:r>
      <w:r w:rsidRPr="00D7793E">
        <w:rPr>
          <w:rFonts w:ascii="標楷體" w:eastAsia="標楷體" w:hAnsi="標楷體" w:hint="eastAsia"/>
          <w:sz w:val="28"/>
        </w:rPr>
        <w:t>殖民者遷入該地區，因此人口</w:t>
      </w:r>
    </w:p>
    <w:p w14:paraId="00A17347" w14:textId="0C3BDBEC" w:rsidR="00A75A22" w:rsidRDefault="00E71386" w:rsidP="00F14B06">
      <w:pPr>
        <w:spacing w:line="360" w:lineRule="exact"/>
        <w:ind w:firstLineChars="400" w:firstLine="1120"/>
        <w:rPr>
          <w:rFonts w:ascii="標楷體" w:eastAsia="標楷體" w:hAnsi="標楷體"/>
          <w:sz w:val="28"/>
        </w:rPr>
      </w:pPr>
      <w:r w:rsidRPr="00D7793E">
        <w:rPr>
          <w:rFonts w:ascii="標楷體" w:eastAsia="標楷體" w:hAnsi="標楷體" w:hint="eastAsia"/>
          <w:sz w:val="28"/>
        </w:rPr>
        <w:t>暴增造成饑荒問題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(</w:t>
      </w:r>
      <w:r w:rsidR="00D7793E">
        <w:rPr>
          <w:rFonts w:ascii="標楷體" w:eastAsia="標楷體" w:hAnsi="標楷體" w:hint="eastAsia"/>
          <w:sz w:val="28"/>
        </w:rPr>
        <w:t>C</w:t>
      </w:r>
      <w:r w:rsidRPr="00D7793E">
        <w:rPr>
          <w:rFonts w:ascii="標楷體" w:eastAsia="標楷體" w:hAnsi="標楷體" w:hint="eastAsia"/>
          <w:sz w:val="28"/>
        </w:rPr>
        <w:t>)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居高不下的出生率提供</w:t>
      </w:r>
      <w:r w:rsidR="00A75A22">
        <w:rPr>
          <w:rFonts w:ascii="標楷體" w:eastAsia="標楷體" w:hAnsi="標楷體" w:hint="eastAsia"/>
          <w:sz w:val="28"/>
        </w:rPr>
        <w:t>了</w:t>
      </w:r>
      <w:r w:rsidRPr="00D7793E">
        <w:rPr>
          <w:rFonts w:ascii="標楷體" w:eastAsia="標楷體" w:hAnsi="標楷體" w:hint="eastAsia"/>
          <w:sz w:val="28"/>
        </w:rPr>
        <w:t>當地</w:t>
      </w:r>
      <w:r w:rsidR="0059797C">
        <w:rPr>
          <w:rFonts w:ascii="標楷體" w:eastAsia="標楷體" w:hAnsi="標楷體" w:hint="eastAsia"/>
          <w:sz w:val="28"/>
        </w:rPr>
        <w:t>產業</w:t>
      </w:r>
      <w:r w:rsidRPr="00D7793E">
        <w:rPr>
          <w:rFonts w:ascii="標楷體" w:eastAsia="標楷體" w:hAnsi="標楷體" w:hint="eastAsia"/>
          <w:sz w:val="28"/>
        </w:rPr>
        <w:t>發展的動力，</w:t>
      </w:r>
      <w:r w:rsidR="00A75A22">
        <w:rPr>
          <w:rFonts w:ascii="標楷體" w:eastAsia="標楷體" w:hAnsi="標楷體" w:hint="eastAsia"/>
          <w:sz w:val="28"/>
        </w:rPr>
        <w:t>並帶動</w:t>
      </w:r>
      <w:r w:rsidRPr="00D7793E">
        <w:rPr>
          <w:rFonts w:ascii="標楷體" w:eastAsia="標楷體" w:hAnsi="標楷體" w:hint="eastAsia"/>
          <w:sz w:val="28"/>
        </w:rPr>
        <w:t>經濟高度發展</w:t>
      </w:r>
      <w:r w:rsidR="00D7793E">
        <w:rPr>
          <w:rFonts w:ascii="標楷體" w:eastAsia="標楷體" w:hAnsi="標楷體" w:hint="eastAsia"/>
          <w:sz w:val="28"/>
        </w:rPr>
        <w:t xml:space="preserve"> </w:t>
      </w:r>
      <w:r w:rsidRPr="00D7793E">
        <w:rPr>
          <w:rFonts w:ascii="標楷體" w:eastAsia="標楷體" w:hAnsi="標楷體" w:hint="eastAsia"/>
          <w:sz w:val="28"/>
        </w:rPr>
        <w:t>(</w:t>
      </w:r>
      <w:r w:rsidR="00D7793E">
        <w:rPr>
          <w:rFonts w:ascii="標楷體" w:eastAsia="標楷體" w:hAnsi="標楷體" w:hint="eastAsia"/>
          <w:sz w:val="28"/>
        </w:rPr>
        <w:t>D</w:t>
      </w:r>
      <w:r w:rsidRPr="00D7793E">
        <w:rPr>
          <w:rFonts w:ascii="標楷體" w:eastAsia="標楷體" w:hAnsi="標楷體" w:hint="eastAsia"/>
          <w:sz w:val="28"/>
        </w:rPr>
        <w:t>)</w:t>
      </w:r>
      <w:r w:rsidR="00D7793E">
        <w:rPr>
          <w:rFonts w:ascii="標楷體" w:eastAsia="標楷體" w:hAnsi="標楷體" w:hint="eastAsia"/>
          <w:sz w:val="28"/>
        </w:rPr>
        <w:t xml:space="preserve"> </w:t>
      </w:r>
    </w:p>
    <w:p w14:paraId="2C0B9B27" w14:textId="133DE20E" w:rsidR="00E71386" w:rsidRPr="00D7793E" w:rsidRDefault="00E71386" w:rsidP="00A75A22">
      <w:pPr>
        <w:spacing w:line="360" w:lineRule="exact"/>
        <w:ind w:firstLineChars="400" w:firstLine="1120"/>
        <w:rPr>
          <w:rFonts w:ascii="標楷體" w:eastAsia="標楷體" w:hAnsi="標楷體"/>
          <w:sz w:val="28"/>
        </w:rPr>
      </w:pPr>
      <w:r w:rsidRPr="00D7793E">
        <w:rPr>
          <w:rFonts w:ascii="標楷體" w:eastAsia="標楷體" w:hAnsi="標楷體" w:hint="eastAsia"/>
          <w:sz w:val="28"/>
        </w:rPr>
        <w:t>殖民</w:t>
      </w:r>
      <w:r w:rsidR="00A75A22">
        <w:rPr>
          <w:rFonts w:ascii="標楷體" w:eastAsia="標楷體" w:hAnsi="標楷體" w:hint="eastAsia"/>
          <w:sz w:val="28"/>
        </w:rPr>
        <w:t>地式</w:t>
      </w:r>
      <w:r w:rsidRPr="00D7793E">
        <w:rPr>
          <w:rFonts w:ascii="標楷體" w:eastAsia="標楷體" w:hAnsi="標楷體" w:hint="eastAsia"/>
          <w:sz w:val="28"/>
        </w:rPr>
        <w:t>經濟</w:t>
      </w:r>
      <w:r w:rsidR="00A75A22">
        <w:rPr>
          <w:rFonts w:ascii="標楷體" w:eastAsia="標楷體" w:hAnsi="標楷體" w:hint="eastAsia"/>
          <w:sz w:val="28"/>
        </w:rPr>
        <w:t>導致</w:t>
      </w:r>
      <w:r w:rsidRPr="00D7793E">
        <w:rPr>
          <w:rFonts w:ascii="標楷體" w:eastAsia="標楷體" w:hAnsi="標楷體" w:hint="eastAsia"/>
          <w:sz w:val="28"/>
        </w:rPr>
        <w:t>當地經濟發展</w:t>
      </w:r>
      <w:r w:rsidR="00A75A22">
        <w:rPr>
          <w:rFonts w:ascii="標楷體" w:eastAsia="標楷體" w:hAnsi="標楷體" w:hint="eastAsia"/>
          <w:sz w:val="28"/>
        </w:rPr>
        <w:t>受限</w:t>
      </w:r>
      <w:r w:rsidRPr="00D7793E">
        <w:rPr>
          <w:rFonts w:ascii="標楷體" w:eastAsia="標楷體" w:hAnsi="標楷體" w:hint="eastAsia"/>
          <w:sz w:val="28"/>
        </w:rPr>
        <w:t>，</w:t>
      </w:r>
      <w:r w:rsidR="00A75A22">
        <w:rPr>
          <w:rFonts w:ascii="標楷體" w:eastAsia="標楷體" w:hAnsi="標楷體" w:hint="eastAsia"/>
          <w:sz w:val="28"/>
        </w:rPr>
        <w:t>獨立後仍有</w:t>
      </w:r>
      <w:r w:rsidRPr="00D7793E">
        <w:rPr>
          <w:rFonts w:ascii="標楷體" w:eastAsia="標楷體" w:hAnsi="標楷體" w:hint="eastAsia"/>
          <w:sz w:val="28"/>
        </w:rPr>
        <w:t>戰爭及饑荒</w:t>
      </w:r>
      <w:r w:rsidR="00A75A22">
        <w:rPr>
          <w:rFonts w:ascii="標楷體" w:eastAsia="標楷體" w:hAnsi="標楷體" w:hint="eastAsia"/>
          <w:sz w:val="28"/>
        </w:rPr>
        <w:t>問題</w:t>
      </w:r>
      <w:r w:rsidRPr="00D7793E">
        <w:rPr>
          <w:rFonts w:ascii="標楷體" w:eastAsia="標楷體" w:hAnsi="標楷體" w:hint="eastAsia"/>
          <w:sz w:val="28"/>
        </w:rPr>
        <w:t>。</w:t>
      </w:r>
    </w:p>
    <w:p w14:paraId="17ABD4E7" w14:textId="312F1365" w:rsidR="00A75A22" w:rsidRDefault="00233A32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bookmarkStart w:id="1" w:name="_Hlk115513377"/>
      <w:r>
        <w:rPr>
          <w:rFonts w:ascii="標楷體" w:eastAsia="標楷體" w:hAnsi="標楷體"/>
          <w:sz w:val="28"/>
        </w:rPr>
        <w:t>2</w:t>
      </w:r>
      <w:r w:rsidR="007E379D">
        <w:rPr>
          <w:rFonts w:ascii="標楷體" w:eastAsia="標楷體" w:hAnsi="標楷體"/>
          <w:sz w:val="28"/>
        </w:rPr>
        <w:t>.(    )</w:t>
      </w:r>
      <w:bookmarkEnd w:id="1"/>
      <w:r w:rsidR="00E71386" w:rsidRPr="007E379D">
        <w:rPr>
          <w:rFonts w:ascii="標楷體" w:eastAsia="標楷體" w:hAnsi="標楷體" w:hint="eastAsia"/>
          <w:sz w:val="28"/>
        </w:rPr>
        <w:t>近年非洲</w:t>
      </w:r>
      <w:r w:rsidR="007E379D">
        <w:rPr>
          <w:rFonts w:ascii="標楷體" w:eastAsia="標楷體" w:hAnsi="標楷體" w:hint="eastAsia"/>
          <w:sz w:val="28"/>
        </w:rPr>
        <w:t>在</w:t>
      </w:r>
      <w:r w:rsidR="00E71386" w:rsidRPr="007E379D">
        <w:rPr>
          <w:rFonts w:ascii="標楷體" w:eastAsia="標楷體" w:hAnsi="標楷體" w:hint="eastAsia"/>
          <w:sz w:val="28"/>
        </w:rPr>
        <w:t>撒哈拉沙漠及尼日河三角洲陸續發現石油蘊藏，受到國際</w:t>
      </w:r>
      <w:r w:rsidR="00A75A22">
        <w:rPr>
          <w:rFonts w:ascii="標楷體" w:eastAsia="標楷體" w:hAnsi="標楷體" w:hint="eastAsia"/>
          <w:sz w:val="28"/>
        </w:rPr>
        <w:t>間極度的</w:t>
      </w:r>
      <w:r w:rsidR="00E71386" w:rsidRPr="007E379D">
        <w:rPr>
          <w:rFonts w:ascii="標楷體" w:eastAsia="標楷體" w:hAnsi="標楷體" w:hint="eastAsia"/>
          <w:sz w:val="28"/>
        </w:rPr>
        <w:t>重視。</w:t>
      </w:r>
      <w:r w:rsidR="007E379D">
        <w:rPr>
          <w:rFonts w:ascii="標楷體" w:eastAsia="標楷體" w:hAnsi="標楷體" w:hint="eastAsia"/>
          <w:sz w:val="28"/>
        </w:rPr>
        <w:t>若根據油田的</w:t>
      </w:r>
    </w:p>
    <w:p w14:paraId="7DE6698B" w14:textId="77777777" w:rsidR="00A75A22" w:rsidRDefault="00A75A22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7E379D">
        <w:rPr>
          <w:rFonts w:ascii="標楷體" w:eastAsia="標楷體" w:hAnsi="標楷體" w:hint="eastAsia"/>
          <w:sz w:val="28"/>
        </w:rPr>
        <w:t>空間分布判斷，</w:t>
      </w:r>
      <w:r w:rsidR="00E71386" w:rsidRPr="007E379D">
        <w:rPr>
          <w:rFonts w:ascii="標楷體" w:eastAsia="標楷體" w:hAnsi="標楷體" w:hint="eastAsia"/>
          <w:sz w:val="28"/>
        </w:rPr>
        <w:t>下列</w:t>
      </w:r>
      <w:r>
        <w:rPr>
          <w:rFonts w:ascii="標楷體" w:eastAsia="標楷體" w:hAnsi="標楷體" w:hint="eastAsia"/>
          <w:sz w:val="28"/>
        </w:rPr>
        <w:t>何</w:t>
      </w:r>
      <w:r w:rsidR="00E71386" w:rsidRPr="007E379D">
        <w:rPr>
          <w:rFonts w:ascii="標楷體" w:eastAsia="標楷體" w:hAnsi="標楷體" w:hint="eastAsia"/>
          <w:sz w:val="28"/>
        </w:rPr>
        <w:t>組</w:t>
      </w:r>
      <w:r>
        <w:rPr>
          <w:rFonts w:ascii="標楷體" w:eastAsia="標楷體" w:hAnsi="標楷體" w:hint="eastAsia"/>
          <w:sz w:val="28"/>
        </w:rPr>
        <w:t>選項</w:t>
      </w:r>
      <w:r w:rsidR="00E71386" w:rsidRPr="007E379D">
        <w:rPr>
          <w:rFonts w:ascii="標楷體" w:eastAsia="標楷體" w:hAnsi="標楷體" w:hint="eastAsia"/>
          <w:sz w:val="28"/>
        </w:rPr>
        <w:t>是非洲</w:t>
      </w:r>
      <w:r w:rsidR="007E379D">
        <w:rPr>
          <w:rFonts w:ascii="標楷體" w:eastAsia="標楷體" w:hAnsi="標楷體" w:hint="eastAsia"/>
          <w:sz w:val="28"/>
        </w:rPr>
        <w:t>主</w:t>
      </w:r>
      <w:r w:rsidR="00E71386" w:rsidRPr="007E379D">
        <w:rPr>
          <w:rFonts w:ascii="標楷體" w:eastAsia="標楷體" w:hAnsi="標楷體" w:hint="eastAsia"/>
          <w:sz w:val="28"/>
        </w:rPr>
        <w:t>要的</w:t>
      </w:r>
      <w:r w:rsidR="007E379D">
        <w:rPr>
          <w:rFonts w:ascii="標楷體" w:eastAsia="標楷體" w:hAnsi="標楷體" w:hint="eastAsia"/>
          <w:sz w:val="28"/>
        </w:rPr>
        <w:t>產油區域？</w:t>
      </w:r>
    </w:p>
    <w:p w14:paraId="4F3D1D5B" w14:textId="1D5937AC" w:rsidR="00E71386" w:rsidRPr="007E379D" w:rsidRDefault="00A75A22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E71386" w:rsidRPr="007E379D">
        <w:rPr>
          <w:rFonts w:ascii="標楷體" w:eastAsia="標楷體" w:hAnsi="標楷體" w:hint="eastAsia"/>
          <w:sz w:val="28"/>
        </w:rPr>
        <w:t>(A)</w:t>
      </w:r>
      <w:r w:rsidR="007E379D">
        <w:rPr>
          <w:rFonts w:ascii="標楷體" w:eastAsia="標楷體" w:hAnsi="標楷體" w:hint="eastAsia"/>
          <w:sz w:val="28"/>
        </w:rPr>
        <w:t xml:space="preserve"> 北非＆西非 </w:t>
      </w:r>
      <w:r w:rsidR="00E71386" w:rsidRPr="007E379D">
        <w:rPr>
          <w:rFonts w:ascii="標楷體" w:eastAsia="標楷體" w:hAnsi="標楷體" w:hint="eastAsia"/>
          <w:sz w:val="28"/>
        </w:rPr>
        <w:t>(B)</w:t>
      </w:r>
      <w:r w:rsidR="007E379D">
        <w:rPr>
          <w:rFonts w:ascii="標楷體" w:eastAsia="標楷體" w:hAnsi="標楷體" w:hint="eastAsia"/>
          <w:sz w:val="28"/>
        </w:rPr>
        <w:t xml:space="preserve"> 東非與西非 </w:t>
      </w:r>
      <w:r w:rsidR="00E71386" w:rsidRPr="007E379D">
        <w:rPr>
          <w:rFonts w:ascii="標楷體" w:eastAsia="標楷體" w:hAnsi="標楷體" w:hint="eastAsia"/>
          <w:sz w:val="28"/>
        </w:rPr>
        <w:t>(C)</w:t>
      </w:r>
      <w:r w:rsidR="007E379D">
        <w:rPr>
          <w:rFonts w:ascii="標楷體" w:eastAsia="標楷體" w:hAnsi="標楷體" w:hint="eastAsia"/>
          <w:sz w:val="28"/>
        </w:rPr>
        <w:t xml:space="preserve"> 西非與南非</w:t>
      </w:r>
      <w:r>
        <w:rPr>
          <w:rFonts w:ascii="標楷體" w:eastAsia="標楷體" w:hAnsi="標楷體" w:hint="eastAsia"/>
          <w:sz w:val="28"/>
        </w:rPr>
        <w:t xml:space="preserve"> </w:t>
      </w:r>
      <w:r w:rsidR="00E71386" w:rsidRPr="007E379D">
        <w:rPr>
          <w:rFonts w:ascii="標楷體" w:eastAsia="標楷體" w:hAnsi="標楷體" w:hint="eastAsia"/>
          <w:sz w:val="28"/>
        </w:rPr>
        <w:t>(D)</w:t>
      </w:r>
      <w:r w:rsidR="007E379D">
        <w:rPr>
          <w:rFonts w:ascii="標楷體" w:eastAsia="標楷體" w:hAnsi="標楷體" w:hint="eastAsia"/>
          <w:sz w:val="28"/>
        </w:rPr>
        <w:t xml:space="preserve"> 中非與</w:t>
      </w:r>
      <w:r w:rsidR="00E71386" w:rsidRPr="007E379D">
        <w:rPr>
          <w:rFonts w:ascii="標楷體" w:eastAsia="標楷體" w:hAnsi="標楷體" w:hint="eastAsia"/>
          <w:sz w:val="28"/>
        </w:rPr>
        <w:t>南非。</w:t>
      </w:r>
    </w:p>
    <w:p w14:paraId="35F39CEC" w14:textId="382D4BD3" w:rsidR="00AB014D" w:rsidRDefault="00233A32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</w:t>
      </w:r>
      <w:r w:rsidR="007E379D">
        <w:rPr>
          <w:rFonts w:ascii="標楷體" w:eastAsia="標楷體" w:hAnsi="標楷體"/>
          <w:sz w:val="28"/>
        </w:rPr>
        <w:t>.(    )</w:t>
      </w:r>
      <w:r w:rsidR="007E379D">
        <w:rPr>
          <w:rFonts w:ascii="標楷體" w:eastAsia="標楷體" w:hAnsi="標楷體" w:hint="eastAsia"/>
          <w:sz w:val="28"/>
        </w:rPr>
        <w:t>世界各</w:t>
      </w:r>
      <w:r w:rsidR="0059797C">
        <w:rPr>
          <w:rFonts w:ascii="標楷體" w:eastAsia="標楷體" w:hAnsi="標楷體" w:hint="eastAsia"/>
          <w:sz w:val="28"/>
        </w:rPr>
        <w:t>國</w:t>
      </w:r>
      <w:r w:rsidR="007E379D">
        <w:rPr>
          <w:rFonts w:ascii="標楷體" w:eastAsia="標楷體" w:hAnsi="標楷體" w:hint="eastAsia"/>
          <w:sz w:val="28"/>
        </w:rPr>
        <w:t>常於重要經緯線經過之地設置紀念碑，以凸顯該地位置的獨特性，例如</w:t>
      </w:r>
      <w:r w:rsidR="00B105A0" w:rsidRPr="007E379D">
        <w:rPr>
          <w:rFonts w:ascii="標楷體" w:eastAsia="標楷體" w:hAnsi="標楷體"/>
          <w:sz w:val="28"/>
        </w:rPr>
        <w:t>臺灣在有北回歸線</w:t>
      </w:r>
    </w:p>
    <w:p w14:paraId="1CA8EF5C" w14:textId="77777777" w:rsidR="00A75A22" w:rsidRDefault="00AB014D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B105A0" w:rsidRPr="007E379D">
        <w:rPr>
          <w:rFonts w:ascii="標楷體" w:eastAsia="標楷體" w:hAnsi="標楷體"/>
          <w:sz w:val="28"/>
        </w:rPr>
        <w:t>通過的縣市設立了北回歸線標誌碑，</w:t>
      </w:r>
      <w:r w:rsidR="007E379D">
        <w:rPr>
          <w:rFonts w:ascii="標楷體" w:eastAsia="標楷體" w:hAnsi="標楷體" w:hint="eastAsia"/>
          <w:sz w:val="28"/>
        </w:rPr>
        <w:t>倘</w:t>
      </w:r>
      <w:r w:rsidR="00B105A0" w:rsidRPr="007E379D">
        <w:rPr>
          <w:rFonts w:ascii="標楷體" w:eastAsia="標楷體" w:hAnsi="標楷體"/>
          <w:sz w:val="28"/>
        </w:rPr>
        <w:t>若非洲國家也如法炮製，</w:t>
      </w:r>
      <w:r w:rsidR="007E379D">
        <w:rPr>
          <w:rFonts w:ascii="標楷體" w:eastAsia="標楷體" w:hAnsi="標楷體" w:hint="eastAsia"/>
          <w:sz w:val="28"/>
        </w:rPr>
        <w:t>那所</w:t>
      </w:r>
      <w:r w:rsidR="00B105A0" w:rsidRPr="007E379D">
        <w:rPr>
          <w:rFonts w:ascii="標楷體" w:eastAsia="標楷體" w:hAnsi="標楷體"/>
          <w:sz w:val="28"/>
        </w:rPr>
        <w:t>設立</w:t>
      </w:r>
      <w:r w:rsidR="00A75A22">
        <w:rPr>
          <w:rFonts w:ascii="標楷體" w:eastAsia="標楷體" w:hAnsi="標楷體" w:hint="eastAsia"/>
          <w:sz w:val="28"/>
        </w:rPr>
        <w:t>的</w:t>
      </w:r>
      <w:r w:rsidR="00B105A0" w:rsidRPr="007E379D">
        <w:rPr>
          <w:rFonts w:ascii="標楷體" w:eastAsia="標楷體" w:hAnsi="標楷體"/>
          <w:sz w:val="28"/>
        </w:rPr>
        <w:t>南回歸線標誌碑，則最</w:t>
      </w:r>
    </w:p>
    <w:p w14:paraId="5A488728" w14:textId="7E22E914" w:rsidR="00B105A0" w:rsidRPr="007E379D" w:rsidRDefault="00A75A22" w:rsidP="00F14B06">
      <w:pPr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B105A0" w:rsidRPr="007E379D">
        <w:rPr>
          <w:rFonts w:ascii="標楷體" w:eastAsia="標楷體" w:hAnsi="標楷體"/>
          <w:sz w:val="28"/>
        </w:rPr>
        <w:t>可能設在下列哪個地區？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B105A0" w:rsidRPr="007E379D">
        <w:rPr>
          <w:rFonts w:ascii="標楷體" w:eastAsia="標楷體" w:hAnsi="標楷體"/>
          <w:sz w:val="28"/>
        </w:rPr>
        <w:t>(A)</w:t>
      </w:r>
      <w:r w:rsidR="007E379D">
        <w:rPr>
          <w:rFonts w:ascii="標楷體" w:eastAsia="標楷體" w:hAnsi="標楷體" w:hint="eastAsia"/>
          <w:sz w:val="28"/>
        </w:rPr>
        <w:t xml:space="preserve"> 衣索比亞高原 </w:t>
      </w:r>
      <w:r w:rsidR="00B105A0" w:rsidRPr="007E379D">
        <w:rPr>
          <w:rFonts w:ascii="標楷體" w:eastAsia="標楷體" w:hAnsi="標楷體"/>
          <w:sz w:val="28"/>
        </w:rPr>
        <w:t>(B)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B105A0" w:rsidRPr="007E379D">
        <w:rPr>
          <w:rFonts w:ascii="標楷體" w:eastAsia="標楷體" w:hAnsi="標楷體"/>
          <w:sz w:val="28"/>
        </w:rPr>
        <w:t>剛果盆地</w:t>
      </w:r>
      <w:r w:rsidR="00B105A0" w:rsidRPr="007E379D">
        <w:rPr>
          <w:rFonts w:ascii="標楷體" w:eastAsia="標楷體" w:hAnsi="標楷體"/>
          <w:sz w:val="28"/>
        </w:rPr>
        <w:tab/>
        <w:t>(C)</w:t>
      </w:r>
      <w:r w:rsidR="007E379D">
        <w:rPr>
          <w:rFonts w:ascii="標楷體" w:eastAsia="標楷體" w:hAnsi="標楷體" w:hint="eastAsia"/>
          <w:sz w:val="28"/>
        </w:rPr>
        <w:t xml:space="preserve"> 馬達加斯加島 </w:t>
      </w:r>
      <w:r w:rsidR="00B105A0" w:rsidRPr="007E379D">
        <w:rPr>
          <w:rFonts w:ascii="標楷體" w:eastAsia="標楷體" w:hAnsi="標楷體"/>
          <w:sz w:val="28"/>
        </w:rPr>
        <w:t>(D)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B105A0" w:rsidRPr="007E379D">
        <w:rPr>
          <w:rFonts w:ascii="標楷體" w:eastAsia="標楷體" w:hAnsi="標楷體"/>
          <w:sz w:val="28"/>
        </w:rPr>
        <w:t>幾內亞灣。</w:t>
      </w:r>
    </w:p>
    <w:p w14:paraId="734C7F98" w14:textId="12866729" w:rsidR="00AB014D" w:rsidRDefault="00233A32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4</w:t>
      </w:r>
      <w:r w:rsidR="007E379D">
        <w:rPr>
          <w:rFonts w:ascii="標楷體" w:eastAsia="標楷體" w:hAnsi="標楷體"/>
          <w:sz w:val="28"/>
        </w:rPr>
        <w:t>.(    )</w:t>
      </w:r>
      <w:r w:rsidR="00360E7C" w:rsidRPr="00360E7C">
        <w:rPr>
          <w:rFonts w:ascii="標楷體" w:eastAsia="標楷體" w:hAnsi="標楷體" w:hint="eastAsia"/>
          <w:sz w:val="28"/>
        </w:rPr>
        <w:t>非洲早期因為外人難以進入，</w:t>
      </w:r>
      <w:r w:rsidR="007E379D">
        <w:rPr>
          <w:rFonts w:ascii="標楷體" w:eastAsia="標楷體" w:hAnsi="標楷體" w:hint="eastAsia"/>
          <w:sz w:val="28"/>
        </w:rPr>
        <w:t>而</w:t>
      </w:r>
      <w:r w:rsidR="00360E7C" w:rsidRPr="00360E7C">
        <w:rPr>
          <w:rFonts w:ascii="標楷體" w:eastAsia="標楷體" w:hAnsi="標楷體" w:hint="eastAsia"/>
          <w:sz w:val="28"/>
        </w:rPr>
        <w:t>有「黑暗大陸」之稱。</w:t>
      </w:r>
      <w:r w:rsidR="007E379D">
        <w:rPr>
          <w:rFonts w:ascii="標楷體" w:eastAsia="標楷體" w:hAnsi="標楷體" w:hint="eastAsia"/>
          <w:sz w:val="28"/>
        </w:rPr>
        <w:t>歷史上曾</w:t>
      </w:r>
      <w:r w:rsidR="00360E7C" w:rsidRPr="00360E7C">
        <w:rPr>
          <w:rFonts w:ascii="標楷體" w:eastAsia="標楷體" w:hAnsi="標楷體" w:hint="eastAsia"/>
          <w:sz w:val="28"/>
        </w:rPr>
        <w:t>許多遠道而來的外來者</w:t>
      </w:r>
      <w:r w:rsidR="007E379D">
        <w:rPr>
          <w:rFonts w:ascii="標楷體" w:eastAsia="標楷體" w:hAnsi="標楷體" w:hint="eastAsia"/>
          <w:sz w:val="28"/>
        </w:rPr>
        <w:t>，</w:t>
      </w:r>
      <w:r w:rsidR="00360E7C" w:rsidRPr="00360E7C">
        <w:rPr>
          <w:rFonts w:ascii="標楷體" w:eastAsia="標楷體" w:hAnsi="標楷體" w:hint="eastAsia"/>
          <w:sz w:val="28"/>
        </w:rPr>
        <w:t>都因該區</w:t>
      </w:r>
      <w:r w:rsidR="00AB014D">
        <w:rPr>
          <w:rFonts w:ascii="標楷體" w:eastAsia="標楷體" w:hAnsi="標楷體" w:hint="eastAsia"/>
          <w:sz w:val="28"/>
        </w:rPr>
        <w:t xml:space="preserve">  </w:t>
      </w:r>
    </w:p>
    <w:p w14:paraId="6C70F457" w14:textId="77777777" w:rsidR="0059797C" w:rsidRDefault="00AB014D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60E7C" w:rsidRPr="00360E7C">
        <w:rPr>
          <w:rFonts w:ascii="標楷體" w:eastAsia="標楷體" w:hAnsi="標楷體" w:hint="eastAsia"/>
          <w:sz w:val="28"/>
        </w:rPr>
        <w:t>海岸地形陡峭、缺乏良港而受阻，</w:t>
      </w:r>
      <w:r w:rsidR="0059797C">
        <w:rPr>
          <w:rFonts w:ascii="標楷體" w:eastAsia="標楷體" w:hAnsi="標楷體" w:hint="eastAsia"/>
          <w:sz w:val="28"/>
        </w:rPr>
        <w:t>不得不</w:t>
      </w:r>
      <w:r w:rsidR="00360E7C" w:rsidRPr="00360E7C">
        <w:rPr>
          <w:rFonts w:ascii="標楷體" w:eastAsia="標楷體" w:hAnsi="標楷體" w:hint="eastAsia"/>
          <w:sz w:val="28"/>
        </w:rPr>
        <w:t>打消了進入</w:t>
      </w:r>
      <w:r w:rsidR="00A75A22">
        <w:rPr>
          <w:rFonts w:ascii="標楷體" w:eastAsia="標楷體" w:hAnsi="標楷體" w:hint="eastAsia"/>
          <w:sz w:val="28"/>
        </w:rPr>
        <w:t>非洲</w:t>
      </w:r>
      <w:r w:rsidR="00360E7C" w:rsidRPr="00360E7C">
        <w:rPr>
          <w:rFonts w:ascii="標楷體" w:eastAsia="標楷體" w:hAnsi="標楷體" w:hint="eastAsia"/>
          <w:sz w:val="28"/>
        </w:rPr>
        <w:t>內陸之念頭。根據上述內容判斷，</w:t>
      </w:r>
      <w:r w:rsidR="00A75A22">
        <w:rPr>
          <w:rFonts w:ascii="標楷體" w:eastAsia="標楷體" w:hAnsi="標楷體" w:hint="eastAsia"/>
          <w:sz w:val="28"/>
        </w:rPr>
        <w:t>使</w:t>
      </w:r>
      <w:r w:rsidR="007E379D">
        <w:rPr>
          <w:rFonts w:ascii="標楷體" w:eastAsia="標楷體" w:hAnsi="標楷體" w:hint="eastAsia"/>
          <w:sz w:val="28"/>
        </w:rPr>
        <w:t>這些</w:t>
      </w:r>
    </w:p>
    <w:p w14:paraId="4AA302E4" w14:textId="2386F004" w:rsidR="008878CC" w:rsidRDefault="0059797C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60E7C" w:rsidRPr="00360E7C">
        <w:rPr>
          <w:rFonts w:ascii="標楷體" w:eastAsia="標楷體" w:hAnsi="標楷體" w:hint="eastAsia"/>
          <w:sz w:val="28"/>
        </w:rPr>
        <w:t>外來者</w:t>
      </w:r>
      <w:r w:rsidR="007E379D">
        <w:rPr>
          <w:rFonts w:ascii="標楷體" w:eastAsia="標楷體" w:hAnsi="標楷體" w:hint="eastAsia"/>
          <w:sz w:val="28"/>
        </w:rPr>
        <w:t>無法順利登陸</w:t>
      </w:r>
      <w:r w:rsidR="00360E7C" w:rsidRPr="00360E7C">
        <w:rPr>
          <w:rFonts w:ascii="標楷體" w:eastAsia="標楷體" w:hAnsi="標楷體" w:hint="eastAsia"/>
          <w:sz w:val="28"/>
        </w:rPr>
        <w:t>的海岸</w:t>
      </w:r>
      <w:r w:rsidR="007E379D">
        <w:rPr>
          <w:rFonts w:ascii="標楷體" w:eastAsia="標楷體" w:hAnsi="標楷體" w:hint="eastAsia"/>
          <w:sz w:val="28"/>
        </w:rPr>
        <w:t>，</w:t>
      </w:r>
      <w:r w:rsidR="00360E7C" w:rsidRPr="00360E7C">
        <w:rPr>
          <w:rFonts w:ascii="標楷體" w:eastAsia="標楷體" w:hAnsi="標楷體" w:hint="eastAsia"/>
          <w:sz w:val="28"/>
        </w:rPr>
        <w:t>最</w:t>
      </w:r>
      <w:r w:rsidR="008878CC">
        <w:rPr>
          <w:rFonts w:ascii="標楷體" w:eastAsia="標楷體" w:hAnsi="標楷體" w:hint="eastAsia"/>
          <w:sz w:val="28"/>
        </w:rPr>
        <w:t>有</w:t>
      </w:r>
      <w:r w:rsidR="00360E7C" w:rsidRPr="00360E7C">
        <w:rPr>
          <w:rFonts w:ascii="標楷體" w:eastAsia="標楷體" w:hAnsi="標楷體" w:hint="eastAsia"/>
          <w:sz w:val="28"/>
        </w:rPr>
        <w:t>可能</w:t>
      </w:r>
      <w:r w:rsidR="008878CC">
        <w:rPr>
          <w:rFonts w:ascii="標楷體" w:eastAsia="標楷體" w:hAnsi="標楷體" w:hint="eastAsia"/>
          <w:sz w:val="28"/>
        </w:rPr>
        <w:t>分布</w:t>
      </w:r>
      <w:r w:rsidR="00360E7C" w:rsidRPr="00360E7C">
        <w:rPr>
          <w:rFonts w:ascii="標楷體" w:eastAsia="標楷體" w:hAnsi="標楷體" w:hint="eastAsia"/>
          <w:sz w:val="28"/>
        </w:rPr>
        <w:t>於下列何處？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360E7C" w:rsidRPr="00360E7C">
        <w:rPr>
          <w:rFonts w:ascii="標楷體" w:eastAsia="標楷體" w:hAnsi="標楷體" w:hint="eastAsia"/>
          <w:sz w:val="28"/>
        </w:rPr>
        <w:t>(A)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360E7C" w:rsidRPr="00360E7C">
        <w:rPr>
          <w:rFonts w:ascii="標楷體" w:eastAsia="標楷體" w:hAnsi="標楷體" w:hint="eastAsia"/>
          <w:sz w:val="28"/>
        </w:rPr>
        <w:t>東非大地塹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360E7C" w:rsidRPr="00360E7C">
        <w:rPr>
          <w:rFonts w:ascii="標楷體" w:eastAsia="標楷體" w:hAnsi="標楷體" w:hint="eastAsia"/>
          <w:sz w:val="28"/>
        </w:rPr>
        <w:t>(B)</w:t>
      </w:r>
      <w:r w:rsidR="007E379D">
        <w:rPr>
          <w:rFonts w:ascii="標楷體" w:eastAsia="標楷體" w:hAnsi="標楷體" w:hint="eastAsia"/>
          <w:sz w:val="28"/>
        </w:rPr>
        <w:t xml:space="preserve"> 北非</w:t>
      </w:r>
      <w:r w:rsidR="00360E7C" w:rsidRPr="00360E7C">
        <w:rPr>
          <w:rFonts w:ascii="標楷體" w:eastAsia="標楷體" w:hAnsi="標楷體" w:hint="eastAsia"/>
          <w:sz w:val="28"/>
        </w:rPr>
        <w:t>尼羅河三角洲</w:t>
      </w:r>
      <w:r w:rsidR="007E379D">
        <w:rPr>
          <w:rFonts w:ascii="標楷體" w:eastAsia="標楷體" w:hAnsi="標楷體" w:hint="eastAsia"/>
          <w:sz w:val="28"/>
        </w:rPr>
        <w:t xml:space="preserve"> </w:t>
      </w:r>
    </w:p>
    <w:p w14:paraId="31D47DFA" w14:textId="0E8D3F15" w:rsidR="00A75A22" w:rsidRPr="007E379D" w:rsidRDefault="008878CC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60E7C" w:rsidRPr="00360E7C">
        <w:rPr>
          <w:rFonts w:ascii="標楷體" w:eastAsia="標楷體" w:hAnsi="標楷體" w:hint="eastAsia"/>
          <w:sz w:val="28"/>
        </w:rPr>
        <w:t>(C)</w:t>
      </w:r>
      <w:r w:rsidR="007E379D">
        <w:rPr>
          <w:rFonts w:ascii="標楷體" w:eastAsia="標楷體" w:hAnsi="標楷體" w:hint="eastAsia"/>
          <w:sz w:val="28"/>
        </w:rPr>
        <w:t xml:space="preserve"> 西非</w:t>
      </w:r>
      <w:r w:rsidR="00360E7C" w:rsidRPr="00360E7C">
        <w:rPr>
          <w:rFonts w:ascii="標楷體" w:eastAsia="標楷體" w:hAnsi="標楷體" w:hint="eastAsia"/>
          <w:sz w:val="28"/>
        </w:rPr>
        <w:t>尼日河三角洲</w:t>
      </w:r>
      <w:r w:rsidR="00AB014D">
        <w:rPr>
          <w:rFonts w:ascii="標楷體" w:eastAsia="標楷體" w:hAnsi="標楷體" w:hint="eastAsia"/>
          <w:sz w:val="28"/>
        </w:rPr>
        <w:t xml:space="preserve"> </w:t>
      </w:r>
      <w:r w:rsidR="00360E7C" w:rsidRPr="00360E7C">
        <w:rPr>
          <w:rFonts w:ascii="標楷體" w:eastAsia="標楷體" w:hAnsi="標楷體" w:hint="eastAsia"/>
          <w:sz w:val="28"/>
        </w:rPr>
        <w:t>(D)</w:t>
      </w:r>
      <w:r w:rsidR="007E379D">
        <w:rPr>
          <w:rFonts w:ascii="標楷體" w:eastAsia="標楷體" w:hAnsi="標楷體" w:hint="eastAsia"/>
          <w:sz w:val="28"/>
        </w:rPr>
        <w:t xml:space="preserve"> 中非</w:t>
      </w:r>
      <w:r w:rsidR="00360E7C" w:rsidRPr="00360E7C">
        <w:rPr>
          <w:rFonts w:ascii="標楷體" w:eastAsia="標楷體" w:hAnsi="標楷體" w:hint="eastAsia"/>
          <w:sz w:val="28"/>
        </w:rPr>
        <w:t>剛果河下游地區</w:t>
      </w:r>
      <w:r w:rsidR="00A75A22">
        <w:rPr>
          <w:rFonts w:ascii="標楷體" w:eastAsia="標楷體" w:hAnsi="標楷體" w:hint="eastAsia"/>
          <w:sz w:val="28"/>
        </w:rPr>
        <w:t>。</w:t>
      </w:r>
    </w:p>
    <w:p w14:paraId="5D245F1C" w14:textId="5F9D56C1" w:rsidR="00AB014D" w:rsidRDefault="00233A32" w:rsidP="00F14B06">
      <w:pPr>
        <w:tabs>
          <w:tab w:val="left" w:pos="632"/>
          <w:tab w:val="left" w:pos="1591"/>
          <w:tab w:val="left" w:pos="2871"/>
          <w:tab w:val="left" w:pos="3192"/>
          <w:tab w:val="left" w:pos="4152"/>
        </w:tabs>
        <w:autoSpaceDE w:val="0"/>
        <w:autoSpaceDN w:val="0"/>
        <w:spacing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5</w:t>
      </w:r>
      <w:r w:rsidR="007E379D">
        <w:rPr>
          <w:rFonts w:ascii="標楷體" w:eastAsia="標楷體" w:hAnsi="標楷體"/>
          <w:sz w:val="28"/>
        </w:rPr>
        <w:t>.(    )</w:t>
      </w:r>
      <w:r w:rsidR="007E379D">
        <w:rPr>
          <w:rFonts w:ascii="標楷體" w:eastAsia="標楷體" w:hAnsi="標楷體" w:hint="eastAsia"/>
          <w:sz w:val="28"/>
        </w:rPr>
        <w:t>承上題，除了海岸特色之外，導致</w:t>
      </w:r>
      <w:r w:rsidR="007E379D" w:rsidRPr="009D3CF1">
        <w:rPr>
          <w:rFonts w:ascii="標楷體" w:eastAsia="標楷體" w:hAnsi="標楷體"/>
          <w:sz w:val="28"/>
        </w:rPr>
        <w:t>非洲的經濟發展與其他各洲相較顯得緩慢，</w:t>
      </w:r>
      <w:r w:rsidR="008878CC">
        <w:rPr>
          <w:rFonts w:ascii="標楷體" w:eastAsia="標楷體" w:hAnsi="標楷體" w:hint="eastAsia"/>
          <w:sz w:val="28"/>
        </w:rPr>
        <w:t>使</w:t>
      </w:r>
      <w:r w:rsidR="007E379D" w:rsidRPr="009D3CF1">
        <w:rPr>
          <w:rFonts w:ascii="標楷體" w:eastAsia="標楷體" w:hAnsi="標楷體"/>
          <w:sz w:val="28"/>
        </w:rPr>
        <w:t>居民長期維持傳統</w:t>
      </w:r>
    </w:p>
    <w:p w14:paraId="14ECD8D8" w14:textId="65E90186" w:rsidR="00AB014D" w:rsidRDefault="00AB014D" w:rsidP="00F14B06">
      <w:pPr>
        <w:tabs>
          <w:tab w:val="left" w:pos="632"/>
          <w:tab w:val="left" w:pos="1591"/>
          <w:tab w:val="left" w:pos="2871"/>
          <w:tab w:val="left" w:pos="3192"/>
          <w:tab w:val="left" w:pos="4152"/>
        </w:tabs>
        <w:autoSpaceDE w:val="0"/>
        <w:autoSpaceDN w:val="0"/>
        <w:spacing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7E379D" w:rsidRPr="009D3CF1">
        <w:rPr>
          <w:rFonts w:ascii="標楷體" w:eastAsia="標楷體" w:hAnsi="標楷體"/>
          <w:sz w:val="28"/>
        </w:rPr>
        <w:t>生活型態的原因</w:t>
      </w:r>
      <w:r w:rsidR="008878CC">
        <w:rPr>
          <w:rFonts w:ascii="標楷體" w:eastAsia="標楷體" w:hAnsi="標楷體" w:hint="eastAsia"/>
          <w:sz w:val="28"/>
        </w:rPr>
        <w:t>，</w:t>
      </w:r>
      <w:r w:rsidR="007E379D">
        <w:rPr>
          <w:rFonts w:ascii="標楷體" w:eastAsia="標楷體" w:hAnsi="標楷體" w:hint="eastAsia"/>
          <w:sz w:val="28"/>
        </w:rPr>
        <w:t>最有可能是下列何者</w:t>
      </w:r>
      <w:r w:rsidR="007E379D" w:rsidRPr="009D3CF1">
        <w:rPr>
          <w:rFonts w:ascii="標楷體" w:eastAsia="標楷體" w:hAnsi="標楷體"/>
          <w:sz w:val="28"/>
        </w:rPr>
        <w:t>？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9D3CF1" w:rsidRPr="009D3CF1">
        <w:rPr>
          <w:rFonts w:ascii="標楷體" w:eastAsia="標楷體" w:hAnsi="標楷體"/>
          <w:sz w:val="28"/>
        </w:rPr>
        <w:t xml:space="preserve">(A) </w:t>
      </w:r>
      <w:r w:rsidR="007E379D" w:rsidRPr="009D3CF1">
        <w:rPr>
          <w:rFonts w:ascii="標楷體" w:eastAsia="標楷體" w:hAnsi="標楷體"/>
          <w:sz w:val="28"/>
        </w:rPr>
        <w:t>遠離其他各大洲，位置獨立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9D3CF1" w:rsidRPr="009D3CF1">
        <w:rPr>
          <w:rFonts w:ascii="標楷體" w:eastAsia="標楷體" w:hAnsi="標楷體"/>
          <w:sz w:val="28"/>
        </w:rPr>
        <w:t>(B)</w:t>
      </w:r>
      <w:r w:rsidR="007E379D" w:rsidRPr="007E379D">
        <w:rPr>
          <w:rFonts w:ascii="標楷體" w:eastAsia="標楷體" w:hAnsi="標楷體"/>
          <w:sz w:val="28"/>
        </w:rPr>
        <w:t xml:space="preserve"> </w:t>
      </w:r>
      <w:r w:rsidR="007E379D" w:rsidRPr="009D3CF1">
        <w:rPr>
          <w:rFonts w:ascii="標楷體" w:eastAsia="標楷體" w:hAnsi="標楷體"/>
          <w:sz w:val="28"/>
        </w:rPr>
        <w:t>撒哈拉沙漠橫亙，</w:t>
      </w:r>
    </w:p>
    <w:p w14:paraId="6CBF7F05" w14:textId="64CE692A" w:rsidR="009D3CF1" w:rsidRPr="009D3CF1" w:rsidRDefault="00AB014D" w:rsidP="00F14B06">
      <w:pPr>
        <w:tabs>
          <w:tab w:val="left" w:pos="632"/>
          <w:tab w:val="left" w:pos="1591"/>
          <w:tab w:val="left" w:pos="2871"/>
          <w:tab w:val="left" w:pos="3192"/>
          <w:tab w:val="left" w:pos="4152"/>
        </w:tabs>
        <w:autoSpaceDE w:val="0"/>
        <w:autoSpaceDN w:val="0"/>
        <w:spacing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7E379D" w:rsidRPr="009D3CF1">
        <w:rPr>
          <w:rFonts w:ascii="標楷體" w:eastAsia="標楷體" w:hAnsi="標楷體"/>
          <w:sz w:val="28"/>
        </w:rPr>
        <w:t>交通不便</w:t>
      </w:r>
      <w:r w:rsidR="007E379D">
        <w:rPr>
          <w:rFonts w:ascii="標楷體" w:eastAsia="標楷體" w:hAnsi="標楷體" w:hint="eastAsia"/>
          <w:sz w:val="28"/>
        </w:rPr>
        <w:t xml:space="preserve"> </w:t>
      </w:r>
      <w:r w:rsidR="009D3CF1" w:rsidRPr="009D3CF1">
        <w:rPr>
          <w:rFonts w:ascii="標楷體" w:eastAsia="標楷體" w:hAnsi="標楷體"/>
          <w:sz w:val="28"/>
        </w:rPr>
        <w:t>(C)</w:t>
      </w:r>
      <w:r w:rsidR="007E379D">
        <w:rPr>
          <w:rFonts w:ascii="標楷體" w:eastAsia="標楷體" w:hAnsi="標楷體" w:hint="eastAsia"/>
          <w:sz w:val="28"/>
        </w:rPr>
        <w:t xml:space="preserve"> 山地眾多，地形破碎 </w:t>
      </w:r>
      <w:r w:rsidR="009D3CF1" w:rsidRPr="009D3CF1">
        <w:rPr>
          <w:rFonts w:ascii="標楷體" w:eastAsia="標楷體" w:hAnsi="標楷體"/>
          <w:sz w:val="28"/>
        </w:rPr>
        <w:t>(D)</w:t>
      </w:r>
      <w:r w:rsidR="007E379D">
        <w:rPr>
          <w:rFonts w:ascii="標楷體" w:eastAsia="標楷體" w:hAnsi="標楷體" w:hint="eastAsia"/>
          <w:sz w:val="28"/>
        </w:rPr>
        <w:t xml:space="preserve"> 地質古老，</w:t>
      </w:r>
      <w:r w:rsidR="008878CC">
        <w:rPr>
          <w:rFonts w:ascii="標楷體" w:eastAsia="標楷體" w:hAnsi="標楷體" w:hint="eastAsia"/>
          <w:sz w:val="28"/>
        </w:rPr>
        <w:t>缺乏</w:t>
      </w:r>
      <w:r w:rsidR="007E379D">
        <w:rPr>
          <w:rFonts w:ascii="標楷體" w:eastAsia="標楷體" w:hAnsi="標楷體" w:hint="eastAsia"/>
          <w:sz w:val="28"/>
        </w:rPr>
        <w:t>資源</w:t>
      </w:r>
      <w:r w:rsidR="009D3CF1" w:rsidRPr="009D3CF1">
        <w:rPr>
          <w:rFonts w:ascii="標楷體" w:eastAsia="標楷體" w:hAnsi="標楷體"/>
          <w:sz w:val="28"/>
        </w:rPr>
        <w:t>。</w:t>
      </w:r>
    </w:p>
    <w:p w14:paraId="2736F534" w14:textId="14123D40" w:rsidR="008878CC" w:rsidRDefault="00233A32" w:rsidP="008878CC">
      <w:pPr>
        <w:tabs>
          <w:tab w:val="left" w:pos="700"/>
        </w:tabs>
        <w:autoSpaceDE w:val="0"/>
        <w:autoSpaceDN w:val="0"/>
        <w:spacing w:before="1"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6</w:t>
      </w:r>
      <w:r w:rsidR="000727E0">
        <w:rPr>
          <w:rFonts w:ascii="標楷體" w:eastAsia="標楷體" w:hAnsi="標楷體"/>
          <w:sz w:val="28"/>
        </w:rPr>
        <w:t>.(    )</w:t>
      </w:r>
      <w:r w:rsidR="003071FE" w:rsidRPr="000727E0">
        <w:rPr>
          <w:rFonts w:ascii="標楷體" w:eastAsia="標楷體" w:hAnsi="標楷體"/>
          <w:sz w:val="28"/>
        </w:rPr>
        <w:t>「位於熱帶溼潤地區的漠南非洲</w:t>
      </w:r>
      <w:r w:rsidR="008878CC">
        <w:rPr>
          <w:rFonts w:ascii="標楷體" w:eastAsia="標楷體" w:hAnsi="標楷體" w:hint="eastAsia"/>
          <w:sz w:val="28"/>
        </w:rPr>
        <w:t>，</w:t>
      </w:r>
      <w:r w:rsidR="003071FE" w:rsidRPr="000727E0">
        <w:rPr>
          <w:rFonts w:ascii="標楷體" w:eastAsia="標楷體" w:hAnsi="標楷體"/>
          <w:sz w:val="28"/>
        </w:rPr>
        <w:t>居民主要以游耕維生，雖然收入不豐，但對環境的干擾程度甚低</w:t>
      </w:r>
    </w:p>
    <w:p w14:paraId="16BACECB" w14:textId="7C57DAE9" w:rsidR="000727E0" w:rsidRDefault="008878CC" w:rsidP="008878CC">
      <w:pPr>
        <w:tabs>
          <w:tab w:val="left" w:pos="700"/>
        </w:tabs>
        <w:autoSpaceDE w:val="0"/>
        <w:autoSpaceDN w:val="0"/>
        <w:spacing w:before="1"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/>
          <w:sz w:val="28"/>
        </w:rPr>
        <w:t>，是一種頗能適應該地自然生態的土地利用方式。然而，這樣傳統自給自足的經濟體系卻可能面臨</w:t>
      </w:r>
    </w:p>
    <w:p w14:paraId="4E67E136" w14:textId="131F3FCB" w:rsidR="000727E0" w:rsidRDefault="000727E0" w:rsidP="00F14B06">
      <w:pPr>
        <w:tabs>
          <w:tab w:val="left" w:pos="700"/>
        </w:tabs>
        <w:autoSpaceDE w:val="0"/>
        <w:autoSpaceDN w:val="0"/>
        <w:spacing w:before="1" w:line="360" w:lineRule="exact"/>
        <w:ind w:right="23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/>
          <w:sz w:val="28"/>
        </w:rPr>
        <w:t>瓦解。」</w:t>
      </w:r>
      <w:r>
        <w:rPr>
          <w:rFonts w:ascii="標楷體" w:eastAsia="標楷體" w:hAnsi="標楷體" w:hint="eastAsia"/>
          <w:sz w:val="28"/>
        </w:rPr>
        <w:t>上文所述的現象，</w:t>
      </w:r>
      <w:r w:rsidR="003071FE" w:rsidRPr="000727E0">
        <w:rPr>
          <w:rFonts w:ascii="標楷體" w:eastAsia="標楷體" w:hAnsi="標楷體"/>
          <w:sz w:val="28"/>
        </w:rPr>
        <w:t>最</w:t>
      </w:r>
      <w:r>
        <w:rPr>
          <w:rFonts w:ascii="標楷體" w:eastAsia="標楷體" w:hAnsi="標楷體" w:hint="eastAsia"/>
          <w:sz w:val="28"/>
        </w:rPr>
        <w:t>有</w:t>
      </w:r>
      <w:r w:rsidR="003071FE" w:rsidRPr="000727E0">
        <w:rPr>
          <w:rFonts w:ascii="標楷體" w:eastAsia="標楷體" w:hAnsi="標楷體"/>
          <w:sz w:val="28"/>
        </w:rPr>
        <w:t>可能與漠南</w:t>
      </w:r>
      <w:r>
        <w:rPr>
          <w:rFonts w:ascii="標楷體" w:eastAsia="標楷體" w:hAnsi="標楷體" w:hint="eastAsia"/>
          <w:sz w:val="28"/>
        </w:rPr>
        <w:t>非</w:t>
      </w:r>
      <w:r w:rsidR="003071FE" w:rsidRPr="000727E0">
        <w:rPr>
          <w:rFonts w:ascii="標楷體" w:eastAsia="標楷體" w:hAnsi="標楷體"/>
          <w:sz w:val="28"/>
        </w:rPr>
        <w:t>洲</w:t>
      </w:r>
      <w:r w:rsidR="009422EE">
        <w:rPr>
          <w:rFonts w:ascii="標楷體" w:eastAsia="標楷體" w:hAnsi="標楷體"/>
          <w:sz w:val="28"/>
        </w:rPr>
        <w:t>在歐洲殖民後</w:t>
      </w:r>
      <w:r w:rsidR="0059797C">
        <w:rPr>
          <w:rFonts w:ascii="標楷體" w:eastAsia="標楷體" w:hAnsi="標楷體" w:hint="eastAsia"/>
          <w:sz w:val="28"/>
        </w:rPr>
        <w:t>所</w:t>
      </w:r>
      <w:r w:rsidR="009422EE">
        <w:rPr>
          <w:rFonts w:ascii="標楷體" w:eastAsia="標楷體" w:hAnsi="標楷體"/>
          <w:sz w:val="28"/>
        </w:rPr>
        <w:t>出現的</w:t>
      </w:r>
      <w:r w:rsidR="003071FE" w:rsidRPr="000727E0">
        <w:rPr>
          <w:rFonts w:ascii="標楷體" w:eastAsia="標楷體" w:hAnsi="標楷體"/>
          <w:sz w:val="28"/>
        </w:rPr>
        <w:t xml:space="preserve">哪一項轉變有關？ </w:t>
      </w:r>
    </w:p>
    <w:p w14:paraId="2B6BAFB8" w14:textId="42FCCDA1" w:rsidR="000727E0" w:rsidRDefault="00233A32" w:rsidP="00F14B06">
      <w:pPr>
        <w:tabs>
          <w:tab w:val="left" w:pos="700"/>
        </w:tabs>
        <w:autoSpaceDE w:val="0"/>
        <w:autoSpaceDN w:val="0"/>
        <w:spacing w:before="1" w:line="360" w:lineRule="exact"/>
        <w:ind w:right="237"/>
        <w:jc w:val="both"/>
        <w:rPr>
          <w:rFonts w:ascii="標楷體" w:eastAsia="標楷體" w:hAnsi="標楷體"/>
          <w:sz w:val="28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36AEF" wp14:editId="4C90F199">
                <wp:simplePos x="0" y="0"/>
                <wp:positionH relativeFrom="margin">
                  <wp:posOffset>5500898</wp:posOffset>
                </wp:positionH>
                <wp:positionV relativeFrom="paragraph">
                  <wp:posOffset>104286</wp:posOffset>
                </wp:positionV>
                <wp:extent cx="784860" cy="318135"/>
                <wp:effectExtent l="0" t="0" r="15240" b="2476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0F48" w14:textId="77777777" w:rsidR="00D031F1" w:rsidRPr="002F5B61" w:rsidRDefault="00D031F1" w:rsidP="00D031F1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36AEF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6" type="#_x0000_t202" style="position:absolute;left:0;text-align:left;margin-left:433.15pt;margin-top:8.2pt;width:61.8pt;height:25.0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K1FQIAACo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">
                <v:textbox>
                  <w:txbxContent>
                    <w:p w14:paraId="07D50F48" w14:textId="77777777" w:rsidR="00D031F1" w:rsidRPr="002F5B61" w:rsidRDefault="00D031F1" w:rsidP="00D031F1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7E0">
        <w:rPr>
          <w:noProof/>
          <w:sz w:val="20"/>
        </w:rPr>
        <w:drawing>
          <wp:anchor distT="0" distB="0" distL="114300" distR="114300" simplePos="0" relativeHeight="251702272" behindDoc="0" locked="0" layoutInCell="1" allowOverlap="1" wp14:anchorId="4479A5C5" wp14:editId="189CB968">
            <wp:simplePos x="0" y="0"/>
            <wp:positionH relativeFrom="margin">
              <wp:posOffset>6390640</wp:posOffset>
            </wp:positionH>
            <wp:positionV relativeFrom="paragraph">
              <wp:posOffset>5715</wp:posOffset>
            </wp:positionV>
            <wp:extent cx="2193925" cy="1377950"/>
            <wp:effectExtent l="0" t="0" r="0" b="0"/>
            <wp:wrapSquare wrapText="bothSides"/>
            <wp:docPr id="7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E0"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 w:hint="eastAsia"/>
          <w:sz w:val="28"/>
        </w:rPr>
        <w:t>(A)</w:t>
      </w:r>
      <w:r w:rsidR="000727E0">
        <w:rPr>
          <w:rFonts w:ascii="標楷體" w:eastAsia="標楷體" w:hAnsi="標楷體" w:hint="eastAsia"/>
          <w:sz w:val="28"/>
        </w:rPr>
        <w:t xml:space="preserve"> </w:t>
      </w:r>
      <w:r w:rsidR="003071FE" w:rsidRPr="000727E0">
        <w:rPr>
          <w:rFonts w:ascii="標楷體" w:eastAsia="標楷體" w:hAnsi="標楷體"/>
          <w:sz w:val="28"/>
        </w:rPr>
        <w:t xml:space="preserve">因保育雨林政策而完全無法開發土地 </w:t>
      </w:r>
    </w:p>
    <w:p w14:paraId="4EDF0E55" w14:textId="776978CB" w:rsidR="000727E0" w:rsidRDefault="000727E0" w:rsidP="00F14B06">
      <w:pPr>
        <w:tabs>
          <w:tab w:val="left" w:pos="700"/>
        </w:tabs>
        <w:autoSpaceDE w:val="0"/>
        <w:autoSpaceDN w:val="0"/>
        <w:spacing w:before="1" w:line="360" w:lineRule="exact"/>
        <w:ind w:right="23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 w:hint="eastAsia"/>
          <w:sz w:val="28"/>
        </w:rPr>
        <w:t>(B)</w:t>
      </w:r>
      <w:r>
        <w:rPr>
          <w:rFonts w:ascii="標楷體" w:eastAsia="標楷體" w:hAnsi="標楷體" w:hint="eastAsia"/>
          <w:sz w:val="28"/>
        </w:rPr>
        <w:t xml:space="preserve"> </w:t>
      </w:r>
      <w:r w:rsidR="008878CC">
        <w:rPr>
          <w:rFonts w:ascii="標楷體" w:eastAsia="標楷體" w:hAnsi="標楷體" w:hint="eastAsia"/>
          <w:sz w:val="28"/>
        </w:rPr>
        <w:t>轉而種植</w:t>
      </w:r>
      <w:r w:rsidR="003071FE" w:rsidRPr="000727E0">
        <w:rPr>
          <w:rFonts w:ascii="標楷體" w:eastAsia="標楷體" w:hAnsi="標楷體"/>
          <w:sz w:val="28"/>
        </w:rPr>
        <w:t>大規模、機械化的</w:t>
      </w:r>
      <w:r w:rsidR="008878CC">
        <w:rPr>
          <w:rFonts w:ascii="標楷體" w:eastAsia="標楷體" w:hAnsi="標楷體" w:hint="eastAsia"/>
          <w:sz w:val="28"/>
        </w:rPr>
        <w:t>糧食作物</w:t>
      </w:r>
      <w:r w:rsidR="003071FE" w:rsidRPr="000727E0">
        <w:rPr>
          <w:rFonts w:ascii="標楷體" w:eastAsia="標楷體" w:hAnsi="標楷體"/>
          <w:sz w:val="28"/>
        </w:rPr>
        <w:t xml:space="preserve"> </w:t>
      </w:r>
    </w:p>
    <w:p w14:paraId="09090C46" w14:textId="244C05C0" w:rsidR="000727E0" w:rsidRDefault="000727E0" w:rsidP="00F14B06">
      <w:pPr>
        <w:tabs>
          <w:tab w:val="left" w:pos="700"/>
        </w:tabs>
        <w:autoSpaceDE w:val="0"/>
        <w:autoSpaceDN w:val="0"/>
        <w:spacing w:before="1" w:line="360" w:lineRule="exact"/>
        <w:ind w:right="23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 w:hint="eastAsia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</w:t>
      </w:r>
      <w:r w:rsidR="008878CC">
        <w:rPr>
          <w:rFonts w:ascii="標楷體" w:eastAsia="標楷體" w:hAnsi="標楷體" w:hint="eastAsia"/>
          <w:sz w:val="28"/>
        </w:rPr>
        <w:t>快速的工業化</w:t>
      </w:r>
      <w:r w:rsidR="003071FE" w:rsidRPr="000727E0">
        <w:rPr>
          <w:rFonts w:ascii="標楷體" w:eastAsia="標楷體" w:hAnsi="標楷體"/>
          <w:sz w:val="28"/>
        </w:rPr>
        <w:t>，</w:t>
      </w:r>
      <w:r w:rsidR="008878CC">
        <w:rPr>
          <w:rFonts w:ascii="標楷體" w:eastAsia="標楷體" w:hAnsi="標楷體" w:hint="eastAsia"/>
          <w:sz w:val="28"/>
        </w:rPr>
        <w:t>導致嚴重的環境污染</w:t>
      </w:r>
      <w:r w:rsidR="003071FE" w:rsidRPr="000727E0">
        <w:rPr>
          <w:rFonts w:ascii="標楷體" w:eastAsia="標楷體" w:hAnsi="標楷體"/>
          <w:sz w:val="28"/>
        </w:rPr>
        <w:t xml:space="preserve"> </w:t>
      </w:r>
    </w:p>
    <w:p w14:paraId="24F36ADA" w14:textId="13854FEC" w:rsidR="003071FE" w:rsidRPr="000727E0" w:rsidRDefault="000727E0" w:rsidP="00F14B06">
      <w:pPr>
        <w:tabs>
          <w:tab w:val="left" w:pos="700"/>
        </w:tabs>
        <w:autoSpaceDE w:val="0"/>
        <w:autoSpaceDN w:val="0"/>
        <w:spacing w:before="1" w:line="360" w:lineRule="exact"/>
        <w:ind w:right="23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3071FE" w:rsidRPr="000727E0">
        <w:rPr>
          <w:rFonts w:ascii="標楷體" w:eastAsia="標楷體" w:hAnsi="標楷體" w:hint="eastAsia"/>
          <w:sz w:val="28"/>
        </w:rPr>
        <w:t>(D)</w:t>
      </w:r>
      <w:r>
        <w:rPr>
          <w:rFonts w:ascii="標楷體" w:eastAsia="標楷體" w:hAnsi="標楷體" w:hint="eastAsia"/>
          <w:sz w:val="28"/>
        </w:rPr>
        <w:t xml:space="preserve"> </w:t>
      </w:r>
      <w:r w:rsidR="008878CC">
        <w:rPr>
          <w:rFonts w:ascii="標楷體" w:eastAsia="標楷體" w:hAnsi="標楷體" w:hint="eastAsia"/>
          <w:sz w:val="28"/>
        </w:rPr>
        <w:t>大量栽種特定的</w:t>
      </w:r>
      <w:r w:rsidR="003071FE" w:rsidRPr="000727E0">
        <w:rPr>
          <w:rFonts w:ascii="標楷體" w:eastAsia="標楷體" w:hAnsi="標楷體"/>
          <w:sz w:val="28"/>
        </w:rPr>
        <w:t>經濟作物</w:t>
      </w:r>
      <w:r w:rsidR="008878CC">
        <w:rPr>
          <w:rFonts w:ascii="標楷體" w:eastAsia="標楷體" w:hAnsi="標楷體" w:hint="eastAsia"/>
          <w:sz w:val="28"/>
        </w:rPr>
        <w:t>與開採</w:t>
      </w:r>
      <w:r w:rsidR="003071FE" w:rsidRPr="000727E0">
        <w:rPr>
          <w:rFonts w:ascii="標楷體" w:eastAsia="標楷體" w:hAnsi="標楷體"/>
          <w:sz w:val="28"/>
        </w:rPr>
        <w:t>礦產。</w:t>
      </w:r>
    </w:p>
    <w:p w14:paraId="1C0398DF" w14:textId="1FCFF992" w:rsidR="00233A32" w:rsidRDefault="00233A32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7</w:t>
      </w:r>
      <w:r w:rsidR="000727E0">
        <w:rPr>
          <w:rFonts w:ascii="標楷體" w:eastAsia="標楷體" w:hAnsi="標楷體"/>
          <w:sz w:val="28"/>
        </w:rPr>
        <w:t>.(    )</w:t>
      </w:r>
      <w:r w:rsidR="000727E0">
        <w:rPr>
          <w:rFonts w:ascii="標楷體" w:eastAsia="標楷體" w:hAnsi="標楷體" w:hint="eastAsia"/>
          <w:sz w:val="28"/>
        </w:rPr>
        <w:t>承上題，附圖</w:t>
      </w:r>
      <w:r>
        <w:rPr>
          <w:rFonts w:ascii="標楷體" w:eastAsia="標楷體" w:hAnsi="標楷體" w:hint="eastAsia"/>
          <w:sz w:val="28"/>
        </w:rPr>
        <w:t>一</w:t>
      </w:r>
      <w:r w:rsidR="000727E0">
        <w:rPr>
          <w:rFonts w:ascii="標楷體" w:eastAsia="標楷體" w:hAnsi="標楷體" w:hint="eastAsia"/>
          <w:sz w:val="28"/>
        </w:rPr>
        <w:t>中哪種土地利用</w:t>
      </w:r>
      <w:r>
        <w:rPr>
          <w:rFonts w:ascii="標楷體" w:eastAsia="標楷體" w:hAnsi="標楷體" w:hint="eastAsia"/>
          <w:sz w:val="28"/>
        </w:rPr>
        <w:t>的組合，</w:t>
      </w:r>
      <w:r w:rsidR="000727E0">
        <w:rPr>
          <w:rFonts w:ascii="標楷體" w:eastAsia="標楷體" w:hAnsi="標楷體" w:hint="eastAsia"/>
          <w:sz w:val="28"/>
        </w:rPr>
        <w:t>最能呈現出文中所描述</w:t>
      </w:r>
    </w:p>
    <w:p w14:paraId="23FD8BA2" w14:textId="377D7E6C" w:rsidR="000727E0" w:rsidRPr="007E379D" w:rsidRDefault="00233A32" w:rsidP="00233A32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0727E0">
        <w:rPr>
          <w:rFonts w:ascii="標楷體" w:eastAsia="標楷體" w:hAnsi="標楷體" w:hint="eastAsia"/>
          <w:sz w:val="28"/>
        </w:rPr>
        <w:t>的</w:t>
      </w:r>
      <w:r w:rsidR="00B827B7">
        <w:rPr>
          <w:rFonts w:ascii="標楷體" w:eastAsia="標楷體" w:hAnsi="標楷體" w:hint="eastAsia"/>
          <w:sz w:val="28"/>
        </w:rPr>
        <w:t>「</w:t>
      </w:r>
      <w:r w:rsidR="000727E0">
        <w:rPr>
          <w:rFonts w:ascii="標楷體" w:eastAsia="標楷體" w:hAnsi="標楷體" w:hint="eastAsia"/>
          <w:sz w:val="28"/>
        </w:rPr>
        <w:t>游耕</w:t>
      </w:r>
      <w:r w:rsidR="00B827B7">
        <w:rPr>
          <w:rFonts w:ascii="標楷體" w:eastAsia="標楷體" w:hAnsi="標楷體" w:hint="eastAsia"/>
          <w:sz w:val="28"/>
        </w:rPr>
        <w:t>」</w:t>
      </w:r>
      <w:r w:rsidR="000727E0">
        <w:rPr>
          <w:rFonts w:ascii="標楷體" w:eastAsia="標楷體" w:hAnsi="標楷體" w:hint="eastAsia"/>
          <w:sz w:val="28"/>
        </w:rPr>
        <w:t>？</w:t>
      </w:r>
      <w:r>
        <w:rPr>
          <w:rFonts w:ascii="標楷體" w:eastAsia="標楷體" w:hAnsi="標楷體" w:hint="eastAsia"/>
          <w:sz w:val="28"/>
        </w:rPr>
        <w:t xml:space="preserve"> </w:t>
      </w:r>
      <w:r w:rsidR="000727E0" w:rsidRPr="007E379D">
        <w:rPr>
          <w:rFonts w:ascii="標楷體" w:eastAsia="標楷體" w:hAnsi="標楷體"/>
          <w:sz w:val="28"/>
        </w:rPr>
        <w:t>(A)</w:t>
      </w:r>
      <w:r w:rsidR="000727E0">
        <w:rPr>
          <w:rFonts w:ascii="標楷體" w:eastAsia="標楷體" w:hAnsi="標楷體" w:hint="eastAsia"/>
          <w:sz w:val="28"/>
        </w:rPr>
        <w:t xml:space="preserve"> 甲 </w:t>
      </w:r>
      <w:r w:rsidR="000727E0" w:rsidRPr="007E379D">
        <w:rPr>
          <w:rFonts w:ascii="標楷體" w:eastAsia="標楷體" w:hAnsi="標楷體"/>
          <w:sz w:val="28"/>
        </w:rPr>
        <w:t>(B)</w:t>
      </w:r>
      <w:r w:rsidR="000727E0">
        <w:rPr>
          <w:rFonts w:ascii="標楷體" w:eastAsia="標楷體" w:hAnsi="標楷體" w:hint="eastAsia"/>
          <w:sz w:val="28"/>
        </w:rPr>
        <w:t xml:space="preserve"> 乙 </w:t>
      </w:r>
      <w:r w:rsidR="000727E0" w:rsidRPr="007E379D">
        <w:rPr>
          <w:rFonts w:ascii="標楷體" w:eastAsia="標楷體" w:hAnsi="標楷體"/>
          <w:sz w:val="28"/>
        </w:rPr>
        <w:t>(C)</w:t>
      </w:r>
      <w:r w:rsidR="000727E0">
        <w:rPr>
          <w:rFonts w:ascii="標楷體" w:eastAsia="標楷體" w:hAnsi="標楷體" w:hint="eastAsia"/>
          <w:sz w:val="28"/>
        </w:rPr>
        <w:t xml:space="preserve"> 丙 </w:t>
      </w:r>
      <w:r w:rsidR="000727E0" w:rsidRPr="007E379D">
        <w:rPr>
          <w:rFonts w:ascii="標楷體" w:eastAsia="標楷體" w:hAnsi="標楷體"/>
          <w:sz w:val="28"/>
        </w:rPr>
        <w:t>(D)</w:t>
      </w:r>
      <w:r w:rsidR="000727E0">
        <w:rPr>
          <w:rFonts w:ascii="標楷體" w:eastAsia="標楷體" w:hAnsi="標楷體" w:hint="eastAsia"/>
          <w:sz w:val="28"/>
        </w:rPr>
        <w:t xml:space="preserve"> 丁</w:t>
      </w:r>
      <w:r w:rsidR="000727E0" w:rsidRPr="007E379D">
        <w:rPr>
          <w:rFonts w:ascii="標楷體" w:eastAsia="標楷體" w:hAnsi="標楷體"/>
          <w:sz w:val="28"/>
        </w:rPr>
        <w:t>。</w:t>
      </w:r>
    </w:p>
    <w:p w14:paraId="512DEF66" w14:textId="692B8498" w:rsidR="00F14B06" w:rsidRDefault="00233A32" w:rsidP="00F14B06">
      <w:pPr>
        <w:adjustRightInd w:val="0"/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8</w:t>
      </w:r>
      <w:r w:rsidR="009055A6">
        <w:rPr>
          <w:rFonts w:ascii="標楷體" w:eastAsia="標楷體" w:hAnsi="標楷體"/>
          <w:sz w:val="28"/>
        </w:rPr>
        <w:t>.(    )</w:t>
      </w:r>
      <w:r w:rsidR="009055A6" w:rsidRPr="0069177D">
        <w:rPr>
          <w:rFonts w:ascii="標楷體" w:eastAsia="標楷體" w:hAnsi="標楷體" w:hint="eastAsia"/>
          <w:sz w:val="28"/>
        </w:rPr>
        <w:t>2010年</w:t>
      </w:r>
      <w:r w:rsidR="009055A6">
        <w:rPr>
          <w:rFonts w:ascii="標楷體" w:eastAsia="標楷體" w:hAnsi="標楷體" w:hint="eastAsia"/>
          <w:sz w:val="28"/>
        </w:rPr>
        <w:t>的</w:t>
      </w:r>
      <w:r w:rsidR="009055A6" w:rsidRPr="0069177D">
        <w:rPr>
          <w:rFonts w:ascii="標楷體" w:eastAsia="標楷體" w:hAnsi="標楷體" w:hint="eastAsia"/>
          <w:sz w:val="28"/>
        </w:rPr>
        <w:t>世界盃足球賽，</w:t>
      </w:r>
      <w:r w:rsidR="009055A6">
        <w:rPr>
          <w:rFonts w:ascii="標楷體" w:eastAsia="標楷體" w:hAnsi="標楷體" w:hint="eastAsia"/>
          <w:sz w:val="28"/>
        </w:rPr>
        <w:t>讓</w:t>
      </w:r>
      <w:r w:rsidR="009055A6" w:rsidRPr="0069177D">
        <w:rPr>
          <w:rFonts w:ascii="標楷體" w:eastAsia="標楷體" w:hAnsi="標楷體" w:hint="eastAsia"/>
          <w:sz w:val="28"/>
        </w:rPr>
        <w:t>南非藉由</w:t>
      </w:r>
      <w:r w:rsidRPr="0069177D">
        <w:rPr>
          <w:rFonts w:ascii="標楷體" w:eastAsia="標楷體" w:hAnsi="標楷體" w:hint="eastAsia"/>
          <w:sz w:val="28"/>
        </w:rPr>
        <w:t>舉辦</w:t>
      </w:r>
      <w:r w:rsidR="009055A6" w:rsidRPr="0069177D">
        <w:rPr>
          <w:rFonts w:ascii="標楷體" w:eastAsia="標楷體" w:hAnsi="標楷體" w:hint="eastAsia"/>
          <w:sz w:val="28"/>
        </w:rPr>
        <w:t>此項體育賽事</w:t>
      </w:r>
      <w:r>
        <w:rPr>
          <w:rFonts w:ascii="標楷體" w:eastAsia="標楷體" w:hAnsi="標楷體" w:hint="eastAsia"/>
          <w:sz w:val="28"/>
        </w:rPr>
        <w:t>來</w:t>
      </w:r>
      <w:r w:rsidR="009055A6" w:rsidRPr="0069177D">
        <w:rPr>
          <w:rFonts w:ascii="標楷體" w:eastAsia="標楷體" w:hAnsi="標楷體" w:hint="eastAsia"/>
          <w:sz w:val="28"/>
        </w:rPr>
        <w:t>向世界發聲，</w:t>
      </w:r>
    </w:p>
    <w:p w14:paraId="17D626BA" w14:textId="77777777" w:rsidR="00CE542B" w:rsidRDefault="00F14B06" w:rsidP="00F14B06">
      <w:pPr>
        <w:adjustRightInd w:val="0"/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9055A6" w:rsidRPr="0069177D">
        <w:rPr>
          <w:rFonts w:ascii="標楷體" w:eastAsia="標楷體" w:hAnsi="標楷體" w:hint="eastAsia"/>
          <w:sz w:val="28"/>
        </w:rPr>
        <w:t>證明南非已快步朝向現代化前進。當時</w:t>
      </w:r>
      <w:r w:rsidR="00CE542B">
        <w:rPr>
          <w:rFonts w:ascii="標楷體" w:eastAsia="標楷體" w:hAnsi="標楷體" w:hint="eastAsia"/>
          <w:sz w:val="28"/>
        </w:rPr>
        <w:t>來</w:t>
      </w:r>
      <w:r w:rsidR="009055A6">
        <w:rPr>
          <w:rFonts w:ascii="標楷體" w:eastAsia="標楷體" w:hAnsi="標楷體" w:hint="eastAsia"/>
          <w:sz w:val="28"/>
        </w:rPr>
        <w:t>自南美洲的</w:t>
      </w:r>
      <w:r w:rsidR="009055A6" w:rsidRPr="0069177D">
        <w:rPr>
          <w:rFonts w:ascii="標楷體" w:eastAsia="標楷體" w:hAnsi="標楷體" w:hint="eastAsia"/>
          <w:sz w:val="28"/>
        </w:rPr>
        <w:t>巴西</w:t>
      </w:r>
      <w:r w:rsidR="00CE542B">
        <w:rPr>
          <w:rFonts w:ascii="標楷體" w:eastAsia="標楷體" w:hAnsi="標楷體" w:hint="eastAsia"/>
          <w:sz w:val="28"/>
        </w:rPr>
        <w:t>若</w:t>
      </w:r>
      <w:r w:rsidR="009055A6">
        <w:rPr>
          <w:rFonts w:ascii="標楷體" w:eastAsia="標楷體" w:hAnsi="標楷體" w:hint="eastAsia"/>
          <w:sz w:val="28"/>
        </w:rPr>
        <w:t>要</w:t>
      </w:r>
      <w:r w:rsidR="009055A6" w:rsidRPr="0069177D">
        <w:rPr>
          <w:rFonts w:ascii="標楷體" w:eastAsia="標楷體" w:hAnsi="標楷體" w:hint="eastAsia"/>
          <w:sz w:val="28"/>
        </w:rPr>
        <w:t>來到南非參賽，須搭機</w:t>
      </w:r>
      <w:r w:rsidR="00CE542B">
        <w:rPr>
          <w:rFonts w:ascii="標楷體" w:eastAsia="標楷體" w:hAnsi="標楷體" w:hint="eastAsia"/>
          <w:sz w:val="28"/>
        </w:rPr>
        <w:t>「往東」</w:t>
      </w:r>
      <w:r w:rsidR="009055A6" w:rsidRPr="0069177D">
        <w:rPr>
          <w:rFonts w:ascii="標楷體" w:eastAsia="標楷體" w:hAnsi="標楷體" w:hint="eastAsia"/>
          <w:sz w:val="28"/>
        </w:rPr>
        <w:t>飛越</w:t>
      </w:r>
    </w:p>
    <w:p w14:paraId="140028B1" w14:textId="52D5565B" w:rsidR="009055A6" w:rsidRDefault="00CE542B" w:rsidP="00F14B06">
      <w:pPr>
        <w:adjustRightInd w:val="0"/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 xml:space="preserve">        </w:t>
      </w:r>
      <w:r w:rsidR="009055A6" w:rsidRPr="0069177D">
        <w:rPr>
          <w:rFonts w:ascii="標楷體" w:eastAsia="標楷體" w:hAnsi="標楷體" w:hint="eastAsia"/>
          <w:sz w:val="28"/>
        </w:rPr>
        <w:t>哪一個海洋？</w:t>
      </w:r>
      <w:r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/>
          <w:sz w:val="28"/>
        </w:rPr>
        <w:t>(A)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 w:hint="eastAsia"/>
          <w:sz w:val="28"/>
        </w:rPr>
        <w:t>大西洋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/>
          <w:sz w:val="28"/>
        </w:rPr>
        <w:t>(B)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 w:hint="eastAsia"/>
          <w:sz w:val="28"/>
        </w:rPr>
        <w:t>太平洋</w:t>
      </w:r>
      <w:r w:rsidR="00F14B0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/>
          <w:sz w:val="28"/>
        </w:rPr>
        <w:t>(C)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 w:hint="eastAsia"/>
          <w:sz w:val="28"/>
        </w:rPr>
        <w:t>印度洋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/>
          <w:sz w:val="28"/>
        </w:rPr>
        <w:t>(D)</w:t>
      </w:r>
      <w:r w:rsidR="009055A6">
        <w:rPr>
          <w:rFonts w:ascii="標楷體" w:eastAsia="標楷體" w:hAnsi="標楷體" w:hint="eastAsia"/>
          <w:sz w:val="28"/>
        </w:rPr>
        <w:t xml:space="preserve"> </w:t>
      </w:r>
      <w:r w:rsidR="009055A6" w:rsidRPr="0069177D">
        <w:rPr>
          <w:rFonts w:ascii="標楷體" w:eastAsia="標楷體" w:hAnsi="標楷體" w:hint="eastAsia"/>
          <w:sz w:val="28"/>
        </w:rPr>
        <w:t>北極海。</w:t>
      </w:r>
    </w:p>
    <w:p w14:paraId="72D50932" w14:textId="70F82CF2" w:rsidR="009055A6" w:rsidRPr="009055A6" w:rsidRDefault="00233A32" w:rsidP="00F14B06">
      <w:pPr>
        <w:adjustRightInd w:val="0"/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9</w:t>
      </w:r>
      <w:r w:rsidR="009055A6">
        <w:rPr>
          <w:rFonts w:ascii="標楷體" w:eastAsia="標楷體" w:hAnsi="標楷體"/>
          <w:sz w:val="28"/>
        </w:rPr>
        <w:t>.(    )</w:t>
      </w:r>
      <w:r w:rsidR="009055A6" w:rsidRPr="009D3CF1">
        <w:rPr>
          <w:rFonts w:ascii="標楷體" w:eastAsia="標楷體" w:hAnsi="標楷體"/>
          <w:sz w:val="28"/>
        </w:rPr>
        <w:t>非洲</w:t>
      </w:r>
      <w:r w:rsidR="009055A6">
        <w:rPr>
          <w:rFonts w:ascii="標楷體" w:eastAsia="標楷體" w:hAnsi="標楷體" w:hint="eastAsia"/>
          <w:sz w:val="28"/>
        </w:rPr>
        <w:t>面積雖大，但因受到何種因素影響，使氣候類型</w:t>
      </w:r>
      <w:r w:rsidR="009055A6" w:rsidRPr="009D3CF1">
        <w:rPr>
          <w:rFonts w:ascii="標楷體" w:eastAsia="標楷體" w:hAnsi="標楷體"/>
          <w:sz w:val="28"/>
        </w:rPr>
        <w:t>大致呈</w:t>
      </w:r>
      <w:r w:rsidR="009055A6">
        <w:rPr>
          <w:rFonts w:ascii="標楷體" w:eastAsia="標楷體" w:hAnsi="標楷體" w:hint="eastAsia"/>
          <w:sz w:val="28"/>
        </w:rPr>
        <w:t>現</w:t>
      </w:r>
      <w:r w:rsidR="009055A6" w:rsidRPr="009D3CF1">
        <w:rPr>
          <w:rFonts w:ascii="標楷體" w:eastAsia="標楷體" w:hAnsi="標楷體"/>
          <w:sz w:val="28"/>
        </w:rPr>
        <w:t>南北對稱分布，</w:t>
      </w:r>
      <w:r w:rsidR="009055A6">
        <w:rPr>
          <w:rFonts w:ascii="標楷體" w:eastAsia="標楷體" w:hAnsi="標楷體" w:hint="eastAsia"/>
          <w:sz w:val="28"/>
        </w:rPr>
        <w:t>分布上深具規律性</w:t>
      </w:r>
      <w:r w:rsidR="009055A6" w:rsidRPr="009D3CF1">
        <w:rPr>
          <w:rFonts w:ascii="標楷體" w:eastAsia="標楷體" w:hAnsi="標楷體"/>
          <w:sz w:val="28"/>
        </w:rPr>
        <w:t>？</w:t>
      </w:r>
    </w:p>
    <w:p w14:paraId="6E42E73B" w14:textId="557E95FA" w:rsidR="009055A6" w:rsidRPr="0069177D" w:rsidRDefault="009055A6" w:rsidP="00F14B06">
      <w:pPr>
        <w:adjustRightInd w:val="0"/>
        <w:snapToGrid w:val="0"/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Pr="009D3CF1">
        <w:rPr>
          <w:rFonts w:ascii="標楷體" w:eastAsia="標楷體" w:hAnsi="標楷體"/>
          <w:sz w:val="28"/>
        </w:rPr>
        <w:t>(A)</w:t>
      </w:r>
      <w:r w:rsidRPr="009055A6">
        <w:rPr>
          <w:rFonts w:ascii="標楷體" w:eastAsia="標楷體" w:hAnsi="標楷體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山脈南北縱走</w:t>
      </w:r>
      <w:r>
        <w:rPr>
          <w:rFonts w:ascii="標楷體" w:eastAsia="標楷體" w:hAnsi="標楷體" w:hint="eastAsia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(B)</w:t>
      </w:r>
      <w:r w:rsidRPr="009055A6">
        <w:rPr>
          <w:rFonts w:ascii="標楷體" w:eastAsia="標楷體" w:hAnsi="標楷體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赤道橫貫中部 (C)</w:t>
      </w:r>
      <w:r>
        <w:rPr>
          <w:rFonts w:ascii="標楷體" w:eastAsia="標楷體" w:hAnsi="標楷體" w:hint="eastAsia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本初經線縱貫西部</w:t>
      </w:r>
      <w:r>
        <w:rPr>
          <w:rFonts w:ascii="標楷體" w:eastAsia="標楷體" w:hAnsi="標楷體" w:hint="eastAsia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(D)</w:t>
      </w:r>
      <w:r>
        <w:rPr>
          <w:rFonts w:ascii="標楷體" w:eastAsia="標楷體" w:hAnsi="標楷體" w:hint="eastAsia"/>
          <w:sz w:val="28"/>
        </w:rPr>
        <w:t xml:space="preserve"> </w:t>
      </w:r>
      <w:r w:rsidRPr="009D3CF1">
        <w:rPr>
          <w:rFonts w:ascii="標楷體" w:eastAsia="標楷體" w:hAnsi="標楷體"/>
          <w:sz w:val="28"/>
        </w:rPr>
        <w:t>地勢南北高、中央低。</w:t>
      </w:r>
    </w:p>
    <w:p w14:paraId="250DFFDA" w14:textId="7BE13446" w:rsidR="009055A6" w:rsidRDefault="009055A6" w:rsidP="00F14B06">
      <w:pPr>
        <w:autoSpaceDE w:val="0"/>
        <w:autoSpaceDN w:val="0"/>
        <w:spacing w:before="2" w:line="360" w:lineRule="exact"/>
        <w:ind w:right="2802"/>
        <w:jc w:val="both"/>
        <w:rPr>
          <w:rFonts w:ascii="標楷體" w:eastAsia="標楷體" w:hAnsi="標楷體"/>
          <w:sz w:val="28"/>
        </w:rPr>
      </w:pPr>
      <w:r w:rsidRPr="009055A6">
        <w:rPr>
          <w:rFonts w:ascii="標楷體" w:eastAsia="標楷體" w:hAnsi="標楷體"/>
          <w:noProof/>
          <w:sz w:val="28"/>
        </w:rPr>
        <w:drawing>
          <wp:anchor distT="0" distB="0" distL="0" distR="0" simplePos="0" relativeHeight="251704320" behindDoc="0" locked="0" layoutInCell="1" allowOverlap="1" wp14:anchorId="06F418EE" wp14:editId="63025ACE">
            <wp:simplePos x="0" y="0"/>
            <wp:positionH relativeFrom="margin">
              <wp:posOffset>6780662</wp:posOffset>
            </wp:positionH>
            <wp:positionV relativeFrom="paragraph">
              <wp:posOffset>108843</wp:posOffset>
            </wp:positionV>
            <wp:extent cx="1634304" cy="939800"/>
            <wp:effectExtent l="0" t="0" r="4445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304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</w:rPr>
        <w:t>1</w:t>
      </w:r>
      <w:r w:rsidR="00233A32">
        <w:rPr>
          <w:rFonts w:ascii="標楷體" w:eastAsia="標楷體" w:hAnsi="標楷體"/>
          <w:sz w:val="28"/>
        </w:rPr>
        <w:t>0</w:t>
      </w:r>
      <w:r>
        <w:rPr>
          <w:rFonts w:ascii="標楷體" w:eastAsia="標楷體" w:hAnsi="標楷體"/>
          <w:sz w:val="28"/>
        </w:rPr>
        <w:t>.(    )</w:t>
      </w:r>
      <w:r w:rsidRPr="00550891">
        <w:rPr>
          <w:rFonts w:ascii="標楷體" w:eastAsia="標楷體" w:hAnsi="標楷體"/>
          <w:sz w:val="28"/>
        </w:rPr>
        <w:t>非洲大陸各地氣候類型</w:t>
      </w:r>
      <w:r w:rsidR="00233A32">
        <w:rPr>
          <w:rFonts w:ascii="標楷體" w:eastAsia="標楷體" w:hAnsi="標楷體" w:hint="eastAsia"/>
          <w:sz w:val="28"/>
        </w:rPr>
        <w:t>明顯</w:t>
      </w:r>
      <w:r w:rsidRPr="00550891">
        <w:rPr>
          <w:rFonts w:ascii="標楷體" w:eastAsia="標楷體" w:hAnsi="標楷體"/>
          <w:sz w:val="28"/>
        </w:rPr>
        <w:t>不同，</w:t>
      </w:r>
      <w:r w:rsidR="00233A32">
        <w:rPr>
          <w:rFonts w:ascii="標楷體" w:eastAsia="標楷體" w:hAnsi="標楷體" w:hint="eastAsia"/>
          <w:sz w:val="28"/>
        </w:rPr>
        <w:t>因此</w:t>
      </w:r>
      <w:r w:rsidRPr="00550891">
        <w:rPr>
          <w:rFonts w:ascii="標楷體" w:eastAsia="標楷體" w:hAnsi="標楷體"/>
          <w:sz w:val="28"/>
        </w:rPr>
        <w:t>形成不同的生活方式。附圖</w:t>
      </w:r>
      <w:r w:rsidR="00233A32">
        <w:rPr>
          <w:rFonts w:ascii="標楷體" w:eastAsia="標楷體" w:hAnsi="標楷體" w:hint="eastAsia"/>
          <w:sz w:val="28"/>
        </w:rPr>
        <w:t>二</w:t>
      </w:r>
      <w:r>
        <w:rPr>
          <w:rFonts w:ascii="標楷體" w:eastAsia="標楷體" w:hAnsi="標楷體" w:hint="eastAsia"/>
          <w:sz w:val="28"/>
        </w:rPr>
        <w:t>位於</w:t>
      </w:r>
    </w:p>
    <w:p w14:paraId="3C4D3BC7" w14:textId="099F6515" w:rsidR="009055A6" w:rsidRDefault="009055A6" w:rsidP="00233A32">
      <w:pPr>
        <w:autoSpaceDE w:val="0"/>
        <w:autoSpaceDN w:val="0"/>
        <w:spacing w:before="2" w:line="360" w:lineRule="exact"/>
        <w:ind w:left="1072" w:right="2802" w:hanging="96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233A32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非洲南端，其中甲處</w:t>
      </w:r>
      <w:r>
        <w:rPr>
          <w:rFonts w:ascii="標楷體" w:eastAsia="標楷體" w:hAnsi="標楷體" w:hint="eastAsia"/>
          <w:sz w:val="28"/>
        </w:rPr>
        <w:t>居民</w:t>
      </w:r>
      <w:r w:rsidRPr="00550891">
        <w:rPr>
          <w:rFonts w:ascii="標楷體" w:eastAsia="標楷體" w:hAnsi="標楷體"/>
          <w:sz w:val="28"/>
        </w:rPr>
        <w:t>因降水較多而以農業生活為主，</w:t>
      </w:r>
      <w:r>
        <w:rPr>
          <w:rFonts w:ascii="標楷體" w:eastAsia="標楷體" w:hAnsi="標楷體" w:hint="eastAsia"/>
          <w:sz w:val="28"/>
        </w:rPr>
        <w:t xml:space="preserve">若考量降水條件， </w:t>
      </w:r>
    </w:p>
    <w:p w14:paraId="71338EEF" w14:textId="42F58FA6" w:rsidR="009055A6" w:rsidRDefault="009055A6" w:rsidP="00233A32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233A32">
        <w:rPr>
          <w:rFonts w:ascii="標楷體" w:eastAsia="標楷體" w:hAnsi="標楷體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當地主要的降水來源</w:t>
      </w:r>
      <w:r w:rsidR="00233A32">
        <w:rPr>
          <w:rFonts w:ascii="標楷體" w:eastAsia="標楷體" w:hAnsi="標楷體" w:hint="eastAsia"/>
          <w:sz w:val="28"/>
        </w:rPr>
        <w:t>應</w:t>
      </w:r>
      <w:r w:rsidRPr="00550891">
        <w:rPr>
          <w:rFonts w:ascii="標楷體" w:eastAsia="標楷體" w:hAnsi="標楷體"/>
          <w:sz w:val="28"/>
        </w:rPr>
        <w:t>為下列何者？</w:t>
      </w:r>
    </w:p>
    <w:p w14:paraId="74A56A0C" w14:textId="6194B5E9" w:rsidR="00C34D64" w:rsidRPr="00B06319" w:rsidRDefault="009055A6" w:rsidP="00F14B06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233A32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盛行</w:t>
      </w:r>
      <w:r w:rsidRPr="00550891">
        <w:rPr>
          <w:rFonts w:ascii="標楷體" w:eastAsia="標楷體" w:hAnsi="標楷體"/>
          <w:sz w:val="28"/>
        </w:rPr>
        <w:t>西風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(B)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東北季風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</w:t>
      </w:r>
      <w:r w:rsidRPr="00550891">
        <w:rPr>
          <w:rFonts w:ascii="標楷體" w:eastAsia="標楷體" w:hAnsi="標楷體"/>
          <w:sz w:val="28"/>
        </w:rPr>
        <w:t>東南信風</w:t>
      </w:r>
      <w:r w:rsidRPr="00550891">
        <w:rPr>
          <w:rFonts w:ascii="標楷體" w:eastAsia="標楷體" w:hAnsi="標楷體"/>
          <w:sz w:val="28"/>
        </w:rPr>
        <w:tab/>
        <w:t>(D)</w:t>
      </w:r>
      <w:r>
        <w:rPr>
          <w:rFonts w:ascii="標楷體" w:eastAsia="標楷體" w:hAnsi="標楷體" w:hint="eastAsia"/>
          <w:sz w:val="28"/>
        </w:rPr>
        <w:t xml:space="preserve"> 副熱帶高氣壓</w:t>
      </w:r>
      <w:r w:rsidRPr="00550891">
        <w:rPr>
          <w:rFonts w:ascii="標楷體" w:eastAsia="標楷體" w:hAnsi="標楷體"/>
          <w:sz w:val="28"/>
        </w:rPr>
        <w:t>。</w:t>
      </w:r>
    </w:p>
    <w:p w14:paraId="10ABD79C" w14:textId="211386FC" w:rsidR="00B06319" w:rsidRDefault="00B06319" w:rsidP="00233A32">
      <w:pPr>
        <w:autoSpaceDE w:val="0"/>
        <w:autoSpaceDN w:val="0"/>
        <w:spacing w:before="2" w:line="360" w:lineRule="exact"/>
        <w:ind w:right="2802"/>
        <w:rPr>
          <w:rFonts w:ascii="標楷體" w:eastAsia="標楷體" w:hAnsi="標楷體"/>
          <w:sz w:val="28"/>
        </w:rPr>
      </w:pPr>
      <w:bookmarkStart w:id="2" w:name="_Hlk115534772"/>
      <w:r>
        <w:rPr>
          <w:rFonts w:ascii="標楷體" w:eastAsia="標楷體" w:hAnsi="標楷體"/>
          <w:sz w:val="28"/>
        </w:rPr>
        <w:t>1</w:t>
      </w:r>
      <w:r w:rsidR="00233A32">
        <w:rPr>
          <w:rFonts w:ascii="標楷體" w:eastAsia="標楷體" w:hAnsi="標楷體"/>
          <w:sz w:val="28"/>
        </w:rPr>
        <w:t>1</w:t>
      </w:r>
      <w:r>
        <w:rPr>
          <w:rFonts w:ascii="標楷體" w:eastAsia="標楷體" w:hAnsi="標楷體"/>
          <w:sz w:val="28"/>
        </w:rPr>
        <w:t>.(    )</w:t>
      </w:r>
      <w:bookmarkEnd w:id="2"/>
      <w:r w:rsidR="00C34D64" w:rsidRPr="00B06319">
        <w:rPr>
          <w:rFonts w:ascii="標楷體" w:eastAsia="標楷體" w:hAnsi="標楷體" w:hint="eastAsia"/>
          <w:sz w:val="28"/>
        </w:rPr>
        <w:t>漠南非洲</w:t>
      </w:r>
      <w:r w:rsidR="00233A32">
        <w:rPr>
          <w:rFonts w:ascii="標楷體" w:eastAsia="標楷體" w:hAnsi="標楷體" w:hint="eastAsia"/>
          <w:sz w:val="28"/>
        </w:rPr>
        <w:t>呈現</w:t>
      </w:r>
      <w:r w:rsidR="00C34D64" w:rsidRPr="00B06319">
        <w:rPr>
          <w:rFonts w:ascii="標楷體" w:eastAsia="標楷體" w:hAnsi="標楷體" w:hint="eastAsia"/>
          <w:sz w:val="28"/>
        </w:rPr>
        <w:t>的殖民</w:t>
      </w:r>
      <w:r w:rsidR="00233A32">
        <w:rPr>
          <w:rFonts w:ascii="標楷體" w:eastAsia="標楷體" w:hAnsi="標楷體" w:hint="eastAsia"/>
          <w:sz w:val="28"/>
        </w:rPr>
        <w:t>地</w:t>
      </w:r>
      <w:r w:rsidR="00C34D64" w:rsidRPr="00B06319">
        <w:rPr>
          <w:rFonts w:ascii="標楷體" w:eastAsia="標楷體" w:hAnsi="標楷體" w:hint="eastAsia"/>
          <w:sz w:val="28"/>
        </w:rPr>
        <w:t>式經濟，殖民者與非洲當地所提供的要素</w:t>
      </w:r>
      <w:r w:rsidR="00233A32">
        <w:rPr>
          <w:rFonts w:ascii="標楷體" w:eastAsia="標楷體" w:hAnsi="標楷體" w:hint="eastAsia"/>
          <w:sz w:val="28"/>
        </w:rPr>
        <w:t>有所</w:t>
      </w:r>
      <w:r w:rsidR="00C34D64" w:rsidRPr="00B06319">
        <w:rPr>
          <w:rFonts w:ascii="標楷體" w:eastAsia="標楷體" w:hAnsi="標楷體" w:hint="eastAsia"/>
          <w:sz w:val="28"/>
        </w:rPr>
        <w:t>不同。</w:t>
      </w:r>
      <w:r>
        <w:rPr>
          <w:rFonts w:ascii="標楷體" w:eastAsia="標楷體" w:hAnsi="標楷體" w:hint="eastAsia"/>
          <w:sz w:val="28"/>
        </w:rPr>
        <w:t xml:space="preserve">  </w:t>
      </w:r>
    </w:p>
    <w:p w14:paraId="0AAC456A" w14:textId="052E3523" w:rsidR="00C34D64" w:rsidRPr="00B06319" w:rsidRDefault="00233A32" w:rsidP="00233A32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05C303" wp14:editId="57AEE3AB">
                <wp:simplePos x="0" y="0"/>
                <wp:positionH relativeFrom="margin">
                  <wp:posOffset>7167205</wp:posOffset>
                </wp:positionH>
                <wp:positionV relativeFrom="paragraph">
                  <wp:posOffset>5388</wp:posOffset>
                </wp:positionV>
                <wp:extent cx="784860" cy="318135"/>
                <wp:effectExtent l="0" t="0" r="15240" b="2476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D4C7" w14:textId="25FE285B" w:rsidR="00233A32" w:rsidRPr="00233A32" w:rsidRDefault="00233A32" w:rsidP="00233A3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C303" id="文字方塊 2" o:spid="_x0000_s1027" type="#_x0000_t202" style="position:absolute;left:0;text-align:left;margin-left:564.35pt;margin-top:.4pt;width:61.8pt;height:25.0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">
                <v:textbox>
                  <w:txbxContent>
                    <w:p w14:paraId="5D38D4C7" w14:textId="25FE285B" w:rsidR="00233A32" w:rsidRPr="00233A32" w:rsidRDefault="00233A32" w:rsidP="00233A3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319">
        <w:rPr>
          <w:rFonts w:ascii="標楷體" w:eastAsia="標楷體" w:hAnsi="標楷體" w:hint="eastAsia"/>
          <w:sz w:val="28"/>
        </w:rPr>
        <w:t xml:space="preserve">       </w:t>
      </w:r>
      <w:r>
        <w:rPr>
          <w:rFonts w:ascii="標楷體" w:eastAsia="標楷體" w:hAnsi="標楷體"/>
          <w:sz w:val="28"/>
        </w:rPr>
        <w:t xml:space="preserve"> </w:t>
      </w:r>
      <w:r w:rsidR="00B06319" w:rsidRPr="00B06319">
        <w:rPr>
          <w:rFonts w:ascii="標楷體" w:eastAsia="標楷體" w:hAnsi="標楷體" w:hint="eastAsia"/>
          <w:sz w:val="28"/>
        </w:rPr>
        <w:t>下列對於當地殖民關係的描述，何者最貼近現實？</w:t>
      </w:r>
    </w:p>
    <w:p w14:paraId="422E2DD8" w14:textId="28CF97A4" w:rsidR="00B06319" w:rsidRDefault="00B06319" w:rsidP="00F14B06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Pr="00550891">
        <w:rPr>
          <w:rFonts w:ascii="標楷體" w:eastAsia="標楷體" w:hAnsi="標楷體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殖民國家提供高技術的勞工 </w:t>
      </w:r>
      <w:r w:rsidRPr="00550891">
        <w:rPr>
          <w:rFonts w:ascii="標楷體" w:eastAsia="標楷體" w:hAnsi="標楷體"/>
          <w:sz w:val="28"/>
        </w:rPr>
        <w:t>(B)</w:t>
      </w:r>
      <w:r w:rsidRPr="00B06319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殖民國家所生產的商品多在當地銷售 </w:t>
      </w:r>
    </w:p>
    <w:p w14:paraId="6A6B2907" w14:textId="3E7397C6" w:rsidR="00C34D64" w:rsidRPr="00B06319" w:rsidRDefault="00B06319" w:rsidP="00F14B06">
      <w:pPr>
        <w:autoSpaceDE w:val="0"/>
        <w:autoSpaceDN w:val="0"/>
        <w:spacing w:before="2" w:line="360" w:lineRule="exact"/>
        <w:ind w:left="1072" w:right="724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Pr="00550891">
        <w:rPr>
          <w:rFonts w:ascii="標楷體" w:eastAsia="標楷體" w:hAnsi="標楷體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被殖民的國家多種植糧食作物 </w:t>
      </w:r>
      <w:r w:rsidRPr="00550891">
        <w:rPr>
          <w:rFonts w:ascii="標楷體" w:eastAsia="標楷體" w:hAnsi="標楷體"/>
          <w:sz w:val="28"/>
        </w:rPr>
        <w:t>(D)</w:t>
      </w:r>
      <w:r>
        <w:rPr>
          <w:rFonts w:ascii="標楷體" w:eastAsia="標楷體" w:hAnsi="標楷體" w:hint="eastAsia"/>
          <w:sz w:val="28"/>
        </w:rPr>
        <w:t xml:space="preserve"> 被殖民的國家多從事與低廉勞力相關的產業</w:t>
      </w:r>
      <w:r w:rsidRPr="00550891">
        <w:rPr>
          <w:rFonts w:ascii="標楷體" w:eastAsia="標楷體" w:hAnsi="標楷體"/>
          <w:sz w:val="28"/>
        </w:rPr>
        <w:t>。</w:t>
      </w:r>
    </w:p>
    <w:p w14:paraId="1CFC70C4" w14:textId="081153FA" w:rsidR="0075419C" w:rsidRDefault="0075419C" w:rsidP="00233A32">
      <w:pPr>
        <w:autoSpaceDE w:val="0"/>
        <w:autoSpaceDN w:val="0"/>
        <w:spacing w:before="2" w:line="360" w:lineRule="exact"/>
        <w:ind w:right="-12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</w:t>
      </w:r>
      <w:r w:rsidR="00233A32">
        <w:rPr>
          <w:rFonts w:ascii="標楷體" w:eastAsia="標楷體" w:hAnsi="標楷體"/>
          <w:sz w:val="28"/>
        </w:rPr>
        <w:t>2</w:t>
      </w:r>
      <w:r>
        <w:rPr>
          <w:rFonts w:ascii="標楷體" w:eastAsia="標楷體" w:hAnsi="標楷體"/>
          <w:sz w:val="28"/>
        </w:rPr>
        <w:t>.(    )</w:t>
      </w:r>
      <w:r w:rsidRPr="0075419C">
        <w:rPr>
          <w:rFonts w:ascii="標楷體" w:eastAsia="標楷體" w:hAnsi="標楷體"/>
          <w:sz w:val="28"/>
        </w:rPr>
        <w:t>非洲蘊藏極豐富的礦產資源，世界上最重要的53種礦產在非洲都有，如、鈷、鉑、金、鈾、銅等。</w:t>
      </w:r>
    </w:p>
    <w:p w14:paraId="5BFAADE8" w14:textId="475A2FAB" w:rsidR="0075419C" w:rsidRPr="0075419C" w:rsidRDefault="0075419C" w:rsidP="00233A32">
      <w:pPr>
        <w:autoSpaceDE w:val="0"/>
        <w:autoSpaceDN w:val="0"/>
        <w:spacing w:before="2" w:line="360" w:lineRule="exact"/>
        <w:ind w:left="1072" w:right="-127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233A32">
        <w:rPr>
          <w:rFonts w:ascii="標楷體" w:eastAsia="標楷體" w:hAnsi="標楷體" w:hint="eastAsia"/>
          <w:sz w:val="28"/>
        </w:rPr>
        <w:t xml:space="preserve"> </w:t>
      </w:r>
      <w:r w:rsidRPr="0075419C">
        <w:rPr>
          <w:rFonts w:ascii="標楷體" w:eastAsia="標楷體" w:hAnsi="標楷體"/>
          <w:sz w:val="28"/>
        </w:rPr>
        <w:t>非洲</w:t>
      </w:r>
      <w:r w:rsidR="00F14B06">
        <w:rPr>
          <w:rFonts w:ascii="標楷體" w:eastAsia="標楷體" w:hAnsi="標楷體" w:hint="eastAsia"/>
          <w:sz w:val="28"/>
        </w:rPr>
        <w:t>能</w:t>
      </w:r>
      <w:r>
        <w:rPr>
          <w:rFonts w:ascii="標楷體" w:eastAsia="標楷體" w:hAnsi="標楷體" w:hint="eastAsia"/>
          <w:sz w:val="28"/>
        </w:rPr>
        <w:t>成為世界</w:t>
      </w:r>
      <w:r w:rsidR="00F14B06">
        <w:rPr>
          <w:rFonts w:ascii="標楷體" w:eastAsia="標楷體" w:hAnsi="標楷體" w:hint="eastAsia"/>
          <w:sz w:val="28"/>
        </w:rPr>
        <w:t>主要</w:t>
      </w:r>
      <w:r>
        <w:rPr>
          <w:rFonts w:ascii="標楷體" w:eastAsia="標楷體" w:hAnsi="標楷體" w:hint="eastAsia"/>
          <w:sz w:val="28"/>
        </w:rPr>
        <w:t>的</w:t>
      </w:r>
      <w:r w:rsidRPr="0075419C">
        <w:rPr>
          <w:rFonts w:ascii="標楷體" w:eastAsia="標楷體" w:hAnsi="標楷體"/>
          <w:sz w:val="28"/>
        </w:rPr>
        <w:t>礦</w:t>
      </w:r>
      <w:r>
        <w:rPr>
          <w:rFonts w:ascii="標楷體" w:eastAsia="標楷體" w:hAnsi="標楷體" w:hint="eastAsia"/>
          <w:sz w:val="28"/>
        </w:rPr>
        <w:t>產分布區</w:t>
      </w:r>
      <w:r w:rsidRPr="0075419C">
        <w:rPr>
          <w:rFonts w:ascii="標楷體" w:eastAsia="標楷體" w:hAnsi="標楷體"/>
          <w:sz w:val="28"/>
        </w:rPr>
        <w:t>，與下列何者的關係最</w:t>
      </w:r>
      <w:r>
        <w:rPr>
          <w:rFonts w:ascii="標楷體" w:eastAsia="標楷體" w:hAnsi="標楷體" w:hint="eastAsia"/>
          <w:sz w:val="28"/>
        </w:rPr>
        <w:t>為</w:t>
      </w:r>
      <w:r w:rsidRPr="0075419C">
        <w:rPr>
          <w:rFonts w:ascii="標楷體" w:eastAsia="標楷體" w:hAnsi="標楷體"/>
          <w:sz w:val="28"/>
        </w:rPr>
        <w:t>密切？</w:t>
      </w:r>
    </w:p>
    <w:p w14:paraId="3AEE794B" w14:textId="6577E234" w:rsidR="0075419C" w:rsidRPr="0075419C" w:rsidRDefault="0075419C" w:rsidP="00F14B06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233A32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75419C">
        <w:rPr>
          <w:rFonts w:ascii="標楷體" w:eastAsia="標楷體" w:hAnsi="標楷體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高溫多雨，</w:t>
      </w:r>
      <w:r w:rsidRPr="0075419C">
        <w:rPr>
          <w:rFonts w:ascii="標楷體" w:eastAsia="標楷體" w:hAnsi="標楷體"/>
          <w:sz w:val="28"/>
        </w:rPr>
        <w:t>森林</w:t>
      </w:r>
      <w:r>
        <w:rPr>
          <w:rFonts w:ascii="標楷體" w:eastAsia="標楷體" w:hAnsi="標楷體" w:hint="eastAsia"/>
          <w:sz w:val="28"/>
        </w:rPr>
        <w:t xml:space="preserve">密布 </w:t>
      </w:r>
      <w:r w:rsidRPr="0075419C">
        <w:rPr>
          <w:rFonts w:ascii="標楷體" w:eastAsia="標楷體" w:hAnsi="標楷體"/>
          <w:sz w:val="28"/>
        </w:rPr>
        <w:t>(B)</w:t>
      </w:r>
      <w:r>
        <w:rPr>
          <w:rFonts w:ascii="標楷體" w:eastAsia="標楷體" w:hAnsi="標楷體" w:hint="eastAsia"/>
          <w:sz w:val="28"/>
        </w:rPr>
        <w:t xml:space="preserve"> </w:t>
      </w:r>
      <w:r w:rsidR="00565188">
        <w:rPr>
          <w:rFonts w:ascii="標楷體" w:eastAsia="標楷體" w:hAnsi="標楷體" w:hint="eastAsia"/>
          <w:sz w:val="28"/>
        </w:rPr>
        <w:t>年代久遠，</w:t>
      </w:r>
      <w:r w:rsidR="00565188" w:rsidRPr="0075419C">
        <w:rPr>
          <w:rFonts w:ascii="標楷體" w:eastAsia="標楷體" w:hAnsi="標楷體"/>
          <w:sz w:val="28"/>
        </w:rPr>
        <w:t>地</w:t>
      </w:r>
      <w:r w:rsidR="0059797C">
        <w:rPr>
          <w:rFonts w:ascii="標楷體" w:eastAsia="標楷體" w:hAnsi="標楷體" w:hint="eastAsia"/>
          <w:sz w:val="28"/>
        </w:rPr>
        <w:t>質</w:t>
      </w:r>
      <w:r w:rsidR="00565188" w:rsidRPr="0075419C">
        <w:rPr>
          <w:rFonts w:ascii="標楷體" w:eastAsia="標楷體" w:hAnsi="標楷體"/>
          <w:sz w:val="28"/>
        </w:rPr>
        <w:t>古老</w:t>
      </w:r>
    </w:p>
    <w:p w14:paraId="08EA3B3F" w14:textId="3A3D3436" w:rsidR="00C34D64" w:rsidRPr="0075419C" w:rsidRDefault="0075419C" w:rsidP="00F14B06">
      <w:pPr>
        <w:autoSpaceDE w:val="0"/>
        <w:autoSpaceDN w:val="0"/>
        <w:spacing w:before="2" w:line="360" w:lineRule="exact"/>
        <w:ind w:left="1072" w:right="2802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233A32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75419C">
        <w:rPr>
          <w:rFonts w:ascii="標楷體" w:eastAsia="標楷體" w:hAnsi="標楷體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歐洲殖民，大量開採</w:t>
      </w:r>
      <w:r w:rsidR="009422EE">
        <w:rPr>
          <w:rFonts w:ascii="標楷體" w:eastAsia="標楷體" w:hAnsi="標楷體" w:hint="eastAsia"/>
          <w:sz w:val="28"/>
        </w:rPr>
        <w:t xml:space="preserve"> </w:t>
      </w:r>
      <w:r w:rsidRPr="0075419C">
        <w:rPr>
          <w:rFonts w:ascii="標楷體" w:eastAsia="標楷體" w:hAnsi="標楷體"/>
          <w:sz w:val="28"/>
        </w:rPr>
        <w:t>(D)</w:t>
      </w:r>
      <w:r w:rsidR="00565188" w:rsidRPr="00565188">
        <w:rPr>
          <w:rFonts w:ascii="標楷體" w:eastAsia="標楷體" w:hAnsi="標楷體" w:hint="eastAsia"/>
          <w:sz w:val="28"/>
        </w:rPr>
        <w:t xml:space="preserve"> </w:t>
      </w:r>
      <w:r w:rsidR="00565188">
        <w:rPr>
          <w:rFonts w:ascii="標楷體" w:eastAsia="標楷體" w:hAnsi="標楷體" w:hint="eastAsia"/>
          <w:sz w:val="28"/>
        </w:rPr>
        <w:t>回歸線經過，</w:t>
      </w:r>
      <w:r w:rsidR="00565188" w:rsidRPr="0075419C">
        <w:rPr>
          <w:rFonts w:ascii="標楷體" w:eastAsia="標楷體" w:hAnsi="標楷體"/>
          <w:sz w:val="28"/>
        </w:rPr>
        <w:t>沙漠廣大</w:t>
      </w:r>
      <w:r w:rsidRPr="0075419C">
        <w:rPr>
          <w:rFonts w:ascii="標楷體" w:eastAsia="標楷體" w:hAnsi="標楷體"/>
          <w:sz w:val="28"/>
        </w:rPr>
        <w:t>。</w:t>
      </w:r>
    </w:p>
    <w:p w14:paraId="1EE1830D" w14:textId="593662E7" w:rsidR="00C34D64" w:rsidRDefault="00B03196" w:rsidP="00B03196">
      <w:pPr>
        <w:spacing w:line="500" w:lineRule="exact"/>
        <w:jc w:val="right"/>
        <w:rPr>
          <w:rFonts w:ascii="標楷體" w:eastAsia="標楷體" w:hAnsi="標楷體"/>
          <w:szCs w:val="22"/>
        </w:rPr>
      </w:pPr>
      <w:r w:rsidRPr="00A75A22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 w:rsidR="00B827B7">
        <w:rPr>
          <w:rFonts w:ascii="標楷體" w:eastAsia="標楷體" w:hAnsi="標楷體" w:cs="細明體" w:hint="eastAsia"/>
          <w:sz w:val="40"/>
          <w:szCs w:val="40"/>
        </w:rPr>
        <w:t>二</w:t>
      </w:r>
      <w:r w:rsidRPr="00A75A22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44AE5DE8" w14:textId="5A0C2AB5" w:rsidR="00CF67A9" w:rsidRDefault="00F14B06" w:rsidP="00554171">
      <w:pPr>
        <w:autoSpaceDE w:val="0"/>
        <w:autoSpaceDN w:val="0"/>
        <w:spacing w:before="2" w:line="360" w:lineRule="exact"/>
        <w:ind w:right="2801"/>
        <w:rPr>
          <w:rFonts w:ascii="標楷體" w:eastAsia="標楷體" w:hAnsi="標楷體"/>
          <w:sz w:val="28"/>
        </w:rPr>
      </w:pPr>
      <w:r w:rsidRPr="00EE5BB5">
        <w:rPr>
          <w:rFonts w:ascii="標楷體" w:eastAsia="標楷體" w:hAnsi="標楷體"/>
          <w:noProof/>
          <w:sz w:val="28"/>
        </w:rPr>
        <w:drawing>
          <wp:anchor distT="0" distB="0" distL="0" distR="0" simplePos="0" relativeHeight="251680768" behindDoc="1" locked="0" layoutInCell="1" allowOverlap="1" wp14:anchorId="266D6A98" wp14:editId="75C26214">
            <wp:simplePos x="0" y="0"/>
            <wp:positionH relativeFrom="page">
              <wp:posOffset>6521952</wp:posOffset>
            </wp:positionH>
            <wp:positionV relativeFrom="paragraph">
              <wp:posOffset>5080</wp:posOffset>
            </wp:positionV>
            <wp:extent cx="2502506" cy="2044700"/>
            <wp:effectExtent l="0" t="0" r="0" b="0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06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7A9">
        <w:rPr>
          <w:rFonts w:ascii="標楷體" w:eastAsia="標楷體" w:hAnsi="標楷體"/>
          <w:sz w:val="28"/>
        </w:rPr>
        <w:t>1</w:t>
      </w:r>
      <w:r w:rsidR="00165828">
        <w:rPr>
          <w:rFonts w:ascii="標楷體" w:eastAsia="標楷體" w:hAnsi="標楷體"/>
          <w:sz w:val="28"/>
        </w:rPr>
        <w:t>3</w:t>
      </w:r>
      <w:r w:rsidR="00CF67A9">
        <w:rPr>
          <w:rFonts w:ascii="標楷體" w:eastAsia="標楷體" w:hAnsi="標楷體"/>
          <w:sz w:val="28"/>
        </w:rPr>
        <w:t>.(    )</w:t>
      </w:r>
      <w:r w:rsidR="00EE5BB5" w:rsidRPr="00EE5BB5">
        <w:rPr>
          <w:rFonts w:ascii="標楷體" w:eastAsia="標楷體" w:hAnsi="標楷體"/>
          <w:sz w:val="28"/>
        </w:rPr>
        <w:t>在歷史發展的過程中，不同族群透過彼此的交流與溝通，</w:t>
      </w:r>
    </w:p>
    <w:p w14:paraId="755910B8" w14:textId="4100852E" w:rsidR="00CF67A9" w:rsidRDefault="00CF67A9" w:rsidP="00F14B06">
      <w:pPr>
        <w:autoSpaceDE w:val="0"/>
        <w:autoSpaceDN w:val="0"/>
        <w:spacing w:before="2" w:line="360" w:lineRule="exact"/>
        <w:ind w:left="1072" w:right="2801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165828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="00EE5BB5" w:rsidRPr="00EE5BB5">
        <w:rPr>
          <w:rFonts w:ascii="標楷體" w:eastAsia="標楷體" w:hAnsi="標楷體"/>
          <w:sz w:val="28"/>
        </w:rPr>
        <w:t>創造了多元的文化特色。附圖</w:t>
      </w:r>
      <w:r w:rsidR="00165828">
        <w:rPr>
          <w:rFonts w:ascii="標楷體" w:eastAsia="標楷體" w:hAnsi="標楷體" w:hint="eastAsia"/>
          <w:sz w:val="28"/>
        </w:rPr>
        <w:t>三</w:t>
      </w:r>
      <w:r w:rsidR="00EE5BB5" w:rsidRPr="00EE5BB5">
        <w:rPr>
          <w:rFonts w:ascii="標楷體" w:eastAsia="標楷體" w:hAnsi="標楷體"/>
          <w:sz w:val="28"/>
        </w:rPr>
        <w:t>為非洲族群分布圖，根據</w:t>
      </w:r>
      <w:r w:rsidR="00165828">
        <w:rPr>
          <w:rFonts w:ascii="標楷體" w:eastAsia="標楷體" w:hAnsi="標楷體" w:hint="eastAsia"/>
          <w:sz w:val="28"/>
        </w:rPr>
        <w:t>此</w:t>
      </w:r>
      <w:r w:rsidR="00EE5BB5" w:rsidRPr="00EE5BB5">
        <w:rPr>
          <w:rFonts w:ascii="標楷體" w:eastAsia="標楷體" w:hAnsi="標楷體"/>
          <w:sz w:val="28"/>
        </w:rPr>
        <w:t>圖</w:t>
      </w:r>
    </w:p>
    <w:p w14:paraId="7739B63F" w14:textId="4C01FDB7" w:rsidR="00CF67A9" w:rsidRDefault="00CF67A9" w:rsidP="00F14B06">
      <w:pPr>
        <w:autoSpaceDE w:val="0"/>
        <w:autoSpaceDN w:val="0"/>
        <w:spacing w:before="2" w:line="360" w:lineRule="exact"/>
        <w:ind w:left="1072" w:right="2801" w:hanging="96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165828">
        <w:rPr>
          <w:rFonts w:ascii="標楷體" w:eastAsia="標楷體" w:hAnsi="標楷體" w:hint="eastAsia"/>
          <w:sz w:val="28"/>
        </w:rPr>
        <w:t xml:space="preserve"> </w:t>
      </w:r>
      <w:r w:rsidR="00EE5BB5" w:rsidRPr="00EE5BB5">
        <w:rPr>
          <w:rFonts w:ascii="標楷體" w:eastAsia="標楷體" w:hAnsi="標楷體"/>
          <w:sz w:val="28"/>
        </w:rPr>
        <w:t>，</w:t>
      </w:r>
      <w:r w:rsidR="00165828" w:rsidRPr="00EE5BB5">
        <w:rPr>
          <w:rFonts w:ascii="標楷體" w:eastAsia="標楷體" w:hAnsi="標楷體"/>
          <w:sz w:val="28"/>
        </w:rPr>
        <w:t>下列何者</w:t>
      </w:r>
      <w:r w:rsidR="00165828">
        <w:rPr>
          <w:rFonts w:ascii="標楷體" w:eastAsia="標楷體" w:hAnsi="標楷體" w:hint="eastAsia"/>
          <w:sz w:val="28"/>
        </w:rPr>
        <w:t>成為了</w:t>
      </w:r>
      <w:r w:rsidR="00EE5BB5" w:rsidRPr="00EE5BB5">
        <w:rPr>
          <w:rFonts w:ascii="標楷體" w:eastAsia="標楷體" w:hAnsi="標楷體"/>
          <w:sz w:val="28"/>
        </w:rPr>
        <w:t>非洲區隔阿拉伯人及黑人的地形分界？</w:t>
      </w:r>
    </w:p>
    <w:p w14:paraId="6A9F7B78" w14:textId="6F89477A" w:rsidR="00CF67A9" w:rsidRPr="00CF67A9" w:rsidRDefault="00335AEE" w:rsidP="00F14B06">
      <w:pPr>
        <w:autoSpaceDE w:val="0"/>
        <w:autoSpaceDN w:val="0"/>
        <w:spacing w:before="2" w:line="360" w:lineRule="exact"/>
        <w:ind w:right="2801"/>
        <w:jc w:val="both"/>
        <w:rPr>
          <w:rFonts w:ascii="標楷體" w:eastAsia="標楷體" w:hAnsi="標楷體"/>
          <w:sz w:val="28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30A066" wp14:editId="187786BE">
                <wp:simplePos x="0" y="0"/>
                <wp:positionH relativeFrom="margin">
                  <wp:posOffset>5222123</wp:posOffset>
                </wp:positionH>
                <wp:positionV relativeFrom="paragraph">
                  <wp:posOffset>4746</wp:posOffset>
                </wp:positionV>
                <wp:extent cx="784860" cy="318135"/>
                <wp:effectExtent l="0" t="0" r="15240" b="2476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F57FC" w14:textId="3D96EC19" w:rsidR="00335AEE" w:rsidRPr="00233A32" w:rsidRDefault="00335AEE" w:rsidP="00335AE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A066" id="文字方塊 5" o:spid="_x0000_s1028" type="#_x0000_t202" style="position:absolute;left:0;text-align:left;margin-left:411.2pt;margin-top:.35pt;width:61.8pt;height:25.0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">
                <v:textbox>
                  <w:txbxContent>
                    <w:p w14:paraId="73AF57FC" w14:textId="3D96EC19" w:rsidR="00335AEE" w:rsidRPr="00233A32" w:rsidRDefault="00335AEE" w:rsidP="00335AE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7A9">
        <w:rPr>
          <w:rFonts w:ascii="標楷體" w:eastAsia="標楷體" w:hAnsi="標楷體" w:hint="eastAsia"/>
          <w:sz w:val="28"/>
        </w:rPr>
        <w:t xml:space="preserve">       </w:t>
      </w:r>
      <w:r w:rsidR="00165828">
        <w:rPr>
          <w:rFonts w:ascii="標楷體" w:eastAsia="標楷體" w:hAnsi="標楷體" w:hint="eastAsia"/>
          <w:sz w:val="28"/>
        </w:rPr>
        <w:t xml:space="preserve"> </w:t>
      </w:r>
      <w:r w:rsidR="00CF67A9">
        <w:rPr>
          <w:rFonts w:ascii="標楷體" w:eastAsia="標楷體" w:hAnsi="標楷體" w:hint="eastAsia"/>
          <w:sz w:val="28"/>
        </w:rPr>
        <w:t xml:space="preserve"> </w:t>
      </w:r>
      <w:r w:rsidR="00CF67A9" w:rsidRPr="00550891">
        <w:rPr>
          <w:rFonts w:ascii="標楷體" w:eastAsia="標楷體" w:hAnsi="標楷體"/>
          <w:sz w:val="28"/>
        </w:rPr>
        <w:t>(A)</w:t>
      </w:r>
      <w:r w:rsidR="00CF67A9">
        <w:rPr>
          <w:rFonts w:ascii="標楷體" w:eastAsia="標楷體" w:hAnsi="標楷體" w:hint="eastAsia"/>
          <w:sz w:val="28"/>
        </w:rPr>
        <w:t xml:space="preserve"> </w:t>
      </w:r>
      <w:r w:rsidR="00EE5BB5" w:rsidRPr="00CF67A9">
        <w:rPr>
          <w:rFonts w:ascii="標楷體" w:eastAsia="標楷體" w:hAnsi="標楷體"/>
          <w:sz w:val="28"/>
        </w:rPr>
        <w:t>蘇伊士運河</w:t>
      </w:r>
      <w:r w:rsidR="00CF67A9" w:rsidRPr="00CF67A9">
        <w:rPr>
          <w:rFonts w:ascii="標楷體" w:eastAsia="標楷體" w:hAnsi="標楷體" w:hint="eastAsia"/>
          <w:sz w:val="28"/>
        </w:rPr>
        <w:t xml:space="preserve"> </w:t>
      </w:r>
      <w:r w:rsidR="00EE5BB5" w:rsidRPr="00CF67A9">
        <w:rPr>
          <w:rFonts w:ascii="標楷體" w:eastAsia="標楷體" w:hAnsi="標楷體"/>
          <w:sz w:val="28"/>
        </w:rPr>
        <w:t>(B)</w:t>
      </w:r>
      <w:r w:rsidR="00CF67A9" w:rsidRPr="00CF67A9">
        <w:rPr>
          <w:rFonts w:ascii="標楷體" w:eastAsia="標楷體" w:hAnsi="標楷體" w:hint="eastAsia"/>
          <w:sz w:val="28"/>
        </w:rPr>
        <w:t xml:space="preserve"> </w:t>
      </w:r>
      <w:r w:rsidR="00554171" w:rsidRPr="00CF67A9">
        <w:rPr>
          <w:rFonts w:ascii="標楷體" w:eastAsia="標楷體" w:hAnsi="標楷體"/>
          <w:sz w:val="28"/>
        </w:rPr>
        <w:t>撒哈拉沙漠</w:t>
      </w:r>
      <w:r w:rsidR="00EE5BB5" w:rsidRPr="00CF67A9">
        <w:rPr>
          <w:rFonts w:ascii="標楷體" w:eastAsia="標楷體" w:hAnsi="標楷體"/>
          <w:sz w:val="28"/>
        </w:rPr>
        <w:tab/>
      </w:r>
      <w:r w:rsidR="00CF67A9" w:rsidRPr="00CF67A9">
        <w:rPr>
          <w:rFonts w:ascii="標楷體" w:eastAsia="標楷體" w:hAnsi="標楷體" w:hint="eastAsia"/>
          <w:sz w:val="28"/>
        </w:rPr>
        <w:t xml:space="preserve"> </w:t>
      </w:r>
    </w:p>
    <w:p w14:paraId="6454DB49" w14:textId="7282FD17" w:rsidR="00EE5BB5" w:rsidRPr="00CF67A9" w:rsidRDefault="00554171" w:rsidP="00554171">
      <w:pPr>
        <w:autoSpaceDE w:val="0"/>
        <w:autoSpaceDN w:val="0"/>
        <w:spacing w:before="2" w:line="360" w:lineRule="exact"/>
        <w:ind w:right="280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165828">
        <w:rPr>
          <w:rFonts w:ascii="標楷體" w:eastAsia="標楷體" w:hAnsi="標楷體" w:hint="eastAsia"/>
          <w:sz w:val="28"/>
        </w:rPr>
        <w:t xml:space="preserve"> </w:t>
      </w:r>
      <w:r w:rsidR="00EE5BB5" w:rsidRPr="00CF67A9">
        <w:rPr>
          <w:rFonts w:ascii="標楷體" w:eastAsia="標楷體" w:hAnsi="標楷體"/>
          <w:sz w:val="28"/>
        </w:rPr>
        <w:t>(C)</w:t>
      </w:r>
      <w:r w:rsidR="00CF67A9" w:rsidRPr="00CF67A9">
        <w:rPr>
          <w:rFonts w:ascii="標楷體" w:eastAsia="標楷體" w:hAnsi="標楷體" w:hint="eastAsia"/>
          <w:sz w:val="28"/>
        </w:rPr>
        <w:t xml:space="preserve"> </w:t>
      </w:r>
      <w:r w:rsidR="00EE5BB5" w:rsidRPr="00CF67A9">
        <w:rPr>
          <w:rFonts w:ascii="標楷體" w:eastAsia="標楷體" w:hAnsi="標楷體"/>
          <w:sz w:val="28"/>
        </w:rPr>
        <w:t>東非大裂谷</w:t>
      </w:r>
      <w:r w:rsidR="00CF67A9" w:rsidRPr="00CF67A9">
        <w:rPr>
          <w:rFonts w:ascii="標楷體" w:eastAsia="標楷體" w:hAnsi="標楷體" w:hint="eastAsia"/>
          <w:sz w:val="28"/>
        </w:rPr>
        <w:t xml:space="preserve"> </w:t>
      </w:r>
      <w:r w:rsidR="00EE5BB5" w:rsidRPr="00CF67A9">
        <w:rPr>
          <w:rFonts w:ascii="標楷體" w:eastAsia="標楷體" w:hAnsi="標楷體"/>
          <w:sz w:val="28"/>
        </w:rPr>
        <w:t>(D)</w:t>
      </w:r>
      <w:r w:rsidRPr="00554171">
        <w:rPr>
          <w:rFonts w:ascii="標楷體" w:eastAsia="標楷體" w:hAnsi="標楷體"/>
          <w:sz w:val="28"/>
        </w:rPr>
        <w:t xml:space="preserve"> </w:t>
      </w:r>
      <w:r w:rsidRPr="00CF67A9">
        <w:rPr>
          <w:rFonts w:ascii="標楷體" w:eastAsia="標楷體" w:hAnsi="標楷體"/>
          <w:sz w:val="28"/>
        </w:rPr>
        <w:t>剛果盆地</w:t>
      </w:r>
      <w:r w:rsidR="00CF67A9" w:rsidRPr="00CF67A9">
        <w:rPr>
          <w:rFonts w:ascii="標楷體" w:eastAsia="標楷體" w:hAnsi="標楷體" w:hint="eastAsia"/>
          <w:sz w:val="28"/>
        </w:rPr>
        <w:t>。</w:t>
      </w:r>
    </w:p>
    <w:p w14:paraId="2CC1EEF3" w14:textId="495FD594" w:rsidR="009422EE" w:rsidRDefault="00CF67A9" w:rsidP="00F14B06">
      <w:pPr>
        <w:tabs>
          <w:tab w:val="left" w:pos="817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4</w:t>
      </w:r>
      <w:r>
        <w:rPr>
          <w:rFonts w:ascii="標楷體" w:eastAsia="標楷體" w:hAnsi="標楷體"/>
          <w:sz w:val="28"/>
        </w:rPr>
        <w:t>.(    )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根據研究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，最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早進入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漠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南非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洲</w:t>
      </w:r>
      <w:r w:rsidR="00554171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的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外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來宗教是</w:t>
      </w:r>
      <w:r w:rsidR="009422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以清真寺為代表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甲宗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教</w:t>
      </w:r>
    </w:p>
    <w:p w14:paraId="10F1F4D5" w14:textId="25423B09" w:rsidR="009422EE" w:rsidRDefault="009422EE" w:rsidP="00F14B06">
      <w:pPr>
        <w:tabs>
          <w:tab w:val="left" w:pos="817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 xml:space="preserve">         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，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而</w:t>
      </w:r>
      <w:r w:rsidR="00B95EEE" w:rsidRPr="0055417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乙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宗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教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則在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十五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世紀隨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著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西方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殖民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才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普遍深入非洲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各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處。</w:t>
      </w:r>
    </w:p>
    <w:p w14:paraId="76BB5D90" w14:textId="20B2720D" w:rsidR="009422EE" w:rsidRDefault="009422EE" w:rsidP="00554171">
      <w:pPr>
        <w:tabs>
          <w:tab w:val="left" w:pos="817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        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上</w:t>
      </w:r>
      <w:r w:rsidR="00CE542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文中所述的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甲宗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教</w:t>
      </w:r>
      <w:r w:rsidR="00554171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」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應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是如何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傳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入漠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南非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洲？</w:t>
      </w:r>
      <w:r w:rsidR="00CF67A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</w:p>
    <w:p w14:paraId="56CED7A7" w14:textId="125D5F6E" w:rsidR="00CF67A9" w:rsidRDefault="009422EE" w:rsidP="00554171">
      <w:pPr>
        <w:tabs>
          <w:tab w:val="left" w:pos="817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        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CF67A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由</w:t>
      </w:r>
      <w:r w:rsidR="00CF67A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印度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商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人</w:t>
      </w:r>
      <w:r w:rsidR="00CF67A9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傳入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非洲</w:t>
      </w:r>
      <w:r w:rsidR="00CF67A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5EEE" w:rsidRPr="00B95EEE">
        <w:rPr>
          <w:rFonts w:ascii="標楷體" w:eastAsia="標楷體" w:hAnsi="標楷體" w:cs="標楷體"/>
          <w:spacing w:val="-2"/>
          <w:kern w:val="0"/>
          <w:sz w:val="28"/>
          <w:szCs w:val="28"/>
          <w:lang w:val="zh-TW" w:bidi="zh-TW"/>
        </w:rPr>
        <w:t>(B)</w:t>
      </w:r>
      <w:r w:rsidR="00CF67A9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CF67A9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由</w:t>
      </w:r>
      <w:r w:rsidR="00CF67A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中國海盜</w:t>
      </w:r>
      <w:r w:rsidR="00CF67A9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傳入</w:t>
      </w:r>
    </w:p>
    <w:p w14:paraId="7BA3998D" w14:textId="0719DDCC" w:rsidR="004857D9" w:rsidRPr="009422EE" w:rsidRDefault="00CF67A9" w:rsidP="009422EE">
      <w:pPr>
        <w:tabs>
          <w:tab w:val="left" w:pos="7050"/>
        </w:tabs>
        <w:autoSpaceDE w:val="0"/>
        <w:autoSpaceDN w:val="0"/>
        <w:spacing w:line="360" w:lineRule="exact"/>
        <w:ind w:right="411" w:firstLineChars="10" w:firstLine="28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val="zh-TW" w:bidi="zh-TW"/>
        </w:rPr>
        <w:t xml:space="preserve">       </w:t>
      </w:r>
      <w:r w:rsidR="00554171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B95EEE" w:rsidRPr="00B95EEE">
        <w:rPr>
          <w:rFonts w:ascii="標楷體" w:eastAsia="標楷體" w:hAnsi="標楷體" w:cs="標楷體"/>
          <w:spacing w:val="-2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val="zh-TW" w:bidi="zh-TW"/>
        </w:rPr>
        <w:t xml:space="preserve"> 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由北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非的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阿拉伯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隊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商傳入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隨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歐</w:t>
      </w:r>
      <w:r w:rsidR="00B95EEE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洲移</w:t>
      </w:r>
      <w:r w:rsidR="00B95EEE" w:rsidRPr="00B95EEE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民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而傳入。</w:t>
      </w:r>
    </w:p>
    <w:p w14:paraId="4E46A651" w14:textId="269E7F51" w:rsidR="004857D9" w:rsidRDefault="004857D9" w:rsidP="00F14B06">
      <w:pPr>
        <w:spacing w:line="360" w:lineRule="exact"/>
        <w:rPr>
          <w:rFonts w:ascii="標楷體" w:eastAsia="標楷體" w:hAnsi="標楷體"/>
          <w:sz w:val="28"/>
        </w:rPr>
      </w:pPr>
      <w:bookmarkStart w:id="3" w:name="_Hlk115515140"/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5</w:t>
      </w:r>
      <w:r>
        <w:rPr>
          <w:rFonts w:ascii="標楷體" w:eastAsia="標楷體" w:hAnsi="標楷體"/>
          <w:sz w:val="28"/>
        </w:rPr>
        <w:t>.(    )</w:t>
      </w:r>
      <w:bookmarkEnd w:id="3"/>
      <w:r w:rsidRPr="003276B9">
        <w:rPr>
          <w:rFonts w:ascii="標楷體" w:eastAsia="標楷體" w:hAnsi="標楷體"/>
          <w:sz w:val="28"/>
        </w:rPr>
        <w:t>肯亞的M-Pesa是全球最成功的行動支付，</w:t>
      </w:r>
      <w:r>
        <w:rPr>
          <w:rFonts w:ascii="標楷體" w:eastAsia="標楷體" w:hAnsi="標楷體" w:hint="eastAsia"/>
          <w:sz w:val="28"/>
        </w:rPr>
        <w:t>除了</w:t>
      </w:r>
      <w:r w:rsidRPr="003276B9">
        <w:rPr>
          <w:rFonts w:ascii="標楷體" w:eastAsia="標楷體" w:hAnsi="標楷體"/>
          <w:sz w:val="28"/>
        </w:rPr>
        <w:t>只靠低階手機就可</w:t>
      </w:r>
      <w:r w:rsidR="00554171">
        <w:rPr>
          <w:rFonts w:ascii="標楷體" w:eastAsia="標楷體" w:hAnsi="標楷體" w:hint="eastAsia"/>
          <w:sz w:val="28"/>
        </w:rPr>
        <w:t>操</w:t>
      </w:r>
      <w:r w:rsidRPr="003276B9">
        <w:rPr>
          <w:rFonts w:ascii="標楷體" w:eastAsia="標楷體" w:hAnsi="標楷體"/>
          <w:sz w:val="28"/>
        </w:rPr>
        <w:t>作，</w:t>
      </w:r>
      <w:r>
        <w:rPr>
          <w:rFonts w:ascii="標楷體" w:eastAsia="標楷體" w:hAnsi="標楷體" w:hint="eastAsia"/>
          <w:sz w:val="28"/>
        </w:rPr>
        <w:t>還能</w:t>
      </w:r>
      <w:r w:rsidRPr="003276B9">
        <w:rPr>
          <w:rFonts w:ascii="標楷體" w:eastAsia="標楷體" w:hAnsi="標楷體"/>
          <w:sz w:val="28"/>
        </w:rPr>
        <w:t>提供在各個電信門市</w:t>
      </w:r>
    </w:p>
    <w:p w14:paraId="07674114" w14:textId="4461A484" w:rsidR="004857D9" w:rsidRDefault="004857D9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554171"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提存款、</w:t>
      </w:r>
      <w:r>
        <w:rPr>
          <w:rFonts w:ascii="標楷體" w:eastAsia="標楷體" w:hAnsi="標楷體" w:hint="eastAsia"/>
          <w:sz w:val="28"/>
        </w:rPr>
        <w:t>轉</w:t>
      </w:r>
      <w:r w:rsidRPr="003276B9">
        <w:rPr>
          <w:rFonts w:ascii="標楷體" w:eastAsia="標楷體" w:hAnsi="標楷體"/>
          <w:sz w:val="28"/>
        </w:rPr>
        <w:t>匯錢等服務，讓即使在銀行沒有戶頭的人，也能享受到立即、快速的電子化支付服務，</w:t>
      </w:r>
    </w:p>
    <w:p w14:paraId="1F3852F7" w14:textId="4C3EFA06" w:rsidR="004857D9" w:rsidRDefault="004857D9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554171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不</w:t>
      </w:r>
      <w:r w:rsidR="00554171">
        <w:rPr>
          <w:rFonts w:ascii="標楷體" w:eastAsia="標楷體" w:hAnsi="標楷體" w:hint="eastAsia"/>
          <w:sz w:val="28"/>
        </w:rPr>
        <w:t>需</w:t>
      </w:r>
      <w:r w:rsidRPr="003276B9">
        <w:rPr>
          <w:rFonts w:ascii="標楷體" w:eastAsia="標楷體" w:hAnsi="標楷體"/>
          <w:sz w:val="28"/>
        </w:rPr>
        <w:t>特別舟車勞頓跑到城市裡的銀行排隊，節省的時間可用在</w:t>
      </w:r>
      <w:r w:rsidR="0059797C">
        <w:rPr>
          <w:rFonts w:ascii="標楷體" w:eastAsia="標楷體" w:hAnsi="標楷體" w:hint="eastAsia"/>
          <w:sz w:val="28"/>
        </w:rPr>
        <w:t>投入</w:t>
      </w:r>
      <w:r w:rsidRPr="003276B9">
        <w:rPr>
          <w:rFonts w:ascii="標楷體" w:eastAsia="標楷體" w:hAnsi="標楷體"/>
          <w:sz w:val="28"/>
        </w:rPr>
        <w:t>生產活動上。</w:t>
      </w:r>
      <w:r w:rsidR="00554171">
        <w:rPr>
          <w:rFonts w:ascii="標楷體" w:eastAsia="標楷體" w:hAnsi="標楷體" w:hint="eastAsia"/>
          <w:sz w:val="28"/>
        </w:rPr>
        <w:t>使</w:t>
      </w:r>
      <w:r w:rsidRPr="003276B9">
        <w:rPr>
          <w:rFonts w:ascii="標楷體" w:eastAsia="標楷體" w:hAnsi="標楷體"/>
          <w:sz w:val="28"/>
        </w:rPr>
        <w:t>肯亞</w:t>
      </w:r>
      <w:r>
        <w:rPr>
          <w:rFonts w:ascii="標楷體" w:eastAsia="標楷體" w:hAnsi="標楷體" w:hint="eastAsia"/>
          <w:sz w:val="28"/>
        </w:rPr>
        <w:t>的</w:t>
      </w:r>
      <w:r w:rsidRPr="003276B9">
        <w:rPr>
          <w:rFonts w:ascii="標楷體" w:eastAsia="標楷體" w:hAnsi="標楷體"/>
          <w:sz w:val="28"/>
        </w:rPr>
        <w:t>行動支付</w:t>
      </w:r>
    </w:p>
    <w:p w14:paraId="0A0A6132" w14:textId="6EBFE325" w:rsidR="00F706A4" w:rsidRPr="004857D9" w:rsidRDefault="004857D9" w:rsidP="00F14B06">
      <w:pPr>
        <w:spacing w:line="3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554171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盛行的</w:t>
      </w:r>
      <w:r w:rsidR="00554171">
        <w:rPr>
          <w:rFonts w:ascii="標楷體" w:eastAsia="標楷體" w:hAnsi="標楷體" w:hint="eastAsia"/>
          <w:sz w:val="28"/>
        </w:rPr>
        <w:t>主</w:t>
      </w:r>
      <w:r w:rsidRPr="003276B9">
        <w:rPr>
          <w:rFonts w:ascii="標楷體" w:eastAsia="標楷體" w:hAnsi="標楷體"/>
          <w:sz w:val="28"/>
        </w:rPr>
        <w:t>因為何？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戰爭內亂不斷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(B)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基礎建設不足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識字率難提升</w:t>
      </w:r>
      <w:r w:rsidR="00554171"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(D)</w:t>
      </w:r>
      <w:r>
        <w:rPr>
          <w:rFonts w:ascii="標楷體" w:eastAsia="標楷體" w:hAnsi="標楷體" w:hint="eastAsia"/>
          <w:sz w:val="28"/>
        </w:rPr>
        <w:t xml:space="preserve"> </w:t>
      </w:r>
      <w:r w:rsidRPr="003276B9">
        <w:rPr>
          <w:rFonts w:ascii="標楷體" w:eastAsia="標楷體" w:hAnsi="標楷體"/>
          <w:sz w:val="28"/>
        </w:rPr>
        <w:t>經濟停滯不前</w:t>
      </w:r>
      <w:r>
        <w:rPr>
          <w:rFonts w:ascii="標楷體" w:eastAsia="標楷體" w:hAnsi="標楷體" w:hint="eastAsia"/>
          <w:sz w:val="28"/>
        </w:rPr>
        <w:t>。</w:t>
      </w:r>
    </w:p>
    <w:p w14:paraId="7FFBFD3A" w14:textId="323054A0" w:rsidR="00F706A4" w:rsidRPr="00EE5BB5" w:rsidRDefault="00F706A4" w:rsidP="00554171">
      <w:pPr>
        <w:tabs>
          <w:tab w:val="left" w:pos="7050"/>
        </w:tabs>
        <w:autoSpaceDE w:val="0"/>
        <w:autoSpaceDN w:val="0"/>
        <w:spacing w:line="360" w:lineRule="exact"/>
        <w:ind w:right="1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z w:val="28"/>
        </w:rPr>
        <w:t>.(    )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非洲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境內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的溫帶地中海型氣候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範圍雖然不大，但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卻有著舒適的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氣候，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因此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成為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了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主要的度假勝地。</w:t>
      </w:r>
    </w:p>
    <w:p w14:paraId="012E8CF1" w14:textId="78B76696" w:rsidR="00F706A4" w:rsidRDefault="00F706A4" w:rsidP="0059797C">
      <w:pPr>
        <w:tabs>
          <w:tab w:val="left" w:pos="7050"/>
        </w:tabs>
        <w:autoSpaceDE w:val="0"/>
        <w:autoSpaceDN w:val="0"/>
        <w:spacing w:line="360" w:lineRule="exact"/>
        <w:ind w:right="-410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若要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在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七月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」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時，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前往非洲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境內的溫帶地中海型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氣候</w:t>
      </w:r>
      <w:r w:rsidR="00B827B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區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旅遊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，下列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哪張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的天氣狀況可提供參考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？</w:t>
      </w:r>
    </w:p>
    <w:p w14:paraId="654AE91E" w14:textId="48B85B2E" w:rsidR="00F706A4" w:rsidRDefault="00554171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EE5BB5">
        <w:rPr>
          <w:rFonts w:ascii="標楷體" w:eastAsia="標楷體" w:hAnsi="標楷體" w:cs="標楷體"/>
          <w:noProof/>
          <w:kern w:val="0"/>
        </w:rPr>
        <w:drawing>
          <wp:anchor distT="0" distB="0" distL="0" distR="0" simplePos="0" relativeHeight="251707392" behindDoc="0" locked="0" layoutInCell="1" allowOverlap="1" wp14:anchorId="11F7E6BF" wp14:editId="3505171B">
            <wp:simplePos x="0" y="0"/>
            <wp:positionH relativeFrom="page">
              <wp:posOffset>6823262</wp:posOffset>
            </wp:positionH>
            <wp:positionV relativeFrom="paragraph">
              <wp:posOffset>55899</wp:posOffset>
            </wp:positionV>
            <wp:extent cx="999490" cy="1048384"/>
            <wp:effectExtent l="0" t="0" r="0" b="0"/>
            <wp:wrapNone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0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5BB5">
        <w:rPr>
          <w:rFonts w:ascii="標楷體" w:eastAsia="標楷體" w:hAnsi="標楷體" w:cs="標楷體"/>
          <w:noProof/>
          <w:kern w:val="0"/>
        </w:rPr>
        <w:drawing>
          <wp:anchor distT="0" distB="0" distL="0" distR="0" simplePos="0" relativeHeight="251709440" behindDoc="1" locked="0" layoutInCell="1" allowOverlap="1" wp14:anchorId="156E012B" wp14:editId="6AF42F0F">
            <wp:simplePos x="0" y="0"/>
            <wp:positionH relativeFrom="page">
              <wp:posOffset>5149347</wp:posOffset>
            </wp:positionH>
            <wp:positionV relativeFrom="paragraph">
              <wp:posOffset>31973</wp:posOffset>
            </wp:positionV>
            <wp:extent cx="973951" cy="1103205"/>
            <wp:effectExtent l="0" t="0" r="0" b="1905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51" cy="110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5BB5">
        <w:rPr>
          <w:rFonts w:ascii="標楷體" w:eastAsia="標楷體" w:hAnsi="標楷體" w:cs="標楷體"/>
          <w:noProof/>
          <w:kern w:val="0"/>
          <w:sz w:val="22"/>
          <w:szCs w:val="22"/>
        </w:rPr>
        <w:drawing>
          <wp:anchor distT="0" distB="0" distL="0" distR="0" simplePos="0" relativeHeight="251706368" behindDoc="0" locked="0" layoutInCell="1" allowOverlap="1" wp14:anchorId="1494F6E3" wp14:editId="4D21CB7B">
            <wp:simplePos x="0" y="0"/>
            <wp:positionH relativeFrom="page">
              <wp:posOffset>3412006</wp:posOffset>
            </wp:positionH>
            <wp:positionV relativeFrom="paragraph">
              <wp:posOffset>44431</wp:posOffset>
            </wp:positionV>
            <wp:extent cx="934720" cy="1075055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5BB5">
        <w:rPr>
          <w:rFonts w:ascii="標楷體" w:eastAsia="標楷體" w:hAnsi="標楷體" w:cs="標楷體"/>
          <w:noProof/>
          <w:kern w:val="0"/>
          <w:sz w:val="22"/>
          <w:szCs w:val="22"/>
        </w:rPr>
        <w:drawing>
          <wp:anchor distT="0" distB="0" distL="0" distR="0" simplePos="0" relativeHeight="251708416" behindDoc="1" locked="0" layoutInCell="1" allowOverlap="1" wp14:anchorId="26353608" wp14:editId="1BF7D24D">
            <wp:simplePos x="0" y="0"/>
            <wp:positionH relativeFrom="page">
              <wp:posOffset>1751553</wp:posOffset>
            </wp:positionH>
            <wp:positionV relativeFrom="paragraph">
              <wp:posOffset>55880</wp:posOffset>
            </wp:positionV>
            <wp:extent cx="932815" cy="1039494"/>
            <wp:effectExtent l="0" t="0" r="635" b="8890"/>
            <wp:wrapNone/>
            <wp:docPr id="3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A4">
        <w:rPr>
          <w:rFonts w:ascii="標楷體" w:eastAsia="標楷體" w:hAnsi="標楷體" w:hint="eastAsia"/>
          <w:sz w:val="28"/>
        </w:rPr>
        <w:t xml:space="preserve">       </w:t>
      </w:r>
      <w:r>
        <w:rPr>
          <w:rFonts w:ascii="標楷體" w:eastAsia="標楷體" w:hAnsi="標楷體" w:hint="eastAsia"/>
          <w:sz w:val="28"/>
        </w:rPr>
        <w:t xml:space="preserve"> </w:t>
      </w:r>
      <w:r w:rsidR="00F706A4">
        <w:rPr>
          <w:rFonts w:ascii="標楷體" w:eastAsia="標楷體" w:hAnsi="標楷體" w:hint="eastAsia"/>
          <w:sz w:val="28"/>
        </w:rPr>
        <w:t xml:space="preserve"> </w:t>
      </w:r>
      <w:r w:rsidR="00F706A4" w:rsidRPr="00550891">
        <w:rPr>
          <w:rFonts w:ascii="標楷體" w:eastAsia="標楷體" w:hAnsi="標楷體"/>
          <w:sz w:val="28"/>
        </w:rPr>
        <w:t>(A)</w:t>
      </w:r>
      <w:r w:rsidR="00F706A4">
        <w:rPr>
          <w:rFonts w:ascii="標楷體" w:eastAsia="標楷體" w:hAnsi="標楷體" w:hint="eastAsia"/>
          <w:sz w:val="28"/>
        </w:rPr>
        <w:t xml:space="preserve">                </w:t>
      </w:r>
      <w:r w:rsidR="00F706A4" w:rsidRPr="00550891">
        <w:rPr>
          <w:rFonts w:ascii="標楷體" w:eastAsia="標楷體" w:hAnsi="標楷體"/>
          <w:sz w:val="28"/>
        </w:rPr>
        <w:t>(B)</w:t>
      </w:r>
      <w:r w:rsidR="00F706A4">
        <w:rPr>
          <w:rFonts w:ascii="標楷體" w:eastAsia="標楷體" w:hAnsi="標楷體" w:hint="eastAsia"/>
          <w:sz w:val="28"/>
        </w:rPr>
        <w:t xml:space="preserve">                 </w:t>
      </w:r>
      <w:r w:rsidR="00F706A4" w:rsidRPr="00550891">
        <w:rPr>
          <w:rFonts w:ascii="標楷體" w:eastAsia="標楷體" w:hAnsi="標楷體"/>
          <w:sz w:val="28"/>
        </w:rPr>
        <w:t>(C)</w:t>
      </w:r>
      <w:r w:rsidR="00F706A4">
        <w:rPr>
          <w:rFonts w:ascii="標楷體" w:eastAsia="標楷體" w:hAnsi="標楷體" w:hint="eastAsia"/>
          <w:sz w:val="28"/>
        </w:rPr>
        <w:t xml:space="preserve">  </w:t>
      </w:r>
      <w:r w:rsidR="00F706A4" w:rsidRPr="00550891">
        <w:rPr>
          <w:rFonts w:ascii="標楷體" w:eastAsia="標楷體" w:hAnsi="標楷體"/>
          <w:sz w:val="28"/>
        </w:rPr>
        <w:tab/>
      </w:r>
      <w:r w:rsidR="00F706A4">
        <w:rPr>
          <w:rFonts w:ascii="標楷體" w:eastAsia="標楷體" w:hAnsi="標楷體" w:hint="eastAsia"/>
          <w:sz w:val="28"/>
        </w:rPr>
        <w:t xml:space="preserve">            </w:t>
      </w:r>
      <w:r w:rsidR="00F706A4" w:rsidRPr="00550891">
        <w:rPr>
          <w:rFonts w:ascii="標楷體" w:eastAsia="標楷體" w:hAnsi="標楷體"/>
          <w:sz w:val="28"/>
        </w:rPr>
        <w:t>(D)</w:t>
      </w:r>
      <w:r w:rsidR="00F706A4">
        <w:rPr>
          <w:rFonts w:ascii="標楷體" w:eastAsia="標楷體" w:hAnsi="標楷體" w:hint="eastAsia"/>
          <w:sz w:val="28"/>
        </w:rPr>
        <w:t xml:space="preserve">  </w:t>
      </w:r>
    </w:p>
    <w:p w14:paraId="355E13A7" w14:textId="37F035BA" w:rsidR="00F706A4" w:rsidRDefault="00F706A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1F7992BA" w14:textId="24881875" w:rsidR="00F706A4" w:rsidRDefault="00F72DD8" w:rsidP="00F72DD8">
      <w:pPr>
        <w:tabs>
          <w:tab w:val="left" w:pos="3032"/>
          <w:tab w:val="left" w:pos="8593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ab/>
      </w: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ab/>
      </w:r>
    </w:p>
    <w:p w14:paraId="1CA9A051" w14:textId="1287A8F9" w:rsidR="00F706A4" w:rsidRDefault="00F706A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1628453F" w14:textId="21F54DB7" w:rsidR="00E96EE2" w:rsidRDefault="00E96EE2" w:rsidP="00F14B06">
      <w:pPr>
        <w:autoSpaceDE w:val="0"/>
        <w:autoSpaceDN w:val="0"/>
        <w:spacing w:line="360" w:lineRule="exact"/>
        <w:rPr>
          <w:rFonts w:eastAsia="標楷體" w:hAnsi="標楷體" w:cs="標楷體"/>
          <w:kern w:val="0"/>
          <w:sz w:val="26"/>
          <w:lang w:val="zh-TW" w:bidi="zh-TW"/>
        </w:rPr>
      </w:pPr>
    </w:p>
    <w:p w14:paraId="366152CF" w14:textId="4FD26549" w:rsidR="00E96EE2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1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7</w:t>
      </w:r>
      <w:r>
        <w:rPr>
          <w:rFonts w:ascii="標楷體" w:eastAsia="標楷體" w:hAnsi="標楷體"/>
          <w:sz w:val="28"/>
        </w:rPr>
        <w:t>.(    )</w:t>
      </w:r>
      <w:r w:rsidRP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承上題，除了發展觀光旅遊，穩定的電力供應也是國家勢在必行的重大政策，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南非</w:t>
      </w:r>
      <w:r w:rsidRP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雖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已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是非洲經濟</w:t>
      </w:r>
    </w:p>
    <w:p w14:paraId="1AA48372" w14:textId="1CF267CC" w:rsidR="00E96EE2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1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最發達的國家之一，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但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為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了持續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提供穩定的電力，政府也積極建設太陽能發電設備。若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僅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考量日照</w:t>
      </w:r>
    </w:p>
    <w:p w14:paraId="423D4E3B" w14:textId="23EBCCA9" w:rsidR="00554171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1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時數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則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南非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開普敦在下列哪一段時間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太陽能發電效率最高？</w:t>
      </w:r>
    </w:p>
    <w:p w14:paraId="2CEEA8EA" w14:textId="31CA36D0" w:rsidR="00E96EE2" w:rsidRPr="00E96EE2" w:rsidRDefault="00554171" w:rsidP="00F14B06">
      <w:pPr>
        <w:tabs>
          <w:tab w:val="left" w:pos="7050"/>
        </w:tabs>
        <w:autoSpaceDE w:val="0"/>
        <w:autoSpaceDN w:val="0"/>
        <w:spacing w:line="360" w:lineRule="exact"/>
        <w:ind w:right="1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E96EE2"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96EE2"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3～5月 (B)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96EE2"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6～8月 (C)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96EE2"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9～11月 (D)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E96EE2" w:rsidRPr="00E71386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12～2月。</w:t>
      </w:r>
    </w:p>
    <w:p w14:paraId="0E97F59A" w14:textId="77777777" w:rsidR="00CE542B" w:rsidRDefault="00F706A4" w:rsidP="00F14B06">
      <w:pPr>
        <w:adjustRightInd w:val="0"/>
        <w:snapToGrid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bookmarkStart w:id="4" w:name="Q2SO1050340"/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8</w:t>
      </w:r>
      <w:r>
        <w:rPr>
          <w:rFonts w:ascii="標楷體" w:eastAsia="標楷體" w:hAnsi="標楷體"/>
          <w:sz w:val="28"/>
        </w:rPr>
        <w:t>.(    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國際組織</w:t>
      </w:r>
      <w:r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為解決</w:t>
      </w:r>
      <w:r w:rsidR="00CE542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南部非洲</w:t>
      </w:r>
      <w:r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的饑荒問題，提供各種方案，希望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能</w:t>
      </w:r>
      <w:r w:rsidR="00CE542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逐步</w:t>
      </w:r>
      <w:r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讓非洲的人民得以脫離困境。</w:t>
      </w:r>
    </w:p>
    <w:p w14:paraId="0DC5550F" w14:textId="283DD019" w:rsidR="00E96EE2" w:rsidRDefault="00CE542B" w:rsidP="00F14B06">
      <w:pPr>
        <w:adjustRightInd w:val="0"/>
        <w:snapToGrid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       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下列所提出的</w:t>
      </w:r>
      <w:r w:rsidR="00E96EE2" w:rsidRPr="00FF0264">
        <w:rPr>
          <w:rFonts w:ascii="標楷體" w:eastAsia="標楷體" w:hAnsi="標楷體" w:cs="標楷體"/>
          <w:noProof/>
          <w:kern w:val="0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0FCC644" wp14:editId="3E7ED85A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1724660" cy="2012950"/>
            <wp:effectExtent l="0" t="0" r="8890" b="6350"/>
            <wp:wrapSquare wrapText="bothSides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方案中，何者最可能有效解決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非洲面臨的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相關問題？</w:t>
      </w:r>
    </w:p>
    <w:p w14:paraId="51ABFE98" w14:textId="3345328E" w:rsidR="00E96EE2" w:rsidRDefault="00E96EE2" w:rsidP="00F14B06">
      <w:pPr>
        <w:adjustRightInd w:val="0"/>
        <w:snapToGrid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5188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興建水利設施，適當灌溉耕地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鼓勵生育，提供充足勞動力</w:t>
      </w:r>
    </w:p>
    <w:p w14:paraId="46038E1C" w14:textId="17F67616" w:rsidR="00F706A4" w:rsidRPr="00F706A4" w:rsidRDefault="00E96EE2" w:rsidP="00F14B06">
      <w:pPr>
        <w:adjustRightInd w:val="0"/>
        <w:snapToGrid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 w:rsid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提供武器防衛，避免鄰國侵略</w:t>
      </w:r>
      <w:r w:rsid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706A4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bookmarkEnd w:id="4"/>
      <w:r w:rsid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5188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興建排水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設</w:t>
      </w:r>
      <w:r w:rsidR="00565188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施，解決</w:t>
      </w:r>
      <w:r w:rsid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水患</w:t>
      </w:r>
      <w:r w:rsidR="00565188" w:rsidRPr="00F706A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問題。</w:t>
      </w:r>
    </w:p>
    <w:p w14:paraId="5A58CF33" w14:textId="59A38735" w:rsidR="00FF0264" w:rsidRDefault="00FF026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1</w:t>
      </w:r>
      <w:r w:rsidR="00554171">
        <w:rPr>
          <w:rFonts w:ascii="標楷體" w:eastAsia="標楷體" w:hAnsi="標楷體"/>
          <w:sz w:val="28"/>
        </w:rPr>
        <w:t>9</w:t>
      </w:r>
      <w:r>
        <w:rPr>
          <w:rFonts w:ascii="標楷體" w:eastAsia="標楷體" w:hAnsi="標楷體"/>
          <w:sz w:val="28"/>
        </w:rPr>
        <w:t>.(    )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附圖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四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為漠南非洲近半世紀以來的人口結構分布圖，由圖中資料判斷</w:t>
      </w:r>
    </w:p>
    <w:p w14:paraId="280E70C1" w14:textId="002B0461" w:rsidR="00FF0264" w:rsidRPr="00FF0264" w:rsidRDefault="00FF026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，最可能推論出下列何項人口特色？</w:t>
      </w:r>
    </w:p>
    <w:p w14:paraId="6D45DFCE" w14:textId="32274C9A" w:rsidR="00FF0264" w:rsidRDefault="00554171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B66989" wp14:editId="4A2FD3C9">
                <wp:simplePos x="0" y="0"/>
                <wp:positionH relativeFrom="margin">
                  <wp:posOffset>5954215</wp:posOffset>
                </wp:positionH>
                <wp:positionV relativeFrom="paragraph">
                  <wp:posOffset>8032</wp:posOffset>
                </wp:positionV>
                <wp:extent cx="784860" cy="318135"/>
                <wp:effectExtent l="0" t="0" r="15240" b="2476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8B78" w14:textId="3774C89E" w:rsidR="00554171" w:rsidRPr="00554171" w:rsidRDefault="00554171" w:rsidP="00554171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6989" id="文字方塊 6" o:spid="_x0000_s1029" type="#_x0000_t202" style="position:absolute;margin-left:468.85pt;margin-top:.65pt;width:61.8pt;height:25.0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8b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">
                <v:textbox>
                  <w:txbxContent>
                    <w:p w14:paraId="04A98B78" w14:textId="3774C89E" w:rsidR="00554171" w:rsidRPr="00554171" w:rsidRDefault="00554171" w:rsidP="00554171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人口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大量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移出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新生兒</w:t>
      </w:r>
      <w:r w:rsidR="00565188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出生率高</w:t>
      </w:r>
    </w:p>
    <w:p w14:paraId="35E01E75" w14:textId="60FE5C7D" w:rsidR="00FF0264" w:rsidRDefault="00FF026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55417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平均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壽命縮短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565188" w:rsidRP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56518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男女</w:t>
      </w:r>
      <w:r w:rsidR="00565188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性別不均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。</w:t>
      </w:r>
    </w:p>
    <w:p w14:paraId="27CE4556" w14:textId="286ED14D" w:rsidR="00E96EE2" w:rsidRDefault="003B7AF7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20</w:t>
      </w:r>
      <w:r w:rsidR="00E96EE2" w:rsidRPr="004901B0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.(    )20</w:t>
      </w:r>
      <w:r w:rsidR="00E96EE2"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世紀末，在盧安達發生了令世人震驚且哀痛的屠殺悲劇。此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事件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的起因</w:t>
      </w:r>
    </w:p>
    <w:p w14:paraId="6FA2466D" w14:textId="0D3F4F55" w:rsidR="00E96EE2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與殖民歷史息息相關，致使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盧安達在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國家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獨立後，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仍難以恢復穩定的局勢</w:t>
      </w:r>
    </w:p>
    <w:p w14:paraId="1E904024" w14:textId="278537F9" w:rsidR="00E96EE2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，造成此一慘案的根本原因為何？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歐美勢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力於國家獨立後仍過度干預  </w:t>
      </w:r>
    </w:p>
    <w:p w14:paraId="2E9BEE96" w14:textId="5081770A" w:rsidR="003B7AF7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非洲的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人口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數量過多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糧食不足所致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(C)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爭奪礦產資源的開採權力</w:t>
      </w:r>
      <w:r w:rsidR="0059797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發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生衝突 </w:t>
      </w:r>
    </w:p>
    <w:p w14:paraId="68766B62" w14:textId="50C2CA33" w:rsidR="00E96EE2" w:rsidRPr="00FF0264" w:rsidRDefault="003B7AF7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E96EE2"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歐洲殖民國家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曾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以經緯度劃分勢力的不良影響</w:t>
      </w:r>
      <w:r w:rsidR="00E96EE2" w:rsidRPr="004901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4DF0A224" w14:textId="5BF40EC8" w:rsidR="00E96EE2" w:rsidRDefault="000F5808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0F5808">
        <w:rPr>
          <w:rFonts w:ascii="Calibri" w:hAnsi="Calibri"/>
          <w:noProof/>
          <w:szCs w:val="22"/>
        </w:rPr>
        <w:drawing>
          <wp:anchor distT="0" distB="0" distL="114300" distR="114300" simplePos="0" relativeHeight="251749376" behindDoc="0" locked="0" layoutInCell="1" allowOverlap="1" wp14:anchorId="6BE94751" wp14:editId="233ED834">
            <wp:simplePos x="0" y="0"/>
            <wp:positionH relativeFrom="column">
              <wp:posOffset>6787162</wp:posOffset>
            </wp:positionH>
            <wp:positionV relativeFrom="paragraph">
              <wp:posOffset>170815</wp:posOffset>
            </wp:positionV>
            <wp:extent cx="1780160" cy="1416028"/>
            <wp:effectExtent l="19050" t="19050" r="10795" b="1333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1509" r="21295" b="4497"/>
                    <a:stretch/>
                  </pic:blipFill>
                  <pic:spPr bwMode="auto">
                    <a:xfrm>
                      <a:off x="0" y="0"/>
                      <a:ext cx="1780160" cy="141602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F7">
        <w:rPr>
          <w:rFonts w:ascii="標楷體" w:eastAsia="標楷體" w:hAnsi="標楷體"/>
          <w:sz w:val="28"/>
        </w:rPr>
        <w:t>2</w:t>
      </w:r>
      <w:r w:rsidR="00FF0264">
        <w:rPr>
          <w:rFonts w:ascii="標楷體" w:eastAsia="標楷體" w:hAnsi="標楷體"/>
          <w:sz w:val="28"/>
        </w:rPr>
        <w:t>1.(    )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衣索比亞為非洲栽種咖啡聞名的代表國家，此農業發展往往反映著</w:t>
      </w:r>
    </w:p>
    <w:p w14:paraId="6DD17BE2" w14:textId="03471D64" w:rsidR="003B7AF7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當地的自然條件與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土地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開發的歷史過程，下列何種特色最能呈現出</w:t>
      </w:r>
    </w:p>
    <w:p w14:paraId="52526BDB" w14:textId="0A8798E0" w:rsidR="00FF0264" w:rsidRDefault="003B7AF7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此農業的經營條件與特色？</w:t>
      </w:r>
    </w:p>
    <w:p w14:paraId="4FABA541" w14:textId="2160A849" w:rsidR="00FF0264" w:rsidRDefault="00E96EE2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年溫差大，降雨量多 </w:t>
      </w:r>
      <w:r w:rsidR="00FF0264"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善用土地資源，對環境破壞較少</w:t>
      </w:r>
    </w:p>
    <w:p w14:paraId="06EF9C3D" w14:textId="20025452" w:rsidR="00FF0264" w:rsidRPr="00FF0264" w:rsidRDefault="00FF0264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</w:t>
      </w:r>
      <w:r w:rsidR="00E96E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3B7AF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集約耕作，以出口為主要目的 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P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作物種類單一，高度機械化</w:t>
      </w:r>
      <w:r w:rsidRPr="00FF026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。</w:t>
      </w:r>
    </w:p>
    <w:p w14:paraId="1248E28D" w14:textId="7E4298FD" w:rsidR="00FF0264" w:rsidRDefault="003B7AF7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bookmarkStart w:id="5" w:name="_Hlk115522529"/>
      <w:r>
        <w:rPr>
          <w:rFonts w:ascii="標楷體" w:eastAsia="標楷體" w:hAnsi="標楷體"/>
          <w:sz w:val="28"/>
        </w:rPr>
        <w:t>22</w:t>
      </w:r>
      <w:r w:rsidR="00FF0264">
        <w:rPr>
          <w:rFonts w:ascii="標楷體" w:eastAsia="標楷體" w:hAnsi="標楷體"/>
          <w:sz w:val="28"/>
        </w:rPr>
        <w:t>.(    )</w:t>
      </w:r>
      <w:bookmarkEnd w:id="5"/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承上題，附圖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五</w:t>
      </w:r>
      <w:r w:rsidR="00FF026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中何地的溫度分布與人口密度，最適合發展此種農業類型？</w:t>
      </w:r>
    </w:p>
    <w:p w14:paraId="42F78678" w14:textId="7A5C8E5E" w:rsidR="00FF0264" w:rsidRDefault="000F5808" w:rsidP="00F14B06">
      <w:pPr>
        <w:tabs>
          <w:tab w:val="left" w:pos="7050"/>
        </w:tabs>
        <w:autoSpaceDE w:val="0"/>
        <w:autoSpaceDN w:val="0"/>
        <w:spacing w:line="360" w:lineRule="exact"/>
        <w:ind w:right="411"/>
        <w:rPr>
          <w:rFonts w:ascii="標楷體" w:eastAsia="標楷體" w:hAnsi="標楷體"/>
          <w:sz w:val="28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6EC396" wp14:editId="0D948285">
                <wp:simplePos x="0" y="0"/>
                <wp:positionH relativeFrom="margin">
                  <wp:posOffset>6287865</wp:posOffset>
                </wp:positionH>
                <wp:positionV relativeFrom="paragraph">
                  <wp:posOffset>34962</wp:posOffset>
                </wp:positionV>
                <wp:extent cx="784860" cy="318135"/>
                <wp:effectExtent l="0" t="0" r="15240" b="2476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A5A09" w14:textId="2F1B2E1A" w:rsidR="003B7AF7" w:rsidRPr="003B7AF7" w:rsidRDefault="003B7AF7" w:rsidP="003B7AF7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EC396" id="文字方塊 8" o:spid="_x0000_s1030" type="#_x0000_t202" style="position:absolute;margin-left:495.1pt;margin-top:2.75pt;width:61.8pt;height:25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w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">
                <v:textbox>
                  <w:txbxContent>
                    <w:p w14:paraId="09CA5A09" w14:textId="2F1B2E1A" w:rsidR="003B7AF7" w:rsidRPr="003B7AF7" w:rsidRDefault="003B7AF7" w:rsidP="003B7AF7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264">
        <w:rPr>
          <w:rFonts w:ascii="標楷體" w:eastAsia="標楷體" w:hAnsi="標楷體" w:hint="eastAsia"/>
          <w:sz w:val="28"/>
        </w:rPr>
        <w:t xml:space="preserve">  </w:t>
      </w:r>
      <w:r w:rsidR="003B7AF7">
        <w:rPr>
          <w:rFonts w:ascii="標楷體" w:eastAsia="標楷體" w:hAnsi="標楷體" w:hint="eastAsia"/>
          <w:sz w:val="28"/>
        </w:rPr>
        <w:t xml:space="preserve"> </w:t>
      </w:r>
      <w:r w:rsidR="00FF0264">
        <w:rPr>
          <w:rFonts w:ascii="標楷體" w:eastAsia="標楷體" w:hAnsi="標楷體" w:hint="eastAsia"/>
          <w:sz w:val="28"/>
        </w:rPr>
        <w:t xml:space="preserve">      </w:t>
      </w:r>
      <w:r w:rsidR="00FF0264" w:rsidRPr="00550891">
        <w:rPr>
          <w:rFonts w:ascii="標楷體" w:eastAsia="標楷體" w:hAnsi="標楷體"/>
          <w:sz w:val="28"/>
        </w:rPr>
        <w:t>(A)</w:t>
      </w:r>
      <w:r w:rsidR="00FF0264">
        <w:rPr>
          <w:rFonts w:ascii="標楷體" w:eastAsia="標楷體" w:hAnsi="標楷體" w:hint="eastAsia"/>
          <w:sz w:val="28"/>
        </w:rPr>
        <w:t xml:space="preserve"> 甲 </w:t>
      </w:r>
      <w:r w:rsidR="00FF0264" w:rsidRPr="00550891">
        <w:rPr>
          <w:rFonts w:ascii="標楷體" w:eastAsia="標楷體" w:hAnsi="標楷體"/>
          <w:sz w:val="28"/>
        </w:rPr>
        <w:t>(B)</w:t>
      </w:r>
      <w:r w:rsidR="00FF0264">
        <w:rPr>
          <w:rFonts w:ascii="標楷體" w:eastAsia="標楷體" w:hAnsi="標楷體" w:hint="eastAsia"/>
          <w:sz w:val="28"/>
        </w:rPr>
        <w:t xml:space="preserve"> 乙 </w:t>
      </w:r>
      <w:r w:rsidR="00FF0264" w:rsidRPr="00550891">
        <w:rPr>
          <w:rFonts w:ascii="標楷體" w:eastAsia="標楷體" w:hAnsi="標楷體"/>
          <w:sz w:val="28"/>
        </w:rPr>
        <w:t>(C)</w:t>
      </w:r>
      <w:r w:rsidR="00FF0264">
        <w:rPr>
          <w:rFonts w:ascii="標楷體" w:eastAsia="標楷體" w:hAnsi="標楷體" w:hint="eastAsia"/>
          <w:sz w:val="28"/>
        </w:rPr>
        <w:t xml:space="preserve"> 丙 </w:t>
      </w:r>
      <w:r w:rsidR="00FF0264" w:rsidRPr="00550891">
        <w:rPr>
          <w:rFonts w:ascii="標楷體" w:eastAsia="標楷體" w:hAnsi="標楷體"/>
          <w:sz w:val="28"/>
        </w:rPr>
        <w:t>(D)</w:t>
      </w:r>
      <w:r w:rsidR="00FF0264">
        <w:rPr>
          <w:rFonts w:ascii="標楷體" w:eastAsia="標楷體" w:hAnsi="標楷體" w:hint="eastAsia"/>
          <w:sz w:val="28"/>
        </w:rPr>
        <w:t xml:space="preserve"> 丁</w:t>
      </w:r>
      <w:r w:rsidR="00FF0264" w:rsidRPr="00550891">
        <w:rPr>
          <w:rFonts w:ascii="標楷體" w:eastAsia="標楷體" w:hAnsi="標楷體"/>
          <w:sz w:val="28"/>
        </w:rPr>
        <w:t>。</w:t>
      </w:r>
    </w:p>
    <w:p w14:paraId="5ED681F5" w14:textId="77777777" w:rsidR="00F14B06" w:rsidRPr="00D14CE2" w:rsidRDefault="00F14B06" w:rsidP="00F14B06">
      <w:pPr>
        <w:spacing w:line="36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6644770F" w14:textId="68592938" w:rsidR="00F14B06" w:rsidRPr="00634646" w:rsidRDefault="00F14B06">
      <w:pPr>
        <w:pStyle w:val="ab"/>
        <w:numPr>
          <w:ilvl w:val="0"/>
          <w:numId w:val="14"/>
        </w:numPr>
        <w:autoSpaceDE w:val="0"/>
        <w:autoSpaceDN w:val="0"/>
        <w:spacing w:before="45" w:line="360" w:lineRule="exact"/>
        <w:ind w:leftChars="0" w:right="15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邁入21世紀，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漠南</w:t>
      </w:r>
      <w:r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非洲</w:t>
      </w:r>
      <w:r w:rsidR="000F58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在</w:t>
      </w:r>
      <w:r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各項發展上有了明顯的轉變，但近年來卻受到全球疫情影響，也面臨著嚴峻的挑戰，請依題意所述，回答下列相關問題：</w:t>
      </w:r>
    </w:p>
    <w:p w14:paraId="0A308A44" w14:textId="77777777" w:rsidR="0035112D" w:rsidRDefault="0035112D" w:rsidP="0035112D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23</w:t>
      </w:r>
      <w:r w:rsidR="00F14B06">
        <w:rPr>
          <w:rFonts w:ascii="標楷體" w:eastAsia="標楷體" w:hAnsi="標楷體"/>
          <w:sz w:val="28"/>
        </w:rPr>
        <w:t>.(    )</w:t>
      </w:r>
      <w:r w:rsidR="00F14B06">
        <w:rPr>
          <w:rFonts w:ascii="標楷體" w:eastAsia="標楷體" w:hAnsi="標楷體" w:hint="eastAsia"/>
          <w:sz w:val="28"/>
        </w:rPr>
        <w:t>東非與西非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近年來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吸引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了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許多國外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資金投入，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依發展現況，跨國企業願意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前往當地投資，最可能</w:t>
      </w:r>
    </w:p>
    <w:p w14:paraId="4EA42405" w14:textId="137BE981" w:rsidR="00F14B06" w:rsidRDefault="0035112D" w:rsidP="0035112D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和當地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那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些</w:t>
      </w:r>
      <w:r w:rsidR="00F14B06" w:rsidRPr="0063464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生產要素有關？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14B06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(甲)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技術優良</w:t>
      </w:r>
      <w:r>
        <w:rPr>
          <w:rFonts w:ascii="標楷體" w:eastAsia="標楷體" w:hAnsi="標楷體" w:cs="標楷體" w:hint="eastAsia"/>
          <w:spacing w:val="32"/>
          <w:kern w:val="0"/>
          <w:sz w:val="28"/>
          <w:szCs w:val="28"/>
          <w:lang w:val="zh-TW" w:bidi="zh-TW"/>
        </w:rPr>
        <w:t xml:space="preserve"> </w:t>
      </w:r>
      <w:r w:rsidR="00F14B06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(乙) 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交通便利</w:t>
      </w:r>
      <w:r w:rsidR="00F14B06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(丙)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原料豐富</w:t>
      </w:r>
      <w:r w:rsidR="00F14B06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(丁)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工資低廉</w:t>
      </w:r>
      <w:r w:rsidR="00F14B06" w:rsidRPr="00B95EEE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ab/>
      </w:r>
    </w:p>
    <w:p w14:paraId="0A06A9C3" w14:textId="33D17C6E" w:rsidR="00F14B06" w:rsidRPr="00B0319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3"/>
          <w:sz w:val="28"/>
          <w:szCs w:val="28"/>
          <w:lang w:bidi="zh-TW"/>
        </w:rPr>
      </w:pPr>
      <w:r w:rsidRPr="00634646">
        <w:rPr>
          <w:rFonts w:ascii="標楷體" w:eastAsia="標楷體" w:hAnsi="標楷體" w:cs="標楷體"/>
          <w:spacing w:val="-2"/>
          <w:sz w:val="28"/>
          <w:szCs w:val="28"/>
          <w:lang w:bidi="zh-TW"/>
        </w:rPr>
        <w:t xml:space="preserve"> 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 xml:space="preserve">      </w:t>
      </w:r>
      <w:r w:rsidR="0035112D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 xml:space="preserve">(A) </w:t>
      </w:r>
      <w:r w:rsidRPr="00634646">
        <w:rPr>
          <w:rFonts w:ascii="標楷體" w:eastAsia="標楷體" w:hAnsi="標楷體" w:cs="標楷體"/>
          <w:sz w:val="28"/>
          <w:szCs w:val="28"/>
          <w:lang w:val="zh-TW" w:bidi="zh-TW"/>
        </w:rPr>
        <w:t>甲乙</w:t>
      </w:r>
      <w:r w:rsidRPr="00634646">
        <w:rPr>
          <w:rFonts w:ascii="標楷體" w:eastAsia="標楷體" w:hAnsi="標楷體" w:cs="標楷體"/>
          <w:spacing w:val="-1"/>
          <w:sz w:val="28"/>
          <w:szCs w:val="28"/>
          <w:lang w:bidi="zh-TW"/>
        </w:rPr>
        <w:t xml:space="preserve">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(B)</w:t>
      </w: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="00382C91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丙丁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(C)</w:t>
      </w:r>
      <w:r w:rsidR="00382C91" w:rsidRPr="00382C91">
        <w:rPr>
          <w:rFonts w:ascii="標楷體" w:eastAsia="標楷體" w:hAnsi="標楷體" w:cs="標楷體"/>
          <w:sz w:val="28"/>
          <w:szCs w:val="28"/>
          <w:lang w:bidi="zh-TW"/>
        </w:rPr>
        <w:t xml:space="preserve"> </w:t>
      </w:r>
      <w:r w:rsidR="00382C91" w:rsidRPr="00634646">
        <w:rPr>
          <w:rFonts w:ascii="標楷體" w:eastAsia="標楷體" w:hAnsi="標楷體" w:cs="標楷體"/>
          <w:sz w:val="28"/>
          <w:szCs w:val="28"/>
          <w:lang w:val="zh-TW" w:bidi="zh-TW"/>
        </w:rPr>
        <w:t>乙丙</w:t>
      </w: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(D)</w:t>
      </w:r>
      <w:r w:rsidR="00F72DD8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Pr="00634646">
        <w:rPr>
          <w:rFonts w:ascii="標楷體" w:eastAsia="標楷體" w:hAnsi="標楷體" w:cs="標楷體"/>
          <w:spacing w:val="-3"/>
          <w:sz w:val="28"/>
          <w:szCs w:val="28"/>
          <w:lang w:val="zh-TW" w:bidi="zh-TW"/>
        </w:rPr>
        <w:t>乙丁</w:t>
      </w:r>
      <w:r w:rsidR="000F5808">
        <w:rPr>
          <w:rFonts w:ascii="標楷體" w:eastAsia="標楷體" w:hAnsi="標楷體" w:cs="標楷體" w:hint="eastAsia"/>
          <w:spacing w:val="-3"/>
          <w:sz w:val="28"/>
          <w:szCs w:val="28"/>
          <w:lang w:val="zh-TW" w:bidi="zh-TW"/>
        </w:rPr>
        <w:t>。</w:t>
      </w:r>
    </w:p>
    <w:p w14:paraId="63FDB2A3" w14:textId="56B688CF" w:rsidR="000F5808" w:rsidRPr="007069BB" w:rsidRDefault="00B03196" w:rsidP="00B03196">
      <w:pPr>
        <w:pStyle w:val="a7"/>
        <w:spacing w:line="500" w:lineRule="exact"/>
        <w:jc w:val="right"/>
        <w:rPr>
          <w:rFonts w:ascii="標楷體" w:eastAsia="標楷體" w:hAnsi="標楷體" w:cs="標楷體"/>
          <w:spacing w:val="-3"/>
          <w:sz w:val="28"/>
          <w:szCs w:val="28"/>
          <w:lang w:bidi="zh-TW"/>
        </w:rPr>
      </w:pPr>
      <w:r w:rsidRPr="00A75A22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75A22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23CEF532" w14:textId="763A11E3" w:rsidR="00F14B06" w:rsidRDefault="0035112D" w:rsidP="00F14B06">
      <w:pPr>
        <w:tabs>
          <w:tab w:val="num" w:pos="482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24</w:t>
      </w:r>
      <w:r w:rsidR="00F14B06">
        <w:rPr>
          <w:rFonts w:ascii="標楷體" w:eastAsia="標楷體" w:hAnsi="標楷體"/>
          <w:sz w:val="28"/>
        </w:rPr>
        <w:t>.(    )</w:t>
      </w:r>
      <w:r w:rsidR="00F14B06" w:rsidRPr="00B95848">
        <w:rPr>
          <w:rFonts w:ascii="標楷體" w:eastAsia="標楷體" w:hAnsi="標楷體" w:hint="eastAsia"/>
          <w:sz w:val="28"/>
        </w:rPr>
        <w:t>新冠疫情重創各國經濟，由於國家邊境封鎖，讓國際物流停滯，對於</w:t>
      </w:r>
      <w:r w:rsidRPr="00B95848">
        <w:rPr>
          <w:rFonts w:ascii="標楷體" w:eastAsia="標楷體" w:hAnsi="標楷體" w:hint="eastAsia"/>
          <w:sz w:val="28"/>
        </w:rPr>
        <w:t>大</w:t>
      </w:r>
      <w:r w:rsidR="00F14B06">
        <w:rPr>
          <w:rFonts w:ascii="標楷體" w:eastAsia="標楷體" w:hAnsi="標楷體" w:hint="eastAsia"/>
          <w:sz w:val="28"/>
        </w:rPr>
        <w:t>量</w:t>
      </w:r>
      <w:r w:rsidRPr="00B95848">
        <w:rPr>
          <w:rFonts w:ascii="標楷體" w:eastAsia="標楷體" w:hAnsi="標楷體" w:hint="eastAsia"/>
          <w:sz w:val="28"/>
        </w:rPr>
        <w:t>進口</w:t>
      </w:r>
      <w:r w:rsidR="0059797C" w:rsidRPr="00B95848">
        <w:rPr>
          <w:rFonts w:ascii="標楷體" w:eastAsia="標楷體" w:hAnsi="標楷體" w:hint="eastAsia"/>
          <w:sz w:val="28"/>
        </w:rPr>
        <w:t>糧食</w:t>
      </w:r>
      <w:r w:rsidR="00F14B06" w:rsidRPr="00B95848">
        <w:rPr>
          <w:rFonts w:ascii="標楷體" w:eastAsia="標楷體" w:hAnsi="標楷體" w:hint="eastAsia"/>
          <w:sz w:val="28"/>
        </w:rPr>
        <w:t>的非洲國家影響</w:t>
      </w:r>
    </w:p>
    <w:p w14:paraId="55A13D21" w14:textId="19A23DA1" w:rsidR="00F14B06" w:rsidRDefault="00F14B06" w:rsidP="00F14B06">
      <w:pPr>
        <w:tabs>
          <w:tab w:val="num" w:pos="482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="0035112D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  </w:t>
      </w:r>
      <w:r w:rsidRPr="00B95848">
        <w:rPr>
          <w:rFonts w:ascii="標楷體" w:eastAsia="標楷體" w:hAnsi="標楷體" w:hint="eastAsia"/>
          <w:sz w:val="28"/>
        </w:rPr>
        <w:t>很大，估計漠南非洲將有高達4,000萬人面臨饑荒問題，</w:t>
      </w:r>
      <w:r>
        <w:rPr>
          <w:rFonts w:ascii="標楷體" w:eastAsia="標楷體" w:hAnsi="標楷體" w:hint="eastAsia"/>
          <w:sz w:val="28"/>
        </w:rPr>
        <w:t>當地過度</w:t>
      </w:r>
      <w:r w:rsidRPr="00B95848">
        <w:rPr>
          <w:rFonts w:ascii="標楷體" w:eastAsia="標楷體" w:hAnsi="標楷體" w:hint="eastAsia"/>
          <w:sz w:val="28"/>
        </w:rPr>
        <w:t>依賴進口糧食與下列何者最有</w:t>
      </w:r>
      <w:r w:rsidR="0059797C">
        <w:rPr>
          <w:rFonts w:ascii="標楷體" w:eastAsia="標楷體" w:hAnsi="標楷體" w:hint="eastAsia"/>
          <w:sz w:val="28"/>
        </w:rPr>
        <w:t>關係</w:t>
      </w:r>
      <w:r w:rsidRPr="00B95848">
        <w:rPr>
          <w:rFonts w:ascii="標楷體" w:eastAsia="標楷體" w:hAnsi="標楷體" w:hint="eastAsia"/>
          <w:sz w:val="28"/>
        </w:rPr>
        <w:t xml:space="preserve">？　</w:t>
      </w:r>
    </w:p>
    <w:p w14:paraId="25B2FD25" w14:textId="10BAC323" w:rsidR="00F14B06" w:rsidRPr="00B95848" w:rsidRDefault="0035112D" w:rsidP="00F14B06">
      <w:pPr>
        <w:tabs>
          <w:tab w:val="num" w:pos="482"/>
        </w:tabs>
        <w:autoSpaceDE w:val="0"/>
        <w:autoSpaceDN w:val="0"/>
        <w:spacing w:before="45" w:line="340" w:lineRule="exact"/>
        <w:ind w:right="15" w:firstLineChars="400" w:firstLine="112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(</w:t>
      </w:r>
      <w:r w:rsidR="00F14B06">
        <w:rPr>
          <w:rFonts w:ascii="標楷體" w:eastAsia="標楷體" w:hAnsi="標楷體" w:hint="eastAsia"/>
          <w:sz w:val="28"/>
        </w:rPr>
        <w:t>A</w:t>
      </w:r>
      <w:r w:rsidR="00F14B06" w:rsidRPr="00B95848">
        <w:rPr>
          <w:rFonts w:ascii="標楷體" w:eastAsia="標楷體" w:hAnsi="標楷體" w:hint="eastAsia"/>
          <w:sz w:val="28"/>
        </w:rPr>
        <w:t>)</w:t>
      </w:r>
      <w:r w:rsidR="00F14B06">
        <w:rPr>
          <w:rFonts w:ascii="標楷體" w:eastAsia="標楷體" w:hAnsi="標楷體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移入人口</w:t>
      </w:r>
      <w:r w:rsidR="0059797C">
        <w:rPr>
          <w:rFonts w:ascii="標楷體" w:eastAsia="標楷體" w:hAnsi="標楷體" w:hint="eastAsia"/>
          <w:sz w:val="28"/>
        </w:rPr>
        <w:t>眾</w:t>
      </w:r>
      <w:r w:rsidR="00F14B06" w:rsidRPr="00B95848">
        <w:rPr>
          <w:rFonts w:ascii="標楷體" w:eastAsia="標楷體" w:hAnsi="標楷體" w:hint="eastAsia"/>
          <w:sz w:val="28"/>
        </w:rPr>
        <w:t>多</w:t>
      </w:r>
      <w:r w:rsidR="00F14B06">
        <w:rPr>
          <w:rFonts w:ascii="標楷體" w:eastAsia="標楷體" w:hAnsi="標楷體" w:hint="eastAsia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(</w:t>
      </w:r>
      <w:r w:rsidR="00F14B06">
        <w:rPr>
          <w:rFonts w:ascii="標楷體" w:eastAsia="標楷體" w:hAnsi="標楷體" w:hint="eastAsia"/>
          <w:sz w:val="28"/>
        </w:rPr>
        <w:t>B</w:t>
      </w:r>
      <w:r w:rsidR="00F14B06" w:rsidRPr="00B95848">
        <w:rPr>
          <w:rFonts w:ascii="標楷體" w:eastAsia="標楷體" w:hAnsi="標楷體" w:hint="eastAsia"/>
          <w:sz w:val="28"/>
        </w:rPr>
        <w:t>)</w:t>
      </w:r>
      <w:r w:rsidR="00F14B06">
        <w:rPr>
          <w:rFonts w:ascii="標楷體" w:eastAsia="標楷體" w:hAnsi="標楷體"/>
          <w:sz w:val="28"/>
        </w:rPr>
        <w:t xml:space="preserve"> </w:t>
      </w:r>
      <w:r w:rsidR="007D4283">
        <w:rPr>
          <w:rFonts w:ascii="標楷體" w:eastAsia="標楷體" w:hAnsi="標楷體" w:hint="eastAsia"/>
          <w:sz w:val="28"/>
        </w:rPr>
        <w:t>大量種植經濟</w:t>
      </w:r>
      <w:r w:rsidR="007D4283" w:rsidRPr="00B95848">
        <w:rPr>
          <w:rFonts w:ascii="標楷體" w:eastAsia="標楷體" w:hAnsi="標楷體" w:hint="eastAsia"/>
          <w:sz w:val="28"/>
        </w:rPr>
        <w:t>作物</w:t>
      </w:r>
      <w:r w:rsidR="007D4283">
        <w:rPr>
          <w:rFonts w:ascii="標楷體" w:eastAsia="標楷體" w:hAnsi="標楷體" w:hint="eastAsia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(</w:t>
      </w:r>
      <w:r w:rsidR="00F14B06">
        <w:rPr>
          <w:rFonts w:ascii="標楷體" w:eastAsia="標楷體" w:hAnsi="標楷體" w:hint="eastAsia"/>
          <w:sz w:val="28"/>
        </w:rPr>
        <w:t>C</w:t>
      </w:r>
      <w:r w:rsidR="00F14B06" w:rsidRPr="00B95848">
        <w:rPr>
          <w:rFonts w:ascii="標楷體" w:eastAsia="標楷體" w:hAnsi="標楷體" w:hint="eastAsia"/>
          <w:sz w:val="28"/>
        </w:rPr>
        <w:t>)</w:t>
      </w:r>
      <w:r w:rsidR="007D4283" w:rsidRPr="007D4283">
        <w:rPr>
          <w:rFonts w:ascii="標楷體" w:eastAsia="標楷體" w:hAnsi="標楷體" w:hint="eastAsia"/>
          <w:sz w:val="28"/>
        </w:rPr>
        <w:t xml:space="preserve"> </w:t>
      </w:r>
      <w:r w:rsidR="007D4283">
        <w:rPr>
          <w:rFonts w:ascii="標楷體" w:eastAsia="標楷體" w:hAnsi="標楷體" w:hint="eastAsia"/>
          <w:sz w:val="28"/>
        </w:rPr>
        <w:t>地狹人稠，產量有限</w:t>
      </w:r>
      <w:r w:rsidR="00F14B06">
        <w:rPr>
          <w:rFonts w:ascii="標楷體" w:eastAsia="標楷體" w:hAnsi="標楷體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(</w:t>
      </w:r>
      <w:r w:rsidR="00F14B06">
        <w:rPr>
          <w:rFonts w:ascii="標楷體" w:eastAsia="標楷體" w:hAnsi="標楷體" w:hint="eastAsia"/>
          <w:sz w:val="28"/>
        </w:rPr>
        <w:t>D</w:t>
      </w:r>
      <w:r w:rsidR="00F14B06" w:rsidRPr="00B95848">
        <w:rPr>
          <w:rFonts w:ascii="標楷體" w:eastAsia="標楷體" w:hAnsi="標楷體" w:hint="eastAsia"/>
          <w:sz w:val="28"/>
        </w:rPr>
        <w:t>)</w:t>
      </w:r>
      <w:r w:rsidR="00F14B06">
        <w:rPr>
          <w:rFonts w:ascii="標楷體" w:eastAsia="標楷體" w:hAnsi="標楷體" w:hint="eastAsia"/>
          <w:sz w:val="28"/>
        </w:rPr>
        <w:t xml:space="preserve"> </w:t>
      </w:r>
      <w:r w:rsidR="00F14B06" w:rsidRPr="00B95848">
        <w:rPr>
          <w:rFonts w:ascii="標楷體" w:eastAsia="標楷體" w:hAnsi="標楷體" w:hint="eastAsia"/>
          <w:sz w:val="28"/>
        </w:rPr>
        <w:t>地勢高低起伏大</w:t>
      </w:r>
      <w:r w:rsidR="00CD19A7">
        <w:rPr>
          <w:rFonts w:ascii="標楷體" w:eastAsia="標楷體" w:hAnsi="標楷體" w:hint="eastAsia"/>
          <w:sz w:val="28"/>
        </w:rPr>
        <w:t>。</w:t>
      </w:r>
    </w:p>
    <w:p w14:paraId="3CAB5E6E" w14:textId="1CE86278" w:rsidR="00F14B06" w:rsidRPr="007069BB" w:rsidRDefault="0035112D" w:rsidP="00F14B06">
      <w:pPr>
        <w:pStyle w:val="a7"/>
        <w:spacing w:line="340" w:lineRule="exact"/>
        <w:rPr>
          <w:rFonts w:ascii="標楷體" w:eastAsia="標楷體" w:hAnsi="標楷體" w:cs="標楷體"/>
          <w:spacing w:val="-3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25</w:t>
      </w:r>
      <w:r w:rsidR="00F14B06">
        <w:rPr>
          <w:rFonts w:ascii="標楷體" w:eastAsia="標楷體" w:hAnsi="標楷體"/>
          <w:sz w:val="28"/>
        </w:rPr>
        <w:t>.(    )</w:t>
      </w:r>
      <w:r w:rsidR="00F14B06" w:rsidRPr="007069BB">
        <w:rPr>
          <w:rFonts w:ascii="標楷體" w:eastAsia="標楷體" w:hAnsi="標楷體" w:cs="標楷體" w:hint="eastAsia"/>
          <w:sz w:val="28"/>
          <w:szCs w:val="28"/>
          <w:lang w:val="zh-TW" w:bidi="zh-TW"/>
        </w:rPr>
        <w:t>非洲各地</w:t>
      </w:r>
      <w:r w:rsidR="00F14B06">
        <w:rPr>
          <w:rFonts w:ascii="標楷體" w:eastAsia="標楷體" w:hAnsi="標楷體" w:cs="標楷體" w:hint="eastAsia"/>
          <w:sz w:val="28"/>
          <w:szCs w:val="28"/>
          <w:lang w:val="zh-TW" w:bidi="zh-TW"/>
        </w:rPr>
        <w:t>的經濟策略多半考量自身已具備的資源條件，以下四項產業發展，何者最有潛力與展望？</w:t>
      </w:r>
    </w:p>
    <w:p w14:paraId="4BDA14C1" w14:textId="0EA65B21" w:rsidR="00F14B06" w:rsidRPr="007069BB" w:rsidRDefault="00F14B06" w:rsidP="0035112D">
      <w:pPr>
        <w:pStyle w:val="a7"/>
        <w:spacing w:line="340" w:lineRule="exact"/>
        <w:ind w:rightChars="-111" w:right="-266"/>
        <w:rPr>
          <w:rFonts w:ascii="標楷體" w:eastAsia="標楷體" w:hAnsi="標楷體" w:cs="標楷體"/>
          <w:spacing w:val="-3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     </w:t>
      </w:r>
      <w:r w:rsidR="0035112D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 xml:space="preserve">(A) </w:t>
      </w:r>
      <w:r w:rsidR="00396738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象牙海岸：巧克力工廠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(B)</w:t>
      </w: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奈及利亞：葡萄酒廠</w:t>
      </w:r>
      <w:r w:rsidRPr="00634646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(C)</w:t>
      </w:r>
      <w:r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 </w:t>
      </w:r>
      <w:r w:rsidR="00396738">
        <w:rPr>
          <w:rFonts w:ascii="標楷體" w:eastAsia="標楷體" w:hAnsi="標楷體" w:cs="標楷體" w:hint="eastAsia"/>
          <w:sz w:val="28"/>
          <w:szCs w:val="28"/>
          <w:lang w:bidi="zh-TW"/>
        </w:rPr>
        <w:t xml:space="preserve">南非：咖啡工廠 </w:t>
      </w:r>
      <w:r w:rsidRPr="00634646">
        <w:rPr>
          <w:rFonts w:ascii="標楷體" w:eastAsia="標楷體" w:hAnsi="標楷體" w:cs="標楷體"/>
          <w:sz w:val="28"/>
          <w:szCs w:val="28"/>
          <w:lang w:bidi="zh-TW"/>
        </w:rPr>
        <w:t>(D)</w:t>
      </w:r>
      <w:r>
        <w:rPr>
          <w:rFonts w:ascii="標楷體" w:eastAsia="標楷體" w:hAnsi="標楷體" w:cs="標楷體" w:hint="eastAsia"/>
          <w:spacing w:val="-3"/>
          <w:sz w:val="28"/>
          <w:szCs w:val="28"/>
          <w:lang w:val="zh-TW" w:bidi="zh-TW"/>
        </w:rPr>
        <w:t xml:space="preserve"> 肯亞：鑽石加工。</w:t>
      </w:r>
      <w:r w:rsidRPr="007069BB">
        <w:rPr>
          <w:rFonts w:ascii="標楷體" w:eastAsia="標楷體" w:hAnsi="標楷體" w:cs="標楷體"/>
          <w:spacing w:val="-3"/>
          <w:sz w:val="28"/>
          <w:szCs w:val="28"/>
          <w:lang w:bidi="zh-TW"/>
        </w:rPr>
        <w:t xml:space="preserve"> </w:t>
      </w:r>
    </w:p>
    <w:p w14:paraId="2BA375C5" w14:textId="23F2EE3F" w:rsidR="00F14B06" w:rsidRPr="005626D9" w:rsidRDefault="00D93158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26</w:t>
      </w:r>
      <w:r w:rsidR="00F14B06" w:rsidRPr="005626D9">
        <w:rPr>
          <w:rFonts w:ascii="標楷體" w:eastAsia="標楷體" w:hAnsi="標楷體" w:hint="eastAsia"/>
          <w:sz w:val="28"/>
        </w:rPr>
        <w:t>.(    )為解決社會經濟問題，衣索比亞利用自身優勢積極發展各項產業或爭取更好的外銷利潤。下列關</w:t>
      </w:r>
      <w:r w:rsidRPr="005626D9">
        <w:rPr>
          <w:rFonts w:ascii="標楷體" w:eastAsia="標楷體" w:hAnsi="標楷體" w:hint="eastAsia"/>
          <w:sz w:val="28"/>
        </w:rPr>
        <w:t>於</w:t>
      </w:r>
    </w:p>
    <w:p w14:paraId="38E9E3EE" w14:textId="39AAB989" w:rsidR="00F14B06" w:rsidRDefault="00F14B06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 w:rsidRPr="005626D9">
        <w:rPr>
          <w:rFonts w:ascii="標楷體" w:eastAsia="標楷體" w:hAnsi="標楷體" w:hint="eastAsia"/>
          <w:sz w:val="28"/>
        </w:rPr>
        <w:t xml:space="preserve">       </w:t>
      </w:r>
      <w:r w:rsidR="00D93158"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 xml:space="preserve"> 衣索比亞政府提升經濟的做法，何者可能最具經濟成效？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建立完整的橄欖油生產鏈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(B)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發</w:t>
      </w:r>
      <w:r w:rsidR="00D93158" w:rsidRPr="005626D9">
        <w:rPr>
          <w:rFonts w:ascii="標楷體" w:eastAsia="標楷體" w:hAnsi="標楷體" w:hint="eastAsia"/>
          <w:sz w:val="28"/>
        </w:rPr>
        <w:t>展</w:t>
      </w:r>
    </w:p>
    <w:p w14:paraId="7FD9E15F" w14:textId="1440B9F4" w:rsidR="00F14B06" w:rsidRDefault="00F14B06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D93158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 </w:t>
      </w:r>
      <w:r w:rsidRPr="005626D9">
        <w:rPr>
          <w:rFonts w:ascii="標楷體" w:eastAsia="標楷體" w:hAnsi="標楷體" w:hint="eastAsia"/>
          <w:sz w:val="28"/>
        </w:rPr>
        <w:t>手機製造與研發產業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(C)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建立咖啡品牌，為咖啡豆產地申請商標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(D)</w:t>
      </w:r>
      <w:r>
        <w:rPr>
          <w:rFonts w:ascii="標楷體" w:eastAsia="標楷體" w:hAnsi="標楷體" w:hint="eastAsia"/>
          <w:sz w:val="28"/>
        </w:rPr>
        <w:t xml:space="preserve"> </w:t>
      </w:r>
      <w:r w:rsidRPr="005626D9">
        <w:rPr>
          <w:rFonts w:ascii="標楷體" w:eastAsia="標楷體" w:hAnsi="標楷體" w:hint="eastAsia"/>
          <w:sz w:val="28"/>
        </w:rPr>
        <w:t>吸引外資，以高科技</w:t>
      </w:r>
      <w:r w:rsidR="00763018">
        <w:rPr>
          <w:rFonts w:ascii="標楷體" w:eastAsia="標楷體" w:hAnsi="標楷體" w:hint="eastAsia"/>
          <w:sz w:val="28"/>
        </w:rPr>
        <w:t>產業</w:t>
      </w:r>
      <w:r w:rsidRPr="005626D9">
        <w:rPr>
          <w:rFonts w:ascii="標楷體" w:eastAsia="標楷體" w:hAnsi="標楷體" w:hint="eastAsia"/>
          <w:sz w:val="28"/>
        </w:rPr>
        <w:t>為</w:t>
      </w:r>
    </w:p>
    <w:p w14:paraId="64A7F764" w14:textId="15689F63" w:rsidR="00F14B06" w:rsidRDefault="00F14B06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D93158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 </w:t>
      </w:r>
      <w:r w:rsidRPr="005626D9">
        <w:rPr>
          <w:rFonts w:ascii="標楷體" w:eastAsia="標楷體" w:hAnsi="標楷體" w:hint="eastAsia"/>
          <w:sz w:val="28"/>
        </w:rPr>
        <w:t>經濟</w:t>
      </w:r>
      <w:r w:rsidR="00D93158">
        <w:rPr>
          <w:rFonts w:ascii="標楷體" w:eastAsia="標楷體" w:hAnsi="標楷體" w:hint="eastAsia"/>
          <w:sz w:val="28"/>
        </w:rPr>
        <w:t>發展的</w:t>
      </w:r>
      <w:r w:rsidRPr="005626D9">
        <w:rPr>
          <w:rFonts w:ascii="標楷體" w:eastAsia="標楷體" w:hAnsi="標楷體" w:hint="eastAsia"/>
          <w:sz w:val="28"/>
        </w:rPr>
        <w:t>主力。</w:t>
      </w:r>
    </w:p>
    <w:p w14:paraId="30EF9689" w14:textId="77777777" w:rsidR="00A85AFA" w:rsidRDefault="00A85AFA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27</w:t>
      </w:r>
      <w:r w:rsidR="00F14B06" w:rsidRPr="00334D6D">
        <w:rPr>
          <w:rFonts w:ascii="標楷體" w:eastAsia="標楷體" w:hAnsi="標楷體"/>
          <w:sz w:val="28"/>
        </w:rPr>
        <w:t>.(    )</w:t>
      </w:r>
      <w:r w:rsidR="00F14B06">
        <w:rPr>
          <w:rFonts w:ascii="標楷體" w:eastAsia="標楷體" w:hAnsi="標楷體" w:hint="eastAsia"/>
          <w:sz w:val="28"/>
        </w:rPr>
        <w:t>經濟快速成長的背後，往往也付出了一定的代價，</w:t>
      </w:r>
      <w:r w:rsidR="00F14B06" w:rsidRPr="00B95848">
        <w:rPr>
          <w:rFonts w:ascii="標楷體" w:eastAsia="標楷體" w:hAnsi="標楷體" w:hint="eastAsia"/>
          <w:sz w:val="28"/>
        </w:rPr>
        <w:t>漠南非洲</w:t>
      </w:r>
      <w:r w:rsidR="00F14B06">
        <w:rPr>
          <w:rFonts w:ascii="標楷體" w:eastAsia="標楷體" w:hAnsi="標楷體" w:hint="eastAsia"/>
          <w:sz w:val="28"/>
        </w:rPr>
        <w:t>的國家多</w:t>
      </w:r>
      <w:r w:rsidR="00F14B06" w:rsidRPr="00B95848">
        <w:rPr>
          <w:rFonts w:ascii="標楷體" w:eastAsia="標楷體" w:hAnsi="標楷體" w:hint="eastAsia"/>
          <w:sz w:val="28"/>
        </w:rPr>
        <w:t>因為土地過度開發，</w:t>
      </w:r>
      <w:r>
        <w:rPr>
          <w:rFonts w:ascii="標楷體" w:eastAsia="標楷體" w:hAnsi="標楷體" w:hint="eastAsia"/>
          <w:sz w:val="28"/>
        </w:rPr>
        <w:t>而</w:t>
      </w:r>
      <w:r w:rsidR="00F14B06" w:rsidRPr="00B95848">
        <w:rPr>
          <w:rFonts w:ascii="標楷體" w:eastAsia="標楷體" w:hAnsi="標楷體" w:hint="eastAsia"/>
          <w:sz w:val="28"/>
        </w:rPr>
        <w:t>對生態</w:t>
      </w:r>
    </w:p>
    <w:p w14:paraId="6915E5F2" w14:textId="47C1CB6B" w:rsidR="00F14B06" w:rsidRDefault="00A85AFA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</w:t>
      </w:r>
      <w:r w:rsidR="00F14B06" w:rsidRPr="00B95848">
        <w:rPr>
          <w:rFonts w:ascii="標楷體" w:eastAsia="標楷體" w:hAnsi="標楷體" w:hint="eastAsia"/>
          <w:sz w:val="28"/>
        </w:rPr>
        <w:t>環境造成嚴重的破壞，</w:t>
      </w:r>
      <w:r w:rsidR="00F14B06">
        <w:rPr>
          <w:rFonts w:ascii="標楷體" w:eastAsia="標楷體" w:hAnsi="標楷體" w:hint="eastAsia"/>
          <w:sz w:val="28"/>
        </w:rPr>
        <w:t>這些</w:t>
      </w:r>
      <w:r w:rsidR="00F14B06" w:rsidRPr="00B95848">
        <w:rPr>
          <w:rFonts w:ascii="標楷體" w:eastAsia="標楷體" w:hAnsi="標楷體" w:hint="eastAsia"/>
          <w:sz w:val="28"/>
        </w:rPr>
        <w:t>因過度開發所出現的環境問題，</w:t>
      </w:r>
      <w:r w:rsidR="00B03196">
        <w:rPr>
          <w:rFonts w:ascii="標楷體" w:eastAsia="標楷體" w:hAnsi="標楷體" w:hint="eastAsia"/>
          <w:sz w:val="28"/>
        </w:rPr>
        <w:t>並</w:t>
      </w:r>
      <w:r w:rsidR="00F14B06" w:rsidRPr="00B95848">
        <w:rPr>
          <w:rFonts w:ascii="標楷體" w:eastAsia="標楷體" w:hAnsi="標楷體" w:hint="eastAsia"/>
          <w:sz w:val="28"/>
        </w:rPr>
        <w:t xml:space="preserve">「不包括」下列何者？　</w:t>
      </w:r>
    </w:p>
    <w:p w14:paraId="08235DE4" w14:textId="390CFA6B" w:rsidR="00F14B06" w:rsidRDefault="00F14B06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</w:t>
      </w:r>
      <w:r w:rsidR="00A85AFA">
        <w:rPr>
          <w:rFonts w:ascii="標楷體" w:eastAsia="標楷體" w:hAnsi="標楷體" w:hint="eastAsia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/>
          <w:sz w:val="28"/>
        </w:rPr>
        <w:t>A</w:t>
      </w:r>
      <w:r w:rsidRPr="00B95848">
        <w:rPr>
          <w:rFonts w:ascii="標楷體" w:eastAsia="標楷體" w:hAnsi="標楷體" w:hint="eastAsia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湖泊乾枯</w:t>
      </w:r>
      <w:r>
        <w:rPr>
          <w:rFonts w:ascii="標楷體" w:eastAsia="標楷體" w:hAnsi="標楷體" w:hint="eastAsia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B</w:t>
      </w:r>
      <w:r w:rsidRPr="00B95848">
        <w:rPr>
          <w:rFonts w:ascii="標楷體" w:eastAsia="標楷體" w:hAnsi="標楷體" w:hint="eastAsia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雨林面積縮小</w:t>
      </w:r>
      <w:r>
        <w:rPr>
          <w:rFonts w:ascii="標楷體" w:eastAsia="標楷體" w:hAnsi="標楷體" w:hint="eastAsia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C</w:t>
      </w:r>
      <w:r w:rsidRPr="00B95848">
        <w:rPr>
          <w:rFonts w:ascii="標楷體" w:eastAsia="標楷體" w:hAnsi="標楷體" w:hint="eastAsia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沙漠面積擴大</w:t>
      </w:r>
      <w:r>
        <w:rPr>
          <w:rFonts w:ascii="標楷體" w:eastAsia="標楷體" w:hAnsi="標楷體" w:hint="eastAsia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D</w:t>
      </w:r>
      <w:r w:rsidRPr="00B95848">
        <w:rPr>
          <w:rFonts w:ascii="標楷體" w:eastAsia="標楷體" w:hAnsi="標楷體" w:hint="eastAsia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  <w:r w:rsidRPr="00B95848">
        <w:rPr>
          <w:rFonts w:ascii="標楷體" w:eastAsia="標楷體" w:hAnsi="標楷體" w:hint="eastAsia"/>
          <w:sz w:val="28"/>
        </w:rPr>
        <w:t>地層下陷</w:t>
      </w:r>
      <w:r>
        <w:rPr>
          <w:rFonts w:ascii="標楷體" w:eastAsia="標楷體" w:hAnsi="標楷體" w:hint="eastAsia"/>
          <w:sz w:val="28"/>
        </w:rPr>
        <w:t>。</w:t>
      </w:r>
    </w:p>
    <w:p w14:paraId="6BFD373D" w14:textId="77777777" w:rsidR="000F5808" w:rsidRPr="00B95848" w:rsidRDefault="000F5808" w:rsidP="00F14B06">
      <w:pPr>
        <w:tabs>
          <w:tab w:val="num" w:pos="482"/>
        </w:tabs>
        <w:autoSpaceDE w:val="0"/>
        <w:autoSpaceDN w:val="0"/>
        <w:spacing w:before="45" w:line="340" w:lineRule="exact"/>
        <w:ind w:right="17"/>
        <w:jc w:val="both"/>
        <w:rPr>
          <w:rFonts w:ascii="標楷體" w:eastAsia="標楷體" w:hAnsi="標楷體"/>
          <w:sz w:val="28"/>
        </w:rPr>
      </w:pPr>
    </w:p>
    <w:p w14:paraId="76F433A0" w14:textId="5A7FFCF2" w:rsidR="00B03196" w:rsidRDefault="00F14B06">
      <w:pPr>
        <w:pStyle w:val="ab"/>
        <w:numPr>
          <w:ilvl w:val="0"/>
          <w:numId w:val="14"/>
        </w:numPr>
        <w:autoSpaceDE w:val="0"/>
        <w:autoSpaceDN w:val="0"/>
        <w:spacing w:before="45" w:line="360" w:lineRule="exact"/>
        <w:ind w:leftChars="0" w:right="15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氣候類型的對稱性，是非洲自然環境上的一個特徵，</w:t>
      </w:r>
      <w:r w:rsidR="00B0319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同時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也影響著地表動植物的分布與生存</w:t>
      </w:r>
      <w:r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</w:p>
    <w:p w14:paraId="711F0641" w14:textId="0F99509A" w:rsidR="00F14B06" w:rsidRPr="00634646" w:rsidRDefault="00B03196" w:rsidP="00B03196">
      <w:pPr>
        <w:pStyle w:val="ab"/>
        <w:autoSpaceDE w:val="0"/>
        <w:autoSpaceDN w:val="0"/>
        <w:spacing w:before="45" w:line="360" w:lineRule="exact"/>
        <w:ind w:leftChars="0" w:right="15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B95848">
        <w:rPr>
          <w:rFonts w:cs="新細明體"/>
          <w:noProof/>
        </w:rPr>
        <w:drawing>
          <wp:anchor distT="0" distB="0" distL="114300" distR="114300" simplePos="0" relativeHeight="251729920" behindDoc="1" locked="0" layoutInCell="1" allowOverlap="1" wp14:anchorId="599AABED" wp14:editId="2FFB4A8F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701800" cy="2115939"/>
            <wp:effectExtent l="0" t="0" r="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11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參考附圖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六《非洲氣候類型分布圖》，</w:t>
      </w:r>
      <w:r w:rsidR="00F14B0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並</w:t>
      </w:r>
      <w:r w:rsidR="00F14B06"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依題意所述回答下列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</w:t>
      </w:r>
      <w:r w:rsidR="009D546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8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～32</w:t>
      </w:r>
      <w:r w:rsidR="00F14B06" w:rsidRPr="0063464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4E3FD257" w14:textId="3BF340CB" w:rsidR="00F14B06" w:rsidRDefault="00B0319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>
        <w:rPr>
          <w:rFonts w:ascii="標楷體" w:eastAsia="標楷體" w:hAnsi="標楷體"/>
          <w:kern w:val="2"/>
          <w:sz w:val="28"/>
        </w:rPr>
        <w:t>28</w:t>
      </w:r>
      <w:r w:rsidR="00F14B06" w:rsidRPr="005626D9">
        <w:rPr>
          <w:rFonts w:ascii="標楷體" w:eastAsia="標楷體" w:hAnsi="標楷體" w:hint="eastAsia"/>
          <w:kern w:val="2"/>
          <w:sz w:val="28"/>
        </w:rPr>
        <w:t>.(    )</w:t>
      </w:r>
      <w:r w:rsidR="00F14B06"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金剛猩猩在</w:t>
      </w:r>
      <w:r w:rsidR="00F96879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雨林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植物</w:t>
      </w:r>
      <w:r w:rsidR="00F14B06"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生態系的演替上扮演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著</w:t>
      </w:r>
      <w:r w:rsidR="00F14B06"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極重要的角色，</w:t>
      </w:r>
    </w:p>
    <w:p w14:paraId="01752EA6" w14:textId="068DCFD6" w:rsidR="00F14B06" w:rsidRPr="00B153EC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因為牠會散播植物的種子，因此有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著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「森林的園丁」之稱。</w:t>
      </w:r>
    </w:p>
    <w:p w14:paraId="078B3E05" w14:textId="096B0B54" w:rsidR="00F14B06" w:rsidRPr="00B153EC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依此判斷，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金剛猩猩最有可能住在附圖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六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中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的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哪一個地區？</w:t>
      </w:r>
    </w:p>
    <w:p w14:paraId="03D703A3" w14:textId="6A9E4D09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(A)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甲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(B)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乙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(C)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丙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(D)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丁。</w:t>
      </w:r>
    </w:p>
    <w:p w14:paraId="6AB33D92" w14:textId="37523756" w:rsidR="00F14B06" w:rsidRDefault="00B03196" w:rsidP="00F72DD8">
      <w:pPr>
        <w:pStyle w:val="ad"/>
        <w:tabs>
          <w:tab w:val="left" w:pos="11738"/>
        </w:tabs>
        <w:spacing w:before="17" w:line="340" w:lineRule="exact"/>
        <w:ind w:left="0" w:right="63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/>
          <w:kern w:val="2"/>
          <w:sz w:val="28"/>
          <w:lang w:eastAsia="zh-TW"/>
        </w:rPr>
        <w:t>29</w:t>
      </w:r>
      <w:r w:rsidR="00F14B06" w:rsidRPr="005626D9">
        <w:rPr>
          <w:rFonts w:ascii="標楷體" w:eastAsia="標楷體" w:hAnsi="標楷體" w:hint="eastAsia"/>
          <w:kern w:val="2"/>
          <w:sz w:val="28"/>
          <w:lang w:eastAsia="zh-TW"/>
        </w:rPr>
        <w:t>.(    )</w:t>
      </w:r>
      <w:r w:rsidR="00F14B06"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在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非洲</w:t>
      </w:r>
      <w:r w:rsidR="00F14B06"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的國家公園內進行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生態旅</w:t>
      </w:r>
      <w:r w:rsidR="00F14B06"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遊時，應注意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當地氣候</w:t>
      </w:r>
      <w:r w:rsidR="00F14B06"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的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季節</w:t>
      </w:r>
      <w:r w:rsidR="00F14B06"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變化，</w:t>
      </w:r>
      <w:r w:rsidR="00F72DD8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ab/>
      </w:r>
    </w:p>
    <w:p w14:paraId="794DF8D1" w14:textId="7B7B52E2" w:rsidR="00F14B06" w:rsidRDefault="00F14B06" w:rsidP="00F14B06">
      <w:pPr>
        <w:pStyle w:val="ad"/>
        <w:spacing w:before="17" w:line="340" w:lineRule="exact"/>
        <w:ind w:left="0" w:right="63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倘若該地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旅館在</w:t>
      </w:r>
      <w:r w:rsidR="00F96879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每年夏季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的雨季</w:t>
      </w:r>
      <w:r w:rsidR="00F96879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時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期常停止營業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，依此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一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特徵判斷</w:t>
      </w:r>
    </w:p>
    <w:p w14:paraId="3F4F6C4D" w14:textId="51247313" w:rsidR="00F14B06" w:rsidRPr="0000379F" w:rsidRDefault="00F14B06" w:rsidP="00F14B06">
      <w:pPr>
        <w:pStyle w:val="ad"/>
        <w:spacing w:before="17" w:line="340" w:lineRule="exact"/>
        <w:ind w:left="0" w:right="63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此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國家公園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應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位於圖中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的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哪一個地區？ (A)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甲 (B)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乙 (C)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丙 (D)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Pr="00B153EC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丁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。</w:t>
      </w:r>
    </w:p>
    <w:p w14:paraId="64FAA1E8" w14:textId="59149A92" w:rsidR="00F14B06" w:rsidRDefault="00B0319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>
        <w:rPr>
          <w:rFonts w:ascii="標楷體" w:eastAsia="標楷體" w:hAnsi="標楷體"/>
          <w:kern w:val="2"/>
          <w:sz w:val="28"/>
        </w:rPr>
        <w:t>30</w:t>
      </w:r>
      <w:r w:rsidR="00F14B06" w:rsidRPr="005626D9">
        <w:rPr>
          <w:rFonts w:ascii="標楷體" w:eastAsia="標楷體" w:hAnsi="標楷體" w:hint="eastAsia"/>
          <w:kern w:val="2"/>
          <w:sz w:val="28"/>
        </w:rPr>
        <w:t>.(    )</w:t>
      </w:r>
      <w:r w:rsidR="00F14B06" w:rsidRPr="00BC6D10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下列哪張氣候圖所代表的地區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在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附圖六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中的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「</w:t>
      </w:r>
      <w:r w:rsidR="00F14B06" w:rsidRPr="00BC6D10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緯度最高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>」</w:t>
      </w:r>
      <w:r w:rsidR="00F14B06" w:rsidRPr="00BC6D10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？</w:t>
      </w:r>
    </w:p>
    <w:p w14:paraId="7E223C9C" w14:textId="77ACCE70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(A)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     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(B)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      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(C)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           </w:t>
      </w:r>
      <w:r w:rsidR="00B03196"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</w:t>
      </w:r>
      <w:r w:rsidRPr="0000379F">
        <w:rPr>
          <w:rFonts w:ascii="標楷體" w:eastAsia="標楷體" w:hAnsi="標楷體" w:cs="標楷體"/>
          <w:spacing w:val="-1"/>
          <w:sz w:val="28"/>
          <w:szCs w:val="28"/>
          <w:lang w:bidi="zh-TW"/>
        </w:rPr>
        <w:t>(D)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bidi="zh-TW"/>
        </w:rPr>
        <w:t xml:space="preserve">  </w:t>
      </w:r>
    </w:p>
    <w:p w14:paraId="027C2C21" w14:textId="0B0CE234" w:rsidR="00F14B06" w:rsidRDefault="00B0319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  <w:r w:rsidRPr="00BC6D10">
        <w:rPr>
          <w:rFonts w:hAnsi="新細明體" w:cs="新細明體"/>
          <w:noProof/>
          <w:spacing w:val="1"/>
        </w:rPr>
        <w:drawing>
          <wp:anchor distT="0" distB="0" distL="114300" distR="114300" simplePos="0" relativeHeight="251734016" behindDoc="0" locked="0" layoutInCell="1" allowOverlap="1" wp14:anchorId="4A3149FF" wp14:editId="59980258">
            <wp:simplePos x="0" y="0"/>
            <wp:positionH relativeFrom="column">
              <wp:posOffset>5297170</wp:posOffset>
            </wp:positionH>
            <wp:positionV relativeFrom="paragraph">
              <wp:posOffset>48260</wp:posOffset>
            </wp:positionV>
            <wp:extent cx="1276350" cy="1381760"/>
            <wp:effectExtent l="0" t="0" r="0" b="8890"/>
            <wp:wrapSquare wrapText="bothSides"/>
            <wp:docPr id="52" name="image19.png" descr="P67L1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10">
        <w:rPr>
          <w:rFonts w:hAnsi="新細明體" w:cs="新細明體"/>
          <w:noProof/>
          <w:spacing w:val="-1"/>
        </w:rPr>
        <w:drawing>
          <wp:anchor distT="0" distB="0" distL="114300" distR="114300" simplePos="0" relativeHeight="251732992" behindDoc="0" locked="0" layoutInCell="1" allowOverlap="1" wp14:anchorId="2B6F7D52" wp14:editId="5AE43DF4">
            <wp:simplePos x="0" y="0"/>
            <wp:positionH relativeFrom="column">
              <wp:posOffset>3892476</wp:posOffset>
            </wp:positionH>
            <wp:positionV relativeFrom="paragraph">
              <wp:posOffset>33020</wp:posOffset>
            </wp:positionV>
            <wp:extent cx="1225550" cy="1382395"/>
            <wp:effectExtent l="0" t="0" r="0" b="8255"/>
            <wp:wrapSquare wrapText="bothSides"/>
            <wp:docPr id="51" name="image18.png" descr="P67L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10">
        <w:rPr>
          <w:rFonts w:hAnsi="新細明體" w:cs="新細明體"/>
          <w:noProof/>
        </w:rPr>
        <w:drawing>
          <wp:anchor distT="0" distB="0" distL="114300" distR="114300" simplePos="0" relativeHeight="251730944" behindDoc="0" locked="0" layoutInCell="1" allowOverlap="1" wp14:anchorId="589CFA60" wp14:editId="1163D41B">
            <wp:simplePos x="0" y="0"/>
            <wp:positionH relativeFrom="column">
              <wp:posOffset>2427605</wp:posOffset>
            </wp:positionH>
            <wp:positionV relativeFrom="paragraph">
              <wp:posOffset>46730</wp:posOffset>
            </wp:positionV>
            <wp:extent cx="1189990" cy="1381760"/>
            <wp:effectExtent l="0" t="0" r="0" b="8890"/>
            <wp:wrapSquare wrapText="bothSides"/>
            <wp:docPr id="49" name="image16.png" descr="P65L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10">
        <w:rPr>
          <w:rFonts w:hAnsi="新細明體" w:cs="新細明體"/>
          <w:noProof/>
        </w:rPr>
        <w:drawing>
          <wp:anchor distT="0" distB="0" distL="114300" distR="114300" simplePos="0" relativeHeight="251731968" behindDoc="0" locked="0" layoutInCell="1" allowOverlap="1" wp14:anchorId="5AD7D355" wp14:editId="3AFDD5F2">
            <wp:simplePos x="0" y="0"/>
            <wp:positionH relativeFrom="column">
              <wp:posOffset>985605</wp:posOffset>
            </wp:positionH>
            <wp:positionV relativeFrom="paragraph">
              <wp:posOffset>40228</wp:posOffset>
            </wp:positionV>
            <wp:extent cx="1196340" cy="1358900"/>
            <wp:effectExtent l="0" t="0" r="3810" b="0"/>
            <wp:wrapSquare wrapText="bothSides"/>
            <wp:docPr id="50" name="image17.png" descr="P65L1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F46E99" wp14:editId="2C826ED5">
                <wp:simplePos x="0" y="0"/>
                <wp:positionH relativeFrom="margin">
                  <wp:posOffset>6929355</wp:posOffset>
                </wp:positionH>
                <wp:positionV relativeFrom="paragraph">
                  <wp:posOffset>50300</wp:posOffset>
                </wp:positionV>
                <wp:extent cx="784860" cy="318135"/>
                <wp:effectExtent l="0" t="0" r="15240" b="2476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60173" w14:textId="1D2BF164" w:rsidR="00B03196" w:rsidRPr="00B03196" w:rsidRDefault="00B03196" w:rsidP="00B0319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6E99" id="文字方塊 3" o:spid="_x0000_s1031" type="#_x0000_t202" style="position:absolute;margin-left:545.6pt;margin-top:3.95pt;width:61.8pt;height:25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">
                <v:textbox>
                  <w:txbxContent>
                    <w:p w14:paraId="34360173" w14:textId="1D2BF164" w:rsidR="00B03196" w:rsidRPr="00B03196" w:rsidRDefault="00B03196" w:rsidP="00B0319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5A06A" w14:textId="1356E497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02D7E5B8" w14:textId="77777777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2F947AEB" w14:textId="77777777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6E3C5041" w14:textId="2DCF4C7E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1ADFB804" w14:textId="0919B9C7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64DB5DAD" w14:textId="438DA3F5" w:rsidR="00F14B06" w:rsidRDefault="00F14B06" w:rsidP="00F14B06">
      <w:pPr>
        <w:pStyle w:val="a7"/>
        <w:spacing w:line="340" w:lineRule="exact"/>
        <w:rPr>
          <w:rFonts w:ascii="標楷體" w:eastAsia="標楷體" w:hAnsi="標楷體" w:cs="標楷體"/>
          <w:spacing w:val="-1"/>
          <w:sz w:val="28"/>
          <w:szCs w:val="28"/>
          <w:lang w:bidi="zh-TW"/>
        </w:rPr>
      </w:pPr>
    </w:p>
    <w:p w14:paraId="4EA59D06" w14:textId="73484642" w:rsidR="00F14B06" w:rsidRDefault="00B03196" w:rsidP="00F14B06">
      <w:pPr>
        <w:pStyle w:val="ad"/>
        <w:spacing w:before="17" w:line="340" w:lineRule="exact"/>
        <w:ind w:left="0" w:right="63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3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1.(    )從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附圖六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中的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「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甲地往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丁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地移動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」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，</w:t>
      </w: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若</w:t>
      </w:r>
      <w:r w:rsidR="00F14B06" w:rsidRPr="00AB07F1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根據所在地區的氣候類型判斷，下列何種降水特徵最為正確？</w:t>
      </w:r>
    </w:p>
    <w:p w14:paraId="4285CD97" w14:textId="61481438" w:rsidR="00F14B06" w:rsidRDefault="00B03196" w:rsidP="00F14B06">
      <w:pPr>
        <w:pStyle w:val="ad"/>
        <w:spacing w:before="17" w:line="340" w:lineRule="exact"/>
        <w:ind w:left="0" w:right="63" w:firstLineChars="400" w:firstLine="1112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(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A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)</w:t>
      </w:r>
      <w:r w:rsidR="00F14B06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 xml:space="preserve"> 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終年有雨→夏雨為主→冬雨為主→終年少雨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ab/>
        <w:t>(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B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)</w:t>
      </w:r>
      <w:r w:rsidR="00763018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="000048C4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冬雨為主→終年少雨→夏雨為主→終年有雨</w:t>
      </w:r>
    </w:p>
    <w:p w14:paraId="222CEE9A" w14:textId="1189A4E6" w:rsidR="00F14B06" w:rsidRPr="00BC6D10" w:rsidRDefault="00B03196" w:rsidP="00F14B06">
      <w:pPr>
        <w:pStyle w:val="ad"/>
        <w:spacing w:before="17" w:line="340" w:lineRule="exact"/>
        <w:ind w:left="0" w:right="63" w:firstLineChars="400" w:firstLine="1112"/>
        <w:jc w:val="both"/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</w:pPr>
      <w:r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 xml:space="preserve"> 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(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C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)</w:t>
      </w:r>
      <w:r w:rsidR="00F14B06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 xml:space="preserve"> 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終年有雨→夏雨為主→終年少雨→冬雨為主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ab/>
        <w:t>(</w:t>
      </w:r>
      <w:r w:rsidR="00F14B06">
        <w:rPr>
          <w:rFonts w:ascii="標楷體" w:eastAsia="標楷體" w:hAnsi="標楷體" w:cs="標楷體" w:hint="eastAsia"/>
          <w:spacing w:val="-1"/>
          <w:sz w:val="28"/>
          <w:szCs w:val="28"/>
          <w:lang w:eastAsia="zh-TW" w:bidi="zh-TW"/>
        </w:rPr>
        <w:t>D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)</w:t>
      </w:r>
      <w:r w:rsidR="000048C4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 xml:space="preserve"> </w:t>
      </w:r>
      <w:r w:rsidR="000048C4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冬雨為主→終年少雨→終年有雨→夏雨為主</w:t>
      </w:r>
      <w:r w:rsidR="00F14B06" w:rsidRPr="00AB07F1">
        <w:rPr>
          <w:rFonts w:ascii="標楷體" w:eastAsia="標楷體" w:hAnsi="標楷體" w:cs="標楷體"/>
          <w:spacing w:val="-1"/>
          <w:sz w:val="28"/>
          <w:szCs w:val="28"/>
          <w:lang w:eastAsia="zh-TW" w:bidi="zh-TW"/>
        </w:rPr>
        <w:t>。</w:t>
      </w:r>
    </w:p>
    <w:p w14:paraId="30CA4E22" w14:textId="56052F32" w:rsidR="00F14B06" w:rsidRDefault="0007483E" w:rsidP="00F14B06">
      <w:pPr>
        <w:spacing w:line="340" w:lineRule="exact"/>
        <w:rPr>
          <w:rFonts w:ascii="標楷體" w:eastAsia="標楷體" w:hAnsi="標楷體" w:cs="標楷體"/>
          <w:spacing w:val="-1"/>
          <w:kern w:val="0"/>
          <w:sz w:val="28"/>
          <w:szCs w:val="28"/>
          <w:lang w:bidi="zh-TW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2FC81A" wp14:editId="3FCEA480">
                <wp:simplePos x="0" y="0"/>
                <wp:positionH relativeFrom="margin">
                  <wp:posOffset>6183740</wp:posOffset>
                </wp:positionH>
                <wp:positionV relativeFrom="paragraph">
                  <wp:posOffset>61474</wp:posOffset>
                </wp:positionV>
                <wp:extent cx="784860" cy="318135"/>
                <wp:effectExtent l="0" t="0" r="15240" b="2476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E1F72" w14:textId="7F51BBDD" w:rsidR="0007483E" w:rsidRPr="0007483E" w:rsidRDefault="0007483E" w:rsidP="0007483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C81A" id="文字方塊 12" o:spid="_x0000_s1032" type="#_x0000_t202" style="position:absolute;margin-left:486.9pt;margin-top:4.85pt;width:61.8pt;height:25.0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">
                <v:textbox>
                  <w:txbxContent>
                    <w:p w14:paraId="61EE1F72" w14:textId="7F51BBDD" w:rsidR="0007483E" w:rsidRPr="0007483E" w:rsidRDefault="0007483E" w:rsidP="0007483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B06" w:rsidRPr="00F16245">
        <w:rPr>
          <w:rFonts w:cs="新細明體"/>
          <w:noProof/>
        </w:rPr>
        <w:drawing>
          <wp:anchor distT="0" distB="0" distL="114300" distR="114300" simplePos="0" relativeHeight="251735040" behindDoc="1" locked="0" layoutInCell="1" allowOverlap="1" wp14:anchorId="7D4B8E33" wp14:editId="16E603E4">
            <wp:simplePos x="0" y="0"/>
            <wp:positionH relativeFrom="margin">
              <wp:align>right</wp:align>
            </wp:positionH>
            <wp:positionV relativeFrom="paragraph">
              <wp:posOffset>87744</wp:posOffset>
            </wp:positionV>
            <wp:extent cx="2415716" cy="742950"/>
            <wp:effectExtent l="0" t="0" r="381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-1" r="5866" b="-4838"/>
                    <a:stretch/>
                  </pic:blipFill>
                  <pic:spPr bwMode="auto">
                    <a:xfrm>
                      <a:off x="0" y="0"/>
                      <a:ext cx="24157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196">
        <w:rPr>
          <w:rFonts w:ascii="標楷體" w:eastAsia="標楷體" w:hAnsi="標楷體"/>
          <w:sz w:val="28"/>
        </w:rPr>
        <w:t>32</w:t>
      </w:r>
      <w:r w:rsidR="00F14B06" w:rsidRPr="005626D9">
        <w:rPr>
          <w:rFonts w:ascii="標楷體" w:eastAsia="標楷體" w:hAnsi="標楷體" w:hint="eastAsia"/>
          <w:sz w:val="28"/>
        </w:rPr>
        <w:t>.(    )</w:t>
      </w:r>
      <w:r w:rsidR="00F14B06"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非洲的植被分布受到氣候變化的影響，</w:t>
      </w:r>
      <w:r w:rsidR="00F14B06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也呈現</w:t>
      </w:r>
      <w:r w:rsidR="00763018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出</w:t>
      </w:r>
      <w:r w:rsidR="00F14B06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對稱性的空間變化</w:t>
      </w:r>
    </w:p>
    <w:p w14:paraId="5C242D11" w14:textId="6FFED040" w:rsidR="00F14B06" w:rsidRPr="00B153EC" w:rsidRDefault="00B03196" w:rsidP="00F14B06">
      <w:pPr>
        <w:spacing w:line="340" w:lineRule="exact"/>
        <w:ind w:firstLineChars="400" w:firstLine="1112"/>
        <w:rPr>
          <w:rFonts w:ascii="標楷體" w:eastAsia="標楷體" w:hAnsi="標楷體" w:cs="標楷體"/>
          <w:spacing w:val="-1"/>
          <w:kern w:val="0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="00F14B06"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若由</w:t>
      </w:r>
      <w:r w:rsidR="0007483E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附</w:t>
      </w:r>
      <w:r w:rsidR="00F14B06"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圖</w:t>
      </w:r>
      <w:r w:rsidR="0007483E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七</w:t>
      </w:r>
      <w:r w:rsidR="00F14B06"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中的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「</w:t>
      </w:r>
      <w:r w:rsidR="00F14B06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雨林區往沙漠區移動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」</w:t>
      </w:r>
      <w:r w:rsidR="00F14B06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，將會</w:t>
      </w:r>
      <w:r w:rsidR="00F14B06"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出現何種變化？  </w:t>
      </w:r>
    </w:p>
    <w:p w14:paraId="72E1C049" w14:textId="221B32F9" w:rsidR="00F14B06" w:rsidRDefault="00F14B06" w:rsidP="00F72DD8">
      <w:pPr>
        <w:tabs>
          <w:tab w:val="left" w:pos="11018"/>
        </w:tabs>
        <w:spacing w:line="340" w:lineRule="exact"/>
        <w:ind w:left="482"/>
        <w:rPr>
          <w:rFonts w:ascii="標楷體" w:eastAsia="標楷體" w:hAnsi="標楷體" w:cs="標楷體"/>
          <w:spacing w:val="-1"/>
          <w:kern w:val="0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="00B03196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 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(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A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氣溫漸高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(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B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雨量漸多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(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C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緯度漸高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(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D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經度漸小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8"/>
          <w:lang w:bidi="zh-TW"/>
        </w:rPr>
        <w:t>。</w:t>
      </w:r>
      <w:r w:rsidR="00F72DD8">
        <w:rPr>
          <w:rFonts w:ascii="標楷體" w:eastAsia="標楷體" w:hAnsi="標楷體" w:cs="標楷體"/>
          <w:spacing w:val="-1"/>
          <w:kern w:val="0"/>
          <w:sz w:val="28"/>
          <w:szCs w:val="28"/>
          <w:lang w:bidi="zh-TW"/>
        </w:rPr>
        <w:tab/>
      </w:r>
    </w:p>
    <w:p w14:paraId="4DAF8DAD" w14:textId="77777777" w:rsidR="000F5808" w:rsidRPr="00FF0264" w:rsidRDefault="000F5808" w:rsidP="000F5808">
      <w:pPr>
        <w:tabs>
          <w:tab w:val="left" w:pos="589"/>
          <w:tab w:val="left" w:pos="1027"/>
        </w:tabs>
        <w:autoSpaceDE w:val="0"/>
        <w:autoSpaceDN w:val="0"/>
        <w:spacing w:line="360" w:lineRule="exact"/>
        <w:ind w:right="4142"/>
        <w:rPr>
          <w:rFonts w:eastAsiaTheme="minorEastAsia" w:hAnsi="標楷體" w:cs="標楷體"/>
          <w:kern w:val="0"/>
          <w:szCs w:val="22"/>
          <w:lang w:bidi="zh-TW"/>
        </w:rPr>
      </w:pPr>
    </w:p>
    <w:p w14:paraId="62DB077A" w14:textId="36F4754D" w:rsidR="000F5808" w:rsidRPr="00D031F1" w:rsidRDefault="000F5808" w:rsidP="000F5808">
      <w:pPr>
        <w:pStyle w:val="ab"/>
        <w:numPr>
          <w:ilvl w:val="0"/>
          <w:numId w:val="14"/>
        </w:numPr>
        <w:tabs>
          <w:tab w:val="left" w:pos="280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031F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過去外界對於非洲的想像，多與饑荒、疾病、貧窮、落後等負面樣貌相互連結，然而，現在的非洲不但是中美兩強爭搶的戰略要角，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也成為了</w:t>
      </w:r>
      <w:r w:rsidRPr="00D031F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國際企業和台商</w:t>
      </w:r>
      <w:r w:rsidR="00B06B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爭相投資的全新戰場</w:t>
      </w:r>
      <w:r w:rsidRPr="00D031F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</w:t>
      </w:r>
    </w:p>
    <w:p w14:paraId="05017FCF" w14:textId="77777777" w:rsidR="00B06BE2" w:rsidRDefault="00B06BE2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bookmarkStart w:id="6" w:name="_Hlk115523136"/>
      <w:r>
        <w:rPr>
          <w:rFonts w:ascii="標楷體" w:eastAsia="標楷體" w:hAnsi="標楷體"/>
          <w:sz w:val="28"/>
        </w:rPr>
        <w:t>33</w:t>
      </w:r>
      <w:r w:rsidR="000F5808">
        <w:rPr>
          <w:rFonts w:ascii="標楷體" w:eastAsia="標楷體" w:hAnsi="標楷體"/>
          <w:sz w:val="28"/>
        </w:rPr>
        <w:t>.(    )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「漠南非洲因為乾旱而引發饑荒，在馬拉威、莫三比克、賴索托等國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家在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每年九月至隔年的二月是</w:t>
      </w:r>
    </w:p>
    <w:p w14:paraId="26A8005E" w14:textId="07BD8CA1" w:rsidR="00B06BE2" w:rsidRDefault="00B06BE2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所謂的饑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荒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月份，每天往往只能吃一頓飯。專家表示非洲國家加入</w:t>
      </w:r>
      <w:r w:rsidR="000F5808" w:rsidRPr="008B2D2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WTO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後，將影響地主使用土地的</w:t>
      </w:r>
    </w:p>
    <w:p w14:paraId="6A66E3BC" w14:textId="77777777" w:rsidR="00B06BE2" w:rsidRDefault="00B06BE2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方式，用來生產利於出口的產品，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而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饑荒問題將更加惡化」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由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上文可知，為何非洲國家加入</w:t>
      </w:r>
      <w:r w:rsidR="000F5808" w:rsidRPr="008B2D2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WTO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後將</w:t>
      </w:r>
    </w:p>
    <w:p w14:paraId="55B13255" w14:textId="45752877" w:rsidR="00B06BE2" w:rsidRDefault="00B06BE2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使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饑荒變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得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更嚴重？ (A)</w:t>
      </w:r>
      <w:r w:rsidR="000048C4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0048C4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經濟作物</w:t>
      </w:r>
      <w:r w:rsidR="000048C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的栽種面積增加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0048C4" w:rsidRPr="000048C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048C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外來</w:t>
      </w:r>
      <w:r w:rsidR="000048C4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移民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使</w:t>
      </w:r>
      <w:r w:rsidR="000048C4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當地</w:t>
      </w:r>
      <w:r w:rsidR="000048C4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人口暴增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因過度開發</w:t>
      </w:r>
    </w:p>
    <w:p w14:paraId="190B1937" w14:textId="11C2DA91" w:rsidR="000F5808" w:rsidRPr="008B2D2A" w:rsidRDefault="00B06BE2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降低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土地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肥沃度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8B2D2A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外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資減少</w:t>
      </w:r>
      <w:r w:rsidR="000163C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使開發受阻。</w:t>
      </w:r>
    </w:p>
    <w:p w14:paraId="59D310A5" w14:textId="651D8739" w:rsidR="000F5808" w:rsidRDefault="0037255C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34</w:t>
      </w:r>
      <w:r w:rsidR="000F5808">
        <w:rPr>
          <w:rFonts w:ascii="標楷體" w:eastAsia="標楷體" w:hAnsi="標楷體"/>
          <w:sz w:val="28"/>
        </w:rPr>
        <w:t>.(    )</w:t>
      </w:r>
      <w:bookmarkEnd w:id="6"/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「舊鞋救命」是一個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由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臺灣民間組織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發起的善舉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，主要是捐出家中的舊鞋來幫助非洲地區的孩子，</w:t>
      </w:r>
    </w:p>
    <w:p w14:paraId="73DD3BFA" w14:textId="77777777" w:rsidR="0037255C" w:rsidRDefault="000F5808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讓他們免於腳上被沙蚤寄生。沙蚤容易導致皮膚紅腫潰爛，嚴重時甚至影響性命，</w:t>
      </w:r>
      <w:r w:rsidR="0037255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因為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人的雙腳與</w:t>
      </w:r>
    </w:p>
    <w:p w14:paraId="67DFAC45" w14:textId="77777777" w:rsidR="0037255C" w:rsidRDefault="0037255C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土地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時常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接觸，就容易反覆遭受感染，但只要穿上能夠完整包覆腳部的鞋子就能有效預防。感染在</w:t>
      </w:r>
    </w:p>
    <w:p w14:paraId="300BF7E9" w14:textId="77777777" w:rsidR="0037255C" w:rsidRDefault="0037255C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腳趾及腳底部位的沙蚤病人，常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有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赤腳行走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習慣，家中地板或住家附近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多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為沙土路。根據上述，</w:t>
      </w:r>
    </w:p>
    <w:p w14:paraId="23EE26B6" w14:textId="77777777" w:rsidR="0037255C" w:rsidRDefault="0037255C" w:rsidP="0037255C">
      <w:pPr>
        <w:tabs>
          <w:tab w:val="left" w:pos="7050"/>
        </w:tabs>
        <w:autoSpaceDE w:val="0"/>
        <w:autoSpaceDN w:val="0"/>
        <w:spacing w:line="340" w:lineRule="exact"/>
        <w:ind w:right="-268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沙蚤症在非洲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當地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盛行的主因為下列何者？</w:t>
      </w:r>
      <w:bookmarkStart w:id="7" w:name="_Hlk115523373"/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bookmarkEnd w:id="7"/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居民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多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居住於氣候溼熱的雨林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基礎設施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不足</w:t>
      </w:r>
    </w:p>
    <w:p w14:paraId="0D50669A" w14:textId="6113B7A4" w:rsidR="000F5808" w:rsidRDefault="0037255C" w:rsidP="0037255C">
      <w:pPr>
        <w:tabs>
          <w:tab w:val="left" w:pos="7050"/>
        </w:tabs>
        <w:autoSpaceDE w:val="0"/>
        <w:autoSpaceDN w:val="0"/>
        <w:spacing w:line="340" w:lineRule="exact"/>
        <w:ind w:right="-268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貧困問題嚴重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居民進行游牧使傳染範圍擴大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足球運動盛行造成沙蚤病傳染</w:t>
      </w:r>
      <w:r w:rsidR="00CD19A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1C5BE3E9" w14:textId="0C432BE7" w:rsidR="000F5808" w:rsidRDefault="000F5808" w:rsidP="000F5808">
      <w:pPr>
        <w:tabs>
          <w:tab w:val="left" w:pos="705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07F7F09F" w14:textId="636F84D3" w:rsidR="000F5808" w:rsidRPr="0007483E" w:rsidRDefault="0007483E" w:rsidP="0007483E">
      <w:pPr>
        <w:pStyle w:val="a7"/>
        <w:spacing w:line="500" w:lineRule="exact"/>
        <w:jc w:val="right"/>
        <w:rPr>
          <w:rFonts w:ascii="標楷體" w:eastAsia="標楷體" w:hAnsi="標楷體" w:cs="標楷體"/>
          <w:spacing w:val="-3"/>
          <w:sz w:val="28"/>
          <w:szCs w:val="28"/>
          <w:lang w:bidi="zh-TW"/>
        </w:rPr>
      </w:pPr>
      <w:r w:rsidRPr="00A75A22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A75A22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607CE5AE" w14:textId="18748929" w:rsidR="000F5808" w:rsidRDefault="0007483E" w:rsidP="000F5808">
      <w:pPr>
        <w:tabs>
          <w:tab w:val="left" w:pos="481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35</w:t>
      </w:r>
      <w:r w:rsidR="000F5808">
        <w:rPr>
          <w:rFonts w:ascii="標楷體" w:eastAsia="標楷體" w:hAnsi="標楷體"/>
          <w:sz w:val="28"/>
        </w:rPr>
        <w:t>.(    )</w:t>
      </w:r>
      <w:r w:rsidR="000F5808"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台灣知名紡織大廠宏遠，看中位在東非的衣索比亞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而</w:t>
      </w:r>
      <w:r w:rsidR="000F5808"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選擇到當地設廠。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行程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</w:t>
      </w:r>
      <w:r w:rsidR="000F5808"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最令台灣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人</w:t>
      </w:r>
      <w:r w:rsidR="000F5808"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感到驚訝</w:t>
      </w:r>
    </w:p>
    <w:p w14:paraId="3DA94C3E" w14:textId="034817EB" w:rsidR="0007483E" w:rsidRDefault="000F5808" w:rsidP="000F5808">
      <w:pPr>
        <w:tabs>
          <w:tab w:val="left" w:pos="481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074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的是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當地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考察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了一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上午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完全沒流汗，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廠房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內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雖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無空調，卻不悶熱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而</w:t>
      </w:r>
      <w:r w:rsidRPr="00262C3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涼爽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  <w:r w:rsidR="0007483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若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依非洲的環境特徵，</w:t>
      </w:r>
    </w:p>
    <w:p w14:paraId="12AC9CF3" w14:textId="49BEAA2F" w:rsidR="000F5808" w:rsidRDefault="0007483E" w:rsidP="000F5808">
      <w:pPr>
        <w:tabs>
          <w:tab w:val="left" w:pos="4810"/>
        </w:tabs>
        <w:autoSpaceDE w:val="0"/>
        <w:autoSpaceDN w:val="0"/>
        <w:spacing w:line="340" w:lineRule="exact"/>
        <w:ind w:right="-125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何者最可能是當地氣溫涼爽的主因？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1F2EA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海拔高度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1F2EA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緯度高低</w:t>
      </w:r>
      <w:r w:rsidR="000F5808" w:rsidRPr="001F2EA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1F2EA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降水強度 (D)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1F2EA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距海遠近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0CF3662B" w14:textId="77777777" w:rsidR="0007483E" w:rsidRDefault="0007483E" w:rsidP="000F5808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36</w:t>
      </w:r>
      <w:r w:rsidR="000F5808">
        <w:rPr>
          <w:rFonts w:ascii="標楷體" w:eastAsia="標楷體" w:hAnsi="標楷體"/>
          <w:sz w:val="28"/>
        </w:rPr>
        <w:t>.(    )</w:t>
      </w:r>
      <w:r w:rsidR="000F5808">
        <w:rPr>
          <w:rFonts w:ascii="標楷體" w:eastAsia="標楷體" w:hAnsi="標楷體" w:hint="eastAsia"/>
          <w:sz w:val="28"/>
        </w:rPr>
        <w:t>今日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漠南非洲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國家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在追求經濟發展的過程中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仍不免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以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勞力組裝或農礦產品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輸出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為主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，此種經濟</w:t>
      </w:r>
    </w:p>
    <w:p w14:paraId="084B24A2" w14:textId="77777777" w:rsidR="0007483E" w:rsidRDefault="0007483E" w:rsidP="000F5808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型態容易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使國家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面臨何種經濟問題？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A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</w:t>
      </w:r>
      <w:r w:rsidR="000F5808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糧食生產過剩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B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</w:t>
      </w:r>
      <w:r w:rsidR="000F5808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國內勞工短缺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C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</w:t>
      </w:r>
      <w:r w:rsidR="000F5808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經濟結構單一 </w:t>
      </w:r>
    </w:p>
    <w:p w14:paraId="37BF90B1" w14:textId="0AEB9BAF" w:rsidR="000F5808" w:rsidRPr="00B95848" w:rsidRDefault="0007483E" w:rsidP="000F5808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D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F5808" w:rsidRPr="00B9584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工業原料缺乏</w:t>
      </w:r>
      <w:r w:rsidR="000F580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7AC75FB5" w14:textId="77777777" w:rsidR="000F5808" w:rsidRDefault="000F5808" w:rsidP="00F14B06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6C00ED6A" w14:textId="01103413" w:rsidR="00F14B06" w:rsidRPr="00D031F1" w:rsidRDefault="00F14B06">
      <w:pPr>
        <w:pStyle w:val="ab"/>
        <w:numPr>
          <w:ilvl w:val="0"/>
          <w:numId w:val="14"/>
        </w:numPr>
        <w:tabs>
          <w:tab w:val="left" w:pos="280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非洲的多元化，是在歷史</w:t>
      </w:r>
      <w:r w:rsidR="0007483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演進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的過程中，適應著環境特徵而發展出屬於各</w:t>
      </w:r>
      <w:r w:rsidR="0007483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族群、</w:t>
      </w:r>
      <w:r w:rsidR="0007483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每個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國家的獨特性，參考附圖</w:t>
      </w:r>
      <w:r w:rsidR="000C5CE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八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，回答下列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="009D546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7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～40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</w:t>
      </w:r>
      <w:r w:rsidRPr="00D031F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。</w:t>
      </w:r>
    </w:p>
    <w:p w14:paraId="7AA0F291" w14:textId="4CF32857" w:rsidR="00F14B06" w:rsidRPr="00F70959" w:rsidRDefault="00482A6F" w:rsidP="00F14B06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F16245">
        <w:rPr>
          <w:rFonts w:cs="新細明體"/>
          <w:noProof/>
        </w:rPr>
        <w:drawing>
          <wp:anchor distT="0" distB="0" distL="114300" distR="114300" simplePos="0" relativeHeight="251737088" behindDoc="1" locked="0" layoutInCell="1" allowOverlap="1" wp14:anchorId="18F4DD1F" wp14:editId="4982A558">
            <wp:simplePos x="0" y="0"/>
            <wp:positionH relativeFrom="margin">
              <wp:posOffset>6728761</wp:posOffset>
            </wp:positionH>
            <wp:positionV relativeFrom="paragraph">
              <wp:posOffset>6482</wp:posOffset>
            </wp:positionV>
            <wp:extent cx="1844040" cy="2005330"/>
            <wp:effectExtent l="0" t="0" r="3810" b="0"/>
            <wp:wrapNone/>
            <wp:docPr id="4" name="圖片 11" descr="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1-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ED">
        <w:rPr>
          <w:rFonts w:ascii="標楷體" w:eastAsia="標楷體" w:hAnsi="標楷體"/>
          <w:sz w:val="28"/>
        </w:rPr>
        <w:t>37</w:t>
      </w:r>
      <w:r w:rsidR="00F14B06">
        <w:rPr>
          <w:rFonts w:ascii="標楷體" w:eastAsia="標楷體" w:hAnsi="標楷體"/>
          <w:sz w:val="28"/>
        </w:rPr>
        <w:t>.(    )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從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附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圖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八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中</w:t>
      </w:r>
      <w:r w:rsidR="00F14B06"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沿著哪一條路線前進，會經過</w:t>
      </w:r>
      <w:r w:rsidR="000C5CE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</w:t>
      </w:r>
      <w:r w:rsidR="00F14B0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種類</w:t>
      </w:r>
      <w:r w:rsidR="00F14B06"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最多</w:t>
      </w:r>
      <w:r w:rsidR="000C5CED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」</w:t>
      </w:r>
      <w:r w:rsidR="00F14B06"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的氣候類型？</w:t>
      </w:r>
    </w:p>
    <w:p w14:paraId="0B8696A5" w14:textId="1675C5DC" w:rsidR="00F14B06" w:rsidRPr="00F70959" w:rsidRDefault="00F14B06" w:rsidP="00F14B06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      </w:t>
      </w:r>
      <w:r w:rsidR="000C5CED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A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甲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B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C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D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454DF60F" w14:textId="3C6C9229" w:rsidR="00F14B06" w:rsidRDefault="000C5CED" w:rsidP="00F14B06">
      <w:pPr>
        <w:spacing w:line="34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38</w:t>
      </w:r>
      <w:r w:rsidR="00F14B06">
        <w:rPr>
          <w:rFonts w:ascii="標楷體" w:eastAsia="標楷體" w:hAnsi="標楷體"/>
          <w:sz w:val="28"/>
        </w:rPr>
        <w:t>.(    )</w:t>
      </w:r>
      <w:r w:rsidR="009D546C">
        <w:rPr>
          <w:rFonts w:ascii="標楷體" w:eastAsia="標楷體" w:hAnsi="標楷體" w:hint="eastAsia"/>
          <w:sz w:val="28"/>
        </w:rPr>
        <w:t>附</w:t>
      </w:r>
      <w:r w:rsidR="00F14B06">
        <w:rPr>
          <w:rFonts w:ascii="標楷體" w:eastAsia="標楷體" w:hAnsi="標楷體" w:hint="eastAsia"/>
          <w:sz w:val="28"/>
        </w:rPr>
        <w:t>圖</w:t>
      </w:r>
      <w:r w:rsidR="009D546C">
        <w:rPr>
          <w:rFonts w:ascii="標楷體" w:eastAsia="標楷體" w:hAnsi="標楷體" w:hint="eastAsia"/>
          <w:sz w:val="28"/>
        </w:rPr>
        <w:t>八</w:t>
      </w:r>
      <w:r w:rsidR="00F14B06">
        <w:rPr>
          <w:rFonts w:ascii="標楷體" w:eastAsia="標楷體" w:hAnsi="標楷體" w:hint="eastAsia"/>
          <w:sz w:val="28"/>
        </w:rPr>
        <w:t>中</w:t>
      </w:r>
      <w:r>
        <w:rPr>
          <w:rFonts w:ascii="標楷體" w:eastAsia="標楷體" w:hAnsi="標楷體" w:hint="eastAsia"/>
          <w:sz w:val="28"/>
        </w:rPr>
        <w:t>哪一</w:t>
      </w:r>
      <w:r w:rsidR="00F14B06">
        <w:rPr>
          <w:rFonts w:ascii="標楷體" w:eastAsia="標楷體" w:hAnsi="標楷體" w:hint="eastAsia"/>
          <w:sz w:val="28"/>
        </w:rPr>
        <w:t>路線所在的地區，境內多為</w:t>
      </w:r>
      <w:r>
        <w:rPr>
          <w:rFonts w:ascii="標楷體" w:eastAsia="標楷體" w:hAnsi="標楷體" w:hint="eastAsia"/>
          <w:sz w:val="28"/>
        </w:rPr>
        <w:t>「</w:t>
      </w:r>
      <w:r w:rsidR="002B139E">
        <w:rPr>
          <w:rFonts w:ascii="標楷體" w:eastAsia="標楷體" w:hAnsi="標楷體" w:hint="eastAsia"/>
          <w:sz w:val="28"/>
        </w:rPr>
        <w:t>傳統游耕」所分布</w:t>
      </w:r>
      <w:r w:rsidR="00F14B06">
        <w:rPr>
          <w:rFonts w:ascii="標楷體" w:eastAsia="標楷體" w:hAnsi="標楷體" w:hint="eastAsia"/>
          <w:sz w:val="28"/>
        </w:rPr>
        <w:t>的氣候</w:t>
      </w:r>
      <w:r w:rsidR="002B139E">
        <w:rPr>
          <w:rFonts w:ascii="標楷體" w:eastAsia="標楷體" w:hAnsi="標楷體" w:hint="eastAsia"/>
          <w:sz w:val="28"/>
        </w:rPr>
        <w:t>區</w:t>
      </w:r>
      <w:r w:rsidR="00F14B06" w:rsidRPr="007C7FEA">
        <w:rPr>
          <w:rFonts w:ascii="標楷體" w:eastAsia="標楷體" w:hAnsi="標楷體"/>
          <w:sz w:val="28"/>
        </w:rPr>
        <w:t>？</w:t>
      </w:r>
    </w:p>
    <w:p w14:paraId="5AE5672D" w14:textId="5C9AD111" w:rsidR="00F14B06" w:rsidRDefault="00F14B06" w:rsidP="00F14B06">
      <w:pPr>
        <w:spacing w:line="34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0C5CED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A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甲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B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 w:rsidRPr="00F70959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C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(</w:t>
      </w: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D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)</w:t>
      </w:r>
      <w:r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Pr="00F16245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5DA1C71D" w14:textId="77777777" w:rsidR="000C5CED" w:rsidRPr="000C5CED" w:rsidRDefault="000C5CED" w:rsidP="000C5CED">
      <w:pPr>
        <w:spacing w:line="340" w:lineRule="exact"/>
        <w:rPr>
          <w:rFonts w:ascii="標楷體" w:eastAsia="標楷體" w:hAnsi="標楷體"/>
          <w:sz w:val="28"/>
        </w:rPr>
      </w:pPr>
      <w:r w:rsidRPr="000C5CED">
        <w:rPr>
          <w:rFonts w:ascii="標楷體" w:eastAsia="標楷體" w:hAnsi="標楷體" w:hint="eastAsia"/>
          <w:sz w:val="28"/>
        </w:rPr>
        <w:t>39.(    )為了經濟問題，非洲各國政府無不積極利用自身優勢，發展特色產業。</w:t>
      </w:r>
    </w:p>
    <w:p w14:paraId="2260985A" w14:textId="112FED84" w:rsidR="000C5CED" w:rsidRPr="000C5CED" w:rsidRDefault="000C5CED" w:rsidP="00F72DD8">
      <w:pPr>
        <w:tabs>
          <w:tab w:val="left" w:pos="11852"/>
        </w:tabs>
        <w:spacing w:line="340" w:lineRule="exact"/>
        <w:rPr>
          <w:rFonts w:ascii="標楷體" w:eastAsia="標楷體" w:hAnsi="標楷體"/>
          <w:sz w:val="28"/>
        </w:rPr>
      </w:pPr>
      <w:r w:rsidRPr="000C5CED">
        <w:rPr>
          <w:rFonts w:ascii="標楷體" w:eastAsia="標楷體" w:hAnsi="標楷體" w:hint="eastAsia"/>
          <w:sz w:val="28"/>
        </w:rPr>
        <w:t xml:space="preserve">         以觀光旅遊業而言，下列四</w:t>
      </w:r>
      <w:r w:rsidR="00482A6F">
        <w:rPr>
          <w:rFonts w:ascii="標楷體" w:eastAsia="標楷體" w:hAnsi="標楷體" w:hint="eastAsia"/>
          <w:sz w:val="28"/>
        </w:rPr>
        <w:t>個</w:t>
      </w:r>
      <w:r w:rsidRPr="000C5CED">
        <w:rPr>
          <w:rFonts w:ascii="標楷體" w:eastAsia="標楷體" w:hAnsi="標楷體" w:hint="eastAsia"/>
          <w:sz w:val="28"/>
        </w:rPr>
        <w:t>主打的特色，何者明顯與國家</w:t>
      </w:r>
      <w:r w:rsidR="00482A6F">
        <w:rPr>
          <w:rFonts w:ascii="標楷體" w:eastAsia="標楷體" w:hAnsi="標楷體" w:hint="eastAsia"/>
          <w:sz w:val="28"/>
        </w:rPr>
        <w:t>「</w:t>
      </w:r>
      <w:r w:rsidRPr="000C5CED">
        <w:rPr>
          <w:rFonts w:ascii="標楷體" w:eastAsia="標楷體" w:hAnsi="標楷體" w:hint="eastAsia"/>
          <w:sz w:val="28"/>
        </w:rPr>
        <w:t>特色不符</w:t>
      </w:r>
      <w:r w:rsidR="00482A6F">
        <w:rPr>
          <w:rFonts w:ascii="標楷體" w:eastAsia="標楷體" w:hAnsi="標楷體" w:hint="eastAsia"/>
          <w:sz w:val="28"/>
        </w:rPr>
        <w:t>」</w:t>
      </w:r>
      <w:r w:rsidRPr="000C5CED">
        <w:rPr>
          <w:rFonts w:ascii="標楷體" w:eastAsia="標楷體" w:hAnsi="標楷體" w:hint="eastAsia"/>
          <w:sz w:val="28"/>
        </w:rPr>
        <w:t>？</w:t>
      </w:r>
      <w:r w:rsidR="00F72DD8">
        <w:rPr>
          <w:rFonts w:ascii="標楷體" w:eastAsia="標楷體" w:hAnsi="標楷體"/>
          <w:sz w:val="28"/>
        </w:rPr>
        <w:tab/>
      </w:r>
    </w:p>
    <w:p w14:paraId="6EC16EFD" w14:textId="5C55F1FA" w:rsidR="000C5CED" w:rsidRPr="000C5CED" w:rsidRDefault="000C5CED" w:rsidP="000C5CED">
      <w:pPr>
        <w:spacing w:line="340" w:lineRule="exact"/>
        <w:rPr>
          <w:rFonts w:ascii="標楷體" w:eastAsia="標楷體" w:hAnsi="標楷體"/>
          <w:sz w:val="28"/>
        </w:rPr>
      </w:pPr>
      <w:r w:rsidRPr="000C5CED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       </w:t>
      </w:r>
      <w:r w:rsidRPr="000C5CED">
        <w:rPr>
          <w:rFonts w:ascii="標楷體" w:eastAsia="標楷體" w:hAnsi="標楷體" w:hint="eastAsia"/>
          <w:sz w:val="28"/>
        </w:rPr>
        <w:t>(A) 埃及：一覽世界四大古文明，悠遊尼日河畔</w:t>
      </w:r>
      <w:r w:rsidR="00482A6F">
        <w:rPr>
          <w:rFonts w:ascii="標楷體" w:eastAsia="標楷體" w:hAnsi="標楷體" w:hint="eastAsia"/>
          <w:sz w:val="28"/>
        </w:rPr>
        <w:t>欣</w:t>
      </w:r>
      <w:r w:rsidRPr="000C5CED">
        <w:rPr>
          <w:rFonts w:ascii="標楷體" w:eastAsia="標楷體" w:hAnsi="標楷體" w:hint="eastAsia"/>
          <w:sz w:val="28"/>
        </w:rPr>
        <w:t>賞</w:t>
      </w:r>
      <w:r w:rsidR="00482A6F">
        <w:rPr>
          <w:rFonts w:ascii="標楷體" w:eastAsia="標楷體" w:hAnsi="標楷體" w:hint="eastAsia"/>
          <w:sz w:val="28"/>
        </w:rPr>
        <w:t>雄偉的</w:t>
      </w:r>
      <w:r w:rsidR="00482A6F" w:rsidRPr="000C5CED">
        <w:rPr>
          <w:rFonts w:ascii="標楷體" w:eastAsia="標楷體" w:hAnsi="標楷體" w:hint="eastAsia"/>
          <w:sz w:val="28"/>
        </w:rPr>
        <w:t>金字塔</w:t>
      </w:r>
    </w:p>
    <w:p w14:paraId="0DCBC5E4" w14:textId="2420ECE3" w:rsidR="000C5CED" w:rsidRPr="000C5CED" w:rsidRDefault="000C5CED" w:rsidP="000C5CED">
      <w:pPr>
        <w:spacing w:line="340" w:lineRule="exact"/>
        <w:rPr>
          <w:rFonts w:ascii="標楷體" w:eastAsia="標楷體" w:hAnsi="標楷體"/>
          <w:sz w:val="28"/>
        </w:rPr>
      </w:pPr>
      <w:r w:rsidRPr="000C5CED">
        <w:rPr>
          <w:rFonts w:ascii="標楷體" w:eastAsia="標楷體" w:hAnsi="標楷體" w:hint="eastAsia"/>
          <w:sz w:val="28"/>
        </w:rPr>
        <w:t xml:space="preserve">         (B) 剛果：欣賞世界流量最大的瀑布奇景，感受那剛果河的氣勢磅礡</w:t>
      </w:r>
    </w:p>
    <w:p w14:paraId="5D73778B" w14:textId="7F8E7F63" w:rsidR="000C5CED" w:rsidRPr="000C5CED" w:rsidRDefault="00482A6F" w:rsidP="000C5CED">
      <w:pPr>
        <w:spacing w:line="340" w:lineRule="exact"/>
        <w:rPr>
          <w:rFonts w:ascii="標楷體" w:eastAsia="標楷體" w:hAnsi="標楷體"/>
          <w:sz w:val="28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EE2929" wp14:editId="2BD04E85">
                <wp:simplePos x="0" y="0"/>
                <wp:positionH relativeFrom="margin">
                  <wp:posOffset>6517082</wp:posOffset>
                </wp:positionH>
                <wp:positionV relativeFrom="paragraph">
                  <wp:posOffset>62791</wp:posOffset>
                </wp:positionV>
                <wp:extent cx="784860" cy="318135"/>
                <wp:effectExtent l="0" t="0" r="15240" b="24765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7D862" w14:textId="4085CCCA" w:rsidR="00482A6F" w:rsidRPr="00482A6F" w:rsidRDefault="00482A6F" w:rsidP="00482A6F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E2929" id="文字方塊 14" o:spid="_x0000_s1033" type="#_x0000_t202" style="position:absolute;margin-left:513.15pt;margin-top:4.95pt;width:61.8pt;height:25.0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ge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">
                <v:textbox>
                  <w:txbxContent>
                    <w:p w14:paraId="6097D862" w14:textId="4085CCCA" w:rsidR="00482A6F" w:rsidRPr="00482A6F" w:rsidRDefault="00482A6F" w:rsidP="00482A6F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CED" w:rsidRPr="000C5CED">
        <w:rPr>
          <w:rFonts w:ascii="標楷體" w:eastAsia="標楷體" w:hAnsi="標楷體" w:hint="eastAsia"/>
          <w:sz w:val="28"/>
        </w:rPr>
        <w:t xml:space="preserve">     </w:t>
      </w:r>
      <w:r w:rsidR="000C5CED">
        <w:rPr>
          <w:rFonts w:ascii="標楷體" w:eastAsia="標楷體" w:hAnsi="標楷體" w:hint="eastAsia"/>
          <w:sz w:val="28"/>
        </w:rPr>
        <w:t xml:space="preserve">    </w:t>
      </w:r>
      <w:r w:rsidR="000C5CED" w:rsidRPr="000C5CED">
        <w:rPr>
          <w:rFonts w:ascii="標楷體" w:eastAsia="標楷體" w:hAnsi="標楷體" w:hint="eastAsia"/>
          <w:sz w:val="28"/>
        </w:rPr>
        <w:t>(C) 肯亞：搭吉普車窺探動物大遷徙，乘坐熱氣球欣賞草原的壯闊</w:t>
      </w:r>
      <w:r w:rsidR="000C5CED" w:rsidRPr="000C5CED">
        <w:rPr>
          <w:rFonts w:ascii="標楷體" w:eastAsia="標楷體" w:hAnsi="標楷體" w:hint="eastAsia"/>
          <w:sz w:val="28"/>
        </w:rPr>
        <w:tab/>
      </w:r>
    </w:p>
    <w:p w14:paraId="3A534DFF" w14:textId="2163750F" w:rsidR="000C5CED" w:rsidRDefault="000C5CED" w:rsidP="000C5CED">
      <w:pPr>
        <w:spacing w:line="340" w:lineRule="exact"/>
        <w:rPr>
          <w:rFonts w:ascii="標楷體" w:eastAsia="標楷體" w:hAnsi="標楷體"/>
          <w:sz w:val="28"/>
        </w:rPr>
      </w:pPr>
      <w:r w:rsidRPr="000C5CED">
        <w:rPr>
          <w:rFonts w:ascii="標楷體" w:eastAsia="標楷體" w:hAnsi="標楷體" w:hint="eastAsia"/>
          <w:sz w:val="28"/>
        </w:rPr>
        <w:t xml:space="preserve">     </w:t>
      </w:r>
      <w:r>
        <w:rPr>
          <w:rFonts w:ascii="標楷體" w:eastAsia="標楷體" w:hAnsi="標楷體" w:hint="eastAsia"/>
          <w:sz w:val="28"/>
        </w:rPr>
        <w:t xml:space="preserve">    </w:t>
      </w:r>
      <w:r w:rsidRPr="000C5CED">
        <w:rPr>
          <w:rFonts w:ascii="標楷體" w:eastAsia="標楷體" w:hAnsi="標楷體" w:hint="eastAsia"/>
          <w:sz w:val="28"/>
        </w:rPr>
        <w:t>(D) 南非：在非洲的好望角欣賞無敵海景，品嚐濃郁香醇的葡萄酒。</w:t>
      </w:r>
    </w:p>
    <w:p w14:paraId="3958DEBD" w14:textId="77777777" w:rsidR="00FA2058" w:rsidRPr="00FA2058" w:rsidRDefault="00FA2058" w:rsidP="00FA2058">
      <w:pPr>
        <w:spacing w:line="340" w:lineRule="exact"/>
        <w:rPr>
          <w:rFonts w:ascii="標楷體" w:eastAsia="標楷體" w:hAnsi="標楷體"/>
          <w:sz w:val="28"/>
        </w:rPr>
      </w:pPr>
      <w:r w:rsidRPr="00FA2058">
        <w:rPr>
          <w:rFonts w:ascii="標楷體" w:eastAsia="標楷體" w:hAnsi="標楷體" w:hint="eastAsia"/>
          <w:sz w:val="28"/>
        </w:rPr>
        <w:t>40.(    )充滿爆發力的咆嘯，灑狗血的的奈及利亞電影，你看過嗎？這些題材包羅萬象的電影全都出自於</w:t>
      </w:r>
    </w:p>
    <w:p w14:paraId="2165CB75" w14:textId="77777777" w:rsidR="00FA2058" w:rsidRPr="00FA2058" w:rsidRDefault="00FA2058" w:rsidP="00FA2058">
      <w:pPr>
        <w:spacing w:line="340" w:lineRule="exact"/>
        <w:rPr>
          <w:rFonts w:ascii="標楷體" w:eastAsia="標楷體" w:hAnsi="標楷體"/>
          <w:sz w:val="28"/>
        </w:rPr>
      </w:pPr>
      <w:r w:rsidRPr="00FA2058">
        <w:rPr>
          <w:rFonts w:ascii="標楷體" w:eastAsia="標楷體" w:hAnsi="標楷體" w:hint="eastAsia"/>
          <w:sz w:val="28"/>
        </w:rPr>
        <w:t xml:space="preserve">         非洲最大的造星工廠「奈萊塢」，不僅有神奇的科幻片，還有台灣人最愛的八點檔情節。奈及利亞</w:t>
      </w:r>
    </w:p>
    <w:p w14:paraId="7DE444E8" w14:textId="593B1654" w:rsidR="00FA2058" w:rsidRPr="00FE5EEE" w:rsidRDefault="00FA2058" w:rsidP="00FA2058">
      <w:pPr>
        <w:spacing w:line="340" w:lineRule="exact"/>
        <w:rPr>
          <w:rFonts w:ascii="標楷體" w:eastAsia="標楷體" w:hAnsi="標楷體"/>
          <w:sz w:val="28"/>
        </w:rPr>
      </w:pPr>
      <w:r w:rsidRPr="00FA2058">
        <w:rPr>
          <w:rFonts w:ascii="標楷體" w:eastAsia="標楷體" w:hAnsi="標楷體" w:hint="eastAsia"/>
          <w:sz w:val="28"/>
        </w:rPr>
        <w:t xml:space="preserve">         的電影劇情多取自生活與文化特色，若根據上述判斷，下列何種情節最有可能在電影中看到?</w:t>
      </w:r>
    </w:p>
    <w:p w14:paraId="1A6E49CE" w14:textId="62866E7F" w:rsidR="00F14B06" w:rsidRPr="00FA2058" w:rsidRDefault="00F14B06" w:rsidP="00FA2058">
      <w:pPr>
        <w:spacing w:line="340" w:lineRule="exact"/>
        <w:ind w:left="480" w:firstLineChars="81" w:firstLine="227"/>
        <w:rPr>
          <w:rFonts w:ascii="標楷體" w:eastAsia="標楷體" w:hAnsi="標楷體" w:cs="標楷體"/>
          <w:kern w:val="0"/>
          <w:sz w:val="28"/>
          <w:szCs w:val="28"/>
          <w:lang w:bidi="zh-TW"/>
        </w:rPr>
      </w:pPr>
      <w:r w:rsidRPr="00FA2058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   (A) </w:t>
      </w:r>
      <w:r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在非洲最高峰附近野餐</w:t>
      </w:r>
      <w:r w:rsidRPr="00FA2058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，</w:t>
      </w:r>
      <w:r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欣賞著雪景</w:t>
      </w:r>
      <w:r w:rsidRPr="00FA2058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(B) </w:t>
      </w:r>
      <w:r w:rsidR="00FA2058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濕冷的冬季夜晚</w:t>
      </w:r>
      <w:r w:rsidR="00FA2058" w:rsidRPr="00FA2058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，</w:t>
      </w:r>
      <w:r w:rsidR="00FA2058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男女主角持傘漫步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</w:t>
      </w:r>
      <w:r w:rsidR="00FA2058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雨中</w:t>
      </w:r>
    </w:p>
    <w:p w14:paraId="1412312A" w14:textId="41075C3B" w:rsidR="00F14B06" w:rsidRDefault="00FA2058" w:rsidP="00FA2058">
      <w:pPr>
        <w:spacing w:line="340" w:lineRule="exact"/>
        <w:ind w:left="480" w:firstLineChars="81" w:firstLine="227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   </w:t>
      </w:r>
      <w:r w:rsidR="00F14B06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午後的大雷雨，眾人快步進入屋簷下躲避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F14B06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(D) </w:t>
      </w:r>
      <w:r w:rsidR="00482A6F" w:rsidRPr="00FE5EEE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騎著駱駝的旅人團隊，正前往討伐魔王</w:t>
      </w:r>
      <w:r w:rsidR="00482A6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233CC752" w14:textId="77777777" w:rsidR="00F14B06" w:rsidRPr="00FE5EEE" w:rsidRDefault="00F14B06" w:rsidP="00F14B06">
      <w:pPr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</w:p>
    <w:p w14:paraId="12B48BF6" w14:textId="56050B4A" w:rsidR="00F706A4" w:rsidRPr="00D14CE2" w:rsidRDefault="00D14CE2">
      <w:pPr>
        <w:pStyle w:val="ab"/>
        <w:numPr>
          <w:ilvl w:val="0"/>
          <w:numId w:val="14"/>
        </w:numPr>
        <w:tabs>
          <w:tab w:val="left" w:pos="589"/>
          <w:tab w:val="left" w:pos="1027"/>
        </w:tabs>
        <w:autoSpaceDE w:val="0"/>
        <w:autoSpaceDN w:val="0"/>
        <w:spacing w:line="235" w:lineRule="auto"/>
        <w:ind w:leftChars="0" w:right="-12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14C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國家數量眾多，往往讓非洲披上一層神秘的面紗，若能掌握區域特色，勢必更容易瞭解非洲的發展現況，請依附圖</w:t>
      </w:r>
      <w:r w:rsidR="00482A6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九《非洲分區圖》</w:t>
      </w:r>
      <w:r w:rsidRPr="00D14C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下列4</w:t>
      </w:r>
      <w:r w:rsidR="009D546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1</w:t>
      </w:r>
      <w:r w:rsidR="009D54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～45</w:t>
      </w:r>
      <w:r w:rsidRPr="00D14CE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560D1C3B" w14:textId="67720A7F" w:rsidR="00E53197" w:rsidRDefault="00E53197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 w:rsidRPr="00D14CE2">
        <w:rPr>
          <w:rFonts w:ascii="標楷體" w:eastAsia="標楷體" w:hAnsi="標楷體" w:cs="標楷體"/>
          <w:noProof/>
          <w:kern w:val="0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616B1B2" wp14:editId="34081C3B">
            <wp:simplePos x="0" y="0"/>
            <wp:positionH relativeFrom="margin">
              <wp:posOffset>6572176</wp:posOffset>
            </wp:positionH>
            <wp:positionV relativeFrom="paragraph">
              <wp:posOffset>75099</wp:posOffset>
            </wp:positionV>
            <wp:extent cx="2076450" cy="2147122"/>
            <wp:effectExtent l="0" t="0" r="0" b="5715"/>
            <wp:wrapNone/>
            <wp:docPr id="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A6F">
        <w:rPr>
          <w:rFonts w:ascii="標楷體" w:eastAsia="標楷體" w:hAnsi="標楷體"/>
          <w:sz w:val="28"/>
        </w:rPr>
        <w:t>4</w:t>
      </w:r>
      <w:r>
        <w:rPr>
          <w:rFonts w:ascii="標楷體" w:eastAsia="標楷體" w:hAnsi="標楷體"/>
          <w:sz w:val="28"/>
        </w:rPr>
        <w:t>1.(    )</w:t>
      </w:r>
      <w:r w:rsidRPr="00E53197">
        <w:rPr>
          <w:rFonts w:ascii="標楷體" w:eastAsia="標楷體" w:hAnsi="標楷體" w:hint="eastAsia"/>
          <w:sz w:val="28"/>
        </w:rPr>
        <w:t>馬格里布是非洲某區域的俗稱，阿拉伯語意為「日落之地」，該地區過去</w:t>
      </w:r>
    </w:p>
    <w:p w14:paraId="70E4D4AC" w14:textId="63A6CE7C" w:rsidR="00E53197" w:rsidRDefault="00E53197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482A6F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是傳統貿易的中心，接受</w:t>
      </w:r>
      <w:r w:rsidR="00482A6F">
        <w:rPr>
          <w:rFonts w:ascii="標楷體" w:eastAsia="標楷體" w:hAnsi="標楷體" w:hint="eastAsia"/>
          <w:sz w:val="28"/>
        </w:rPr>
        <w:t>著</w:t>
      </w:r>
      <w:r w:rsidRPr="00E53197">
        <w:rPr>
          <w:rFonts w:ascii="標楷體" w:eastAsia="標楷體" w:hAnsi="標楷體" w:hint="eastAsia"/>
          <w:sz w:val="28"/>
        </w:rPr>
        <w:t>多元文明影響，形成了獨特的文化。近年來</w:t>
      </w:r>
    </w:p>
    <w:p w14:paraId="30E1951A" w14:textId="6109D382" w:rsidR="00E53197" w:rsidRDefault="00E53197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482A6F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旅遊業相當盛行，當地可見古羅馬的輝煌，感受到伊斯蘭與拉丁文化</w:t>
      </w:r>
      <w:r w:rsidR="00482A6F" w:rsidRPr="00E53197">
        <w:rPr>
          <w:rFonts w:ascii="標楷體" w:eastAsia="標楷體" w:hAnsi="標楷體" w:hint="eastAsia"/>
          <w:sz w:val="28"/>
        </w:rPr>
        <w:t>的</w:t>
      </w:r>
    </w:p>
    <w:p w14:paraId="34D3B0EE" w14:textId="1488D96C" w:rsidR="00E53197" w:rsidRDefault="00E53197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482A6F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特有風情，自然景觀可見鹽湖、綠洲，還有一望無際的撒哈拉沙漠。</w:t>
      </w:r>
    </w:p>
    <w:p w14:paraId="444CB866" w14:textId="6EA50873" w:rsidR="00E53197" w:rsidRDefault="00E53197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482A6F">
        <w:rPr>
          <w:rFonts w:ascii="標楷體" w:eastAsia="標楷體" w:hAnsi="標楷體" w:hint="eastAsia"/>
          <w:sz w:val="28"/>
        </w:rPr>
        <w:t xml:space="preserve"> </w:t>
      </w:r>
      <w:r w:rsidR="004857D9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該</w:t>
      </w:r>
      <w:r w:rsidRPr="00E53197">
        <w:rPr>
          <w:rFonts w:ascii="標楷體" w:eastAsia="標楷體" w:hAnsi="標楷體" w:hint="eastAsia"/>
          <w:sz w:val="28"/>
        </w:rPr>
        <w:t>區域</w:t>
      </w:r>
      <w:r w:rsidR="00482A6F">
        <w:rPr>
          <w:rFonts w:ascii="標楷體" w:eastAsia="標楷體" w:hAnsi="標楷體" w:hint="eastAsia"/>
          <w:sz w:val="28"/>
        </w:rPr>
        <w:t>應</w:t>
      </w:r>
      <w:r w:rsidRPr="00E53197">
        <w:rPr>
          <w:rFonts w:ascii="標楷體" w:eastAsia="標楷體" w:hAnsi="標楷體" w:hint="eastAsia"/>
          <w:sz w:val="28"/>
        </w:rPr>
        <w:t>位於</w:t>
      </w:r>
      <w:r w:rsidR="009D546C">
        <w:rPr>
          <w:rFonts w:ascii="標楷體" w:eastAsia="標楷體" w:hAnsi="標楷體" w:hint="eastAsia"/>
          <w:sz w:val="28"/>
        </w:rPr>
        <w:t>附</w:t>
      </w:r>
      <w:r w:rsidRPr="00E53197">
        <w:rPr>
          <w:rFonts w:ascii="標楷體" w:eastAsia="標楷體" w:hAnsi="標楷體" w:hint="eastAsia"/>
          <w:sz w:val="28"/>
        </w:rPr>
        <w:t>圖</w:t>
      </w:r>
      <w:r w:rsidR="009D546C">
        <w:rPr>
          <w:rFonts w:ascii="標楷體" w:eastAsia="標楷體" w:hAnsi="標楷體" w:hint="eastAsia"/>
          <w:sz w:val="28"/>
        </w:rPr>
        <w:t>九</w:t>
      </w:r>
      <w:r w:rsidRPr="00E53197">
        <w:rPr>
          <w:rFonts w:ascii="標楷體" w:eastAsia="標楷體" w:hAnsi="標楷體" w:hint="eastAsia"/>
          <w:sz w:val="28"/>
        </w:rPr>
        <w:t>中</w:t>
      </w:r>
      <w:r>
        <w:rPr>
          <w:rFonts w:ascii="標楷體" w:eastAsia="標楷體" w:hAnsi="標楷體" w:hint="eastAsia"/>
          <w:sz w:val="28"/>
        </w:rPr>
        <w:t>的</w:t>
      </w:r>
      <w:r w:rsidRPr="00E53197">
        <w:rPr>
          <w:rFonts w:ascii="標楷體" w:eastAsia="標楷體" w:hAnsi="標楷體" w:hint="eastAsia"/>
          <w:sz w:val="28"/>
        </w:rPr>
        <w:t>何</w:t>
      </w:r>
      <w:r w:rsidR="00482A6F">
        <w:rPr>
          <w:rFonts w:ascii="標楷體" w:eastAsia="標楷體" w:hAnsi="標楷體" w:hint="eastAsia"/>
          <w:sz w:val="28"/>
        </w:rPr>
        <w:t>區</w:t>
      </w:r>
      <w:r w:rsidRPr="00E53197">
        <w:rPr>
          <w:rFonts w:ascii="標楷體" w:eastAsia="標楷體" w:hAnsi="標楷體" w:hint="eastAsia"/>
          <w:sz w:val="28"/>
        </w:rPr>
        <w:t>？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(A)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甲 (B)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乙 (C)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丙 (D)</w:t>
      </w:r>
      <w:r>
        <w:rPr>
          <w:rFonts w:ascii="標楷體" w:eastAsia="標楷體" w:hAnsi="標楷體" w:hint="eastAsia"/>
          <w:sz w:val="28"/>
        </w:rPr>
        <w:t xml:space="preserve"> </w:t>
      </w:r>
      <w:r w:rsidRPr="00E53197">
        <w:rPr>
          <w:rFonts w:ascii="標楷體" w:eastAsia="標楷體" w:hAnsi="標楷體" w:hint="eastAsia"/>
          <w:sz w:val="28"/>
        </w:rPr>
        <w:t>丁。</w:t>
      </w:r>
    </w:p>
    <w:p w14:paraId="7D4ADC79" w14:textId="70B98B5C" w:rsidR="00474E98" w:rsidRDefault="00482A6F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42</w:t>
      </w:r>
      <w:r w:rsidR="00D14CE2">
        <w:rPr>
          <w:rFonts w:ascii="標楷體" w:eastAsia="標楷體" w:hAnsi="標楷體"/>
          <w:sz w:val="28"/>
        </w:rPr>
        <w:t>.(    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若想近距離觀賞肯亞與坦尚尼亞兩國間的動物遷徙生態，</w:t>
      </w:r>
    </w:p>
    <w:p w14:paraId="547D5D63" w14:textId="263C2AC8" w:rsidR="00474E98" w:rsidRDefault="00482A6F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79640A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2B9878" wp14:editId="273027FF">
                <wp:simplePos x="0" y="0"/>
                <wp:positionH relativeFrom="margin">
                  <wp:posOffset>5977956</wp:posOffset>
                </wp:positionH>
                <wp:positionV relativeFrom="paragraph">
                  <wp:posOffset>243840</wp:posOffset>
                </wp:positionV>
                <wp:extent cx="784860" cy="318135"/>
                <wp:effectExtent l="0" t="0" r="15240" b="2476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16E4" w14:textId="767997B4" w:rsidR="00482A6F" w:rsidRPr="00482A6F" w:rsidRDefault="00482A6F" w:rsidP="00482A6F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9878" id="文字方塊 15" o:spid="_x0000_s1034" type="#_x0000_t202" style="position:absolute;left:0;text-align:left;margin-left:470.7pt;margin-top:19.2pt;width:61.8pt;height:25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//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">
                <v:textbox>
                  <w:txbxContent>
                    <w:p w14:paraId="69F716E4" w14:textId="767997B4" w:rsidR="00482A6F" w:rsidRPr="00482A6F" w:rsidRDefault="00482A6F" w:rsidP="00482A6F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E9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並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一窺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非洲曠野的無盡生機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、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動物之間的弱肉強食</w:t>
      </w:r>
      <w:r w:rsidR="00474E9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</w:p>
    <w:p w14:paraId="03360A44" w14:textId="730CD667" w:rsidR="00474E98" w:rsidRDefault="00474E98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</w:t>
      </w:r>
      <w:r w:rsidR="00482A6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與成群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飛鳥的自由自在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，最適合前往圖中</w:t>
      </w:r>
      <w:r w:rsidR="00482A6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何區？ </w:t>
      </w:r>
    </w:p>
    <w:p w14:paraId="53C5BF6A" w14:textId="68817813" w:rsidR="00D14CE2" w:rsidRPr="00D14CE2" w:rsidRDefault="00474E98" w:rsidP="00F14B06">
      <w:pPr>
        <w:tabs>
          <w:tab w:val="left" w:pos="589"/>
        </w:tabs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482A6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甲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乙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丁。</w:t>
      </w:r>
    </w:p>
    <w:p w14:paraId="4158F323" w14:textId="1D009054" w:rsidR="00474E98" w:rsidRDefault="00C64059" w:rsidP="00F14B06">
      <w:pPr>
        <w:spacing w:line="34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43</w:t>
      </w:r>
      <w:r w:rsidR="00D14CE2">
        <w:rPr>
          <w:rFonts w:ascii="標楷體" w:eastAsia="標楷體" w:hAnsi="標楷體"/>
          <w:sz w:val="28"/>
        </w:rPr>
        <w:t xml:space="preserve">.(  </w:t>
      </w:r>
      <w:r w:rsidR="00D14CE2">
        <w:rPr>
          <w:rFonts w:ascii="標楷體" w:eastAsia="標楷體" w:hAnsi="標楷體" w:hint="eastAsia"/>
          <w:sz w:val="28"/>
        </w:rPr>
        <w:t xml:space="preserve"> </w:t>
      </w:r>
      <w:r w:rsidR="00D14CE2">
        <w:rPr>
          <w:rFonts w:ascii="標楷體" w:eastAsia="標楷體" w:hAnsi="標楷體"/>
          <w:sz w:val="28"/>
        </w:rPr>
        <w:t xml:space="preserve"> )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匹美人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為剛果盆地內的原住民，成年男子身高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多</w:t>
      </w:r>
      <w:r w:rsidR="009D546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在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150CM以下，</w:t>
      </w:r>
    </w:p>
    <w:p w14:paraId="3A4456F7" w14:textId="12001D7F" w:rsidR="00474E98" w:rsidRDefault="00474E98" w:rsidP="00F14B06">
      <w:pPr>
        <w:spacing w:line="34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推測原因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為當地的森林成層遮蔽，導致居民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生長環境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紫外線量極低，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而使其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身材較為矮小，</w:t>
      </w:r>
    </w:p>
    <w:p w14:paraId="3CA024AB" w14:textId="29784B95" w:rsidR="00C64059" w:rsidRDefault="00474E98" w:rsidP="00F14B06">
      <w:pPr>
        <w:spacing w:line="34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因為紫外線是人體產生維生素D的必要元素，而維生素D會影響身體對鈣質的吸收，從而影響到</w:t>
      </w:r>
    </w:p>
    <w:p w14:paraId="7F888DA3" w14:textId="39ADB138" w:rsidR="00D14CE2" w:rsidRPr="00D14CE2" w:rsidRDefault="00C64059" w:rsidP="00F14B06">
      <w:pPr>
        <w:spacing w:line="34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骨骼的生長。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依此判斷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下列何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區域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最接近匹美人的居住環境？</w:t>
      </w:r>
      <w:r w:rsidR="00474E9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乙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 丙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戊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77E832B1" w14:textId="566E574A" w:rsidR="00D14CE2" w:rsidRDefault="00C64059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bookmarkStart w:id="8" w:name="_Hlk115526448"/>
      <w:r>
        <w:rPr>
          <w:rFonts w:ascii="標楷體" w:eastAsia="標楷體" w:hAnsi="標楷體"/>
          <w:sz w:val="28"/>
        </w:rPr>
        <w:t>44</w:t>
      </w:r>
      <w:r w:rsidR="00D14CE2">
        <w:rPr>
          <w:rFonts w:ascii="標楷體" w:eastAsia="標楷體" w:hAnsi="標楷體"/>
          <w:sz w:val="28"/>
        </w:rPr>
        <w:t>.(    )</w:t>
      </w:r>
      <w:bookmarkEnd w:id="8"/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非洲某國家在被歐洲列強殖民以前，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居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民的維生方式</w:t>
      </w:r>
      <w:r w:rsid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可分為</w:t>
      </w:r>
      <w:r w:rsidR="00D14CE2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兩類︰</w:t>
      </w:r>
    </w:p>
    <w:p w14:paraId="3A4C9713" w14:textId="49622D72" w:rsidR="00474E98" w:rsidRDefault="00D14CE2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南部居民</w:t>
      </w:r>
      <w:r w:rsidR="00474E98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可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以農業維生，北部居民則以畜牧業為主</w:t>
      </w:r>
      <w:r w:rsidR="00474E98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，逐水草而居，並和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鄰近的</w:t>
      </w:r>
      <w:r w:rsidR="00474E98"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北非從事商品貿易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51D5C493" w14:textId="6FA98D4A" w:rsidR="00474E98" w:rsidRDefault="00474E98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根據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當地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居民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產業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分布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概況，該國家最可能位於圖中何區域？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乙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(B) 丙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(D)</w:t>
      </w:r>
      <w:r w:rsidR="00C6405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戊</w:t>
      </w:r>
      <w:r w:rsidRPr="00D14CE2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14:paraId="6A4278FF" w14:textId="77777777" w:rsidR="00C64059" w:rsidRDefault="00C64059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sz w:val="28"/>
        </w:rPr>
        <w:t>45</w:t>
      </w:r>
      <w:r w:rsidR="00B153EC">
        <w:rPr>
          <w:rFonts w:ascii="標楷體" w:eastAsia="標楷體" w:hAnsi="標楷體"/>
          <w:sz w:val="28"/>
        </w:rPr>
        <w:t>.(    )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族群問題，可謂是非洲國家間的難言之隱，長時間的紛爭導致國家發展上的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巨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大阻礙。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「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丙區域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」</w:t>
      </w:r>
    </w:p>
    <w:p w14:paraId="24446B5C" w14:textId="77777777" w:rsidR="00C64059" w:rsidRDefault="00C64059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內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在前總統曼德拉的努力下，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廢除了種族隔離政策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，也讓世人了解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到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和平的力量。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昔日該國家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主要</w:t>
      </w:r>
    </w:p>
    <w:p w14:paraId="0929FCF4" w14:textId="77777777" w:rsidR="00C64059" w:rsidRDefault="00C64059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是因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為哪兩個族群間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的對立而導致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紛爭不斷？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歐洲人和阿拉伯人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(B)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非洲黑人和歐洲裔白人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</w:p>
    <w:p w14:paraId="69BC776E" w14:textId="388F5F02" w:rsidR="00B153EC" w:rsidRPr="00EE5BB5" w:rsidRDefault="00C64059" w:rsidP="00F14B06">
      <w:pPr>
        <w:autoSpaceDE w:val="0"/>
        <w:autoSpaceDN w:val="0"/>
        <w:spacing w:before="45" w:line="340" w:lineRule="exact"/>
        <w:ind w:right="15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    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農業族群和牧業族群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(D)</w:t>
      </w:r>
      <w:r w:rsidR="00B153EC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153EC" w:rsidRPr="00EE5BB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都市居民和鄉村居民。</w:t>
      </w:r>
    </w:p>
    <w:p w14:paraId="736C56DF" w14:textId="7C4CB318" w:rsidR="00B153EC" w:rsidRPr="00F16245" w:rsidRDefault="00C8684C" w:rsidP="00B153EC">
      <w:pPr>
        <w:pStyle w:val="ad"/>
        <w:spacing w:before="17" w:line="312" w:lineRule="exact"/>
        <w:ind w:left="360" w:right="63" w:hangingChars="150" w:hanging="36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1C1916" wp14:editId="7B58615D">
                <wp:simplePos x="0" y="0"/>
                <wp:positionH relativeFrom="column">
                  <wp:posOffset>1714467</wp:posOffset>
                </wp:positionH>
                <wp:positionV relativeFrom="paragraph">
                  <wp:posOffset>141906</wp:posOffset>
                </wp:positionV>
                <wp:extent cx="5344391" cy="706581"/>
                <wp:effectExtent l="0" t="0" r="27940" b="17780"/>
                <wp:wrapNone/>
                <wp:docPr id="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4391" cy="706581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74CCD6" w14:textId="77777777" w:rsidR="00C8684C" w:rsidRPr="002331E2" w:rsidRDefault="00C8684C" w:rsidP="00C8684C">
                            <w:pPr>
                              <w:spacing w:line="6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40"/>
                                <w:szCs w:val="32"/>
                              </w:rPr>
                            </w:pPr>
                            <w:r w:rsidRPr="002331E2">
                              <w:rPr>
                                <w:rFonts w:ascii="華康POP1體 Std W5" w:eastAsia="華康POP1體 Std W5" w:hAnsi="華康POP1體 Std W5" w:hint="eastAsia"/>
                                <w:sz w:val="40"/>
                                <w:szCs w:val="32"/>
                              </w:rPr>
                              <w:t>試題到此結束，請小心作答，並仔細檢查！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C191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5" type="#_x0000_t98" style="position:absolute;left:0;text-align:left;margin-left:135pt;margin-top:11.15pt;width:420.8pt;height:5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">
                <v:textbox>
                  <w:txbxContent>
                    <w:p w14:paraId="6A74CCD6" w14:textId="77777777" w:rsidR="00C8684C" w:rsidRPr="002331E2" w:rsidRDefault="00C8684C" w:rsidP="00C8684C">
                      <w:pPr>
                        <w:spacing w:line="600" w:lineRule="exact"/>
                        <w:jc w:val="center"/>
                        <w:rPr>
                          <w:rFonts w:ascii="華康POP1體 Std W5" w:eastAsia="華康POP1體 Std W5" w:hAnsi="華康POP1體 Std W5"/>
                          <w:sz w:val="40"/>
                          <w:szCs w:val="32"/>
                        </w:rPr>
                      </w:pPr>
                      <w:r w:rsidRPr="002331E2">
                        <w:rPr>
                          <w:rFonts w:ascii="華康POP1體 Std W5" w:eastAsia="華康POP1體 Std W5" w:hAnsi="華康POP1體 Std W5" w:hint="eastAsia"/>
                          <w:sz w:val="40"/>
                          <w:szCs w:val="32"/>
                        </w:rPr>
                        <w:t>試題到此結束，請小心作答，並仔細檢查！</w:t>
                      </w:r>
                    </w:p>
                  </w:txbxContent>
                </v:textbox>
              </v:shape>
            </w:pict>
          </mc:Fallback>
        </mc:AlternateContent>
      </w:r>
    </w:p>
    <w:p w14:paraId="1E4D9B5B" w14:textId="20446E6B" w:rsidR="00B153EC" w:rsidRDefault="00B153EC" w:rsidP="00B153EC">
      <w:pPr>
        <w:pStyle w:val="ad"/>
        <w:spacing w:before="17" w:line="312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</w:p>
    <w:p w14:paraId="224DACBB" w14:textId="417FD29C" w:rsidR="00B153EC" w:rsidRDefault="00B153EC" w:rsidP="00B153EC">
      <w:pPr>
        <w:pStyle w:val="ad"/>
        <w:tabs>
          <w:tab w:val="left" w:pos="8430"/>
        </w:tabs>
        <w:spacing w:before="17" w:line="312" w:lineRule="exact"/>
        <w:ind w:left="0" w:right="63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ab/>
      </w:r>
    </w:p>
    <w:p w14:paraId="0CAAD561" w14:textId="4BA2D0C0" w:rsidR="004857D9" w:rsidRPr="00C161BD" w:rsidRDefault="00B153EC" w:rsidP="00C161BD">
      <w:pPr>
        <w:pStyle w:val="ad"/>
        <w:tabs>
          <w:tab w:val="left" w:pos="9190"/>
        </w:tabs>
        <w:spacing w:before="17" w:line="312" w:lineRule="exact"/>
        <w:ind w:left="0" w:right="63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ab/>
      </w:r>
    </w:p>
    <w:p w14:paraId="7B1FFA83" w14:textId="77777777" w:rsidR="00B153EC" w:rsidRDefault="00B153EC" w:rsidP="008C3721">
      <w:pPr>
        <w:pStyle w:val="ad"/>
        <w:spacing w:before="2" w:line="333" w:lineRule="exact"/>
        <w:rPr>
          <w:lang w:eastAsia="zh-TW"/>
        </w:rPr>
      </w:pPr>
    </w:p>
    <w:sectPr w:rsidR="00B153EC" w:rsidSect="008B346E">
      <w:pgSz w:w="14580" w:h="20640"/>
      <w:pgMar w:top="800" w:right="620" w:bottom="740" w:left="620" w:header="0" w:footer="5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4A7B1" w14:textId="77777777" w:rsidR="003F3A5E" w:rsidRDefault="003F3A5E" w:rsidP="00872F17">
      <w:r>
        <w:separator/>
      </w:r>
    </w:p>
  </w:endnote>
  <w:endnote w:type="continuationSeparator" w:id="0">
    <w:p w14:paraId="3EBD3F01" w14:textId="77777777" w:rsidR="003F3A5E" w:rsidRDefault="003F3A5E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_HKSCS">
    <w:altName w:val="細明體_HKSCS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 Std W5">
    <w:panose1 w:val="040B05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3E916" w14:textId="77777777" w:rsidR="003F3A5E" w:rsidRDefault="003F3A5E" w:rsidP="00872F17">
      <w:r>
        <w:separator/>
      </w:r>
    </w:p>
  </w:footnote>
  <w:footnote w:type="continuationSeparator" w:id="0">
    <w:p w14:paraId="707EC81A" w14:textId="77777777" w:rsidR="003F3A5E" w:rsidRDefault="003F3A5E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7.4pt;height:31.75pt" o:bullet="t">
        <v:imagedata r:id="rId1" o:title="2"/>
      </v:shape>
    </w:pict>
  </w:numPicBullet>
  <w:abstractNum w:abstractNumId="0" w15:restartNumberingAfterBreak="0">
    <w:nsid w:val="04781CF7"/>
    <w:multiLevelType w:val="hybridMultilevel"/>
    <w:tmpl w:val="2BE8D414"/>
    <w:lvl w:ilvl="0" w:tplc="FFFFFFFF">
      <w:start w:val="34"/>
      <w:numFmt w:val="decimal"/>
      <w:lvlText w:val="%1."/>
      <w:lvlJc w:val="left"/>
      <w:pPr>
        <w:ind w:left="588" w:hanging="483"/>
      </w:pPr>
      <w:rPr>
        <w:rFonts w:hint="default"/>
        <w:w w:val="100"/>
        <w:lang w:val="zh-TW" w:eastAsia="zh-TW" w:bidi="zh-TW"/>
      </w:rPr>
    </w:lvl>
    <w:lvl w:ilvl="1" w:tplc="FFFFFFFF">
      <w:start w:val="1"/>
      <w:numFmt w:val="upperLetter"/>
      <w:lvlText w:val="(%2)"/>
      <w:lvlJc w:val="left"/>
      <w:pPr>
        <w:ind w:left="3591" w:hanging="3003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zh-TW" w:eastAsia="zh-TW" w:bidi="zh-TW"/>
      </w:rPr>
    </w:lvl>
    <w:lvl w:ilvl="2" w:tplc="FFFFFFFF">
      <w:numFmt w:val="bullet"/>
      <w:lvlText w:val="•"/>
      <w:lvlJc w:val="left"/>
      <w:pPr>
        <w:ind w:left="3939" w:hanging="3003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278" w:hanging="3003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17" w:hanging="3003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4956" w:hanging="3003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5296" w:hanging="3003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635" w:hanging="3003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974" w:hanging="3003"/>
      </w:pPr>
      <w:rPr>
        <w:rFonts w:hint="default"/>
        <w:lang w:val="zh-TW" w:eastAsia="zh-TW" w:bidi="zh-TW"/>
      </w:rPr>
    </w:lvl>
  </w:abstractNum>
  <w:abstractNum w:abstractNumId="1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AE33264"/>
    <w:multiLevelType w:val="hybridMultilevel"/>
    <w:tmpl w:val="75DC134C"/>
    <w:lvl w:ilvl="0" w:tplc="7576B6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4" w15:restartNumberingAfterBreak="0">
    <w:nsid w:val="265B30EB"/>
    <w:multiLevelType w:val="hybridMultilevel"/>
    <w:tmpl w:val="4060155A"/>
    <w:lvl w:ilvl="0" w:tplc="28C45BBA">
      <w:start w:val="3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B605C0"/>
    <w:multiLevelType w:val="hybridMultilevel"/>
    <w:tmpl w:val="B672BA30"/>
    <w:lvl w:ilvl="0" w:tplc="FFFFFFFF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FFFFFFFF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FFFFFFFF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FFFFFFFF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FFFFFFFF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FFFFFFFF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FFFFFFFF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FFFFFFFF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FFFFFFFF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6" w15:restartNumberingAfterBreak="0">
    <w:nsid w:val="328256F2"/>
    <w:multiLevelType w:val="hybridMultilevel"/>
    <w:tmpl w:val="02E8CB92"/>
    <w:lvl w:ilvl="0" w:tplc="EF66E5CA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7671C74"/>
    <w:multiLevelType w:val="hybridMultilevel"/>
    <w:tmpl w:val="990838DC"/>
    <w:lvl w:ilvl="0" w:tplc="984C4702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87100566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7442A6AA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3C0E608E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B630C964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AB6246AE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10027648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0B8EAEB6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8883E0C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9" w15:restartNumberingAfterBreak="0">
    <w:nsid w:val="4C994C8E"/>
    <w:multiLevelType w:val="hybridMultilevel"/>
    <w:tmpl w:val="990838DC"/>
    <w:lvl w:ilvl="0" w:tplc="FFFFFFFF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FFFFFFFF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10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7F5262E"/>
    <w:multiLevelType w:val="hybridMultilevel"/>
    <w:tmpl w:val="125A4658"/>
    <w:lvl w:ilvl="0" w:tplc="77987D54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5C0EE3F6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D152D092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02BC48C0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57549F92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3580E254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64CC7B2A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64465040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0C628DAE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12" w15:restartNumberingAfterBreak="0">
    <w:nsid w:val="6AAF051C"/>
    <w:multiLevelType w:val="hybridMultilevel"/>
    <w:tmpl w:val="5AFE3828"/>
    <w:lvl w:ilvl="0" w:tplc="AC3026D6">
      <w:start w:val="1"/>
      <w:numFmt w:val="decimal"/>
      <w:lvlText w:val="%1."/>
      <w:lvlJc w:val="left"/>
      <w:pPr>
        <w:ind w:left="587" w:hanging="480"/>
      </w:pPr>
      <w:rPr>
        <w:rFonts w:ascii="細明體_HKSCS" w:eastAsia="細明體_HKSCS" w:hAnsi="細明體_HKSCS" w:cs="細明體_HKSCS" w:hint="default"/>
        <w:spacing w:val="-60"/>
        <w:w w:val="100"/>
        <w:sz w:val="24"/>
        <w:szCs w:val="24"/>
        <w:lang w:val="en-US" w:eastAsia="en-US" w:bidi="en-US"/>
      </w:rPr>
    </w:lvl>
    <w:lvl w:ilvl="1" w:tplc="36BE9218">
      <w:numFmt w:val="bullet"/>
      <w:lvlText w:val="•"/>
      <w:lvlJc w:val="left"/>
      <w:pPr>
        <w:ind w:left="1819" w:hanging="480"/>
      </w:pPr>
      <w:rPr>
        <w:rFonts w:hint="default"/>
        <w:lang w:val="en-US" w:eastAsia="en-US" w:bidi="en-US"/>
      </w:rPr>
    </w:lvl>
    <w:lvl w:ilvl="2" w:tplc="3A401F5E">
      <w:numFmt w:val="bullet"/>
      <w:lvlText w:val="•"/>
      <w:lvlJc w:val="left"/>
      <w:pPr>
        <w:ind w:left="3058" w:hanging="480"/>
      </w:pPr>
      <w:rPr>
        <w:rFonts w:hint="default"/>
        <w:lang w:val="en-US" w:eastAsia="en-US" w:bidi="en-US"/>
      </w:rPr>
    </w:lvl>
    <w:lvl w:ilvl="3" w:tplc="AEB619BE">
      <w:numFmt w:val="bullet"/>
      <w:lvlText w:val="•"/>
      <w:lvlJc w:val="left"/>
      <w:pPr>
        <w:ind w:left="4297" w:hanging="480"/>
      </w:pPr>
      <w:rPr>
        <w:rFonts w:hint="default"/>
        <w:lang w:val="en-US" w:eastAsia="en-US" w:bidi="en-US"/>
      </w:rPr>
    </w:lvl>
    <w:lvl w:ilvl="4" w:tplc="F04C3958">
      <w:numFmt w:val="bullet"/>
      <w:lvlText w:val="•"/>
      <w:lvlJc w:val="left"/>
      <w:pPr>
        <w:ind w:left="5537" w:hanging="480"/>
      </w:pPr>
      <w:rPr>
        <w:rFonts w:hint="default"/>
        <w:lang w:val="en-US" w:eastAsia="en-US" w:bidi="en-US"/>
      </w:rPr>
    </w:lvl>
    <w:lvl w:ilvl="5" w:tplc="63E00986">
      <w:numFmt w:val="bullet"/>
      <w:lvlText w:val="•"/>
      <w:lvlJc w:val="left"/>
      <w:pPr>
        <w:ind w:left="6776" w:hanging="480"/>
      </w:pPr>
      <w:rPr>
        <w:rFonts w:hint="default"/>
        <w:lang w:val="en-US" w:eastAsia="en-US" w:bidi="en-US"/>
      </w:rPr>
    </w:lvl>
    <w:lvl w:ilvl="6" w:tplc="BFAA85E6">
      <w:numFmt w:val="bullet"/>
      <w:lvlText w:val="•"/>
      <w:lvlJc w:val="left"/>
      <w:pPr>
        <w:ind w:left="8015" w:hanging="480"/>
      </w:pPr>
      <w:rPr>
        <w:rFonts w:hint="default"/>
        <w:lang w:val="en-US" w:eastAsia="en-US" w:bidi="en-US"/>
      </w:rPr>
    </w:lvl>
    <w:lvl w:ilvl="7" w:tplc="6A08148A">
      <w:numFmt w:val="bullet"/>
      <w:lvlText w:val="•"/>
      <w:lvlJc w:val="left"/>
      <w:pPr>
        <w:ind w:left="9254" w:hanging="480"/>
      </w:pPr>
      <w:rPr>
        <w:rFonts w:hint="default"/>
        <w:lang w:val="en-US" w:eastAsia="en-US" w:bidi="en-US"/>
      </w:rPr>
    </w:lvl>
    <w:lvl w:ilvl="8" w:tplc="4300D966">
      <w:numFmt w:val="bullet"/>
      <w:lvlText w:val="•"/>
      <w:lvlJc w:val="left"/>
      <w:pPr>
        <w:ind w:left="10494" w:hanging="480"/>
      </w:pPr>
      <w:rPr>
        <w:rFonts w:hint="default"/>
        <w:lang w:val="en-US" w:eastAsia="en-US" w:bidi="en-US"/>
      </w:rPr>
    </w:lvl>
  </w:abstractNum>
  <w:abstractNum w:abstractNumId="13" w15:restartNumberingAfterBreak="0">
    <w:nsid w:val="74AC4597"/>
    <w:multiLevelType w:val="hybridMultilevel"/>
    <w:tmpl w:val="C638CB54"/>
    <w:lvl w:ilvl="0" w:tplc="0D0E47E0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bCs/>
        <w:sz w:val="32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1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 w16cid:durableId="96218162">
    <w:abstractNumId w:val="10"/>
  </w:num>
  <w:num w:numId="2" w16cid:durableId="709037656">
    <w:abstractNumId w:val="15"/>
  </w:num>
  <w:num w:numId="3" w16cid:durableId="1028332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7717926">
    <w:abstractNumId w:val="6"/>
  </w:num>
  <w:num w:numId="5" w16cid:durableId="16447706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2200375">
    <w:abstractNumId w:val="4"/>
  </w:num>
  <w:num w:numId="7" w16cid:durableId="2028166420">
    <w:abstractNumId w:val="2"/>
  </w:num>
  <w:num w:numId="8" w16cid:durableId="55322074">
    <w:abstractNumId w:val="0"/>
  </w:num>
  <w:num w:numId="9" w16cid:durableId="1480609727">
    <w:abstractNumId w:val="11"/>
  </w:num>
  <w:num w:numId="10" w16cid:durableId="1584411287">
    <w:abstractNumId w:val="5"/>
  </w:num>
  <w:num w:numId="11" w16cid:durableId="1571308304">
    <w:abstractNumId w:val="12"/>
  </w:num>
  <w:num w:numId="12" w16cid:durableId="1430467992">
    <w:abstractNumId w:val="8"/>
  </w:num>
  <w:num w:numId="13" w16cid:durableId="954487109">
    <w:abstractNumId w:val="9"/>
  </w:num>
  <w:num w:numId="14" w16cid:durableId="125783888">
    <w:abstractNumId w:val="13"/>
  </w:num>
  <w:num w:numId="15" w16cid:durableId="664941200">
    <w:abstractNumId w:val="14"/>
  </w:num>
  <w:num w:numId="16" w16cid:durableId="637102128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CA7"/>
    <w:rsid w:val="0001256F"/>
    <w:rsid w:val="00012E19"/>
    <w:rsid w:val="000135BD"/>
    <w:rsid w:val="00013EA5"/>
    <w:rsid w:val="00014E61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D75"/>
    <w:rsid w:val="000261D9"/>
    <w:rsid w:val="00026EE4"/>
    <w:rsid w:val="00027239"/>
    <w:rsid w:val="0002746A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27E0"/>
    <w:rsid w:val="00072AC0"/>
    <w:rsid w:val="00072FEB"/>
    <w:rsid w:val="00073472"/>
    <w:rsid w:val="00073650"/>
    <w:rsid w:val="0007469A"/>
    <w:rsid w:val="000746B8"/>
    <w:rsid w:val="0007483E"/>
    <w:rsid w:val="00074C08"/>
    <w:rsid w:val="000754C3"/>
    <w:rsid w:val="00076BC4"/>
    <w:rsid w:val="00076DD3"/>
    <w:rsid w:val="00076EB5"/>
    <w:rsid w:val="00081B9B"/>
    <w:rsid w:val="00082657"/>
    <w:rsid w:val="000834E9"/>
    <w:rsid w:val="00083801"/>
    <w:rsid w:val="000838D7"/>
    <w:rsid w:val="00083B20"/>
    <w:rsid w:val="00083DDF"/>
    <w:rsid w:val="00084576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EDF"/>
    <w:rsid w:val="000A46B0"/>
    <w:rsid w:val="000A4BB3"/>
    <w:rsid w:val="000A5257"/>
    <w:rsid w:val="000A5385"/>
    <w:rsid w:val="000A55D3"/>
    <w:rsid w:val="000A5968"/>
    <w:rsid w:val="000A63F0"/>
    <w:rsid w:val="000A659F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95E"/>
    <w:rsid w:val="000B4143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2341"/>
    <w:rsid w:val="000C2436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23A9"/>
    <w:rsid w:val="000E516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5808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683"/>
    <w:rsid w:val="001302D5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E89"/>
    <w:rsid w:val="001D3C9B"/>
    <w:rsid w:val="001D4857"/>
    <w:rsid w:val="001D55E6"/>
    <w:rsid w:val="001D5AB0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69E4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136C"/>
    <w:rsid w:val="00212424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3661"/>
    <w:rsid w:val="0022453C"/>
    <w:rsid w:val="00224A99"/>
    <w:rsid w:val="00224E34"/>
    <w:rsid w:val="00225279"/>
    <w:rsid w:val="002255B7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31E2"/>
    <w:rsid w:val="00233A32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73CD"/>
    <w:rsid w:val="002578AA"/>
    <w:rsid w:val="00260179"/>
    <w:rsid w:val="0026085A"/>
    <w:rsid w:val="00260ABD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C70"/>
    <w:rsid w:val="00286967"/>
    <w:rsid w:val="00286CD6"/>
    <w:rsid w:val="00287768"/>
    <w:rsid w:val="00290F2A"/>
    <w:rsid w:val="00291588"/>
    <w:rsid w:val="00291A1E"/>
    <w:rsid w:val="002920BC"/>
    <w:rsid w:val="00292867"/>
    <w:rsid w:val="00293158"/>
    <w:rsid w:val="002947F3"/>
    <w:rsid w:val="00294BAB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8C3"/>
    <w:rsid w:val="002A4DC6"/>
    <w:rsid w:val="002A531F"/>
    <w:rsid w:val="002A5427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81E"/>
    <w:rsid w:val="002B28ED"/>
    <w:rsid w:val="002B3310"/>
    <w:rsid w:val="002B3CE4"/>
    <w:rsid w:val="002B4064"/>
    <w:rsid w:val="002B4B33"/>
    <w:rsid w:val="002B4C7D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FB2"/>
    <w:rsid w:val="003202E5"/>
    <w:rsid w:val="00321028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E3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4787"/>
    <w:rsid w:val="0036512B"/>
    <w:rsid w:val="0036574D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F16"/>
    <w:rsid w:val="00390FA4"/>
    <w:rsid w:val="00391F2F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4149"/>
    <w:rsid w:val="003B4880"/>
    <w:rsid w:val="003B4C16"/>
    <w:rsid w:val="003B56ED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624"/>
    <w:rsid w:val="00462761"/>
    <w:rsid w:val="0046328B"/>
    <w:rsid w:val="00463A96"/>
    <w:rsid w:val="00464482"/>
    <w:rsid w:val="004662DD"/>
    <w:rsid w:val="004666D1"/>
    <w:rsid w:val="00466C9C"/>
    <w:rsid w:val="0046760F"/>
    <w:rsid w:val="00467636"/>
    <w:rsid w:val="00470322"/>
    <w:rsid w:val="00470C09"/>
    <w:rsid w:val="004713E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58C3"/>
    <w:rsid w:val="004E59FA"/>
    <w:rsid w:val="004E5BDB"/>
    <w:rsid w:val="004E6374"/>
    <w:rsid w:val="004E6B79"/>
    <w:rsid w:val="004E7BED"/>
    <w:rsid w:val="004E7C2F"/>
    <w:rsid w:val="004F1393"/>
    <w:rsid w:val="004F14A6"/>
    <w:rsid w:val="004F1AC6"/>
    <w:rsid w:val="004F2344"/>
    <w:rsid w:val="004F3054"/>
    <w:rsid w:val="004F34A2"/>
    <w:rsid w:val="004F3DCA"/>
    <w:rsid w:val="004F3F44"/>
    <w:rsid w:val="004F4846"/>
    <w:rsid w:val="004F487F"/>
    <w:rsid w:val="004F512C"/>
    <w:rsid w:val="004F5315"/>
    <w:rsid w:val="004F5808"/>
    <w:rsid w:val="004F6C94"/>
    <w:rsid w:val="004F7325"/>
    <w:rsid w:val="004F7369"/>
    <w:rsid w:val="004F73CD"/>
    <w:rsid w:val="004F76F6"/>
    <w:rsid w:val="00500F38"/>
    <w:rsid w:val="00501ABD"/>
    <w:rsid w:val="00502CDB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F0C"/>
    <w:rsid w:val="0053104C"/>
    <w:rsid w:val="00531805"/>
    <w:rsid w:val="0053239C"/>
    <w:rsid w:val="0053255E"/>
    <w:rsid w:val="0053255F"/>
    <w:rsid w:val="00532670"/>
    <w:rsid w:val="00532C95"/>
    <w:rsid w:val="00533110"/>
    <w:rsid w:val="00533B28"/>
    <w:rsid w:val="00533B43"/>
    <w:rsid w:val="00533E03"/>
    <w:rsid w:val="00533E2E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5461"/>
    <w:rsid w:val="00546529"/>
    <w:rsid w:val="005470E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564C"/>
    <w:rsid w:val="005765A8"/>
    <w:rsid w:val="00576C59"/>
    <w:rsid w:val="0057779F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A037A"/>
    <w:rsid w:val="005A0DF2"/>
    <w:rsid w:val="005A11A9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2869"/>
    <w:rsid w:val="005B2C2A"/>
    <w:rsid w:val="005B4B96"/>
    <w:rsid w:val="005B4D57"/>
    <w:rsid w:val="005B5039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600A85"/>
    <w:rsid w:val="00600AE1"/>
    <w:rsid w:val="00600F53"/>
    <w:rsid w:val="0060190E"/>
    <w:rsid w:val="00601D5B"/>
    <w:rsid w:val="00602796"/>
    <w:rsid w:val="00603397"/>
    <w:rsid w:val="00603E70"/>
    <w:rsid w:val="00604090"/>
    <w:rsid w:val="0060552D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5894"/>
    <w:rsid w:val="00636103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30BA"/>
    <w:rsid w:val="00643195"/>
    <w:rsid w:val="00643D5F"/>
    <w:rsid w:val="0064470D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E8A"/>
    <w:rsid w:val="0067357D"/>
    <w:rsid w:val="00673973"/>
    <w:rsid w:val="006746BA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6D04"/>
    <w:rsid w:val="006875E0"/>
    <w:rsid w:val="0069028B"/>
    <w:rsid w:val="006915DB"/>
    <w:rsid w:val="0069177D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E04DA"/>
    <w:rsid w:val="006E0683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DE"/>
    <w:rsid w:val="007540E3"/>
    <w:rsid w:val="0075419C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5A01"/>
    <w:rsid w:val="007F6363"/>
    <w:rsid w:val="007F721D"/>
    <w:rsid w:val="007F723F"/>
    <w:rsid w:val="00800900"/>
    <w:rsid w:val="008014F2"/>
    <w:rsid w:val="008019CD"/>
    <w:rsid w:val="00802771"/>
    <w:rsid w:val="008029BF"/>
    <w:rsid w:val="00803464"/>
    <w:rsid w:val="008034B5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7A61"/>
    <w:rsid w:val="00840205"/>
    <w:rsid w:val="0084043A"/>
    <w:rsid w:val="0084067C"/>
    <w:rsid w:val="008406B3"/>
    <w:rsid w:val="00840B2C"/>
    <w:rsid w:val="00841274"/>
    <w:rsid w:val="00842D9F"/>
    <w:rsid w:val="00842DFB"/>
    <w:rsid w:val="00843617"/>
    <w:rsid w:val="00843B04"/>
    <w:rsid w:val="00845F34"/>
    <w:rsid w:val="008463A7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24C"/>
    <w:rsid w:val="008E064F"/>
    <w:rsid w:val="008E0A7D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77FC"/>
    <w:rsid w:val="00937DB0"/>
    <w:rsid w:val="009422EE"/>
    <w:rsid w:val="0094249A"/>
    <w:rsid w:val="00942ACA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268F"/>
    <w:rsid w:val="009A28B8"/>
    <w:rsid w:val="009A32FB"/>
    <w:rsid w:val="009A3A51"/>
    <w:rsid w:val="009A3B00"/>
    <w:rsid w:val="009A53EF"/>
    <w:rsid w:val="009A5A15"/>
    <w:rsid w:val="009A7406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A02"/>
    <w:rsid w:val="009D6F7E"/>
    <w:rsid w:val="009D704C"/>
    <w:rsid w:val="009E067C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B23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1C64"/>
    <w:rsid w:val="00A03AC5"/>
    <w:rsid w:val="00A03B9E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54D4"/>
    <w:rsid w:val="00A85AFA"/>
    <w:rsid w:val="00A863D7"/>
    <w:rsid w:val="00A86AC5"/>
    <w:rsid w:val="00A86F05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61A7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1704"/>
    <w:rsid w:val="00AC1C79"/>
    <w:rsid w:val="00AC205D"/>
    <w:rsid w:val="00AC2A0D"/>
    <w:rsid w:val="00AC2FE0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59A8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4B13"/>
    <w:rsid w:val="00B05410"/>
    <w:rsid w:val="00B055F6"/>
    <w:rsid w:val="00B05F80"/>
    <w:rsid w:val="00B06319"/>
    <w:rsid w:val="00B06988"/>
    <w:rsid w:val="00B06BE2"/>
    <w:rsid w:val="00B06FB7"/>
    <w:rsid w:val="00B07F11"/>
    <w:rsid w:val="00B10257"/>
    <w:rsid w:val="00B105A0"/>
    <w:rsid w:val="00B1201E"/>
    <w:rsid w:val="00B128C6"/>
    <w:rsid w:val="00B12F48"/>
    <w:rsid w:val="00B133AC"/>
    <w:rsid w:val="00B13A80"/>
    <w:rsid w:val="00B13B07"/>
    <w:rsid w:val="00B13DF7"/>
    <w:rsid w:val="00B141AC"/>
    <w:rsid w:val="00B14685"/>
    <w:rsid w:val="00B15220"/>
    <w:rsid w:val="00B153EC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1020"/>
    <w:rsid w:val="00B42318"/>
    <w:rsid w:val="00B42945"/>
    <w:rsid w:val="00B42ACB"/>
    <w:rsid w:val="00B42EC1"/>
    <w:rsid w:val="00B430B2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2096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56"/>
    <w:rsid w:val="00BC6D10"/>
    <w:rsid w:val="00BC6FF0"/>
    <w:rsid w:val="00BC701E"/>
    <w:rsid w:val="00BC7207"/>
    <w:rsid w:val="00BC726B"/>
    <w:rsid w:val="00BC7496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920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84C"/>
    <w:rsid w:val="00C86B76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C11"/>
    <w:rsid w:val="00C94B81"/>
    <w:rsid w:val="00C950FF"/>
    <w:rsid w:val="00C964C5"/>
    <w:rsid w:val="00C96671"/>
    <w:rsid w:val="00C96C2C"/>
    <w:rsid w:val="00C96C93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62C8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DB"/>
    <w:rsid w:val="00CB365D"/>
    <w:rsid w:val="00CB39DC"/>
    <w:rsid w:val="00CB40D4"/>
    <w:rsid w:val="00CB444E"/>
    <w:rsid w:val="00CB4B11"/>
    <w:rsid w:val="00CB4D0D"/>
    <w:rsid w:val="00CB6063"/>
    <w:rsid w:val="00CB7428"/>
    <w:rsid w:val="00CB7E40"/>
    <w:rsid w:val="00CB7F1D"/>
    <w:rsid w:val="00CC04E9"/>
    <w:rsid w:val="00CC1C68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F027E"/>
    <w:rsid w:val="00CF0779"/>
    <w:rsid w:val="00CF1829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D87"/>
    <w:rsid w:val="00D1793A"/>
    <w:rsid w:val="00D2058B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638C"/>
    <w:rsid w:val="00D4651A"/>
    <w:rsid w:val="00D46887"/>
    <w:rsid w:val="00D46E1E"/>
    <w:rsid w:val="00D47459"/>
    <w:rsid w:val="00D475D5"/>
    <w:rsid w:val="00D47644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5813"/>
    <w:rsid w:val="00D762EC"/>
    <w:rsid w:val="00D768F6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42FD"/>
    <w:rsid w:val="00DA4B51"/>
    <w:rsid w:val="00DA519B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F83"/>
    <w:rsid w:val="00DF22CF"/>
    <w:rsid w:val="00DF24B4"/>
    <w:rsid w:val="00DF2719"/>
    <w:rsid w:val="00DF3B97"/>
    <w:rsid w:val="00DF46ED"/>
    <w:rsid w:val="00DF5C16"/>
    <w:rsid w:val="00DF6B17"/>
    <w:rsid w:val="00DF6C74"/>
    <w:rsid w:val="00DF71A6"/>
    <w:rsid w:val="00DF726C"/>
    <w:rsid w:val="00DF7456"/>
    <w:rsid w:val="00DF7DEE"/>
    <w:rsid w:val="00E00208"/>
    <w:rsid w:val="00E00CA6"/>
    <w:rsid w:val="00E00DAE"/>
    <w:rsid w:val="00E00FD6"/>
    <w:rsid w:val="00E014E5"/>
    <w:rsid w:val="00E027BB"/>
    <w:rsid w:val="00E02997"/>
    <w:rsid w:val="00E02A42"/>
    <w:rsid w:val="00E03465"/>
    <w:rsid w:val="00E03499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49AE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65D1"/>
    <w:rsid w:val="00E96EE2"/>
    <w:rsid w:val="00E97184"/>
    <w:rsid w:val="00EA00F2"/>
    <w:rsid w:val="00EA153C"/>
    <w:rsid w:val="00EA1CCC"/>
    <w:rsid w:val="00EA1D7B"/>
    <w:rsid w:val="00EA28A3"/>
    <w:rsid w:val="00EA2905"/>
    <w:rsid w:val="00EA2ECF"/>
    <w:rsid w:val="00EA31C8"/>
    <w:rsid w:val="00EA3C44"/>
    <w:rsid w:val="00EA4F31"/>
    <w:rsid w:val="00EA7B28"/>
    <w:rsid w:val="00EA7BAF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B25"/>
    <w:rsid w:val="00EB5E77"/>
    <w:rsid w:val="00EB6557"/>
    <w:rsid w:val="00EB6F5E"/>
    <w:rsid w:val="00EB74BB"/>
    <w:rsid w:val="00EB75EE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BB5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882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D57"/>
    <w:rsid w:val="00F44F63"/>
    <w:rsid w:val="00F45A60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366B"/>
    <w:rsid w:val="00F537DE"/>
    <w:rsid w:val="00F54108"/>
    <w:rsid w:val="00F544FB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DCC55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15"/>
      </w:numPr>
    </w:pPr>
  </w:style>
  <w:style w:type="numbering" w:customStyle="1" w:styleId="20">
    <w:name w:val="目前的清單2"/>
    <w:uiPriority w:val="99"/>
    <w:rsid w:val="00FE5EEE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63C04-8656-4073-BBEF-C3979E4C5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9237</TotalTime>
  <Pages>4</Pages>
  <Words>1215</Words>
  <Characters>6930</Characters>
  <Application>Microsoft Office Word</Application>
  <DocSecurity>0</DocSecurity>
  <Lines>57</Lines>
  <Paragraphs>16</Paragraphs>
  <ScaleCrop>false</ScaleCrop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user</cp:lastModifiedBy>
  <cp:revision>73</cp:revision>
  <cp:lastPrinted>2021-05-06T00:49:00Z</cp:lastPrinted>
  <dcterms:created xsi:type="dcterms:W3CDTF">2021-11-21T07:03:00Z</dcterms:created>
  <dcterms:modified xsi:type="dcterms:W3CDTF">2022-10-05T17:16:00Z</dcterms:modified>
</cp:coreProperties>
</file>