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60" w:rsidRDefault="00D27B60" w:rsidP="00D27B60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桃園市立大有國民中</w:t>
      </w:r>
      <w:r>
        <w:rPr>
          <w:rFonts w:ascii="標楷體" w:eastAsia="標楷體"/>
          <w:b/>
          <w:bCs/>
          <w:sz w:val="32"/>
        </w:rPr>
        <w:t>111</w:t>
      </w:r>
      <w:r>
        <w:rPr>
          <w:rFonts w:ascii="標楷體" w:eastAsia="標楷體" w:hint="eastAsia"/>
          <w:b/>
          <w:bCs/>
          <w:sz w:val="32"/>
        </w:rPr>
        <w:t>學年度第一學期第 二 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281"/>
        <w:gridCol w:w="893"/>
        <w:gridCol w:w="2328"/>
        <w:gridCol w:w="896"/>
        <w:gridCol w:w="547"/>
        <w:gridCol w:w="1132"/>
        <w:gridCol w:w="2438"/>
        <w:gridCol w:w="896"/>
        <w:gridCol w:w="1076"/>
      </w:tblGrid>
      <w:tr w:rsidR="00D27B60" w:rsidTr="00FD64D2">
        <w:trPr>
          <w:cantSplit/>
          <w:trHeight w:val="978"/>
        </w:trPr>
        <w:tc>
          <w:tcPr>
            <w:tcW w:w="293" w:type="pct"/>
            <w:vAlign w:val="center"/>
          </w:tcPr>
          <w:p w:rsidR="00D27B60" w:rsidRDefault="00D27B60" w:rsidP="00A10A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:rsidR="00D27B60" w:rsidRPr="000312AB" w:rsidRDefault="00D27B60" w:rsidP="00A10A36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:rsidR="00D27B60" w:rsidRDefault="00D27B60" w:rsidP="00A10A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D27B60" w:rsidRDefault="00D27B60" w:rsidP="00A10A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545" w:type="pct"/>
            <w:gridSpan w:val="3"/>
            <w:vAlign w:val="center"/>
          </w:tcPr>
          <w:p w:rsidR="00D27B60" w:rsidRPr="000312AB" w:rsidRDefault="00D27B60" w:rsidP="00A10A36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64" w:type="pct"/>
            <w:vAlign w:val="center"/>
          </w:tcPr>
          <w:p w:rsidR="00D27B60" w:rsidRDefault="00D27B60" w:rsidP="00A10A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D27B60" w:rsidRDefault="00D27B60" w:rsidP="00A10A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999" w:type="pct"/>
            <w:vAlign w:val="center"/>
          </w:tcPr>
          <w:p w:rsidR="00D27B60" w:rsidRDefault="00D27B60" w:rsidP="00A10A3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L4~6，語文常識二</w:t>
            </w:r>
          </w:p>
          <w:p w:rsidR="006E6654" w:rsidRDefault="006E6654" w:rsidP="00A10A3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自學二</w:t>
            </w:r>
          </w:p>
          <w:p w:rsidR="00D27B60" w:rsidRDefault="006E6654" w:rsidP="00A10A3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複講單元3</w:t>
            </w:r>
            <w:r w:rsidR="00FD64D2"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>4</w:t>
            </w:r>
            <w:r w:rsidR="00FD64D2"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>5</w:t>
            </w:r>
            <w:r w:rsidR="00FD64D2"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>14</w:t>
            </w:r>
            <w:r w:rsidR="00FD64D2"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>15</w:t>
            </w:r>
            <w:r w:rsidR="00FD64D2"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>16</w:t>
            </w:r>
          </w:p>
        </w:tc>
        <w:tc>
          <w:tcPr>
            <w:tcW w:w="367" w:type="pct"/>
            <w:vAlign w:val="center"/>
          </w:tcPr>
          <w:p w:rsidR="00D27B60" w:rsidRDefault="00D27B60" w:rsidP="00A10A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:rsidR="00D27B60" w:rsidRDefault="00D27B60" w:rsidP="00A10A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:rsidR="00D27B60" w:rsidRDefault="00D27B60" w:rsidP="00A10A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D27B60" w:rsidTr="00FD64D2">
        <w:trPr>
          <w:cantSplit/>
          <w:trHeight w:val="832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D27B60" w:rsidRDefault="00D27B60" w:rsidP="00A10A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D27B60" w:rsidRDefault="00D27B60" w:rsidP="00A10A3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D27B60" w:rsidRDefault="00D27B60" w:rsidP="00A10A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D27B60" w:rsidRDefault="00D27B60" w:rsidP="00A10A3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D27B60" w:rsidRDefault="00D27B60" w:rsidP="00A10A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D27B60" w:rsidRDefault="00D27B60" w:rsidP="00A10A3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D27B60" w:rsidRDefault="00D27B60" w:rsidP="00A10A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807" w:type="pct"/>
            <w:gridSpan w:val="3"/>
            <w:tcBorders>
              <w:bottom w:val="single" w:sz="4" w:space="0" w:color="auto"/>
            </w:tcBorders>
            <w:vAlign w:val="center"/>
          </w:tcPr>
          <w:p w:rsidR="00D27B60" w:rsidRDefault="00D27B60" w:rsidP="00A10A36">
            <w:pPr>
              <w:jc w:val="center"/>
              <w:rPr>
                <w:rFonts w:ascii="標楷體" w:eastAsia="標楷體"/>
              </w:rPr>
            </w:pPr>
          </w:p>
        </w:tc>
      </w:tr>
    </w:tbl>
    <w:p w:rsidR="00D27B60" w:rsidRPr="001B5783" w:rsidRDefault="00D27B60" w:rsidP="00B13D02">
      <w:pPr>
        <w:rPr>
          <w:rFonts w:ascii="標楷體" w:eastAsia="標楷體" w:hAnsi="標楷體"/>
          <w:b/>
          <w:szCs w:val="24"/>
        </w:rPr>
      </w:pPr>
      <w:r w:rsidRPr="00D444A6">
        <w:rPr>
          <w:rFonts w:ascii="標楷體" w:eastAsia="標楷體" w:hAnsi="標楷體" w:hint="eastAsia"/>
          <w:b/>
        </w:rPr>
        <w:t>一、綜合測驗</w:t>
      </w:r>
      <w:r w:rsidR="00A02FA5">
        <w:rPr>
          <w:rFonts w:ascii="標楷體" w:eastAsia="標楷體" w:hAnsi="標楷體" w:hint="eastAsia"/>
          <w:b/>
        </w:rPr>
        <w:t>(每題</w:t>
      </w:r>
      <w:r w:rsidR="00A02FA5">
        <w:rPr>
          <w:rFonts w:ascii="標楷體" w:eastAsia="標楷體" w:hAnsi="標楷體"/>
          <w:b/>
        </w:rPr>
        <w:t>2</w:t>
      </w:r>
      <w:r w:rsidR="00A02FA5">
        <w:rPr>
          <w:rFonts w:ascii="標楷體" w:eastAsia="標楷體" w:hAnsi="標楷體" w:hint="eastAsia"/>
          <w:b/>
        </w:rPr>
        <w:t>分，</w:t>
      </w:r>
      <w:r w:rsidR="00A02FA5" w:rsidRPr="00D444A6">
        <w:rPr>
          <w:rFonts w:ascii="標楷體" w:eastAsia="標楷體" w:hAnsi="標楷體" w:hint="eastAsia"/>
          <w:b/>
        </w:rPr>
        <w:t>共</w:t>
      </w:r>
      <w:r w:rsidR="00A02FA5">
        <w:rPr>
          <w:rFonts w:ascii="標楷體" w:eastAsia="標楷體" w:hAnsi="標楷體"/>
          <w:b/>
        </w:rPr>
        <w:t>70</w:t>
      </w:r>
      <w:r w:rsidR="00A02FA5" w:rsidRPr="00D444A6">
        <w:rPr>
          <w:rFonts w:ascii="標楷體" w:eastAsia="標楷體" w:hAnsi="標楷體" w:hint="eastAsia"/>
          <w:b/>
        </w:rPr>
        <w:t>分</w:t>
      </w:r>
      <w:r w:rsidR="00A02FA5">
        <w:rPr>
          <w:rFonts w:ascii="標楷體" w:eastAsia="標楷體" w:hAnsi="標楷體" w:hint="eastAsia"/>
          <w:b/>
        </w:rPr>
        <w:t>)</w:t>
      </w:r>
      <w:r w:rsidRPr="00D444A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02FA5">
        <w:rPr>
          <w:rFonts w:ascii="標楷體" w:eastAsia="標楷體" w:hAnsi="標楷體"/>
          <w:b/>
          <w:sz w:val="28"/>
          <w:szCs w:val="28"/>
        </w:rPr>
        <w:t xml:space="preserve">      </w:t>
      </w:r>
      <w:r w:rsidR="00B332ED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B332ED" w:rsidRPr="00B332ED">
        <w:rPr>
          <w:rFonts w:ascii="標楷體" w:eastAsia="標楷體" w:hAnsi="標楷體" w:hint="eastAsia"/>
          <w:b/>
          <w:szCs w:val="24"/>
        </w:rPr>
        <w:t xml:space="preserve">  </w:t>
      </w:r>
      <w:r w:rsidR="001E54D8">
        <w:rPr>
          <w:rFonts w:ascii="標楷體" w:eastAsia="標楷體" w:hAnsi="標楷體" w:hint="eastAsia"/>
          <w:b/>
          <w:szCs w:val="24"/>
        </w:rPr>
        <w:t xml:space="preserve">        </w:t>
      </w:r>
      <w:r w:rsidR="0045351B">
        <w:rPr>
          <w:rFonts w:ascii="標楷體" w:eastAsia="標楷體" w:hAnsi="標楷體" w:hint="eastAsia"/>
          <w:b/>
          <w:szCs w:val="24"/>
        </w:rPr>
        <w:t xml:space="preserve"> 【</w:t>
      </w:r>
      <w:r w:rsidR="0045351B" w:rsidRPr="00B332ED">
        <w:rPr>
          <w:rFonts w:ascii="標楷體" w:eastAsia="標楷體" w:hAnsi="標楷體" w:hint="eastAsia"/>
          <w:b/>
          <w:szCs w:val="24"/>
        </w:rPr>
        <w:t>全卷共</w:t>
      </w:r>
      <w:r w:rsidR="001B5783" w:rsidRPr="001B5783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  <w:r w:rsidR="0045351B" w:rsidRPr="001B5783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6</w:t>
      </w:r>
      <w:bookmarkStart w:id="0" w:name="_GoBack"/>
      <w:bookmarkEnd w:id="0"/>
      <w:r w:rsidR="0045351B" w:rsidRPr="001B5783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面</w:t>
      </w:r>
      <w:r w:rsidR="001B5783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  <w:r w:rsidR="0045351B">
        <w:rPr>
          <w:rFonts w:ascii="標楷體" w:eastAsia="標楷體" w:hAnsi="標楷體" w:hint="eastAsia"/>
          <w:b/>
          <w:szCs w:val="24"/>
        </w:rPr>
        <w:t>，</w:t>
      </w:r>
      <w:r w:rsidR="001E54D8" w:rsidRPr="001E54D8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  <w:r w:rsidR="0045351B" w:rsidRPr="001E54D8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4</w:t>
      </w:r>
      <w:r w:rsidR="0045351B" w:rsidRPr="001E54D8">
        <w:rPr>
          <w:rFonts w:ascii="標楷體" w:eastAsia="標楷體" w:hAnsi="標楷體"/>
          <w:b/>
          <w:szCs w:val="24"/>
          <w:bdr w:val="single" w:sz="4" w:space="0" w:color="auto"/>
          <w:shd w:val="pct15" w:color="auto" w:fill="FFFFFF"/>
        </w:rPr>
        <w:t>3</w:t>
      </w:r>
      <w:r w:rsidR="0045351B" w:rsidRPr="001E54D8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題</w:t>
      </w:r>
      <w:r w:rsidR="001E54D8" w:rsidRPr="001E54D8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  <w:r w:rsidR="0045351B">
        <w:rPr>
          <w:rFonts w:ascii="標楷體" w:eastAsia="標楷體" w:hAnsi="標楷體" w:hint="eastAsia"/>
          <w:b/>
          <w:szCs w:val="24"/>
        </w:rPr>
        <w:t>，請把握時間做答】</w:t>
      </w:r>
    </w:p>
    <w:p w:rsidR="00B13D02" w:rsidRPr="007D3880" w:rsidRDefault="00B13D02" w:rsidP="00B13D02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t xml:space="preserve">(    ) </w:t>
      </w:r>
      <w:r w:rsidR="00303EF0" w:rsidRPr="007D3880">
        <w:rPr>
          <w:rFonts w:ascii="標楷體" w:eastAsia="標楷體" w:hAnsi="標楷體"/>
        </w:rPr>
        <w:t>1</w:t>
      </w:r>
      <w:r w:rsidRPr="007D3880">
        <w:rPr>
          <w:rFonts w:ascii="標楷體" w:eastAsia="標楷體" w:hAnsi="標楷體" w:hint="eastAsia"/>
        </w:rPr>
        <w:t>.下列各組「 」中的字音，何者兩兩相同？</w:t>
      </w:r>
    </w:p>
    <w:p w:rsidR="00B13D02" w:rsidRPr="007D3880" w:rsidRDefault="00B13D02" w:rsidP="00B13D0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(A)急「湍」甚箭／「惴」慄不安      </w:t>
      </w:r>
      <w:r w:rsidRPr="007D3880">
        <w:rPr>
          <w:rFonts w:ascii="標楷體" w:eastAsia="標楷體" w:hAnsi="標楷體"/>
        </w:rPr>
        <w:t xml:space="preserve">  </w:t>
      </w:r>
      <w:r w:rsidRPr="007D3880">
        <w:rPr>
          <w:rFonts w:ascii="標楷體" w:eastAsia="標楷體" w:hAnsi="標楷體" w:hint="eastAsia"/>
        </w:rPr>
        <w:t>(B)「踅」了一趟／空谷「跫」音</w:t>
      </w:r>
    </w:p>
    <w:p w:rsidR="00B13D02" w:rsidRPr="007D3880" w:rsidRDefault="00B13D02" w:rsidP="00B13D0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(C)糟「蹋」糧食／下「榻」飯店     </w:t>
      </w:r>
      <w:r w:rsidRPr="007D3880">
        <w:rPr>
          <w:rFonts w:ascii="標楷體" w:eastAsia="標楷體" w:hAnsi="標楷體"/>
        </w:rPr>
        <w:t xml:space="preserve">  </w:t>
      </w:r>
      <w:r w:rsidRPr="007D3880">
        <w:rPr>
          <w:rFonts w:ascii="標楷體" w:eastAsia="標楷體" w:hAnsi="標楷體" w:hint="eastAsia"/>
        </w:rPr>
        <w:t>（D</w:t>
      </w:r>
      <w:r w:rsidR="002331AA" w:rsidRPr="007D3880">
        <w:rPr>
          <w:rFonts w:ascii="標楷體" w:eastAsia="標楷體" w:hAnsi="標楷體"/>
        </w:rPr>
        <w:t>）</w:t>
      </w:r>
      <w:r w:rsidRPr="007D3880">
        <w:rPr>
          <w:rFonts w:ascii="標楷體" w:eastAsia="標楷體" w:hAnsi="標楷體" w:hint="eastAsia"/>
        </w:rPr>
        <w:t>怙惡不「悛」／「逡」巡不前</w:t>
      </w:r>
    </w:p>
    <w:p w:rsidR="00AF545B" w:rsidRPr="007D3880" w:rsidRDefault="00C33440" w:rsidP="00AF545B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t>(    ) 2</w:t>
      </w:r>
      <w:r w:rsidR="00AF545B" w:rsidRPr="007D3880">
        <w:rPr>
          <w:rFonts w:ascii="標楷體" w:eastAsia="標楷體" w:hAnsi="標楷體"/>
        </w:rPr>
        <w:t>.</w:t>
      </w:r>
      <w:r w:rsidR="00AF545B" w:rsidRPr="007D3880">
        <w:rPr>
          <w:rFonts w:hint="eastAsia"/>
        </w:rPr>
        <w:t xml:space="preserve"> </w:t>
      </w:r>
      <w:r w:rsidR="00AF545B" w:rsidRPr="007D3880">
        <w:rPr>
          <w:rFonts w:ascii="標楷體" w:eastAsia="標楷體" w:hAnsi="標楷體" w:hint="eastAsia"/>
        </w:rPr>
        <w:t>下列各組「 」的同音字，何者字形完全</w:t>
      </w:r>
      <w:r w:rsidR="00DC3FDD" w:rsidRPr="007D3880">
        <w:rPr>
          <w:rFonts w:ascii="標楷體" w:eastAsia="標楷體" w:hAnsi="標楷體" w:hint="eastAsia"/>
          <w:b/>
          <w:u w:val="double"/>
        </w:rPr>
        <w:t>相異</w:t>
      </w:r>
      <w:r w:rsidR="00AF545B" w:rsidRPr="007D3880">
        <w:rPr>
          <w:rFonts w:ascii="標楷體" w:eastAsia="標楷體" w:hAnsi="標楷體" w:hint="eastAsia"/>
        </w:rPr>
        <w:t>？</w:t>
      </w:r>
    </w:p>
    <w:p w:rsidR="00AF545B" w:rsidRPr="007D3880" w:rsidRDefault="00AF545B" w:rsidP="00AF545B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>A)</w:t>
      </w:r>
      <w:r w:rsidRPr="007D3880">
        <w:rPr>
          <w:rFonts w:ascii="標楷體" w:eastAsia="標楷體" w:hAnsi="標楷體" w:hint="eastAsia"/>
        </w:rPr>
        <w:t>甘之如「ㄧˊ」／「ㄧˊ」笑大方／含「ㄧˊ」弄孫</w:t>
      </w:r>
    </w:p>
    <w:p w:rsidR="00AF545B" w:rsidRPr="007D3880" w:rsidRDefault="00AF545B" w:rsidP="00AF545B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>B)</w:t>
      </w:r>
      <w:r w:rsidRPr="007D3880">
        <w:rPr>
          <w:rFonts w:ascii="標楷體" w:eastAsia="標楷體" w:hAnsi="標楷體" w:hint="eastAsia"/>
        </w:rPr>
        <w:t>「ㄉㄢ」溺沉迷／「ㄉㄢ」誤時間／虎視「ㄉㄢ ㄉㄢ」</w:t>
      </w:r>
    </w:p>
    <w:p w:rsidR="00AF545B" w:rsidRPr="007D3880" w:rsidRDefault="00AF545B" w:rsidP="00AF545B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(C)不「ㄐㄧㄥˋ」而走／另闢蹊「ㄐㄧㄥˋ」／羊腸小「ㄐㄧㄥˋ」</w:t>
      </w:r>
    </w:p>
    <w:p w:rsidR="00AF545B" w:rsidRPr="007D3880" w:rsidRDefault="00AF545B" w:rsidP="00AF545B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(D)人文薈「ㄘㄨㄟˋ」／鞠躬盡「ㄘㄨㄟˋ」／面容憔「ㄘㄨㄟˋ」</w:t>
      </w:r>
    </w:p>
    <w:p w:rsidR="002D5891" w:rsidRPr="007D3880" w:rsidRDefault="002D5891" w:rsidP="00AF545B">
      <w:pPr>
        <w:adjustRightInd w:val="0"/>
        <w:rPr>
          <w:rFonts w:ascii="標楷體" w:eastAsia="標楷體" w:hAnsi="標楷體"/>
          <w:szCs w:val="24"/>
        </w:rPr>
      </w:pPr>
      <w:r w:rsidRPr="007D3880">
        <w:rPr>
          <w:rFonts w:ascii="標楷體" w:eastAsia="標楷體" w:hAnsi="標楷體" w:hint="eastAsia"/>
          <w:szCs w:val="24"/>
        </w:rPr>
        <w:t>(    )</w:t>
      </w:r>
      <w:r w:rsidRPr="007D3880">
        <w:rPr>
          <w:rFonts w:ascii="標楷體" w:eastAsia="標楷體" w:hAnsi="標楷體"/>
          <w:szCs w:val="24"/>
        </w:rPr>
        <w:t xml:space="preserve"> </w:t>
      </w:r>
      <w:r w:rsidR="00C33440" w:rsidRPr="007D3880">
        <w:rPr>
          <w:rFonts w:ascii="標楷體" w:eastAsia="標楷體" w:hAnsi="標楷體"/>
          <w:szCs w:val="24"/>
        </w:rPr>
        <w:t>3</w:t>
      </w:r>
      <w:r w:rsidRPr="007D3880">
        <w:rPr>
          <w:rFonts w:ascii="標楷體" w:eastAsia="標楷體" w:hAnsi="標楷體"/>
          <w:szCs w:val="24"/>
        </w:rPr>
        <w:t>.下列各組成語的</w:t>
      </w:r>
      <w:r w:rsidRPr="007D3880">
        <w:rPr>
          <w:rFonts w:ascii="標楷體" w:eastAsia="標楷體" w:hAnsi="標楷體" w:hint="eastAsia"/>
          <w:szCs w:val="24"/>
        </w:rPr>
        <w:t>詞性結構</w:t>
      </w:r>
      <w:r w:rsidRPr="007D3880">
        <w:rPr>
          <w:rFonts w:ascii="標楷體" w:eastAsia="標楷體" w:hAnsi="標楷體"/>
          <w:szCs w:val="24"/>
        </w:rPr>
        <w:t>，何者與「</w:t>
      </w:r>
      <w:r w:rsidRPr="007D3880">
        <w:rPr>
          <w:rFonts w:ascii="標楷體" w:eastAsia="標楷體" w:hAnsi="標楷體" w:hint="eastAsia"/>
          <w:szCs w:val="24"/>
        </w:rPr>
        <w:t>風起雲湧</w:t>
      </w:r>
      <w:r w:rsidR="0018641E" w:rsidRPr="007D3880">
        <w:rPr>
          <w:rFonts w:ascii="標楷體" w:eastAsia="標楷體" w:hAnsi="標楷體"/>
          <w:szCs w:val="24"/>
        </w:rPr>
        <w:t>」</w:t>
      </w:r>
      <w:r w:rsidRPr="007D3880">
        <w:rPr>
          <w:rFonts w:ascii="標楷體" w:eastAsia="標楷體" w:hAnsi="標楷體" w:hint="eastAsia"/>
          <w:szCs w:val="24"/>
        </w:rPr>
        <w:t>相同</w:t>
      </w:r>
      <w:r w:rsidRPr="007D3880">
        <w:rPr>
          <w:rFonts w:ascii="標楷體" w:eastAsia="標楷體" w:hAnsi="標楷體"/>
          <w:szCs w:val="24"/>
        </w:rPr>
        <w:t xml:space="preserve">？ </w:t>
      </w:r>
    </w:p>
    <w:p w:rsidR="002D5891" w:rsidRPr="007D3880" w:rsidRDefault="002D5891" w:rsidP="002D5891">
      <w:pPr>
        <w:adjustRightInd w:val="0"/>
        <w:ind w:firstLineChars="400" w:firstLine="960"/>
        <w:rPr>
          <w:rFonts w:ascii="標楷體" w:eastAsia="標楷體" w:hAnsi="標楷體"/>
          <w:szCs w:val="24"/>
        </w:rPr>
      </w:pPr>
      <w:r w:rsidRPr="007D3880">
        <w:rPr>
          <w:rFonts w:ascii="標楷體" w:eastAsia="標楷體" w:hAnsi="標楷體"/>
          <w:szCs w:val="24"/>
        </w:rPr>
        <w:t>(A)</w:t>
      </w:r>
      <w:r w:rsidRPr="007D3880">
        <w:rPr>
          <w:rFonts w:ascii="標楷體" w:eastAsia="標楷體" w:hAnsi="標楷體" w:hint="eastAsia"/>
          <w:szCs w:val="24"/>
        </w:rPr>
        <w:t xml:space="preserve">摩肩擦踵 </w:t>
      </w:r>
      <w:r w:rsidRPr="007D3880">
        <w:rPr>
          <w:rFonts w:ascii="標楷體" w:eastAsia="標楷體" w:hAnsi="標楷體"/>
          <w:szCs w:val="24"/>
        </w:rPr>
        <w:t xml:space="preserve">     (B)</w:t>
      </w:r>
      <w:r w:rsidRPr="007D3880">
        <w:rPr>
          <w:rFonts w:ascii="標楷體" w:eastAsia="標楷體" w:hAnsi="標楷體" w:hint="eastAsia"/>
          <w:szCs w:val="24"/>
        </w:rPr>
        <w:t xml:space="preserve">物換星移 </w:t>
      </w:r>
      <w:r w:rsidRPr="007D3880">
        <w:rPr>
          <w:rFonts w:ascii="標楷體" w:eastAsia="標楷體" w:hAnsi="標楷體"/>
          <w:szCs w:val="24"/>
        </w:rPr>
        <w:t xml:space="preserve">      (C)</w:t>
      </w:r>
      <w:r w:rsidRPr="007D3880">
        <w:rPr>
          <w:rFonts w:ascii="標楷體" w:eastAsia="標楷體" w:hAnsi="標楷體" w:hint="eastAsia"/>
          <w:szCs w:val="24"/>
        </w:rPr>
        <w:t xml:space="preserve">河清海晏 </w:t>
      </w:r>
      <w:r w:rsidRPr="007D3880">
        <w:rPr>
          <w:rFonts w:ascii="標楷體" w:eastAsia="標楷體" w:hAnsi="標楷體"/>
          <w:szCs w:val="24"/>
        </w:rPr>
        <w:t xml:space="preserve">      (D)</w:t>
      </w:r>
      <w:r w:rsidRPr="007D3880">
        <w:rPr>
          <w:rFonts w:ascii="標楷體" w:eastAsia="標楷體" w:hAnsi="標楷體" w:hint="eastAsia"/>
          <w:szCs w:val="24"/>
        </w:rPr>
        <w:t>斷垣殘壁</w:t>
      </w:r>
    </w:p>
    <w:p w:rsidR="00C33440" w:rsidRPr="007D3880" w:rsidRDefault="00C33440" w:rsidP="00C33440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t>(    ) 4</w:t>
      </w:r>
      <w:r w:rsidRPr="007D3880">
        <w:rPr>
          <w:rFonts w:ascii="標楷體" w:eastAsia="標楷體" w:hAnsi="標楷體" w:hint="eastAsia"/>
        </w:rPr>
        <w:t>.下列各組「 」中的字義，何者兩兩相同？</w:t>
      </w:r>
    </w:p>
    <w:p w:rsidR="00C33440" w:rsidRPr="007D3880" w:rsidRDefault="00C33440" w:rsidP="00C3344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</w:t>
      </w:r>
      <w:r w:rsidR="00DC76EC" w:rsidRPr="007D3880">
        <w:rPr>
          <w:rFonts w:ascii="標楷體" w:eastAsia="標楷體" w:hAnsi="標楷體" w:hint="eastAsia"/>
        </w:rPr>
        <w:t>在晝「猶」昏／過「猶」不及</w:t>
      </w:r>
      <w:r w:rsidRPr="007D3880">
        <w:rPr>
          <w:rFonts w:ascii="標楷體" w:eastAsia="標楷體" w:hAnsi="標楷體" w:hint="eastAsia"/>
        </w:rPr>
        <w:t xml:space="preserve">      </w:t>
      </w:r>
      <w:r w:rsidRPr="007D3880">
        <w:rPr>
          <w:rFonts w:ascii="標楷體" w:eastAsia="標楷體" w:hAnsi="標楷體"/>
        </w:rPr>
        <w:t xml:space="preserve">  </w:t>
      </w:r>
      <w:r w:rsidRPr="007D3880">
        <w:rPr>
          <w:rFonts w:ascii="標楷體" w:eastAsia="標楷體" w:hAnsi="標楷體" w:hint="eastAsia"/>
        </w:rPr>
        <w:t>(B)嘆賞不「絕」／實在奇「絕」</w:t>
      </w:r>
    </w:p>
    <w:p w:rsidR="00C33440" w:rsidRPr="007D3880" w:rsidRDefault="00C33440" w:rsidP="00C3344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(C)凝神「諦」聽／愛的真「諦」        (D)</w:t>
      </w:r>
      <w:r w:rsidR="00DC76EC" w:rsidRPr="007D3880">
        <w:rPr>
          <w:rFonts w:ascii="標楷體" w:eastAsia="標楷體" w:hAnsi="標楷體" w:hint="eastAsia"/>
        </w:rPr>
        <w:t>懸壺「濟」世／同舟共「濟」</w:t>
      </w:r>
    </w:p>
    <w:p w:rsidR="00B13D02" w:rsidRPr="007D3880" w:rsidRDefault="00C33440" w:rsidP="00C33440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t>(    ) 5</w:t>
      </w:r>
      <w:r w:rsidR="00B13D02" w:rsidRPr="007D3880">
        <w:rPr>
          <w:rFonts w:ascii="標楷體" w:eastAsia="標楷體" w:hAnsi="標楷體"/>
        </w:rPr>
        <w:t>.</w:t>
      </w:r>
      <w:r w:rsidR="00B13D02" w:rsidRPr="007D3880">
        <w:rPr>
          <w:rFonts w:ascii="標楷體" w:eastAsia="標楷體" w:hAnsi="標楷體" w:hint="eastAsia"/>
        </w:rPr>
        <w:t>下列「 」中的字形，何者完全相同</w:t>
      </w:r>
      <w:r w:rsidR="00B13D02" w:rsidRPr="007D3880">
        <w:rPr>
          <w:rFonts w:ascii="新細明體" w:eastAsia="新細明體" w:hAnsi="新細明體" w:hint="eastAsia"/>
        </w:rPr>
        <w:t>？</w:t>
      </w:r>
    </w:p>
    <w:p w:rsidR="00B13D02" w:rsidRPr="007D3880" w:rsidRDefault="00B13D02" w:rsidP="00B13D0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>A)</w:t>
      </w:r>
      <w:r w:rsidRPr="007D3880">
        <w:rPr>
          <w:rFonts w:ascii="標楷體" w:eastAsia="標楷體" w:hAnsi="標楷體" w:hint="eastAsia"/>
        </w:rPr>
        <w:t>「ㄔㄢˊ」言佞語／「ㄔㄢˊ」岩峭壁          (</w:t>
      </w:r>
      <w:r w:rsidRPr="007D3880">
        <w:rPr>
          <w:rFonts w:ascii="標楷體" w:eastAsia="標楷體" w:hAnsi="標楷體"/>
        </w:rPr>
        <w:t>B)</w:t>
      </w:r>
      <w:r w:rsidRPr="007D3880">
        <w:rPr>
          <w:rFonts w:ascii="標楷體" w:eastAsia="標楷體" w:hAnsi="標楷體" w:hint="eastAsia"/>
        </w:rPr>
        <w:t>「ㄡˇ」斷絲連／「ㄡˇ」心瀝血</w:t>
      </w:r>
    </w:p>
    <w:p w:rsidR="00B13D02" w:rsidRPr="007D3880" w:rsidRDefault="00B13D02" w:rsidP="00B13D0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(C)目不「ㄒㄧㄚˊ」給／好整以「ㄒㄧㄚˊ」      (D)動「ㄉㄤˋ」不安／傾家「ㄉㄤˋ」產</w:t>
      </w:r>
    </w:p>
    <w:p w:rsidR="001260CE" w:rsidRPr="007D3880" w:rsidRDefault="001260CE" w:rsidP="001260CE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="00C33440" w:rsidRPr="007D3880">
        <w:rPr>
          <w:rFonts w:ascii="標楷體" w:eastAsia="標楷體" w:hAnsi="標楷體"/>
        </w:rPr>
        <w:t xml:space="preserve">    ) 6</w:t>
      </w:r>
      <w:r w:rsidRPr="007D3880">
        <w:rPr>
          <w:rFonts w:ascii="標楷體" w:eastAsia="標楷體" w:hAnsi="標楷體"/>
        </w:rPr>
        <w:t xml:space="preserve">. </w:t>
      </w:r>
      <w:r w:rsidRPr="007D3880">
        <w:rPr>
          <w:rFonts w:ascii="標楷體" w:eastAsia="標楷體" w:hAnsi="標楷體" w:hint="eastAsia"/>
        </w:rPr>
        <w:t>下列文句的「句型」配對，何者</w:t>
      </w:r>
      <w:r w:rsidRPr="007D3880">
        <w:rPr>
          <w:rFonts w:ascii="標楷體" w:eastAsia="標楷體" w:hAnsi="標楷體" w:hint="eastAsia"/>
          <w:b/>
          <w:u w:val="double"/>
        </w:rPr>
        <w:t>不正確</w:t>
      </w:r>
      <w:r w:rsidRPr="007D3880">
        <w:rPr>
          <w:rFonts w:ascii="標楷體" w:eastAsia="標楷體" w:hAnsi="標楷體" w:hint="eastAsia"/>
        </w:rPr>
        <w:t>？</w:t>
      </w:r>
    </w:p>
    <w:p w:rsidR="001260CE" w:rsidRPr="007D3880" w:rsidRDefault="001260CE" w:rsidP="001260CE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(A)海洋壯闊澎湃</w:t>
      </w:r>
      <w:r w:rsidRPr="007D3880">
        <w:rPr>
          <w:rFonts w:ascii="新細明體" w:eastAsia="新細明體" w:hAnsi="新細明體" w:hint="eastAsia"/>
        </w:rPr>
        <w:t>／</w:t>
      </w:r>
      <w:r w:rsidRPr="007D3880">
        <w:rPr>
          <w:rFonts w:ascii="標楷體" w:eastAsia="標楷體" w:hAnsi="標楷體" w:hint="eastAsia"/>
        </w:rPr>
        <w:t>表態句</w:t>
      </w:r>
    </w:p>
    <w:p w:rsidR="001260CE" w:rsidRPr="007D3880" w:rsidRDefault="001260CE" w:rsidP="001260CE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(B)不穩定的天氣中有時候來了陽光</w:t>
      </w:r>
      <w:r w:rsidRPr="007D3880">
        <w:rPr>
          <w:rFonts w:ascii="新細明體" w:eastAsia="新細明體" w:hAnsi="新細明體" w:hint="eastAsia"/>
        </w:rPr>
        <w:t>／</w:t>
      </w:r>
      <w:r w:rsidRPr="007D3880">
        <w:rPr>
          <w:rFonts w:ascii="標楷體" w:eastAsia="標楷體" w:hAnsi="標楷體" w:hint="eastAsia"/>
        </w:rPr>
        <w:t>有無句</w:t>
      </w:r>
    </w:p>
    <w:p w:rsidR="001260CE" w:rsidRPr="007D3880" w:rsidRDefault="001260CE" w:rsidP="001260CE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(C)火車仍不停歇地在山與海的中間奔馳著</w:t>
      </w:r>
      <w:r w:rsidRPr="007D3880">
        <w:rPr>
          <w:rFonts w:ascii="新細明體" w:eastAsia="新細明體" w:hAnsi="新細明體" w:hint="eastAsia"/>
        </w:rPr>
        <w:t>／</w:t>
      </w:r>
      <w:r w:rsidRPr="007D3880">
        <w:rPr>
          <w:rFonts w:ascii="標楷體" w:eastAsia="標楷體" w:hAnsi="標楷體" w:hint="eastAsia"/>
        </w:rPr>
        <w:t>敘事句</w:t>
      </w:r>
    </w:p>
    <w:p w:rsidR="001260CE" w:rsidRPr="007D3880" w:rsidRDefault="001260CE" w:rsidP="001260CE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(D)公寓另一面樓下乃</w:t>
      </w:r>
      <w:r w:rsidRPr="007D3880">
        <w:rPr>
          <w:rFonts w:ascii="標楷體" w:eastAsia="標楷體" w:hAnsi="標楷體" w:hint="eastAsia"/>
          <w:u w:val="single"/>
        </w:rPr>
        <w:t>師大</w:t>
      </w:r>
      <w:r w:rsidRPr="007D3880">
        <w:rPr>
          <w:rFonts w:ascii="標楷體" w:eastAsia="標楷體" w:hAnsi="標楷體" w:hint="eastAsia"/>
        </w:rPr>
        <w:t>夜市大排長龍的老夫婦車輪餅攤</w:t>
      </w:r>
      <w:r w:rsidRPr="007D3880">
        <w:rPr>
          <w:rFonts w:ascii="新細明體" w:eastAsia="新細明體" w:hAnsi="新細明體" w:hint="eastAsia"/>
        </w:rPr>
        <w:t>／</w:t>
      </w:r>
      <w:r w:rsidRPr="007D3880">
        <w:rPr>
          <w:rFonts w:ascii="標楷體" w:eastAsia="標楷體" w:hAnsi="標楷體" w:hint="eastAsia"/>
        </w:rPr>
        <w:t>判斷句</w:t>
      </w:r>
    </w:p>
    <w:p w:rsidR="002D5891" w:rsidRPr="007D3880" w:rsidRDefault="002D5891" w:rsidP="001260CE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t xml:space="preserve">(    ) </w:t>
      </w:r>
      <w:r w:rsidR="00C33440" w:rsidRPr="007D3880">
        <w:rPr>
          <w:rFonts w:ascii="標楷體" w:eastAsia="標楷體" w:hAnsi="標楷體"/>
        </w:rPr>
        <w:t>7</w:t>
      </w:r>
      <w:r w:rsidRPr="007D3880">
        <w:rPr>
          <w:rFonts w:ascii="標楷體" w:eastAsia="標楷體" w:hAnsi="標楷體"/>
        </w:rPr>
        <w:t>.</w:t>
      </w:r>
      <w:r w:rsidR="0018641E" w:rsidRPr="007D3880">
        <w:rPr>
          <w:rFonts w:ascii="標楷體" w:eastAsia="標楷體" w:hAnsi="標楷體" w:hint="eastAsia"/>
        </w:rPr>
        <w:t>「蒼」松翠柏</w:t>
      </w:r>
      <w:r w:rsidRPr="007D3880">
        <w:rPr>
          <w:rFonts w:ascii="標楷體" w:eastAsia="標楷體" w:hAnsi="標楷體" w:hint="eastAsia"/>
        </w:rPr>
        <w:t>句中的「蒼」是「青色」，下列「 」的字，何組指的皆是顏色？</w:t>
      </w:r>
    </w:p>
    <w:p w:rsidR="002D5891" w:rsidRPr="007D3880" w:rsidRDefault="002D5891" w:rsidP="002D5891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>A)</w:t>
      </w:r>
      <w:r w:rsidR="00DC76EC" w:rsidRPr="007D3880">
        <w:rPr>
          <w:rFonts w:ascii="標楷體" w:eastAsia="標楷體" w:hAnsi="標楷體" w:hint="eastAsia"/>
        </w:rPr>
        <w:t>明眸「皓」齒／「皓」首蒼顏</w:t>
      </w:r>
      <w:r w:rsidRPr="007D3880">
        <w:rPr>
          <w:rFonts w:ascii="標楷體" w:eastAsia="標楷體" w:hAnsi="標楷體" w:hint="eastAsia"/>
        </w:rPr>
        <w:t xml:space="preserve">             (</w:t>
      </w:r>
      <w:r w:rsidRPr="007D3880">
        <w:rPr>
          <w:rFonts w:ascii="標楷體" w:eastAsia="標楷體" w:hAnsi="標楷體"/>
        </w:rPr>
        <w:t>B)</w:t>
      </w:r>
      <w:r w:rsidRPr="007D3880">
        <w:rPr>
          <w:rFonts w:ascii="標楷體" w:eastAsia="標楷體" w:hAnsi="標楷體" w:hint="eastAsia"/>
        </w:rPr>
        <w:t>「丹」楓萬葉碧雲邊／留取「丹」心照汗青</w:t>
      </w:r>
    </w:p>
    <w:p w:rsidR="002D5891" w:rsidRPr="007D3880" w:rsidRDefault="002D5891" w:rsidP="002D5891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</w:t>
      </w:r>
      <w:r w:rsidR="00DC76EC" w:rsidRPr="007D3880">
        <w:rPr>
          <w:rFonts w:ascii="標楷體" w:eastAsia="標楷體" w:hAnsi="標楷體" w:hint="eastAsia"/>
        </w:rPr>
        <w:t>「黃」梅時節／「黃」色笑話</w:t>
      </w:r>
      <w:r w:rsidRPr="007D3880">
        <w:rPr>
          <w:rFonts w:ascii="標楷體" w:eastAsia="標楷體" w:hAnsi="標楷體" w:hint="eastAsia"/>
        </w:rPr>
        <w:t xml:space="preserve">          </w:t>
      </w:r>
      <w:r w:rsidR="00DC76EC" w:rsidRPr="007D3880">
        <w:rPr>
          <w:rFonts w:ascii="標楷體" w:eastAsia="標楷體" w:hAnsi="標楷體"/>
        </w:rPr>
        <w:t xml:space="preserve">   </w:t>
      </w:r>
      <w:r w:rsidRPr="007D3880">
        <w:rPr>
          <w:rFonts w:ascii="標楷體" w:eastAsia="標楷體" w:hAnsi="標楷體" w:hint="eastAsia"/>
        </w:rPr>
        <w:t>(D)六宮粉「黛」無顏色／青山如「黛」遠村東</w:t>
      </w:r>
    </w:p>
    <w:p w:rsidR="00564F4A" w:rsidRPr="007D3880" w:rsidRDefault="00564F4A" w:rsidP="00564F4A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    ) </w:t>
      </w:r>
      <w:r w:rsidR="00C33440" w:rsidRPr="007D3880">
        <w:rPr>
          <w:rFonts w:ascii="標楷體" w:eastAsia="標楷體" w:hAnsi="標楷體"/>
        </w:rPr>
        <w:t>8</w:t>
      </w:r>
      <w:r w:rsidRPr="007D3880">
        <w:rPr>
          <w:rFonts w:ascii="標楷體" w:eastAsia="標楷體" w:hAnsi="標楷體" w:hint="eastAsia"/>
        </w:rPr>
        <w:t>.「正在嘆賞不絕，忽聽一聲漁唱，低頭看去，誰知那</w:t>
      </w:r>
      <w:r w:rsidRPr="007D3880">
        <w:rPr>
          <w:rFonts w:ascii="標楷體" w:eastAsia="標楷體" w:hAnsi="標楷體" w:hint="eastAsia"/>
          <w:u w:val="single"/>
        </w:rPr>
        <w:t>明湖</w:t>
      </w:r>
      <w:r w:rsidRPr="007D3880">
        <w:rPr>
          <w:rFonts w:ascii="標楷體" w:eastAsia="標楷體" w:hAnsi="標楷體" w:hint="eastAsia"/>
        </w:rPr>
        <w:t>業已澄淨得同鏡子一般。那</w:t>
      </w:r>
      <w:r w:rsidRPr="007D3880">
        <w:rPr>
          <w:rFonts w:ascii="標楷體" w:eastAsia="標楷體" w:hAnsi="標楷體" w:hint="eastAsia"/>
          <w:u w:val="single"/>
        </w:rPr>
        <w:t>千佛山</w:t>
      </w:r>
      <w:r w:rsidRPr="007D3880">
        <w:rPr>
          <w:rFonts w:ascii="標楷體" w:eastAsia="標楷體" w:hAnsi="標楷體" w:hint="eastAsia"/>
        </w:rPr>
        <w:t>的倒影映在湖</w:t>
      </w:r>
    </w:p>
    <w:p w:rsidR="00564F4A" w:rsidRPr="007D3880" w:rsidRDefault="00564F4A" w:rsidP="00564F4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裡，顯得明明白白。那樓臺樹木格外光彩，覺得比上頭的一個</w:t>
      </w:r>
      <w:r w:rsidRPr="007D3880">
        <w:rPr>
          <w:rFonts w:ascii="標楷體" w:eastAsia="標楷體" w:hAnsi="標楷體" w:hint="eastAsia"/>
          <w:u w:val="single"/>
        </w:rPr>
        <w:t>千佛山</w:t>
      </w:r>
      <w:r w:rsidRPr="007D3880">
        <w:rPr>
          <w:rFonts w:ascii="標楷體" w:eastAsia="標楷體" w:hAnsi="標楷體" w:hint="eastAsia"/>
        </w:rPr>
        <w:t>還要好看，還要清楚。」根據這段文</w:t>
      </w:r>
    </w:p>
    <w:p w:rsidR="00564F4A" w:rsidRPr="007D3880" w:rsidRDefault="00564F4A" w:rsidP="00564F4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字，下列敘述何者</w:t>
      </w:r>
      <w:r w:rsidRPr="007D3880">
        <w:rPr>
          <w:rFonts w:ascii="標楷體" w:eastAsia="標楷體" w:hAnsi="標楷體" w:hint="eastAsia"/>
          <w:b/>
          <w:u w:val="double"/>
        </w:rPr>
        <w:t>有誤</w:t>
      </w:r>
      <w:r w:rsidRPr="007D3880">
        <w:rPr>
          <w:rFonts w:ascii="標楷體" w:eastAsia="標楷體" w:hAnsi="標楷體" w:hint="eastAsia"/>
        </w:rPr>
        <w:t>？</w:t>
      </w:r>
    </w:p>
    <w:p w:rsidR="00564F4A" w:rsidRPr="007D3880" w:rsidRDefault="00564F4A" w:rsidP="00564F4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(A)漁唱將</w:t>
      </w:r>
      <w:r w:rsidRPr="007D3880">
        <w:rPr>
          <w:rFonts w:ascii="標楷體" w:eastAsia="標楷體" w:hAnsi="標楷體" w:hint="eastAsia"/>
          <w:u w:val="single"/>
        </w:rPr>
        <w:t>老殘</w:t>
      </w:r>
      <w:r w:rsidRPr="007D3880">
        <w:rPr>
          <w:rFonts w:ascii="標楷體" w:eastAsia="標楷體" w:hAnsi="標楷體" w:hint="eastAsia"/>
        </w:rPr>
        <w:t>視角由山轉至水，讓他看見</w:t>
      </w:r>
      <w:r w:rsidRPr="00F93C4B">
        <w:rPr>
          <w:rFonts w:ascii="標楷體" w:eastAsia="標楷體" w:hAnsi="標楷體" w:hint="eastAsia"/>
          <w:u w:val="single"/>
        </w:rPr>
        <w:t>千佛山</w:t>
      </w:r>
      <w:r w:rsidRPr="007D3880">
        <w:rPr>
          <w:rFonts w:ascii="標楷體" w:eastAsia="標楷體" w:hAnsi="標楷體" w:hint="eastAsia"/>
        </w:rPr>
        <w:t>倒映湖中之景象</w:t>
      </w:r>
    </w:p>
    <w:p w:rsidR="00564F4A" w:rsidRPr="007D3880" w:rsidRDefault="00564F4A" w:rsidP="00564F4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(B)藉由</w:t>
      </w:r>
      <w:r w:rsidRPr="007D3880">
        <w:rPr>
          <w:rFonts w:ascii="標楷體" w:eastAsia="標楷體" w:hAnsi="標楷體" w:hint="eastAsia"/>
          <w:u w:val="single"/>
        </w:rPr>
        <w:t>千佛山</w:t>
      </w:r>
      <w:r w:rsidRPr="007D3880">
        <w:rPr>
          <w:rFonts w:ascii="標楷體" w:eastAsia="標楷體" w:hAnsi="標楷體" w:hint="eastAsia"/>
        </w:rPr>
        <w:t>倒影凸顯</w:t>
      </w:r>
      <w:r w:rsidRPr="007D3880">
        <w:rPr>
          <w:rFonts w:ascii="標楷體" w:eastAsia="標楷體" w:hAnsi="標楷體" w:hint="eastAsia"/>
          <w:u w:val="single"/>
        </w:rPr>
        <w:t>大明湖</w:t>
      </w:r>
      <w:r w:rsidRPr="007D3880">
        <w:rPr>
          <w:rFonts w:ascii="標楷體" w:eastAsia="標楷體" w:hAnsi="標楷體" w:hint="eastAsia"/>
        </w:rPr>
        <w:t>的澄淨，營造虛實掩映交錯的效果</w:t>
      </w:r>
    </w:p>
    <w:p w:rsidR="00564F4A" w:rsidRPr="007D3880" w:rsidRDefault="00564F4A" w:rsidP="00564F4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(C)「明明白白」、「格外光彩」寫陽光照拂下的</w:t>
      </w:r>
      <w:r w:rsidRPr="007D3880">
        <w:rPr>
          <w:rFonts w:ascii="標楷體" w:eastAsia="標楷體" w:hAnsi="標楷體" w:hint="eastAsia"/>
          <w:u w:val="single"/>
        </w:rPr>
        <w:t>千佛山</w:t>
      </w:r>
      <w:r w:rsidRPr="007D3880">
        <w:rPr>
          <w:rFonts w:ascii="標楷體" w:eastAsia="標楷體" w:hAnsi="標楷體" w:hint="eastAsia"/>
        </w:rPr>
        <w:t>明亮又清晰</w:t>
      </w:r>
    </w:p>
    <w:p w:rsidR="00564F4A" w:rsidRPr="007D3880" w:rsidRDefault="00564F4A" w:rsidP="00564F4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t>(D)</w:t>
      </w:r>
      <w:r w:rsidRPr="007D3880">
        <w:rPr>
          <w:rFonts w:ascii="標楷體" w:eastAsia="標楷體" w:hAnsi="標楷體" w:hint="eastAsia"/>
        </w:rPr>
        <w:t>相較矗立的</w:t>
      </w:r>
      <w:r w:rsidRPr="007D3880">
        <w:rPr>
          <w:rFonts w:ascii="標楷體" w:eastAsia="標楷體" w:hAnsi="標楷體" w:hint="eastAsia"/>
          <w:u w:val="single"/>
        </w:rPr>
        <w:t>千佛山</w:t>
      </w:r>
      <w:r w:rsidR="00536D71" w:rsidRPr="007D3880">
        <w:rPr>
          <w:rFonts w:ascii="標楷體" w:eastAsia="標楷體" w:hAnsi="標楷體" w:hint="eastAsia"/>
        </w:rPr>
        <w:t>，</w:t>
      </w:r>
      <w:r w:rsidR="00536D71" w:rsidRPr="007D3880">
        <w:rPr>
          <w:rFonts w:ascii="標楷體" w:eastAsia="標楷體" w:hAnsi="標楷體" w:hint="eastAsia"/>
          <w:u w:val="single"/>
        </w:rPr>
        <w:t>老殘</w:t>
      </w:r>
      <w:r w:rsidR="00536D71" w:rsidRPr="007D3880">
        <w:rPr>
          <w:rFonts w:ascii="標楷體" w:eastAsia="標楷體" w:hAnsi="標楷體" w:hint="eastAsia"/>
        </w:rPr>
        <w:t>認為</w:t>
      </w:r>
      <w:r w:rsidRPr="007D3880">
        <w:rPr>
          <w:rFonts w:ascii="標楷體" w:eastAsia="標楷體" w:hAnsi="標楷體" w:hint="eastAsia"/>
        </w:rPr>
        <w:t>湖中的</w:t>
      </w:r>
      <w:r w:rsidRPr="007D3880">
        <w:rPr>
          <w:rFonts w:ascii="標楷體" w:eastAsia="標楷體" w:hAnsi="標楷體" w:hint="eastAsia"/>
          <w:u w:val="single"/>
        </w:rPr>
        <w:t>千佛山</w:t>
      </w:r>
      <w:r w:rsidR="00536D71" w:rsidRPr="007D3880">
        <w:rPr>
          <w:rFonts w:ascii="標楷體" w:eastAsia="標楷體" w:hAnsi="標楷體" w:hint="eastAsia"/>
        </w:rPr>
        <w:t>倒影</w:t>
      </w:r>
      <w:r w:rsidRPr="007D3880">
        <w:rPr>
          <w:rFonts w:ascii="標楷體" w:eastAsia="標楷體" w:hAnsi="標楷體" w:hint="eastAsia"/>
        </w:rPr>
        <w:t>更加賞心悅目</w:t>
      </w:r>
    </w:p>
    <w:p w:rsidR="00DC4AFA" w:rsidRPr="007D3880" w:rsidRDefault="00DC4AFA" w:rsidP="00564F4A">
      <w:pPr>
        <w:ind w:left="960" w:hangingChars="400" w:hanging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    ) </w:t>
      </w:r>
      <w:r w:rsidR="00C33440" w:rsidRPr="007D3880">
        <w:rPr>
          <w:rFonts w:ascii="標楷體" w:eastAsia="標楷體" w:hAnsi="標楷體"/>
        </w:rPr>
        <w:t>9.</w:t>
      </w:r>
      <w:r w:rsidRPr="007D3880">
        <w:rPr>
          <w:rFonts w:ascii="新細明體" w:eastAsia="新細明體" w:hAnsi="新細明體" w:hint="eastAsia"/>
        </w:rPr>
        <w:t>「</w:t>
      </w:r>
      <w:r w:rsidRPr="007D3880">
        <w:rPr>
          <w:rFonts w:ascii="標楷體" w:eastAsia="標楷體" w:hAnsi="標楷體" w:hint="eastAsia"/>
        </w:rPr>
        <w:t>多次上山，作數日甚或經月的離群索居，生活的情懷，一如山間的煙嵐，或像僧人的梵唱，單純而悠遠。</w:t>
      </w:r>
      <w:r w:rsidRPr="007D3880">
        <w:rPr>
          <w:rFonts w:ascii="新細明體" w:eastAsia="新細明體" w:hAnsi="新細明體" w:hint="eastAsia"/>
        </w:rPr>
        <w:t>」</w:t>
      </w:r>
      <w:r w:rsidRPr="007D3880">
        <w:rPr>
          <w:rFonts w:ascii="標楷體" w:eastAsia="標楷體" w:hAnsi="標楷體" w:hint="eastAsia"/>
        </w:rPr>
        <w:t>上述文字的涵義，</w:t>
      </w:r>
      <w:r w:rsidR="000556CC" w:rsidRPr="007D3880">
        <w:rPr>
          <w:rFonts w:ascii="標楷體" w:eastAsia="標楷體" w:hAnsi="標楷體" w:hint="eastAsia"/>
        </w:rPr>
        <w:t>哪位同學的</w:t>
      </w:r>
      <w:r w:rsidRPr="007D3880">
        <w:rPr>
          <w:rFonts w:ascii="標楷體" w:eastAsia="標楷體" w:hAnsi="標楷體" w:hint="eastAsia"/>
        </w:rPr>
        <w:t>說明最正確？</w:t>
      </w:r>
    </w:p>
    <w:p w:rsidR="00DC4AFA" w:rsidRPr="007D3880" w:rsidRDefault="00DC4AFA" w:rsidP="00DC4AF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</w:t>
      </w:r>
      <w:r w:rsidR="000556CC" w:rsidRPr="007D3880">
        <w:rPr>
          <w:rFonts w:ascii="標楷體" w:eastAsia="標楷體" w:hAnsi="標楷體" w:hint="eastAsia"/>
          <w:u w:val="single"/>
        </w:rPr>
        <w:t>詅詅</w:t>
      </w:r>
      <w:r w:rsidR="000556CC" w:rsidRPr="007D3880">
        <w:rPr>
          <w:rFonts w:ascii="標楷體" w:eastAsia="標楷體" w:hAnsi="標楷體" w:hint="eastAsia"/>
        </w:rPr>
        <w:t>：</w:t>
      </w:r>
      <w:r w:rsidR="005B2B74" w:rsidRPr="007D3880">
        <w:rPr>
          <w:rFonts w:ascii="標楷體" w:eastAsia="標楷體" w:hAnsi="標楷體" w:hint="eastAsia"/>
        </w:rPr>
        <w:t>山居生活漫長乏味，備感孤獨與飄零</w:t>
      </w:r>
      <w:r w:rsidRPr="007D3880">
        <w:rPr>
          <w:rFonts w:ascii="標楷體" w:eastAsia="標楷體" w:hAnsi="標楷體"/>
        </w:rPr>
        <w:t xml:space="preserve">     </w:t>
      </w:r>
      <w:r w:rsidRPr="007D3880">
        <w:rPr>
          <w:rFonts w:ascii="標楷體" w:eastAsia="標楷體" w:hAnsi="標楷體" w:hint="eastAsia"/>
        </w:rPr>
        <w:t xml:space="preserve">   (</w:t>
      </w:r>
      <w:r w:rsidRPr="007D3880">
        <w:rPr>
          <w:rFonts w:ascii="標楷體" w:eastAsia="標楷體" w:hAnsi="標楷體"/>
        </w:rPr>
        <w:t>B</w:t>
      </w:r>
      <w:r w:rsidRPr="007D3880">
        <w:rPr>
          <w:rFonts w:ascii="標楷體" w:eastAsia="標楷體" w:hAnsi="標楷體" w:hint="eastAsia"/>
        </w:rPr>
        <w:t>)</w:t>
      </w:r>
      <w:r w:rsidR="000556CC" w:rsidRPr="007D3880">
        <w:rPr>
          <w:rFonts w:ascii="標楷體" w:eastAsia="標楷體" w:hAnsi="標楷體" w:hint="eastAsia"/>
          <w:u w:val="single"/>
        </w:rPr>
        <w:t>琳琳</w:t>
      </w:r>
      <w:r w:rsidR="000556CC" w:rsidRPr="007D3880">
        <w:rPr>
          <w:rFonts w:ascii="標楷體" w:eastAsia="標楷體" w:hAnsi="標楷體" w:hint="eastAsia"/>
        </w:rPr>
        <w:t>：</w:t>
      </w:r>
      <w:r w:rsidR="00C44530" w:rsidRPr="007D3880">
        <w:rPr>
          <w:rFonts w:ascii="標楷體" w:eastAsia="標楷體" w:hAnsi="標楷體" w:hint="eastAsia"/>
        </w:rPr>
        <w:t>山居生活適合修行，可啟發</w:t>
      </w:r>
      <w:r w:rsidR="00F91A3B" w:rsidRPr="007D3880">
        <w:rPr>
          <w:rFonts w:ascii="標楷體" w:eastAsia="標楷體" w:hAnsi="標楷體" w:hint="eastAsia"/>
        </w:rPr>
        <w:t>宗教意識</w:t>
      </w:r>
    </w:p>
    <w:p w:rsidR="00DC4AFA" w:rsidRPr="007D3880" w:rsidRDefault="00DC4AFA" w:rsidP="00DC4AF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</w:t>
      </w:r>
      <w:r w:rsidR="000556CC" w:rsidRPr="007D3880">
        <w:rPr>
          <w:rFonts w:ascii="標楷體" w:eastAsia="標楷體" w:hAnsi="標楷體" w:hint="eastAsia"/>
          <w:u w:val="single"/>
        </w:rPr>
        <w:t>晴晴</w:t>
      </w:r>
      <w:r w:rsidR="000556CC" w:rsidRPr="007D3880">
        <w:rPr>
          <w:rFonts w:ascii="標楷體" w:eastAsia="標楷體" w:hAnsi="標楷體" w:hint="eastAsia"/>
        </w:rPr>
        <w:t>：</w:t>
      </w:r>
      <w:r w:rsidRPr="007D3880">
        <w:rPr>
          <w:rFonts w:ascii="標楷體" w:eastAsia="標楷體" w:hAnsi="標楷體" w:hint="eastAsia"/>
        </w:rPr>
        <w:t xml:space="preserve">一個人的山居生活，逗趣開心又浪漫　 </w:t>
      </w:r>
      <w:r w:rsidRPr="007D3880">
        <w:rPr>
          <w:rFonts w:ascii="標楷體" w:eastAsia="標楷體" w:hAnsi="標楷體"/>
        </w:rPr>
        <w:t xml:space="preserve">     </w:t>
      </w:r>
      <w:r w:rsidRPr="007D3880">
        <w:rPr>
          <w:rFonts w:ascii="標楷體" w:eastAsia="標楷體" w:hAnsi="標楷體" w:hint="eastAsia"/>
        </w:rPr>
        <w:t>(D)</w:t>
      </w:r>
      <w:r w:rsidR="000556CC" w:rsidRPr="007D3880">
        <w:rPr>
          <w:rFonts w:ascii="標楷體" w:eastAsia="標楷體" w:hAnsi="標楷體" w:hint="eastAsia"/>
          <w:u w:val="single"/>
        </w:rPr>
        <w:t>芹芹</w:t>
      </w:r>
      <w:r w:rsidR="000556CC" w:rsidRPr="007D3880">
        <w:rPr>
          <w:rFonts w:ascii="標楷體" w:eastAsia="標楷體" w:hAnsi="標楷體" w:hint="eastAsia"/>
        </w:rPr>
        <w:t>：</w:t>
      </w:r>
      <w:r w:rsidR="005B2B74" w:rsidRPr="007D3880">
        <w:rPr>
          <w:rFonts w:ascii="標楷體" w:eastAsia="標楷體" w:hAnsi="標楷體" w:hint="eastAsia"/>
        </w:rPr>
        <w:t>一個人的山居生活，簡單樸實而雋永</w:t>
      </w:r>
    </w:p>
    <w:p w:rsidR="00DC4AFA" w:rsidRPr="007D3880" w:rsidRDefault="00DC4AFA" w:rsidP="00DC4AFA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t>(    )</w:t>
      </w:r>
      <w:r w:rsidR="00C33440" w:rsidRPr="007D3880">
        <w:rPr>
          <w:rFonts w:ascii="標楷體" w:eastAsia="標楷體" w:hAnsi="標楷體"/>
        </w:rPr>
        <w:t xml:space="preserve"> 10</w:t>
      </w:r>
      <w:r w:rsidRPr="007D3880">
        <w:rPr>
          <w:rFonts w:ascii="標楷體" w:eastAsia="標楷體" w:hAnsi="標楷體"/>
        </w:rPr>
        <w:t>.</w:t>
      </w:r>
      <w:r w:rsidRPr="007D3880">
        <w:rPr>
          <w:rFonts w:ascii="標楷體" w:eastAsia="標楷體" w:hAnsi="標楷體" w:hint="eastAsia"/>
        </w:rPr>
        <w:t>「開發了車價酒錢」的「酒錢」，在</w:t>
      </w:r>
      <w:r w:rsidRPr="007D3880">
        <w:rPr>
          <w:rFonts w:ascii="標楷體" w:eastAsia="標楷體" w:hAnsi="標楷體" w:hint="eastAsia"/>
          <w:u w:val="single"/>
        </w:rPr>
        <w:t>清</w:t>
      </w:r>
      <w:r w:rsidR="005B2B74" w:rsidRPr="007D3880">
        <w:rPr>
          <w:rFonts w:ascii="標楷體" w:eastAsia="標楷體" w:hAnsi="標楷體" w:hint="eastAsia"/>
        </w:rPr>
        <w:t>朝</w:t>
      </w:r>
      <w:r w:rsidRPr="007D3880">
        <w:rPr>
          <w:rFonts w:ascii="標楷體" w:eastAsia="標楷體" w:hAnsi="標楷體" w:hint="eastAsia"/>
        </w:rPr>
        <w:t>是「小費」的意思。下列「 」內古今用語的說明，何者</w:t>
      </w:r>
      <w:r w:rsidRPr="007D3880">
        <w:rPr>
          <w:rFonts w:ascii="標楷體" w:eastAsia="標楷體" w:hAnsi="標楷體" w:hint="eastAsia"/>
          <w:b/>
          <w:u w:val="double"/>
        </w:rPr>
        <w:t>有誤</w:t>
      </w:r>
      <w:r w:rsidRPr="007D3880">
        <w:rPr>
          <w:rFonts w:ascii="標楷體" w:eastAsia="標楷體" w:hAnsi="標楷體" w:hint="eastAsia"/>
        </w:rPr>
        <w:t>？</w:t>
      </w:r>
    </w:p>
    <w:p w:rsidR="00DC4AFA" w:rsidRPr="007D3880" w:rsidRDefault="00DC4AFA" w:rsidP="00DC4AF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</w:t>
      </w:r>
      <w:r w:rsidRPr="007D3880">
        <w:rPr>
          <w:rFonts w:ascii="新細明體" w:eastAsia="新細明體" w:hAnsi="新細明體" w:hint="eastAsia"/>
        </w:rPr>
        <w:t>「</w:t>
      </w:r>
      <w:r w:rsidRPr="007D3880">
        <w:rPr>
          <w:rFonts w:ascii="標楷體" w:eastAsia="標楷體" w:hAnsi="標楷體" w:hint="eastAsia"/>
        </w:rPr>
        <w:t>百里侯</w:t>
      </w:r>
      <w:r w:rsidRPr="007D3880">
        <w:rPr>
          <w:rFonts w:ascii="新細明體" w:eastAsia="新細明體" w:hAnsi="新細明體" w:hint="eastAsia"/>
        </w:rPr>
        <w:t>」</w:t>
      </w:r>
      <w:r w:rsidRPr="007D3880">
        <w:rPr>
          <w:rFonts w:ascii="標楷體" w:eastAsia="標楷體" w:hAnsi="標楷體" w:hint="eastAsia"/>
        </w:rPr>
        <w:t>之爭，鹿死誰手：縣長             (B)日圓匯率再創新低，哈日族「盤纏」滿滿：旅費</w:t>
      </w:r>
    </w:p>
    <w:p w:rsidR="00DC4AFA" w:rsidRPr="007D3880" w:rsidRDefault="00DC4AFA" w:rsidP="00DC4AF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>C</w:t>
      </w:r>
      <w:r w:rsidRPr="007D3880">
        <w:rPr>
          <w:rFonts w:ascii="標楷體" w:eastAsia="標楷體" w:hAnsi="標楷體" w:hint="eastAsia"/>
        </w:rPr>
        <w:t>)古禮再現，「束脩」奉茶，拜師學藝：學費      (D)古人驗屍不靠醫學？一窺「仵作」工作指南：警察</w:t>
      </w:r>
    </w:p>
    <w:p w:rsidR="00D320CD" w:rsidRPr="007D3880" w:rsidRDefault="00D320CD" w:rsidP="00DC4AFA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t xml:space="preserve">(    ) </w:t>
      </w:r>
      <w:r w:rsidR="00C33440" w:rsidRPr="007D3880">
        <w:rPr>
          <w:rFonts w:ascii="標楷體" w:eastAsia="標楷體" w:hAnsi="標楷體"/>
        </w:rPr>
        <w:t>11</w:t>
      </w:r>
      <w:r w:rsidRPr="007D3880">
        <w:rPr>
          <w:rFonts w:ascii="標楷體" w:eastAsia="標楷體" w:hAnsi="標楷體" w:hint="eastAsia"/>
        </w:rPr>
        <w:t>.下列各組「 」中的字義，何者完全相同？</w:t>
      </w:r>
    </w:p>
    <w:p w:rsidR="00D320CD" w:rsidRPr="007D3880" w:rsidRDefault="00D320CD" w:rsidP="00D27B6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</w:t>
      </w:r>
      <w:r w:rsidR="00CD2364" w:rsidRPr="007D3880">
        <w:rPr>
          <w:rFonts w:ascii="標楷體" w:eastAsia="標楷體" w:hAnsi="標楷體" w:hint="eastAsia"/>
        </w:rPr>
        <w:t>花言「巧」語／「巧」言令色</w:t>
      </w:r>
      <w:r w:rsidRPr="007D3880">
        <w:rPr>
          <w:rFonts w:ascii="標楷體" w:eastAsia="標楷體" w:hAnsi="標楷體" w:hint="eastAsia"/>
        </w:rPr>
        <w:t xml:space="preserve">      </w:t>
      </w:r>
      <w:r w:rsidRPr="007D3880">
        <w:rPr>
          <w:rFonts w:ascii="標楷體" w:eastAsia="標楷體" w:hAnsi="標楷體"/>
        </w:rPr>
        <w:t xml:space="preserve">  </w:t>
      </w:r>
      <w:r w:rsidR="00D27B60" w:rsidRPr="007D3880">
        <w:rPr>
          <w:rFonts w:ascii="標楷體" w:eastAsia="標楷體" w:hAnsi="標楷體" w:hint="eastAsia"/>
        </w:rPr>
        <w:t xml:space="preserve">    </w:t>
      </w:r>
      <w:r w:rsidRPr="007D3880">
        <w:rPr>
          <w:rFonts w:ascii="標楷體" w:eastAsia="標楷體" w:hAnsi="標楷體" w:hint="eastAsia"/>
        </w:rPr>
        <w:t>(B)「素」行不良／尸位「素」餐</w:t>
      </w:r>
    </w:p>
    <w:p w:rsidR="00D320CD" w:rsidRPr="007D3880" w:rsidRDefault="00D320CD" w:rsidP="00D27B6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(C)興「致」高昂／專心「致」志       </w:t>
      </w:r>
      <w:r w:rsidR="00D27B60" w:rsidRPr="007D3880">
        <w:rPr>
          <w:rFonts w:ascii="標楷體" w:eastAsia="標楷體" w:hAnsi="標楷體" w:hint="eastAsia"/>
        </w:rPr>
        <w:t xml:space="preserve">     </w:t>
      </w: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>D</w:t>
      </w:r>
      <w:r w:rsidRPr="007D3880">
        <w:rPr>
          <w:rFonts w:ascii="標楷體" w:eastAsia="標楷體" w:hAnsi="標楷體" w:hint="eastAsia"/>
        </w:rPr>
        <w:t>)</w:t>
      </w:r>
      <w:r w:rsidR="00CD2364" w:rsidRPr="007D3880">
        <w:rPr>
          <w:rFonts w:ascii="標楷體" w:eastAsia="標楷體" w:hAnsi="標楷體" w:hint="eastAsia"/>
        </w:rPr>
        <w:t>「經」世濟民／荒誕不「經」</w:t>
      </w:r>
    </w:p>
    <w:p w:rsidR="00564F4A" w:rsidRPr="007D3880" w:rsidRDefault="00564F4A" w:rsidP="00564F4A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lastRenderedPageBreak/>
        <w:t>(    )</w:t>
      </w:r>
      <w:r w:rsidRPr="007D3880">
        <w:rPr>
          <w:rFonts w:ascii="標楷體" w:eastAsia="標楷體" w:hAnsi="標楷體"/>
        </w:rPr>
        <w:t xml:space="preserve"> </w:t>
      </w:r>
      <w:r w:rsidR="00C33440" w:rsidRPr="007D3880">
        <w:rPr>
          <w:rFonts w:ascii="標楷體" w:eastAsia="標楷體" w:hAnsi="標楷體"/>
        </w:rPr>
        <w:t>12</w:t>
      </w:r>
      <w:r w:rsidRPr="007D3880">
        <w:rPr>
          <w:rFonts w:ascii="標楷體" w:eastAsia="標楷體" w:hAnsi="標楷體"/>
        </w:rPr>
        <w:t xml:space="preserve">. </w:t>
      </w:r>
      <w:r w:rsidRPr="007D3880">
        <w:rPr>
          <w:rFonts w:ascii="標楷體" w:eastAsia="標楷體" w:hAnsi="標楷體" w:hint="eastAsia"/>
        </w:rPr>
        <w:t>根據「字數相同、詞性相同、平仄相對」與「仄起平收」的原則，下列上下聯的配對，何者</w:t>
      </w:r>
      <w:r w:rsidRPr="007D3880">
        <w:rPr>
          <w:rFonts w:ascii="標楷體" w:eastAsia="標楷體" w:hAnsi="標楷體" w:hint="eastAsia"/>
          <w:b/>
          <w:u w:val="double"/>
        </w:rPr>
        <w:t>有誤</w:t>
      </w:r>
      <w:r w:rsidRPr="007D3880">
        <w:rPr>
          <w:rFonts w:ascii="標楷體" w:eastAsia="標楷體" w:hAnsi="標楷體" w:hint="eastAsia"/>
        </w:rPr>
        <w:t>？</w:t>
      </w:r>
    </w:p>
    <w:p w:rsidR="00564F4A" w:rsidRPr="007D3880" w:rsidRDefault="00564F4A" w:rsidP="00564F4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(A)竹因虛受益，松以靜延年 </w:t>
      </w:r>
      <w:r w:rsidRPr="007D3880">
        <w:rPr>
          <w:rFonts w:ascii="標楷體" w:eastAsia="標楷體" w:hAnsi="標楷體"/>
        </w:rPr>
        <w:t xml:space="preserve">       </w:t>
      </w:r>
      <w:r w:rsidRPr="007D3880">
        <w:rPr>
          <w:rFonts w:ascii="標楷體" w:eastAsia="標楷體" w:hAnsi="標楷體" w:hint="eastAsia"/>
        </w:rPr>
        <w:t>(B)門迎春夏秋冬福，戶納東西南北財</w:t>
      </w:r>
    </w:p>
    <w:p w:rsidR="00564F4A" w:rsidRPr="007D3880" w:rsidRDefault="00564F4A" w:rsidP="00564F4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(C)鳥語紗窗曉，鶯啼繡閣春 </w:t>
      </w:r>
      <w:r w:rsidRPr="007D3880">
        <w:rPr>
          <w:rFonts w:ascii="標楷體" w:eastAsia="標楷體" w:hAnsi="標楷體"/>
        </w:rPr>
        <w:t xml:space="preserve">       </w:t>
      </w:r>
      <w:r w:rsidRPr="007D3880">
        <w:rPr>
          <w:rFonts w:ascii="標楷體" w:eastAsia="標楷體" w:hAnsi="標楷體" w:hint="eastAsia"/>
        </w:rPr>
        <w:t>(D)閱盡人情眼界寬，知多世事胸襟闊</w:t>
      </w:r>
    </w:p>
    <w:p w:rsidR="00564F4A" w:rsidRPr="007D3880" w:rsidRDefault="00564F4A" w:rsidP="00564F4A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t xml:space="preserve">(    ) </w:t>
      </w:r>
      <w:r w:rsidR="00C33440" w:rsidRPr="007D3880">
        <w:rPr>
          <w:rFonts w:ascii="標楷體" w:eastAsia="標楷體" w:hAnsi="標楷體"/>
        </w:rPr>
        <w:t>13</w:t>
      </w:r>
      <w:r w:rsidRPr="007D3880">
        <w:rPr>
          <w:rFonts w:ascii="標楷體" w:eastAsia="標楷體" w:hAnsi="標楷體"/>
        </w:rPr>
        <w:t>.</w:t>
      </w:r>
      <w:r w:rsidR="005B2B74" w:rsidRPr="007D3880">
        <w:rPr>
          <w:rFonts w:ascii="標楷體" w:eastAsia="標楷體" w:hAnsi="標楷體" w:hint="eastAsia"/>
        </w:rPr>
        <w:t>詞義有時會因時空事件而</w:t>
      </w:r>
      <w:r w:rsidRPr="007D3880">
        <w:rPr>
          <w:rFonts w:ascii="標楷體" w:eastAsia="標楷體" w:hAnsi="標楷體" w:hint="eastAsia"/>
        </w:rPr>
        <w:t>產生變化。下列「 」中的詞語，何者詞義前後相同？</w:t>
      </w:r>
    </w:p>
    <w:p w:rsidR="00564F4A" w:rsidRPr="007D3880" w:rsidRDefault="00564F4A" w:rsidP="00564F4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>A)</w:t>
      </w:r>
      <w:r w:rsidRPr="007D3880">
        <w:rPr>
          <w:rFonts w:ascii="標楷體" w:eastAsia="標楷體" w:hAnsi="標楷體" w:hint="eastAsia"/>
        </w:rPr>
        <w:t>面對上任兩年「左右」的</w:t>
      </w:r>
      <w:r w:rsidRPr="007D3880">
        <w:rPr>
          <w:rFonts w:ascii="標楷體" w:eastAsia="標楷體" w:hAnsi="標楷體" w:hint="eastAsia"/>
          <w:u w:val="single"/>
        </w:rPr>
        <w:t>拜登</w:t>
      </w:r>
      <w:r w:rsidRPr="007D3880">
        <w:rPr>
          <w:rFonts w:ascii="標楷體" w:eastAsia="標楷體" w:hAnsi="標楷體" w:hint="eastAsia"/>
        </w:rPr>
        <w:t>／經濟是「左右」選民投票的重要因素</w:t>
      </w:r>
    </w:p>
    <w:p w:rsidR="00564F4A" w:rsidRPr="007D3880" w:rsidRDefault="00564F4A" w:rsidP="00564F4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>B)</w:t>
      </w:r>
      <w:r w:rsidRPr="007D3880">
        <w:rPr>
          <w:rFonts w:ascii="標楷體" w:eastAsia="標楷體" w:hAnsi="標楷體" w:hint="eastAsia"/>
        </w:rPr>
        <w:t>向來「躊躇」滿志的高薪員工／面對裁員與轉職也顯得「躊躇」不前</w:t>
      </w:r>
    </w:p>
    <w:p w:rsidR="00564F4A" w:rsidRPr="007D3880" w:rsidRDefault="00564F4A" w:rsidP="00564F4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(C)煙氣蒸騰，化入原有雲層，一起醞釀「渲染」／水墨畫常以「渲染」手法營造美感</w:t>
      </w:r>
    </w:p>
    <w:p w:rsidR="00564F4A" w:rsidRPr="007D3880" w:rsidRDefault="00564F4A" w:rsidP="00564F4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(D)</w:t>
      </w:r>
      <w:r w:rsidR="00E478C4" w:rsidRPr="007D3880">
        <w:rPr>
          <w:rFonts w:ascii="標楷體" w:eastAsia="標楷體" w:hAnsi="標楷體" w:hint="eastAsia"/>
        </w:rPr>
        <w:t>苦心學得滿腹「經綸」，屢欲赴京求取功名／「經綸」國事，拯救世局</w:t>
      </w:r>
      <w:r w:rsidR="00650C04" w:rsidRPr="007D3880">
        <w:rPr>
          <w:rFonts w:ascii="標楷體" w:eastAsia="標楷體" w:hAnsi="標楷體" w:hint="eastAsia"/>
        </w:rPr>
        <w:t>是他畢生職志</w:t>
      </w:r>
    </w:p>
    <w:p w:rsidR="00C33440" w:rsidRPr="007D3880" w:rsidRDefault="00C33440" w:rsidP="00C33440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t>(    ) 14</w:t>
      </w:r>
      <w:r w:rsidRPr="007D3880">
        <w:rPr>
          <w:rFonts w:ascii="標楷體" w:eastAsia="標楷體" w:hAnsi="標楷體" w:hint="eastAsia"/>
        </w:rPr>
        <w:t>.</w:t>
      </w:r>
      <w:r w:rsidRPr="007D3880">
        <w:rPr>
          <w:rFonts w:ascii="標楷體" w:eastAsia="標楷體" w:hAnsi="標楷體" w:hint="eastAsia"/>
          <w:u w:val="wave"/>
        </w:rPr>
        <w:t>大明湖</w:t>
      </w:r>
      <w:r w:rsidRPr="007D3880">
        <w:rPr>
          <w:rFonts w:ascii="標楷體" w:eastAsia="標楷體" w:hAnsi="標楷體" w:hint="eastAsia"/>
        </w:rPr>
        <w:t>ㄧ文中，</w:t>
      </w:r>
      <w:r w:rsidRPr="007D3880">
        <w:rPr>
          <w:rFonts w:ascii="標楷體" w:eastAsia="標楷體" w:hAnsi="標楷體" w:hint="eastAsia"/>
          <w:u w:val="single"/>
        </w:rPr>
        <w:t>老殘</w:t>
      </w:r>
      <w:r w:rsidRPr="007D3880">
        <w:rPr>
          <w:rFonts w:ascii="標楷體" w:eastAsia="標楷體" w:hAnsi="標楷體" w:hint="eastAsia"/>
        </w:rPr>
        <w:t>從</w:t>
      </w:r>
      <w:r w:rsidRPr="007D3880">
        <w:rPr>
          <w:rFonts w:ascii="標楷體" w:eastAsia="標楷體" w:hAnsi="標楷體" w:hint="eastAsia"/>
          <w:u w:val="single"/>
        </w:rPr>
        <w:t>鐵公祠</w:t>
      </w:r>
      <w:r w:rsidRPr="007D3880">
        <w:rPr>
          <w:rFonts w:ascii="標楷體" w:eastAsia="標楷體" w:hAnsi="標楷體" w:hint="eastAsia"/>
        </w:rPr>
        <w:t>前朝南ㄧ望，只見</w:t>
      </w:r>
      <w:r w:rsidRPr="007D3880">
        <w:rPr>
          <w:rFonts w:ascii="標楷體" w:eastAsia="標楷體" w:hAnsi="標楷體" w:hint="eastAsia"/>
          <w:u w:val="single"/>
        </w:rPr>
        <w:t>千佛山</w:t>
      </w:r>
      <w:r w:rsidRPr="007D3880">
        <w:rPr>
          <w:rFonts w:ascii="標楷體" w:eastAsia="標楷體" w:hAnsi="標楷體" w:hint="eastAsia"/>
        </w:rPr>
        <w:t>的景色「彷彿</w:t>
      </w:r>
      <w:r w:rsidRPr="007D3880">
        <w:rPr>
          <w:rFonts w:ascii="標楷體" w:eastAsia="標楷體" w:hAnsi="標楷體" w:hint="eastAsia"/>
          <w:u w:val="single"/>
        </w:rPr>
        <w:t>宋</w:t>
      </w:r>
      <w:r w:rsidRPr="007D3880">
        <w:rPr>
          <w:rFonts w:ascii="標楷體" w:eastAsia="標楷體" w:hAnsi="標楷體" w:hint="eastAsia"/>
        </w:rPr>
        <w:t>人</w:t>
      </w:r>
      <w:r w:rsidRPr="007D3880">
        <w:rPr>
          <w:rFonts w:ascii="標楷體" w:eastAsia="標楷體" w:hAnsi="標楷體" w:hint="eastAsia"/>
          <w:u w:val="single"/>
        </w:rPr>
        <w:t>趙千里</w:t>
      </w:r>
      <w:r w:rsidRPr="007D3880">
        <w:rPr>
          <w:rFonts w:ascii="標楷體" w:eastAsia="標楷體" w:hAnsi="標楷體" w:hint="eastAsia"/>
        </w:rPr>
        <w:t>的一幅大畫，作了一架</w:t>
      </w:r>
    </w:p>
    <w:p w:rsidR="00C33440" w:rsidRPr="007D3880" w:rsidRDefault="005B2B74" w:rsidP="00C3344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數十里長的屏風」，根據上文</w:t>
      </w:r>
      <w:r w:rsidR="00C33440" w:rsidRPr="007D3880">
        <w:rPr>
          <w:rFonts w:ascii="標楷體" w:eastAsia="標楷體" w:hAnsi="標楷體" w:hint="eastAsia"/>
        </w:rPr>
        <w:t>，下列敘述何者正確？</w:t>
      </w:r>
    </w:p>
    <w:p w:rsidR="00C33440" w:rsidRPr="007D3880" w:rsidRDefault="00C33440" w:rsidP="00C3344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(A)用譬喻手法凸顯</w:t>
      </w:r>
      <w:r w:rsidRPr="007D3880">
        <w:rPr>
          <w:rFonts w:ascii="標楷體" w:eastAsia="標楷體" w:hAnsi="標楷體" w:hint="eastAsia"/>
          <w:u w:val="single"/>
        </w:rPr>
        <w:t>趙千里</w:t>
      </w:r>
      <w:r w:rsidRPr="007D3880">
        <w:rPr>
          <w:rFonts w:ascii="標楷體" w:eastAsia="標楷體" w:hAnsi="標楷體" w:hint="eastAsia"/>
        </w:rPr>
        <w:t>豪邁壯闊的畫風        (B)</w:t>
      </w:r>
      <w:r w:rsidR="005B2B74" w:rsidRPr="007D3880">
        <w:rPr>
          <w:rFonts w:ascii="標楷體" w:eastAsia="標楷體" w:hAnsi="標楷體" w:hint="eastAsia"/>
        </w:rPr>
        <w:t>以數十里的屏風比喻</w:t>
      </w:r>
      <w:r w:rsidR="005B2B74" w:rsidRPr="007D3880">
        <w:rPr>
          <w:rFonts w:ascii="標楷體" w:eastAsia="標楷體" w:hAnsi="標楷體" w:hint="eastAsia"/>
          <w:u w:val="single"/>
        </w:rPr>
        <w:t>千佛山</w:t>
      </w:r>
      <w:r w:rsidR="005B2B74" w:rsidRPr="007D3880">
        <w:rPr>
          <w:rFonts w:ascii="標楷體" w:eastAsia="標楷體" w:hAnsi="標楷體" w:hint="eastAsia"/>
        </w:rPr>
        <w:t>的綿亙雄偉</w:t>
      </w:r>
    </w:p>
    <w:p w:rsidR="00C33440" w:rsidRPr="007D3880" w:rsidRDefault="00C33440" w:rsidP="00C3344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</w:t>
      </w:r>
      <w:r w:rsidR="005B2B74" w:rsidRPr="007D3880">
        <w:rPr>
          <w:rFonts w:ascii="標楷體" w:eastAsia="標楷體" w:hAnsi="標楷體" w:hint="eastAsia"/>
          <w:u w:val="single"/>
        </w:rPr>
        <w:t>趙千里</w:t>
      </w:r>
      <w:r w:rsidR="005B2B74" w:rsidRPr="007D3880">
        <w:rPr>
          <w:rFonts w:ascii="標楷體" w:eastAsia="標楷體" w:hAnsi="標楷體" w:hint="eastAsia"/>
        </w:rPr>
        <w:t>擅長以</w:t>
      </w:r>
      <w:r w:rsidR="005B2B74" w:rsidRPr="007D3880">
        <w:rPr>
          <w:rFonts w:ascii="標楷體" w:eastAsia="標楷體" w:hAnsi="標楷體" w:hint="eastAsia"/>
          <w:u w:val="single"/>
        </w:rPr>
        <w:t>千佛山</w:t>
      </w:r>
      <w:r w:rsidR="005B2B74" w:rsidRPr="007D3880">
        <w:rPr>
          <w:rFonts w:ascii="標楷體" w:eastAsia="標楷體" w:hAnsi="標楷體" w:hint="eastAsia"/>
        </w:rPr>
        <w:t>作為屏風的背景圖</w:t>
      </w:r>
      <w:r w:rsidRPr="007D3880">
        <w:rPr>
          <w:rFonts w:ascii="標楷體" w:eastAsia="標楷體" w:hAnsi="標楷體" w:hint="eastAsia"/>
        </w:rPr>
        <w:t xml:space="preserve">        (D)高聳如屏風的</w:t>
      </w:r>
      <w:r w:rsidRPr="007D3880">
        <w:rPr>
          <w:rFonts w:ascii="標楷體" w:eastAsia="標楷體" w:hAnsi="標楷體" w:hint="eastAsia"/>
          <w:u w:val="single"/>
        </w:rPr>
        <w:t>千佛山</w:t>
      </w:r>
      <w:r w:rsidRPr="007D3880">
        <w:rPr>
          <w:rFonts w:ascii="標楷體" w:eastAsia="標楷體" w:hAnsi="標楷體" w:hint="eastAsia"/>
        </w:rPr>
        <w:t>是絕佳的地理屏障</w:t>
      </w:r>
    </w:p>
    <w:p w:rsidR="002D5891" w:rsidRPr="007D3880" w:rsidRDefault="002D5891" w:rsidP="00C33440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t xml:space="preserve">(    ) </w:t>
      </w:r>
      <w:r w:rsidR="00C33440" w:rsidRPr="007D3880">
        <w:rPr>
          <w:rFonts w:ascii="標楷體" w:eastAsia="標楷體" w:hAnsi="標楷體"/>
        </w:rPr>
        <w:t>15</w:t>
      </w:r>
      <w:r w:rsidRPr="007D3880">
        <w:rPr>
          <w:rFonts w:ascii="標楷體" w:eastAsia="標楷體" w:hAnsi="標楷體" w:hint="eastAsia"/>
        </w:rPr>
        <w:t>.下列各組「 」中的國字，何者字音完全</w:t>
      </w:r>
      <w:r w:rsidRPr="007D3880">
        <w:rPr>
          <w:rFonts w:ascii="標楷體" w:eastAsia="標楷體" w:hAnsi="標楷體" w:hint="eastAsia"/>
          <w:b/>
          <w:u w:val="double"/>
        </w:rPr>
        <w:t>相異</w:t>
      </w:r>
      <w:r w:rsidRPr="007D3880">
        <w:rPr>
          <w:rFonts w:ascii="標楷體" w:eastAsia="標楷體" w:hAnsi="標楷體" w:hint="eastAsia"/>
        </w:rPr>
        <w:t>？</w:t>
      </w:r>
    </w:p>
    <w:p w:rsidR="002D5891" w:rsidRPr="007D3880" w:rsidRDefault="002D5891" w:rsidP="002D5891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(A)流言「蜚」語／敞開心「扉」／「緋」聞對象      (B)</w:t>
      </w:r>
      <w:r w:rsidR="00F912B9" w:rsidRPr="007D3880">
        <w:rPr>
          <w:rFonts w:ascii="標楷體" w:eastAsia="標楷體" w:hAnsi="標楷體" w:hint="eastAsia"/>
        </w:rPr>
        <w:t>驚鴻一「瞥」／「憋」不住氣／「撇」開話題</w:t>
      </w:r>
    </w:p>
    <w:p w:rsidR="0036559F" w:rsidRPr="007D3880" w:rsidRDefault="002D5891" w:rsidP="00C3344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(C)左支右「絀」／弄巧成「拙」／成長「茁」壯      (D)天「涯」海角／懸「崖」勒馬／莫名「捱」罵</w:t>
      </w:r>
      <w:r w:rsidR="00C33440" w:rsidRPr="007D3880">
        <w:rPr>
          <w:rFonts w:ascii="標楷體" w:eastAsia="標楷體" w:hAnsi="標楷體"/>
        </w:rPr>
        <w:t xml:space="preserve"> (    ) 16</w:t>
      </w:r>
      <w:r w:rsidR="0036559F" w:rsidRPr="007D3880">
        <w:rPr>
          <w:rFonts w:ascii="標楷體" w:eastAsia="標楷體" w:hAnsi="標楷體" w:hint="eastAsia"/>
        </w:rPr>
        <w:t>.</w:t>
      </w:r>
      <w:r w:rsidR="00DD4AAD" w:rsidRPr="007D3880">
        <w:rPr>
          <w:rFonts w:ascii="標楷體" w:eastAsia="標楷體" w:hAnsi="標楷體" w:hint="eastAsia"/>
        </w:rPr>
        <w:t>「從流飄蕩，任意東西」描述</w:t>
      </w:r>
      <w:r w:rsidR="0036559F" w:rsidRPr="007D3880">
        <w:rPr>
          <w:rFonts w:ascii="標楷體" w:eastAsia="標楷體" w:hAnsi="標楷體" w:hint="eastAsia"/>
          <w:u w:val="single"/>
        </w:rPr>
        <w:t>吳均</w:t>
      </w:r>
      <w:r w:rsidR="0036559F" w:rsidRPr="007D3880">
        <w:rPr>
          <w:rFonts w:ascii="標楷體" w:eastAsia="標楷體" w:hAnsi="標楷體" w:hint="eastAsia"/>
        </w:rPr>
        <w:t>搭乘舟船在山水間遊賞，下列何者</w:t>
      </w:r>
      <w:r w:rsidR="00BC50CC" w:rsidRPr="007D3880">
        <w:rPr>
          <w:rFonts w:ascii="標楷體" w:eastAsia="標楷體" w:hAnsi="標楷體" w:hint="eastAsia"/>
        </w:rPr>
        <w:t>最</w:t>
      </w:r>
      <w:r w:rsidR="0036559F" w:rsidRPr="007D3880">
        <w:rPr>
          <w:rFonts w:ascii="標楷體" w:eastAsia="標楷體" w:hAnsi="標楷體" w:hint="eastAsia"/>
        </w:rPr>
        <w:t>接近他當下的心境？</w:t>
      </w:r>
    </w:p>
    <w:p w:rsidR="0036559F" w:rsidRPr="007D3880" w:rsidRDefault="0036559F" w:rsidP="0036559F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</w:t>
      </w:r>
      <w:r w:rsidRPr="007D3880">
        <w:rPr>
          <w:rFonts w:ascii="新細明體" w:eastAsia="新細明體" w:hAnsi="新細明體" w:hint="eastAsia"/>
        </w:rPr>
        <w:t>「</w:t>
      </w:r>
      <w:r w:rsidRPr="007D3880">
        <w:rPr>
          <w:rFonts w:ascii="標楷體" w:eastAsia="標楷體" w:hAnsi="標楷體" w:hint="eastAsia"/>
        </w:rPr>
        <w:t>行到水窮處，坐看雲起時</w:t>
      </w:r>
      <w:r w:rsidRPr="007D3880">
        <w:rPr>
          <w:rFonts w:ascii="新細明體" w:eastAsia="新細明體" w:hAnsi="新細明體" w:hint="eastAsia"/>
        </w:rPr>
        <w:t>」</w:t>
      </w:r>
      <w:r w:rsidRPr="007D3880">
        <w:rPr>
          <w:rFonts w:ascii="標楷體" w:eastAsia="標楷體" w:hAnsi="標楷體" w:hint="eastAsia"/>
        </w:rPr>
        <w:t>的</w:t>
      </w:r>
      <w:r w:rsidRPr="007D3880">
        <w:rPr>
          <w:rFonts w:ascii="標楷體" w:eastAsia="標楷體" w:hAnsi="標楷體" w:hint="eastAsia"/>
          <w:u w:val="single"/>
        </w:rPr>
        <w:t>王維</w:t>
      </w:r>
      <w:r w:rsidRPr="007D3880">
        <w:rPr>
          <w:rFonts w:ascii="標楷體" w:eastAsia="標楷體" w:hAnsi="標楷體" w:hint="eastAsia"/>
        </w:rPr>
        <w:t xml:space="preserve"> </w:t>
      </w:r>
      <w:r w:rsidRPr="007D3880">
        <w:rPr>
          <w:rFonts w:ascii="標楷體" w:eastAsia="標楷體" w:hAnsi="標楷體"/>
        </w:rPr>
        <w:t xml:space="preserve">        </w:t>
      </w:r>
      <w:r w:rsidR="008C5FB9" w:rsidRPr="007D3880">
        <w:rPr>
          <w:rFonts w:ascii="標楷體" w:eastAsia="標楷體" w:hAnsi="標楷體" w:hint="eastAsia"/>
        </w:rPr>
        <w:t xml:space="preserve">    </w:t>
      </w: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>B</w:t>
      </w:r>
      <w:r w:rsidRPr="007D3880">
        <w:rPr>
          <w:rFonts w:ascii="標楷體" w:eastAsia="標楷體" w:hAnsi="標楷體" w:hint="eastAsia"/>
        </w:rPr>
        <w:t>)「落日樓頭，斷鴻聲裡，江南遊子」的</w:t>
      </w:r>
      <w:r w:rsidRPr="007D3880">
        <w:rPr>
          <w:rFonts w:ascii="標楷體" w:eastAsia="標楷體" w:hAnsi="標楷體" w:hint="eastAsia"/>
          <w:u w:val="single"/>
        </w:rPr>
        <w:t>辛棄疾</w:t>
      </w:r>
    </w:p>
    <w:p w:rsidR="0036559F" w:rsidRPr="007D3880" w:rsidRDefault="0036559F" w:rsidP="0036559F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>C</w:t>
      </w:r>
      <w:r w:rsidRPr="007D3880">
        <w:rPr>
          <w:rFonts w:ascii="標楷體" w:eastAsia="標楷體" w:hAnsi="標楷體" w:hint="eastAsia"/>
        </w:rPr>
        <w:t>)</w:t>
      </w:r>
      <w:r w:rsidR="00C91409" w:rsidRPr="007D3880">
        <w:rPr>
          <w:rFonts w:ascii="標楷體" w:eastAsia="標楷體" w:hAnsi="標楷體" w:hint="eastAsia"/>
        </w:rPr>
        <w:t>「</w:t>
      </w:r>
      <w:r w:rsidR="00E93A19" w:rsidRPr="007D3880">
        <w:rPr>
          <w:rFonts w:ascii="標楷體" w:eastAsia="標楷體" w:hAnsi="標楷體" w:hint="eastAsia"/>
        </w:rPr>
        <w:t>白頭搔更短，渾欲不勝簪</w:t>
      </w:r>
      <w:r w:rsidR="00C91409" w:rsidRPr="007D3880">
        <w:rPr>
          <w:rFonts w:ascii="標楷體" w:eastAsia="標楷體" w:hAnsi="標楷體" w:hint="eastAsia"/>
        </w:rPr>
        <w:t>」的</w:t>
      </w:r>
      <w:r w:rsidR="00C91409" w:rsidRPr="007D3880">
        <w:rPr>
          <w:rFonts w:ascii="標楷體" w:eastAsia="標楷體" w:hAnsi="標楷體" w:hint="eastAsia"/>
          <w:u w:val="single"/>
        </w:rPr>
        <w:t>杜甫</w:t>
      </w:r>
      <w:r w:rsidRPr="007D3880">
        <w:rPr>
          <w:rFonts w:ascii="標楷體" w:eastAsia="標楷體" w:hAnsi="標楷體" w:hint="eastAsia"/>
        </w:rPr>
        <w:t xml:space="preserve"> </w:t>
      </w:r>
      <w:r w:rsidRPr="007D3880">
        <w:rPr>
          <w:rFonts w:ascii="標楷體" w:eastAsia="標楷體" w:hAnsi="標楷體"/>
        </w:rPr>
        <w:t xml:space="preserve">    </w:t>
      </w:r>
      <w:r w:rsidR="00C91409" w:rsidRPr="007D3880">
        <w:rPr>
          <w:rFonts w:ascii="標楷體" w:eastAsia="標楷體" w:hAnsi="標楷體"/>
        </w:rPr>
        <w:t xml:space="preserve">        </w:t>
      </w:r>
      <w:r w:rsidRPr="007D3880">
        <w:rPr>
          <w:rFonts w:ascii="標楷體" w:eastAsia="標楷體" w:hAnsi="標楷體" w:hint="eastAsia"/>
        </w:rPr>
        <w:t>(D)</w:t>
      </w:r>
      <w:r w:rsidR="00C91409" w:rsidRPr="007D3880">
        <w:rPr>
          <w:rFonts w:ascii="標楷體" w:eastAsia="標楷體" w:hAnsi="標楷體" w:hint="eastAsia"/>
        </w:rPr>
        <w:t>「只恐雙溪舴艋舟，載不動許多愁」的</w:t>
      </w:r>
      <w:r w:rsidR="00C91409" w:rsidRPr="007D3880">
        <w:rPr>
          <w:rFonts w:ascii="標楷體" w:eastAsia="標楷體" w:hAnsi="標楷體" w:hint="eastAsia"/>
          <w:u w:val="single"/>
        </w:rPr>
        <w:t>李清照</w:t>
      </w:r>
    </w:p>
    <w:p w:rsidR="00FB44B1" w:rsidRPr="007D3880" w:rsidRDefault="00C33440" w:rsidP="005B60D0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    ) </w:t>
      </w:r>
      <w:r w:rsidRPr="007D3880">
        <w:rPr>
          <w:rFonts w:ascii="標楷體" w:eastAsia="標楷體" w:hAnsi="標楷體"/>
        </w:rPr>
        <w:t>17.</w:t>
      </w:r>
      <w:r w:rsidR="00BE1A3F" w:rsidRPr="007D3880">
        <w:rPr>
          <w:rFonts w:ascii="標楷體" w:eastAsia="標楷體" w:hAnsi="標楷體" w:hint="eastAsia"/>
        </w:rPr>
        <w:t>「城裡的小巷很耐走，欣賞別人的盆栽、陽臺與燈光。</w:t>
      </w:r>
      <w:r w:rsidR="005B60D0" w:rsidRPr="007D3880">
        <w:rPr>
          <w:rFonts w:ascii="標楷體" w:eastAsia="標楷體" w:hAnsi="標楷體" w:hint="eastAsia"/>
        </w:rPr>
        <w:t>」</w:t>
      </w:r>
      <w:r w:rsidR="0027619F" w:rsidRPr="007D3880">
        <w:rPr>
          <w:rFonts w:ascii="標楷體" w:eastAsia="標楷體" w:hAnsi="標楷體" w:hint="eastAsia"/>
        </w:rPr>
        <w:t>寫出作者</w:t>
      </w:r>
      <w:r w:rsidR="00FB44B1" w:rsidRPr="007D3880">
        <w:rPr>
          <w:rFonts w:ascii="標楷體" w:eastAsia="標楷體" w:hAnsi="標楷體" w:hint="eastAsia"/>
        </w:rPr>
        <w:t>漫步</w:t>
      </w:r>
      <w:r w:rsidR="00FB44B1" w:rsidRPr="007D3880">
        <w:rPr>
          <w:rFonts w:ascii="標楷體" w:eastAsia="標楷體" w:hAnsi="標楷體" w:hint="eastAsia"/>
          <w:u w:val="single"/>
        </w:rPr>
        <w:t>雲和街</w:t>
      </w:r>
      <w:r w:rsidR="00FB44B1" w:rsidRPr="007D3880">
        <w:rPr>
          <w:rFonts w:ascii="標楷體" w:eastAsia="標楷體" w:hAnsi="標楷體" w:hint="eastAsia"/>
        </w:rPr>
        <w:t>巷弄的感受</w:t>
      </w:r>
      <w:r w:rsidR="0027619F" w:rsidRPr="007D3880">
        <w:rPr>
          <w:rFonts w:ascii="標楷體" w:eastAsia="標楷體" w:hAnsi="標楷體" w:hint="eastAsia"/>
        </w:rPr>
        <w:t>，這樣的情境，</w:t>
      </w:r>
    </w:p>
    <w:p w:rsidR="005B60D0" w:rsidRPr="007D3880" w:rsidRDefault="005B60D0" w:rsidP="00FB44B1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與下列何者相呼應？</w:t>
      </w:r>
    </w:p>
    <w:p w:rsidR="00C33440" w:rsidRPr="007D3880" w:rsidRDefault="005B60D0" w:rsidP="000E72FF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(A)不識廬山真面目　</w:t>
      </w:r>
      <w:r w:rsidR="00BE1A3F" w:rsidRPr="007D3880">
        <w:rPr>
          <w:rFonts w:ascii="標楷體" w:eastAsia="標楷體" w:hAnsi="標楷體" w:hint="eastAsia"/>
        </w:rPr>
        <w:t xml:space="preserve">      </w:t>
      </w:r>
      <w:r w:rsidRPr="007D3880">
        <w:rPr>
          <w:rFonts w:ascii="標楷體" w:eastAsia="標楷體" w:hAnsi="標楷體" w:hint="eastAsia"/>
        </w:rPr>
        <w:t xml:space="preserve">(B)近水樓台先得月　</w:t>
      </w:r>
      <w:r w:rsidR="000E72FF" w:rsidRPr="007D3880">
        <w:rPr>
          <w:rFonts w:ascii="標楷體" w:eastAsia="標楷體" w:hAnsi="標楷體" w:hint="eastAsia"/>
        </w:rPr>
        <w:t xml:space="preserve">     </w:t>
      </w:r>
      <w:r w:rsidRPr="007D3880">
        <w:rPr>
          <w:rFonts w:ascii="標楷體" w:eastAsia="標楷體" w:hAnsi="標楷體" w:hint="eastAsia"/>
        </w:rPr>
        <w:t>(C)</w:t>
      </w:r>
      <w:r w:rsidR="00BE1A3F" w:rsidRPr="007D3880">
        <w:rPr>
          <w:rFonts w:ascii="標楷體" w:eastAsia="標楷體" w:hAnsi="標楷體" w:hint="eastAsia"/>
        </w:rPr>
        <w:t>柳暗花明又一村</w:t>
      </w:r>
      <w:r w:rsidRPr="007D3880">
        <w:rPr>
          <w:rFonts w:ascii="標楷體" w:eastAsia="標楷體" w:hAnsi="標楷體" w:hint="eastAsia"/>
        </w:rPr>
        <w:t xml:space="preserve">　</w:t>
      </w:r>
      <w:r w:rsidR="00BE1A3F" w:rsidRPr="007D3880">
        <w:rPr>
          <w:rFonts w:ascii="標楷體" w:eastAsia="標楷體" w:hAnsi="標楷體" w:hint="eastAsia"/>
        </w:rPr>
        <w:t xml:space="preserve">      </w:t>
      </w:r>
      <w:r w:rsidRPr="007D3880">
        <w:rPr>
          <w:rFonts w:ascii="標楷體" w:eastAsia="標楷體" w:hAnsi="標楷體" w:hint="eastAsia"/>
        </w:rPr>
        <w:t>(D)</w:t>
      </w:r>
      <w:r w:rsidR="00BE1A3F" w:rsidRPr="007D3880">
        <w:rPr>
          <w:rFonts w:ascii="標楷體" w:eastAsia="標楷體" w:hAnsi="標楷體" w:hint="eastAsia"/>
        </w:rPr>
        <w:t>萬物靜觀皆自得</w:t>
      </w:r>
    </w:p>
    <w:p w:rsidR="005B60D0" w:rsidRPr="007D3880" w:rsidRDefault="00C33440" w:rsidP="005B60D0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 xml:space="preserve">    ) 18.</w:t>
      </w:r>
      <w:r w:rsidRPr="007D3880">
        <w:rPr>
          <w:rFonts w:ascii="標楷體" w:eastAsia="標楷體" w:hAnsi="標楷體" w:hint="eastAsia"/>
        </w:rPr>
        <w:t>「十一號日式房舍仍在，外型優雅沉著，屋頂有些塌陷，麵包樹雄姿依舊」</w:t>
      </w:r>
      <w:r w:rsidR="005B60D0" w:rsidRPr="007D3880">
        <w:rPr>
          <w:rFonts w:ascii="標楷體" w:eastAsia="標楷體" w:hAnsi="標楷體" w:hint="eastAsia"/>
        </w:rPr>
        <w:t>描述老屋與老樹皆存，但居住</w:t>
      </w:r>
    </w:p>
    <w:p w:rsidR="00C33440" w:rsidRPr="007D3880" w:rsidRDefault="005B60D0" w:rsidP="005B60D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者</w:t>
      </w:r>
      <w:r w:rsidRPr="007D3880">
        <w:rPr>
          <w:rFonts w:ascii="標楷體" w:eastAsia="標楷體" w:hAnsi="標楷體" w:hint="eastAsia"/>
          <w:u w:val="single"/>
        </w:rPr>
        <w:t>梁實秋</w:t>
      </w:r>
      <w:r w:rsidRPr="007D3880">
        <w:rPr>
          <w:rFonts w:ascii="標楷體" w:eastAsia="標楷體" w:hAnsi="標楷體" w:hint="eastAsia"/>
        </w:rPr>
        <w:t>早已搬離，這樣的敘述可以產生什麼樣的效果</w:t>
      </w:r>
      <w:r w:rsidR="005458FD" w:rsidRPr="007D3880">
        <w:rPr>
          <w:rFonts w:ascii="新細明體" w:eastAsia="新細明體" w:hAnsi="新細明體" w:hint="eastAsia"/>
        </w:rPr>
        <w:t>？</w:t>
      </w:r>
    </w:p>
    <w:p w:rsidR="00C33440" w:rsidRPr="007D3880" w:rsidRDefault="00C33440" w:rsidP="00C3344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</w:t>
      </w:r>
      <w:r w:rsidR="005B60D0" w:rsidRPr="007D3880">
        <w:rPr>
          <w:rFonts w:ascii="標楷體" w:eastAsia="標楷體" w:hAnsi="標楷體" w:hint="eastAsia"/>
        </w:rPr>
        <w:t>歷史悠久，古色古香</w:t>
      </w:r>
      <w:r w:rsidRPr="007D3880">
        <w:rPr>
          <w:rFonts w:ascii="標楷體" w:eastAsia="標楷體" w:hAnsi="標楷體"/>
        </w:rPr>
        <w:t xml:space="preserve">         </w:t>
      </w:r>
      <w:r w:rsidR="005B60D0" w:rsidRPr="007D3880">
        <w:rPr>
          <w:rFonts w:ascii="標楷體" w:eastAsia="標楷體" w:hAnsi="標楷體"/>
        </w:rPr>
        <w:t xml:space="preserve">  </w:t>
      </w:r>
      <w:r w:rsidRPr="007D3880">
        <w:rPr>
          <w:rFonts w:ascii="標楷體" w:eastAsia="標楷體" w:hAnsi="標楷體" w:hint="eastAsia"/>
        </w:rPr>
        <w:t>(B)黃粱一夢，轉眼成空</w:t>
      </w:r>
    </w:p>
    <w:p w:rsidR="00C33440" w:rsidRPr="007D3880" w:rsidRDefault="00C33440" w:rsidP="00C3344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</w:t>
      </w:r>
      <w:r w:rsidR="005B60D0" w:rsidRPr="007D3880">
        <w:rPr>
          <w:rFonts w:ascii="標楷體" w:eastAsia="標楷體" w:hAnsi="標楷體" w:hint="eastAsia"/>
        </w:rPr>
        <w:t>景物依舊，物是人非</w:t>
      </w:r>
      <w:r w:rsidRPr="007D3880">
        <w:rPr>
          <w:rFonts w:ascii="標楷體" w:eastAsia="標楷體" w:hAnsi="標楷體" w:hint="eastAsia"/>
        </w:rPr>
        <w:t xml:space="preserve"> </w:t>
      </w:r>
      <w:r w:rsidRPr="007D3880">
        <w:rPr>
          <w:rFonts w:ascii="標楷體" w:eastAsia="標楷體" w:hAnsi="標楷體"/>
        </w:rPr>
        <w:t xml:space="preserve">   </w:t>
      </w:r>
      <w:r w:rsidRPr="007D3880">
        <w:rPr>
          <w:rFonts w:ascii="標楷體" w:eastAsia="標楷體" w:hAnsi="標楷體" w:hint="eastAsia"/>
        </w:rPr>
        <w:t xml:space="preserve"> </w:t>
      </w:r>
      <w:r w:rsidRPr="007D3880">
        <w:rPr>
          <w:rFonts w:ascii="標楷體" w:eastAsia="標楷體" w:hAnsi="標楷體"/>
        </w:rPr>
        <w:t xml:space="preserve">      </w:t>
      </w:r>
      <w:r w:rsidRPr="007D3880">
        <w:rPr>
          <w:rFonts w:ascii="標楷體" w:eastAsia="標楷體" w:hAnsi="標楷體" w:hint="eastAsia"/>
        </w:rPr>
        <w:t>(D)樂天知命，隨遇而安</w:t>
      </w:r>
    </w:p>
    <w:p w:rsidR="00C16631" w:rsidRPr="007D3880" w:rsidRDefault="00C16631" w:rsidP="00C16631">
      <w:pPr>
        <w:ind w:left="960" w:hangingChars="400" w:hanging="960"/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t xml:space="preserve">(    ) </w:t>
      </w:r>
      <w:r w:rsidR="005B311C" w:rsidRPr="007D3880">
        <w:rPr>
          <w:rFonts w:ascii="標楷體" w:eastAsia="標楷體" w:hAnsi="標楷體"/>
        </w:rPr>
        <w:t>19</w:t>
      </w:r>
      <w:r w:rsidRPr="007D3880">
        <w:rPr>
          <w:rFonts w:ascii="標楷體" w:eastAsia="標楷體" w:hAnsi="標楷體"/>
        </w:rPr>
        <w:t>.</w:t>
      </w:r>
      <w:r w:rsidRPr="007D3880">
        <w:rPr>
          <w:rFonts w:ascii="標楷體" w:eastAsia="標楷體" w:hAnsi="標楷體" w:hint="eastAsia"/>
        </w:rPr>
        <w:t>「住在這條小街上兩個多月，已經熟悉了對門咖啡館的兩頭貓，和樓上住戶一天需得縱出遊玩多次的貓。公寓中偶爾遇到一位中年外國男子，我屢次對他微笑，但他並不理會，和這一帶外國人彼此相遇的熱烈情況大不相同。」根據上述文字，下列說明何者正確？</w:t>
      </w:r>
    </w:p>
    <w:p w:rsidR="00C16631" w:rsidRPr="007D3880" w:rsidRDefault="00C16631" w:rsidP="00C16631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(A)強調都市人們冷淡疏離，懼怕人際互動 </w:t>
      </w:r>
      <w:r w:rsidRPr="007D3880">
        <w:rPr>
          <w:rFonts w:ascii="標楷體" w:eastAsia="標楷體" w:hAnsi="標楷體"/>
        </w:rPr>
        <w:t xml:space="preserve">         </w:t>
      </w:r>
      <w:r w:rsidRPr="007D3880">
        <w:rPr>
          <w:rFonts w:ascii="標楷體" w:eastAsia="標楷體" w:hAnsi="標楷體" w:hint="eastAsia"/>
        </w:rPr>
        <w:t xml:space="preserve"> </w:t>
      </w:r>
      <w:r w:rsidRPr="007D3880">
        <w:rPr>
          <w:rFonts w:ascii="標楷體" w:eastAsia="標楷體" w:hAnsi="標楷體"/>
        </w:rPr>
        <w:t xml:space="preserve">  </w:t>
      </w:r>
      <w:r w:rsidRPr="007D3880">
        <w:rPr>
          <w:rFonts w:ascii="標楷體" w:eastAsia="標楷體" w:hAnsi="標楷體" w:hint="eastAsia"/>
        </w:rPr>
        <w:t>(B)嘲諷外國男子的勢利與表裡不一</w:t>
      </w:r>
    </w:p>
    <w:p w:rsidR="00C16631" w:rsidRPr="007D3880" w:rsidRDefault="00C16631" w:rsidP="00C16631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(C)藉由貓與人的對比，感嘆人情相較淡薄 </w:t>
      </w:r>
      <w:r w:rsidRPr="007D3880">
        <w:rPr>
          <w:rFonts w:ascii="標楷體" w:eastAsia="標楷體" w:hAnsi="標楷體"/>
        </w:rPr>
        <w:t xml:space="preserve">      </w:t>
      </w:r>
      <w:r w:rsidRPr="007D3880">
        <w:rPr>
          <w:rFonts w:ascii="標楷體" w:eastAsia="標楷體" w:hAnsi="標楷體" w:hint="eastAsia"/>
        </w:rPr>
        <w:t xml:space="preserve">      (D)</w:t>
      </w:r>
      <w:r w:rsidR="005B2B74" w:rsidRPr="007D3880">
        <w:rPr>
          <w:rFonts w:ascii="標楷體" w:eastAsia="標楷體" w:hAnsi="標楷體" w:hint="eastAsia"/>
        </w:rPr>
        <w:t>期許能對鄰居</w:t>
      </w:r>
      <w:r w:rsidRPr="007D3880">
        <w:rPr>
          <w:rFonts w:ascii="標楷體" w:eastAsia="標楷體" w:hAnsi="標楷體" w:hint="eastAsia"/>
        </w:rPr>
        <w:t>生活作息瞭若指掌</w:t>
      </w:r>
    </w:p>
    <w:p w:rsidR="002D5891" w:rsidRPr="007D3880" w:rsidRDefault="002D5891" w:rsidP="00C16631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t>(    )</w:t>
      </w:r>
      <w:r w:rsidR="00C33440" w:rsidRPr="007D3880">
        <w:rPr>
          <w:rFonts w:ascii="標楷體" w:eastAsia="標楷體" w:hAnsi="標楷體"/>
        </w:rPr>
        <w:t xml:space="preserve"> </w:t>
      </w:r>
      <w:r w:rsidR="005B311C" w:rsidRPr="007D3880">
        <w:rPr>
          <w:rFonts w:ascii="標楷體" w:eastAsia="標楷體" w:hAnsi="標楷體"/>
        </w:rPr>
        <w:t>20</w:t>
      </w:r>
      <w:r w:rsidRPr="007D3880">
        <w:rPr>
          <w:rFonts w:ascii="標楷體" w:eastAsia="標楷體" w:hAnsi="標楷體"/>
        </w:rPr>
        <w:t xml:space="preserve">. </w:t>
      </w:r>
      <w:r w:rsidRPr="007D3880">
        <w:rPr>
          <w:rFonts w:ascii="標楷體" w:eastAsia="標楷體" w:hAnsi="標楷體" w:hint="eastAsia"/>
          <w:u w:val="single"/>
        </w:rPr>
        <w:t>劉鶚</w:t>
      </w:r>
      <w:r w:rsidRPr="007D3880">
        <w:rPr>
          <w:rFonts w:ascii="標楷體" w:eastAsia="標楷體" w:hAnsi="標楷體" w:hint="eastAsia"/>
        </w:rPr>
        <w:t>在</w:t>
      </w:r>
      <w:r w:rsidRPr="007D3880">
        <w:rPr>
          <w:rFonts w:ascii="標楷體" w:eastAsia="標楷體" w:hAnsi="標楷體" w:hint="eastAsia"/>
          <w:u w:val="wave"/>
        </w:rPr>
        <w:t>大明湖</w:t>
      </w:r>
      <w:r w:rsidR="005A16FF" w:rsidRPr="007D3880">
        <w:rPr>
          <w:rFonts w:ascii="標楷體" w:eastAsia="標楷體" w:hAnsi="標楷體" w:hint="eastAsia"/>
        </w:rPr>
        <w:t>中</w:t>
      </w:r>
      <w:r w:rsidRPr="007D3880">
        <w:rPr>
          <w:rFonts w:ascii="標楷體" w:eastAsia="標楷體" w:hAnsi="標楷體" w:hint="eastAsia"/>
        </w:rPr>
        <w:t>記錄了</w:t>
      </w:r>
      <w:r w:rsidR="00D40EAF" w:rsidRPr="007D3880">
        <w:rPr>
          <w:rFonts w:ascii="標楷體" w:eastAsia="標楷體" w:hAnsi="標楷體" w:hint="eastAsia"/>
        </w:rPr>
        <w:t>不同景點的</w:t>
      </w:r>
      <w:r w:rsidRPr="007D3880">
        <w:rPr>
          <w:rFonts w:ascii="標楷體" w:eastAsia="標楷體" w:hAnsi="標楷體" w:hint="eastAsia"/>
        </w:rPr>
        <w:t>三副對聯，</w:t>
      </w:r>
      <w:r w:rsidR="005B2B74" w:rsidRPr="007D3880">
        <w:rPr>
          <w:rFonts w:ascii="標楷體" w:eastAsia="標楷體" w:hAnsi="標楷體" w:hint="eastAsia"/>
        </w:rPr>
        <w:t>下列</w:t>
      </w:r>
      <w:r w:rsidRPr="007D3880">
        <w:rPr>
          <w:rFonts w:ascii="標楷體" w:eastAsia="標楷體" w:hAnsi="標楷體" w:hint="eastAsia"/>
        </w:rPr>
        <w:t>這三副對聯的敘述，何者</w:t>
      </w:r>
      <w:r w:rsidRPr="007D3880">
        <w:rPr>
          <w:rFonts w:ascii="標楷體" w:eastAsia="標楷體" w:hAnsi="標楷體" w:hint="eastAsia"/>
          <w:b/>
          <w:u w:val="double"/>
        </w:rPr>
        <w:t>不正確</w:t>
      </w:r>
      <w:r w:rsidRPr="007D3880">
        <w:rPr>
          <w:rFonts w:ascii="標楷體" w:eastAsia="標楷體" w:hAnsi="標楷體" w:hint="eastAsia"/>
        </w:rPr>
        <w:t>？</w:t>
      </w:r>
    </w:p>
    <w:p w:rsidR="002D5891" w:rsidRPr="007D3880" w:rsidRDefault="002D5891" w:rsidP="002D5891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</w:t>
      </w:r>
      <w:r w:rsidR="005A16FF" w:rsidRPr="007D3880">
        <w:rPr>
          <w:rFonts w:ascii="標楷體" w:eastAsia="標楷體" w:hAnsi="標楷體" w:hint="eastAsia"/>
        </w:rPr>
        <w:t>「</w:t>
      </w:r>
      <w:r w:rsidR="005A16FF" w:rsidRPr="007D3880">
        <w:rPr>
          <w:rFonts w:ascii="標楷體" w:eastAsia="標楷體" w:hAnsi="標楷體" w:hint="eastAsia"/>
          <w:u w:val="single"/>
        </w:rPr>
        <w:t>歷下</w:t>
      </w:r>
      <w:r w:rsidR="005A16FF" w:rsidRPr="007D3880">
        <w:rPr>
          <w:rFonts w:ascii="標楷體" w:eastAsia="標楷體" w:hAnsi="標楷體" w:hint="eastAsia"/>
        </w:rPr>
        <w:t>此亭古，</w:t>
      </w:r>
      <w:r w:rsidR="005A16FF" w:rsidRPr="007D3880">
        <w:rPr>
          <w:rFonts w:ascii="標楷體" w:eastAsia="標楷體" w:hAnsi="標楷體" w:hint="eastAsia"/>
          <w:u w:val="single"/>
        </w:rPr>
        <w:t>濟南</w:t>
      </w:r>
      <w:r w:rsidR="005A16FF" w:rsidRPr="007D3880">
        <w:rPr>
          <w:rFonts w:ascii="標楷體" w:eastAsia="標楷體" w:hAnsi="標楷體" w:hint="eastAsia"/>
        </w:rPr>
        <w:t>名士多。」描繪</w:t>
      </w:r>
      <w:r w:rsidR="005A16FF" w:rsidRPr="007D3880">
        <w:rPr>
          <w:rFonts w:ascii="標楷體" w:eastAsia="標楷體" w:hAnsi="標楷體" w:hint="eastAsia"/>
          <w:u w:val="single"/>
        </w:rPr>
        <w:t>歷下亭</w:t>
      </w:r>
      <w:r w:rsidR="005A16FF" w:rsidRPr="007D3880">
        <w:rPr>
          <w:rFonts w:ascii="標楷體" w:eastAsia="標楷體" w:hAnsi="標楷體" w:hint="eastAsia"/>
        </w:rPr>
        <w:t>歷史悠久，</w:t>
      </w:r>
      <w:r w:rsidR="005A16FF" w:rsidRPr="007D3880">
        <w:rPr>
          <w:rFonts w:ascii="標楷體" w:eastAsia="標楷體" w:hAnsi="標楷體" w:hint="eastAsia"/>
          <w:u w:val="single"/>
        </w:rPr>
        <w:t>濟南</w:t>
      </w:r>
      <w:r w:rsidR="005A16FF" w:rsidRPr="007D3880">
        <w:rPr>
          <w:rFonts w:ascii="標楷體" w:eastAsia="標楷體" w:hAnsi="標楷體" w:hint="eastAsia"/>
        </w:rPr>
        <w:t>城地靈人傑，文人雅士聚集</w:t>
      </w:r>
    </w:p>
    <w:p w:rsidR="002D5891" w:rsidRPr="007D3880" w:rsidRDefault="002D5891" w:rsidP="002D5891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(B)</w:t>
      </w:r>
      <w:r w:rsidR="009176DE">
        <w:rPr>
          <w:rFonts w:ascii="標楷體" w:eastAsia="標楷體" w:hAnsi="標楷體" w:hint="eastAsia"/>
        </w:rPr>
        <w:t>「四面荷花三面柳，一城山</w:t>
      </w:r>
      <w:r w:rsidR="005A16FF" w:rsidRPr="007D3880">
        <w:rPr>
          <w:rFonts w:ascii="標楷體" w:eastAsia="標楷體" w:hAnsi="標楷體" w:hint="eastAsia"/>
        </w:rPr>
        <w:t>色半城湖。」描寫</w:t>
      </w:r>
      <w:r w:rsidR="005A16FF" w:rsidRPr="007D3880">
        <w:rPr>
          <w:rFonts w:ascii="標楷體" w:eastAsia="標楷體" w:hAnsi="標楷體" w:hint="eastAsia"/>
          <w:u w:val="single"/>
        </w:rPr>
        <w:t>鐵公祠</w:t>
      </w:r>
      <w:r w:rsidR="005A16FF" w:rsidRPr="007D3880">
        <w:rPr>
          <w:rFonts w:ascii="標楷體" w:eastAsia="標楷體" w:hAnsi="標楷體" w:hint="eastAsia"/>
        </w:rPr>
        <w:t>被植物環繞，與</w:t>
      </w:r>
      <w:r w:rsidR="005A16FF" w:rsidRPr="007D3880">
        <w:rPr>
          <w:rFonts w:ascii="標楷體" w:eastAsia="標楷體" w:hAnsi="標楷體" w:hint="eastAsia"/>
          <w:u w:val="single"/>
        </w:rPr>
        <w:t>濟南</w:t>
      </w:r>
      <w:r w:rsidR="005A16FF" w:rsidRPr="007D3880">
        <w:rPr>
          <w:rFonts w:ascii="標楷體" w:eastAsia="標楷體" w:hAnsi="標楷體" w:hint="eastAsia"/>
        </w:rPr>
        <w:t>城的湖光山色</w:t>
      </w:r>
    </w:p>
    <w:p w:rsidR="002D5891" w:rsidRPr="007D3880" w:rsidRDefault="002D5891" w:rsidP="002D5891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</w:t>
      </w:r>
      <w:r w:rsidR="005A16FF" w:rsidRPr="007D3880">
        <w:rPr>
          <w:rFonts w:ascii="標楷體" w:eastAsia="標楷體" w:hAnsi="標楷體" w:hint="eastAsia"/>
        </w:rPr>
        <w:t>「一盞寒泉薦秋菊，三更畫舫穿藕花。」描寫</w:t>
      </w:r>
      <w:r w:rsidR="005A16FF" w:rsidRPr="007D3880">
        <w:rPr>
          <w:rFonts w:ascii="標楷體" w:eastAsia="標楷體" w:hAnsi="標楷體" w:hint="eastAsia"/>
          <w:u w:val="single"/>
        </w:rPr>
        <w:t>古水仙祠</w:t>
      </w:r>
      <w:r w:rsidR="005A16FF" w:rsidRPr="007D3880">
        <w:rPr>
          <w:rFonts w:ascii="標楷體" w:eastAsia="標楷體" w:hAnsi="標楷體" w:hint="eastAsia"/>
        </w:rPr>
        <w:t>香火鼎盛、白天的遊客絡繹不絕</w:t>
      </w:r>
    </w:p>
    <w:p w:rsidR="002D5891" w:rsidRPr="007D3880" w:rsidRDefault="002D5891" w:rsidP="002D5891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(D)</w:t>
      </w:r>
      <w:r w:rsidR="005A16FF" w:rsidRPr="007D3880">
        <w:rPr>
          <w:rFonts w:ascii="標楷體" w:eastAsia="標楷體" w:hAnsi="標楷體" w:hint="eastAsia"/>
          <w:u w:val="single"/>
        </w:rPr>
        <w:t>劉鶚</w:t>
      </w:r>
      <w:r w:rsidR="005A16FF" w:rsidRPr="007D3880">
        <w:rPr>
          <w:rFonts w:ascii="標楷體" w:eastAsia="標楷體" w:hAnsi="標楷體" w:hint="eastAsia"/>
        </w:rPr>
        <w:t>在文中雖未就對聯多作詮釋，但卻適當地與景色結合，對全文具有畫龍點睛的作用</w:t>
      </w:r>
    </w:p>
    <w:p w:rsidR="00C32571" w:rsidRPr="007D3880" w:rsidRDefault="00C32571" w:rsidP="00C32571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="00C33440" w:rsidRPr="007D3880">
        <w:rPr>
          <w:rFonts w:ascii="標楷體" w:eastAsia="標楷體" w:hAnsi="標楷體"/>
        </w:rPr>
        <w:t xml:space="preserve">    ) </w:t>
      </w:r>
      <w:r w:rsidR="005B311C" w:rsidRPr="007D3880">
        <w:rPr>
          <w:rFonts w:ascii="標楷體" w:eastAsia="標楷體" w:hAnsi="標楷體"/>
        </w:rPr>
        <w:t>21</w:t>
      </w:r>
      <w:r w:rsidRPr="007D3880">
        <w:rPr>
          <w:rFonts w:ascii="標楷體" w:eastAsia="標楷體" w:hAnsi="標楷體"/>
        </w:rPr>
        <w:t xml:space="preserve">. </w:t>
      </w:r>
      <w:r w:rsidRPr="007D3880">
        <w:rPr>
          <w:rFonts w:ascii="標楷體" w:eastAsia="標楷體" w:hAnsi="標楷體" w:hint="eastAsia"/>
        </w:rPr>
        <w:t>下列對</w:t>
      </w:r>
      <w:r w:rsidRPr="007D3880">
        <w:rPr>
          <w:rFonts w:ascii="標楷體" w:eastAsia="標楷體" w:hAnsi="標楷體" w:hint="eastAsia"/>
          <w:u w:val="single"/>
        </w:rPr>
        <w:t>大明湖</w:t>
      </w:r>
      <w:r w:rsidRPr="007D3880">
        <w:rPr>
          <w:rFonts w:ascii="標楷體" w:eastAsia="標楷體" w:hAnsi="標楷體" w:hint="eastAsia"/>
        </w:rPr>
        <w:t>文句的說明，何者敘述最正確？</w:t>
      </w:r>
    </w:p>
    <w:p w:rsidR="00C32571" w:rsidRPr="007D3880" w:rsidRDefault="00C32571" w:rsidP="00C32571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(A)「家家泉水，戶戶垂楊」</w:t>
      </w:r>
      <w:r w:rsidR="008936DB" w:rsidRPr="007D3880">
        <w:rPr>
          <w:rFonts w:ascii="標楷體" w:eastAsia="標楷體" w:hAnsi="標楷體" w:hint="eastAsia"/>
        </w:rPr>
        <w:t>：</w:t>
      </w:r>
      <w:r w:rsidRPr="007D3880">
        <w:rPr>
          <w:rFonts w:ascii="標楷體" w:eastAsia="標楷體" w:hAnsi="標楷體" w:hint="eastAsia"/>
        </w:rPr>
        <w:t>寫</w:t>
      </w:r>
      <w:r w:rsidRPr="007D3880">
        <w:rPr>
          <w:rFonts w:ascii="標楷體" w:eastAsia="標楷體" w:hAnsi="標楷體" w:hint="eastAsia"/>
          <w:u w:val="single"/>
        </w:rPr>
        <w:t>老殘</w:t>
      </w:r>
      <w:r w:rsidRPr="007D3880">
        <w:rPr>
          <w:rFonts w:ascii="標楷體" w:eastAsia="標楷體" w:hAnsi="標楷體" w:hint="eastAsia"/>
        </w:rPr>
        <w:t>初至</w:t>
      </w:r>
      <w:r w:rsidRPr="007D3880">
        <w:rPr>
          <w:rFonts w:ascii="標楷體" w:eastAsia="標楷體" w:hAnsi="標楷體" w:hint="eastAsia"/>
          <w:u w:val="single"/>
        </w:rPr>
        <w:t>濟南</w:t>
      </w:r>
      <w:r w:rsidRPr="007D3880">
        <w:rPr>
          <w:rFonts w:ascii="標楷體" w:eastAsia="標楷體" w:hAnsi="標楷體" w:hint="eastAsia"/>
        </w:rPr>
        <w:t>城所見泉水充沛，綠意盎然的特殊景色</w:t>
      </w:r>
    </w:p>
    <w:p w:rsidR="00C32571" w:rsidRPr="007D3880" w:rsidRDefault="00C32571" w:rsidP="00C32571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(B)「一路秋山紅葉，老圃黃花，頗不寂寞」</w:t>
      </w:r>
      <w:r w:rsidR="008936DB" w:rsidRPr="007D3880">
        <w:rPr>
          <w:rFonts w:ascii="標楷體" w:eastAsia="標楷體" w:hAnsi="標楷體" w:hint="eastAsia"/>
        </w:rPr>
        <w:t>：</w:t>
      </w:r>
      <w:r w:rsidRPr="007D3880">
        <w:rPr>
          <w:rFonts w:ascii="標楷體" w:eastAsia="標楷體" w:hAnsi="標楷體" w:hint="eastAsia"/>
        </w:rPr>
        <w:t>顯示旅途沿路景物單調，令人覺得寂寞</w:t>
      </w:r>
    </w:p>
    <w:p w:rsidR="00C32571" w:rsidRPr="007D3880" w:rsidRDefault="00C32571" w:rsidP="00C32571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(C)「搖著串鈴滿街踅了一趟，虛應一應故事」</w:t>
      </w:r>
      <w:r w:rsidR="008936DB" w:rsidRPr="007D3880">
        <w:rPr>
          <w:rFonts w:ascii="標楷體" w:eastAsia="標楷體" w:hAnsi="標楷體" w:hint="eastAsia"/>
        </w:rPr>
        <w:t>：</w:t>
      </w:r>
      <w:r w:rsidRPr="007D3880">
        <w:rPr>
          <w:rFonts w:ascii="標楷體" w:eastAsia="標楷體" w:hAnsi="標楷體" w:hint="eastAsia"/>
        </w:rPr>
        <w:t>呈現</w:t>
      </w:r>
      <w:r w:rsidRPr="007D3880">
        <w:rPr>
          <w:rFonts w:ascii="標楷體" w:eastAsia="標楷體" w:hAnsi="標楷體" w:hint="eastAsia"/>
          <w:u w:val="single"/>
        </w:rPr>
        <w:t>老殘</w:t>
      </w:r>
      <w:r w:rsidRPr="007D3880">
        <w:rPr>
          <w:rFonts w:ascii="標楷體" w:eastAsia="標楷體" w:hAnsi="標楷體" w:hint="eastAsia"/>
        </w:rPr>
        <w:t>隨興到處漫步的閒適好心情</w:t>
      </w:r>
    </w:p>
    <w:p w:rsidR="00303EF0" w:rsidRPr="007D3880" w:rsidRDefault="00C32571" w:rsidP="00965A9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(D)「隨手摘了幾個蓮蓬，一面吃著，一面船已到了</w:t>
      </w:r>
      <w:r w:rsidRPr="005D2051">
        <w:rPr>
          <w:rFonts w:ascii="標楷體" w:eastAsia="標楷體" w:hAnsi="標楷體" w:hint="eastAsia"/>
          <w:u w:val="single"/>
        </w:rPr>
        <w:t>鵲華橋</w:t>
      </w:r>
      <w:r w:rsidRPr="007D3880">
        <w:rPr>
          <w:rFonts w:ascii="標楷體" w:eastAsia="標楷體" w:hAnsi="標楷體" w:hint="eastAsia"/>
        </w:rPr>
        <w:t>畔了」</w:t>
      </w:r>
      <w:r w:rsidR="008936DB" w:rsidRPr="007D3880">
        <w:rPr>
          <w:rFonts w:ascii="標楷體" w:eastAsia="標楷體" w:hAnsi="標楷體" w:hint="eastAsia"/>
        </w:rPr>
        <w:t>：</w:t>
      </w:r>
      <w:r w:rsidRPr="007D3880">
        <w:rPr>
          <w:rFonts w:ascii="標楷體" w:eastAsia="標楷體" w:hAnsi="標楷體" w:hint="eastAsia"/>
        </w:rPr>
        <w:t>強調</w:t>
      </w:r>
      <w:r w:rsidRPr="007D3880">
        <w:rPr>
          <w:rFonts w:ascii="標楷體" w:eastAsia="標楷體" w:hAnsi="標楷體" w:hint="eastAsia"/>
          <w:u w:val="single"/>
        </w:rPr>
        <w:t>老殘</w:t>
      </w:r>
      <w:r w:rsidRPr="007D3880">
        <w:rPr>
          <w:rFonts w:ascii="標楷體" w:eastAsia="標楷體" w:hAnsi="標楷體" w:hint="eastAsia"/>
        </w:rPr>
        <w:t>歸心似箭</w:t>
      </w:r>
    </w:p>
    <w:p w:rsidR="00C33440" w:rsidRPr="007D3880" w:rsidRDefault="00C33440" w:rsidP="00C33440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    )</w:t>
      </w:r>
      <w:r w:rsidRPr="007D3880">
        <w:rPr>
          <w:rFonts w:ascii="標楷體" w:eastAsia="標楷體" w:hAnsi="標楷體"/>
        </w:rPr>
        <w:t xml:space="preserve"> </w:t>
      </w:r>
      <w:r w:rsidR="005B311C" w:rsidRPr="007D3880">
        <w:rPr>
          <w:rFonts w:ascii="標楷體" w:eastAsia="標楷體" w:hAnsi="標楷體"/>
        </w:rPr>
        <w:t>22</w:t>
      </w:r>
      <w:r w:rsidRPr="007D3880">
        <w:rPr>
          <w:rFonts w:ascii="標楷體" w:eastAsia="標楷體" w:hAnsi="標楷體"/>
        </w:rPr>
        <w:t xml:space="preserve">. </w:t>
      </w:r>
      <w:r w:rsidRPr="007D3880">
        <w:rPr>
          <w:rFonts w:ascii="標楷體" w:eastAsia="標楷體" w:hAnsi="標楷體" w:hint="eastAsia"/>
          <w:u w:val="wave"/>
        </w:rPr>
        <w:t>雲和</w:t>
      </w:r>
      <w:r w:rsidRPr="007D3880">
        <w:rPr>
          <w:rFonts w:ascii="標楷體" w:eastAsia="標楷體" w:hAnsi="標楷體" w:hint="eastAsia"/>
        </w:rPr>
        <w:t>一文描寫作者住家附近的景物與人文，下列文章句意，何者正確？</w:t>
      </w:r>
    </w:p>
    <w:p w:rsidR="00C33440" w:rsidRPr="007D3880" w:rsidRDefault="00C33440" w:rsidP="00C3344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(A)「門口恰好一株高大彎曲的野火花，樹根生命力旺盛，反撐裂了路面」：暗示人行道偷工減料</w:t>
      </w:r>
    </w:p>
    <w:p w:rsidR="00C33440" w:rsidRPr="007D3880" w:rsidRDefault="00C33440" w:rsidP="00C3344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(B)「麵糊混著甜餡烘烤，那氣味，總使人寫稿、看書不能專心」：強烈表達自己厭惡糕點的氣味</w:t>
      </w:r>
    </w:p>
    <w:p w:rsidR="00C33440" w:rsidRPr="007D3880" w:rsidRDefault="00C33440" w:rsidP="00C3344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(C)「各樓層門戶日常大多緊閉，現代公寓生活本來就難以認識左鄰右舍」：暗示鄰居素質良莠不齊</w:t>
      </w:r>
    </w:p>
    <w:p w:rsidR="00C33440" w:rsidRPr="007D3880" w:rsidRDefault="00C33440" w:rsidP="00C3344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(D)「鍋罈中的湯水已滾滾散出熱氣了，市井就浮盪在那淡雲般的熱氣中」：指街上蒸氣裊裊，景色隨之浮動</w:t>
      </w:r>
    </w:p>
    <w:p w:rsidR="00DD2E72" w:rsidRPr="007D3880" w:rsidRDefault="00DD2E72" w:rsidP="00DD2E72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t xml:space="preserve">(    ) </w:t>
      </w:r>
      <w:r w:rsidRPr="007D3880">
        <w:rPr>
          <w:rFonts w:ascii="標楷體" w:eastAsia="標楷體" w:hAnsi="標楷體" w:hint="eastAsia"/>
        </w:rPr>
        <w:t>2</w:t>
      </w:r>
      <w:r w:rsidRPr="007D3880">
        <w:rPr>
          <w:rFonts w:ascii="標楷體" w:eastAsia="標楷體" w:hAnsi="標楷體"/>
        </w:rPr>
        <w:t xml:space="preserve">3. </w:t>
      </w:r>
      <w:r w:rsidRPr="007D3880">
        <w:rPr>
          <w:rFonts w:ascii="標楷體" w:eastAsia="標楷體" w:hAnsi="標楷體" w:hint="eastAsia"/>
        </w:rPr>
        <w:t>關於</w:t>
      </w:r>
      <w:r w:rsidRPr="007D3880">
        <w:rPr>
          <w:rFonts w:ascii="標楷體" w:eastAsia="標楷體" w:hAnsi="標楷體" w:hint="eastAsia"/>
          <w:u w:val="wave"/>
        </w:rPr>
        <w:t>與宋元思書</w:t>
      </w:r>
      <w:r w:rsidRPr="007D3880">
        <w:rPr>
          <w:rFonts w:ascii="標楷體" w:eastAsia="標楷體" w:hAnsi="標楷體" w:hint="eastAsia"/>
        </w:rPr>
        <w:t>一文的寫作手法，下列敘述何者</w:t>
      </w:r>
      <w:r w:rsidRPr="007D3880">
        <w:rPr>
          <w:rFonts w:ascii="標楷體" w:eastAsia="標楷體" w:hAnsi="標楷體" w:hint="eastAsia"/>
          <w:b/>
          <w:u w:val="double"/>
        </w:rPr>
        <w:t>錯誤</w:t>
      </w:r>
      <w:r w:rsidRPr="007D3880">
        <w:rPr>
          <w:rFonts w:ascii="標楷體" w:eastAsia="標楷體" w:hAnsi="標楷體" w:hint="eastAsia"/>
        </w:rPr>
        <w:t>？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(A)以「奇山異水，天下獨絕」總領全文，再分述水之異與山之奇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(B)以「水聲、鳥鳴、蟬噪、猿啼」等自然天籟，反襯山水的幽靜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(C)靈活運用駢文四六句式，呈現對偶並列，音韻和諧的表達效果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(D)寫景為主，抒發沉浸自然的享受，也隱含作者眷戀名利的情懷</w:t>
      </w:r>
    </w:p>
    <w:p w:rsidR="00DD2E72" w:rsidRPr="007D3880" w:rsidRDefault="00DD2E72" w:rsidP="00DD2E72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lastRenderedPageBreak/>
        <w:t>(    ) 24.</w:t>
      </w:r>
      <w:r w:rsidRPr="007D3880">
        <w:rPr>
          <w:rFonts w:ascii="標楷體" w:eastAsia="標楷體" w:hAnsi="標楷體" w:hint="eastAsia"/>
          <w:u w:val="wave"/>
        </w:rPr>
        <w:t>山中書</w:t>
      </w:r>
      <w:r w:rsidRPr="007D3880">
        <w:rPr>
          <w:rFonts w:ascii="標楷體" w:eastAsia="標楷體" w:hAnsi="標楷體" w:hint="eastAsia"/>
        </w:rPr>
        <w:t>ㄧ文，</w:t>
      </w:r>
      <w:r w:rsidRPr="007D3880">
        <w:rPr>
          <w:rFonts w:ascii="標楷體" w:eastAsia="標楷體" w:hAnsi="標楷體" w:hint="eastAsia"/>
          <w:u w:val="single"/>
        </w:rPr>
        <w:t>陳列</w:t>
      </w:r>
      <w:r w:rsidRPr="007D3880">
        <w:rPr>
          <w:rFonts w:ascii="標楷體" w:eastAsia="標楷體" w:hAnsi="標楷體" w:hint="eastAsia"/>
        </w:rPr>
        <w:t>以「睡夢中，只聽見枝柯偶然的脆裂聲和樹葉的唏嗦，間或夾著牠們玩鬧的驚啼。」</w:t>
      </w:r>
    </w:p>
    <w:p w:rsidR="00DD2E72" w:rsidRPr="007D3880" w:rsidRDefault="009B4334" w:rsidP="00DD2E72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描寫山間早晨的聲響，下列文句，何者也運用</w:t>
      </w:r>
      <w:r w:rsidR="00DD2E72" w:rsidRPr="007D3880">
        <w:rPr>
          <w:rFonts w:ascii="標楷體" w:eastAsia="標楷體" w:hAnsi="標楷體" w:hint="eastAsia"/>
        </w:rPr>
        <w:t>同樣的摹寫手法？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>A)</w:t>
      </w:r>
      <w:r w:rsidRPr="007D3880">
        <w:rPr>
          <w:rFonts w:ascii="標楷體" w:eastAsia="標楷體" w:hAnsi="標楷體" w:hint="eastAsia"/>
        </w:rPr>
        <w:t>我把窗子全面推開，草木的味道幽淡地流入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>B)</w:t>
      </w:r>
      <w:r w:rsidRPr="007D3880">
        <w:rPr>
          <w:rFonts w:ascii="標楷體" w:eastAsia="標楷體" w:hAnsi="標楷體" w:hint="eastAsia"/>
        </w:rPr>
        <w:t>春分以後，天亮得早，遠近雞啼鳥鳴，吱吱喳喳，不起床也似乎愧疚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>C)</w:t>
      </w:r>
      <w:r w:rsidRPr="007D3880">
        <w:rPr>
          <w:rFonts w:ascii="標楷體" w:eastAsia="標楷體" w:hAnsi="標楷體" w:hint="eastAsia"/>
        </w:rPr>
        <w:t>谷裡晒熱的石頭正在轉涼，仰臥其上，暖意從背部絲絲透入，慢慢在體內擴散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>D)</w:t>
      </w:r>
      <w:r w:rsidRPr="007D3880">
        <w:rPr>
          <w:rFonts w:ascii="標楷體" w:eastAsia="標楷體" w:hAnsi="標楷體" w:hint="eastAsia"/>
        </w:rPr>
        <w:t>在港邊，斜陽殘照，船民張曬著漁網、船楫雜陳，空氣中散發著腥澀的氣味，偶有野狗躺在岸邊</w:t>
      </w:r>
    </w:p>
    <w:p w:rsidR="00DD2E72" w:rsidRPr="007D3880" w:rsidRDefault="00DD2E72" w:rsidP="00DD2E72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t>(    ) 25.</w:t>
      </w:r>
      <w:r w:rsidRPr="007D3880">
        <w:rPr>
          <w:rFonts w:ascii="標楷體" w:eastAsia="標楷體" w:hAnsi="標楷體" w:hint="eastAsia"/>
        </w:rPr>
        <w:t>「鳶飛戾天者，望峰息心；經綸世務者，窺谷忘返」的感觸與下列何者最相似？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(A)浮沉的仕途，小心謹慎最能明哲保身 </w:t>
      </w:r>
      <w:r w:rsidRPr="007D3880">
        <w:rPr>
          <w:rFonts w:ascii="標楷體" w:eastAsia="標楷體" w:hAnsi="標楷體"/>
        </w:rPr>
        <w:t xml:space="preserve">     </w:t>
      </w:r>
      <w:r w:rsidRPr="007D3880">
        <w:rPr>
          <w:rFonts w:ascii="標楷體" w:eastAsia="標楷體" w:hAnsi="標楷體" w:hint="eastAsia"/>
        </w:rPr>
        <w:t xml:space="preserve">    (B)難料的世事，隨波逐流才能堅持自我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</w:t>
      </w:r>
      <w:r w:rsidR="003A0011" w:rsidRPr="007D3880">
        <w:rPr>
          <w:rFonts w:ascii="標楷體" w:eastAsia="標楷體" w:hAnsi="標楷體" w:hint="eastAsia"/>
        </w:rPr>
        <w:t>紛擾的塵世，淡泊名利是最好的自處</w:t>
      </w:r>
      <w:r w:rsidRPr="007D3880">
        <w:rPr>
          <w:rFonts w:ascii="標楷體" w:eastAsia="標楷體" w:hAnsi="標楷體" w:hint="eastAsia"/>
        </w:rPr>
        <w:t xml:space="preserve"> </w:t>
      </w:r>
      <w:r w:rsidRPr="007D3880">
        <w:rPr>
          <w:rFonts w:ascii="標楷體" w:eastAsia="標楷體" w:hAnsi="標楷體"/>
        </w:rPr>
        <w:t xml:space="preserve">         </w:t>
      </w:r>
      <w:r w:rsidRPr="007D3880">
        <w:rPr>
          <w:rFonts w:ascii="標楷體" w:eastAsia="標楷體" w:hAnsi="標楷體" w:hint="eastAsia"/>
        </w:rPr>
        <w:t>(D)</w:t>
      </w:r>
      <w:r w:rsidR="003A0011" w:rsidRPr="007D3880">
        <w:rPr>
          <w:rFonts w:ascii="標楷體" w:eastAsia="標楷體" w:hAnsi="標楷體" w:hint="eastAsia"/>
        </w:rPr>
        <w:t>如夢的紅塵，潛心宗教是最大的力量</w:t>
      </w:r>
    </w:p>
    <w:p w:rsidR="00C16631" w:rsidRPr="007D3880" w:rsidRDefault="00C16631" w:rsidP="00DD2E72">
      <w:pPr>
        <w:ind w:left="960" w:hangingChars="400" w:hanging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 xml:space="preserve">    ) </w:t>
      </w:r>
      <w:r w:rsidR="00DD2E72" w:rsidRPr="007D3880">
        <w:rPr>
          <w:rFonts w:ascii="標楷體" w:eastAsia="標楷體" w:hAnsi="標楷體"/>
        </w:rPr>
        <w:t>26</w:t>
      </w:r>
      <w:r w:rsidRPr="007D3880">
        <w:rPr>
          <w:rFonts w:ascii="標楷體" w:eastAsia="標楷體" w:hAnsi="標楷體"/>
        </w:rPr>
        <w:t xml:space="preserve">. </w:t>
      </w:r>
      <w:r w:rsidRPr="007D3880">
        <w:rPr>
          <w:rFonts w:ascii="標楷體" w:eastAsia="標楷體" w:hAnsi="標楷體" w:hint="eastAsia"/>
        </w:rPr>
        <w:t>「雖說看書寫字，其實，這種時候也並不多。人文的東西因人際遭遇的減少而淡薄了，文字中的義理似乎也顯得不再那麼當然，甚至於透露出和以往的認定大為相背的意思。」下列何者與作者的感受</w:t>
      </w:r>
      <w:r w:rsidRPr="007D3880">
        <w:rPr>
          <w:rFonts w:ascii="標楷體" w:eastAsia="標楷體" w:hAnsi="標楷體" w:hint="eastAsia"/>
          <w:b/>
          <w:u w:val="double"/>
        </w:rPr>
        <w:t>相差最遠</w:t>
      </w:r>
      <w:r w:rsidRPr="007D3880">
        <w:rPr>
          <w:rFonts w:ascii="標楷體" w:eastAsia="標楷體" w:hAnsi="標楷體" w:hint="eastAsia"/>
        </w:rPr>
        <w:t>？　(A)</w:t>
      </w:r>
      <w:r w:rsidRPr="007D3880">
        <w:rPr>
          <w:rFonts w:ascii="標楷體" w:eastAsia="標楷體" w:hAnsi="標楷體" w:hint="eastAsia"/>
          <w:u w:val="single"/>
        </w:rPr>
        <w:t>小陳</w:t>
      </w:r>
      <w:r w:rsidRPr="007D3880">
        <w:rPr>
          <w:rFonts w:ascii="標楷體" w:eastAsia="標楷體" w:hAnsi="標楷體" w:hint="eastAsia"/>
        </w:rPr>
        <w:t xml:space="preserve">：人文義理與自然情境，並非完全相同 </w:t>
      </w:r>
      <w:r w:rsidRPr="007D3880">
        <w:rPr>
          <w:rFonts w:ascii="標楷體" w:eastAsia="標楷體" w:hAnsi="標楷體"/>
        </w:rPr>
        <w:t xml:space="preserve">   </w:t>
      </w:r>
      <w:r w:rsidRPr="007D3880">
        <w:rPr>
          <w:rFonts w:ascii="標楷體" w:eastAsia="標楷體" w:hAnsi="標楷體" w:hint="eastAsia"/>
        </w:rPr>
        <w:t>(B)</w:t>
      </w:r>
      <w:r w:rsidRPr="007D3880">
        <w:rPr>
          <w:rFonts w:ascii="標楷體" w:eastAsia="標楷體" w:hAnsi="標楷體" w:hint="eastAsia"/>
          <w:u w:val="single"/>
        </w:rPr>
        <w:t>小林</w:t>
      </w:r>
      <w:r w:rsidRPr="007D3880">
        <w:rPr>
          <w:rFonts w:ascii="標楷體" w:eastAsia="標楷體" w:hAnsi="標楷體" w:hint="eastAsia"/>
        </w:rPr>
        <w:t>：山居生活和景物讓人心境有所轉變</w:t>
      </w:r>
    </w:p>
    <w:p w:rsidR="00C16631" w:rsidRPr="007D3880" w:rsidRDefault="00C16631" w:rsidP="00C16631">
      <w:pPr>
        <w:ind w:leftChars="400" w:left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</w:t>
      </w:r>
      <w:r w:rsidRPr="007D3880">
        <w:rPr>
          <w:rFonts w:ascii="標楷體" w:eastAsia="標楷體" w:hAnsi="標楷體" w:hint="eastAsia"/>
          <w:u w:val="single"/>
        </w:rPr>
        <w:t>阿龍</w:t>
      </w:r>
      <w:r w:rsidRPr="007D3880">
        <w:rPr>
          <w:rFonts w:ascii="標楷體" w:eastAsia="標楷體" w:hAnsi="標楷體" w:hint="eastAsia"/>
        </w:rPr>
        <w:t xml:space="preserve">：人文產物並不是生活必需，應當捨去 </w:t>
      </w:r>
      <w:r w:rsidRPr="007D3880">
        <w:rPr>
          <w:rFonts w:ascii="標楷體" w:eastAsia="標楷體" w:hAnsi="標楷體"/>
        </w:rPr>
        <w:t xml:space="preserve">   </w:t>
      </w:r>
      <w:r w:rsidRPr="007D3880">
        <w:rPr>
          <w:rFonts w:ascii="標楷體" w:eastAsia="標楷體" w:hAnsi="標楷體" w:hint="eastAsia"/>
        </w:rPr>
        <w:t>(D)</w:t>
      </w:r>
      <w:r w:rsidRPr="007D3880">
        <w:rPr>
          <w:rFonts w:ascii="標楷體" w:eastAsia="標楷體" w:hAnsi="標楷體" w:hint="eastAsia"/>
          <w:u w:val="single"/>
        </w:rPr>
        <w:t>阿銘</w:t>
      </w:r>
      <w:r w:rsidRPr="007D3880">
        <w:rPr>
          <w:rFonts w:ascii="標楷體" w:eastAsia="標楷體" w:hAnsi="標楷體" w:hint="eastAsia"/>
        </w:rPr>
        <w:t xml:space="preserve">：身處人類社會與徜徉自然有所區別 </w:t>
      </w:r>
    </w:p>
    <w:p w:rsidR="00DD2E72" w:rsidRPr="007D3880" w:rsidRDefault="00DD2E72" w:rsidP="00DD2E72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    )</w:t>
      </w:r>
      <w:r w:rsidRPr="007D3880">
        <w:rPr>
          <w:rFonts w:ascii="標楷體" w:eastAsia="標楷體" w:hAnsi="標楷體"/>
        </w:rPr>
        <w:t xml:space="preserve"> 27. </w:t>
      </w:r>
      <w:r w:rsidRPr="007D3880">
        <w:rPr>
          <w:rFonts w:ascii="標楷體" w:eastAsia="標楷體" w:hAnsi="標楷體" w:hint="eastAsia"/>
        </w:rPr>
        <w:t>下列量詞的使用，哪一組完全正確</w:t>
      </w:r>
      <w:r w:rsidRPr="007D3880">
        <w:rPr>
          <w:rFonts w:ascii="新細明體" w:eastAsia="新細明體" w:hAnsi="新細明體" w:hint="eastAsia"/>
        </w:rPr>
        <w:t>？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(A)一「罈」醬菜／一「盞」寒泉／一「張」酒席      (B)一「面」曙光／一「縷」輕煙／一「流」輕淺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(C)一「副」大畫／一「方」匾額／一「手」好字     </w:t>
      </w:r>
      <w:r w:rsidRPr="007D3880">
        <w:rPr>
          <w:rFonts w:ascii="標楷體" w:eastAsia="標楷體" w:hAnsi="標楷體"/>
        </w:rPr>
        <w:t xml:space="preserve"> </w:t>
      </w:r>
      <w:r w:rsidRPr="007D3880">
        <w:rPr>
          <w:rFonts w:ascii="標楷體" w:eastAsia="標楷體" w:hAnsi="標楷體" w:hint="eastAsia"/>
        </w:rPr>
        <w:t>(D)一「家」客店／一「幢」別墅／一「床」棉被</w:t>
      </w:r>
    </w:p>
    <w:p w:rsidR="0036559F" w:rsidRPr="007D3880" w:rsidRDefault="0036559F" w:rsidP="00DD2E72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    )</w:t>
      </w:r>
      <w:r w:rsidR="00C33440" w:rsidRPr="007D3880">
        <w:rPr>
          <w:rFonts w:ascii="標楷體" w:eastAsia="標楷體" w:hAnsi="標楷體"/>
        </w:rPr>
        <w:t xml:space="preserve"> </w:t>
      </w:r>
      <w:r w:rsidR="00DD2E72" w:rsidRPr="007D3880">
        <w:rPr>
          <w:rFonts w:ascii="標楷體" w:eastAsia="標楷體" w:hAnsi="標楷體"/>
        </w:rPr>
        <w:t>28</w:t>
      </w:r>
      <w:r w:rsidRPr="007D3880">
        <w:rPr>
          <w:rFonts w:ascii="標楷體" w:eastAsia="標楷體" w:hAnsi="標楷體"/>
        </w:rPr>
        <w:t>.</w:t>
      </w:r>
      <w:r w:rsidRPr="007D3880">
        <w:rPr>
          <w:rFonts w:ascii="標楷體" w:eastAsia="標楷體" w:hAnsi="標楷體" w:hint="eastAsia"/>
        </w:rPr>
        <w:t xml:space="preserve"> </w:t>
      </w:r>
      <w:r w:rsidRPr="007D3880">
        <w:rPr>
          <w:rFonts w:ascii="標楷體" w:eastAsia="標楷體" w:hAnsi="標楷體" w:hint="eastAsia"/>
          <w:u w:val="single"/>
        </w:rPr>
        <w:t>陳列</w:t>
      </w:r>
      <w:r w:rsidRPr="007D3880">
        <w:rPr>
          <w:rFonts w:ascii="標楷體" w:eastAsia="標楷體" w:hAnsi="標楷體" w:hint="eastAsia"/>
          <w:u w:val="wave"/>
        </w:rPr>
        <w:t>山中書</w:t>
      </w:r>
      <w:r w:rsidRPr="007D3880">
        <w:rPr>
          <w:rFonts w:ascii="標楷體" w:eastAsia="標楷體" w:hAnsi="標楷體" w:hint="eastAsia"/>
        </w:rPr>
        <w:t>的描寫有動有靜，下列文句</w:t>
      </w:r>
      <w:r w:rsidR="00CB40FA" w:rsidRPr="007D3880">
        <w:rPr>
          <w:rFonts w:ascii="標楷體" w:eastAsia="標楷體" w:hAnsi="標楷體" w:hint="eastAsia"/>
        </w:rPr>
        <w:t>，</w:t>
      </w:r>
      <w:r w:rsidRPr="007D3880">
        <w:rPr>
          <w:rFonts w:ascii="標楷體" w:eastAsia="標楷體" w:hAnsi="標楷體" w:hint="eastAsia"/>
        </w:rPr>
        <w:t>何者運用了「以動寫靜」的手法？</w:t>
      </w:r>
    </w:p>
    <w:p w:rsidR="0036559F" w:rsidRPr="007D3880" w:rsidRDefault="0036559F" w:rsidP="0036559F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(A)眼前的危崖峻嶺一直在對我俯瞰逼來，帶著十足威嚇的意思，強大而沒有聲息</w:t>
      </w:r>
    </w:p>
    <w:p w:rsidR="0036559F" w:rsidRPr="007D3880" w:rsidRDefault="0036559F" w:rsidP="0036559F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(B)谷中亂石嶙峋，澗水跌撞而過，在石頭間四下奔流，並且造就了好幾處幽潭瀑布</w:t>
      </w:r>
    </w:p>
    <w:p w:rsidR="0036559F" w:rsidRPr="007D3880" w:rsidRDefault="0036559F" w:rsidP="0036559F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(C)光線以及山和雲的投影就會在一些山坡和坑谷上移動，走過高山深壑和曲突皺褶的稜脈巉岩</w:t>
      </w:r>
    </w:p>
    <w:p w:rsidR="0036559F" w:rsidRPr="007D3880" w:rsidRDefault="0036559F" w:rsidP="0036559F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(D)分不清那是雲是霧，黛藍的顯得凝重，粉灰的縹緲，而大山的那種雄渾幽深的氣質也就更加顯著了</w:t>
      </w:r>
    </w:p>
    <w:p w:rsidR="0036559F" w:rsidRPr="007D3880" w:rsidRDefault="0036559F" w:rsidP="0036559F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    ) </w:t>
      </w:r>
      <w:r w:rsidR="00DD2E72" w:rsidRPr="007D3880">
        <w:rPr>
          <w:rFonts w:ascii="標楷體" w:eastAsia="標楷體" w:hAnsi="標楷體"/>
        </w:rPr>
        <w:t>29</w:t>
      </w:r>
      <w:r w:rsidRPr="007D3880">
        <w:rPr>
          <w:rFonts w:ascii="標楷體" w:eastAsia="標楷體" w:hAnsi="標楷體"/>
        </w:rPr>
        <w:t>.</w:t>
      </w:r>
      <w:r w:rsidRPr="007D3880">
        <w:rPr>
          <w:rFonts w:ascii="標楷體" w:eastAsia="標楷體" w:hAnsi="標楷體" w:hint="eastAsia"/>
        </w:rPr>
        <w:t>「橫柯上蔽，在晝猶昏；疏條交映，有時見日。」下列對這段文字的說明，何者</w:t>
      </w:r>
      <w:r w:rsidRPr="007D3880">
        <w:rPr>
          <w:rFonts w:ascii="標楷體" w:eastAsia="標楷體" w:hAnsi="標楷體" w:hint="eastAsia"/>
          <w:b/>
          <w:u w:val="double"/>
        </w:rPr>
        <w:t>有誤</w:t>
      </w:r>
      <w:r w:rsidRPr="007D3880">
        <w:rPr>
          <w:rFonts w:ascii="新細明體" w:eastAsia="新細明體" w:hAnsi="新細明體" w:hint="eastAsia"/>
        </w:rPr>
        <w:t>？</w:t>
      </w:r>
    </w:p>
    <w:p w:rsidR="0036559F" w:rsidRPr="007D3880" w:rsidRDefault="0036559F" w:rsidP="0036559F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</w:t>
      </w:r>
      <w:r w:rsidR="00456D11" w:rsidRPr="007D3880">
        <w:rPr>
          <w:rFonts w:ascii="標楷體" w:eastAsia="標楷體" w:hAnsi="標楷體" w:hint="eastAsia"/>
        </w:rPr>
        <w:t>描寫枝葉繁密，陽光在濃蔭間錯落的景象</w:t>
      </w:r>
    </w:p>
    <w:p w:rsidR="0036559F" w:rsidRPr="007D3880" w:rsidRDefault="0036559F" w:rsidP="0036559F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(B)</w:t>
      </w:r>
      <w:r w:rsidR="00456D11" w:rsidRPr="007D3880">
        <w:rPr>
          <w:rFonts w:ascii="標楷體" w:eastAsia="標楷體" w:hAnsi="標楷體" w:hint="eastAsia"/>
        </w:rPr>
        <w:t>作者遊歷此座山谷的時間最有可能是戌時</w:t>
      </w:r>
    </w:p>
    <w:p w:rsidR="0036559F" w:rsidRPr="007D3880" w:rsidRDefault="0036559F" w:rsidP="0036559F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(C)眾多樹林與山峰相疊，才能見此景象，故與「夾岸高山，皆生寒樹」相呼應</w:t>
      </w:r>
    </w:p>
    <w:p w:rsidR="0036559F" w:rsidRPr="007D3880" w:rsidRDefault="0036559F" w:rsidP="0036559F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(D)與「也許剛才覆蔭成一片暗紫色的山林可能又展現出盎然的綠意」景色相似</w:t>
      </w:r>
    </w:p>
    <w:p w:rsidR="00C16631" w:rsidRPr="007D3880" w:rsidRDefault="00C16631" w:rsidP="00C16631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 xml:space="preserve">    ) </w:t>
      </w:r>
      <w:r w:rsidR="00DD2E72" w:rsidRPr="007D3880">
        <w:rPr>
          <w:rFonts w:ascii="標楷體" w:eastAsia="標楷體" w:hAnsi="標楷體"/>
        </w:rPr>
        <w:t>30</w:t>
      </w:r>
      <w:r w:rsidRPr="007D3880">
        <w:rPr>
          <w:rFonts w:ascii="標楷體" w:eastAsia="標楷體" w:hAnsi="標楷體"/>
        </w:rPr>
        <w:t>.</w:t>
      </w:r>
      <w:r w:rsidRPr="007D3880">
        <w:rPr>
          <w:rFonts w:ascii="標楷體" w:eastAsia="標楷體" w:hAnsi="標楷體" w:hint="eastAsia"/>
        </w:rPr>
        <w:t>「經常會有一些葉子無端飄落，有的掉進水裡，有的在我身邊躺了下來，安靜地伴我看天看山，欣賞山崖</w:t>
      </w:r>
    </w:p>
    <w:p w:rsidR="00C16631" w:rsidRPr="007D3880" w:rsidRDefault="00C16631" w:rsidP="00C16631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的走勢以及從中斜斜地生出來的樹的樣子。時間緩緩流過。」上述文字所刻劃的氛圍，與何者最相符？　</w:t>
      </w:r>
    </w:p>
    <w:p w:rsidR="00C16631" w:rsidRPr="007D3880" w:rsidRDefault="00C16631" w:rsidP="00C16631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(A)日子平淡無奇，山林活動百無聊賴　 </w:t>
      </w:r>
      <w:r w:rsidRPr="007D3880">
        <w:rPr>
          <w:rFonts w:ascii="標楷體" w:eastAsia="標楷體" w:hAnsi="標楷體"/>
        </w:rPr>
        <w:t xml:space="preserve">     </w:t>
      </w:r>
      <w:r w:rsidRPr="007D3880">
        <w:rPr>
          <w:rFonts w:ascii="標楷體" w:eastAsia="標楷體" w:hAnsi="標楷體" w:hint="eastAsia"/>
        </w:rPr>
        <w:t xml:space="preserve">(B)展現蓬勃生長，山間綠意盎然　</w:t>
      </w:r>
    </w:p>
    <w:p w:rsidR="00C16631" w:rsidRPr="007D3880" w:rsidRDefault="00C16631" w:rsidP="00C16631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(C)沉靜體會自然，感受歲月悠靜美好　 </w:t>
      </w:r>
      <w:r w:rsidRPr="007D3880">
        <w:rPr>
          <w:rFonts w:ascii="標楷體" w:eastAsia="標楷體" w:hAnsi="標楷體"/>
        </w:rPr>
        <w:t xml:space="preserve">     </w:t>
      </w:r>
      <w:r w:rsidRPr="007D3880">
        <w:rPr>
          <w:rFonts w:ascii="標楷體" w:eastAsia="標楷體" w:hAnsi="標楷體" w:hint="eastAsia"/>
        </w:rPr>
        <w:t>(D)晚秋落葉蕭瑟，內心憂傷落寞</w:t>
      </w:r>
    </w:p>
    <w:p w:rsidR="00C33440" w:rsidRPr="007D3880" w:rsidRDefault="00C33440" w:rsidP="00C16631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    )</w:t>
      </w:r>
      <w:r w:rsidRPr="007D3880">
        <w:rPr>
          <w:rFonts w:ascii="標楷體" w:eastAsia="標楷體" w:hAnsi="標楷體"/>
        </w:rPr>
        <w:t xml:space="preserve"> </w:t>
      </w:r>
      <w:r w:rsidR="00DD2E72" w:rsidRPr="007D3880">
        <w:rPr>
          <w:rFonts w:ascii="標楷體" w:eastAsia="標楷體" w:hAnsi="標楷體"/>
        </w:rPr>
        <w:t>31</w:t>
      </w:r>
      <w:r w:rsidRPr="007D3880">
        <w:rPr>
          <w:rFonts w:ascii="標楷體" w:eastAsia="標楷體" w:hAnsi="標楷體"/>
        </w:rPr>
        <w:t xml:space="preserve">. </w:t>
      </w:r>
      <w:r w:rsidRPr="007D3880">
        <w:rPr>
          <w:rFonts w:ascii="標楷體" w:eastAsia="標楷體" w:hAnsi="標楷體" w:hint="eastAsia"/>
          <w:u w:val="single"/>
        </w:rPr>
        <w:t>吳均</w:t>
      </w:r>
      <w:r w:rsidRPr="007D3880">
        <w:rPr>
          <w:rFonts w:ascii="標楷體" w:eastAsia="標楷體" w:hAnsi="標楷體" w:hint="eastAsia"/>
        </w:rPr>
        <w:t>擅長以精簡文字刻畫山水，下列各文句的修辭運用，何者說明</w:t>
      </w:r>
      <w:r w:rsidRPr="007D3880">
        <w:rPr>
          <w:rFonts w:ascii="標楷體" w:eastAsia="標楷體" w:hAnsi="標楷體" w:hint="eastAsia"/>
          <w:b/>
          <w:u w:val="double"/>
        </w:rPr>
        <w:t>有誤</w:t>
      </w:r>
      <w:r w:rsidRPr="007D3880">
        <w:rPr>
          <w:rFonts w:ascii="標楷體" w:eastAsia="標楷體" w:hAnsi="標楷體" w:hint="eastAsia"/>
        </w:rPr>
        <w:t>？</w:t>
      </w:r>
    </w:p>
    <w:p w:rsidR="00C33440" w:rsidRPr="007D3880" w:rsidRDefault="00C33440" w:rsidP="00C3344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(A)「急湍甚箭，猛浪若奔」：映襯修辭，將江面水流與</w:t>
      </w:r>
      <w:r w:rsidRPr="007D3880">
        <w:rPr>
          <w:rFonts w:ascii="新細明體" w:eastAsia="新細明體" w:hAnsi="新細明體" w:hint="eastAsia"/>
        </w:rPr>
        <w:t>「</w:t>
      </w:r>
      <w:r w:rsidRPr="007D3880">
        <w:rPr>
          <w:rFonts w:ascii="標楷體" w:eastAsia="標楷體" w:hAnsi="標楷體" w:hint="eastAsia"/>
        </w:rPr>
        <w:t>飛箭、奔馬</w:t>
      </w:r>
      <w:r w:rsidRPr="007D3880">
        <w:rPr>
          <w:rFonts w:ascii="新細明體" w:eastAsia="新細明體" w:hAnsi="新細明體" w:hint="eastAsia"/>
        </w:rPr>
        <w:t>」</w:t>
      </w:r>
      <w:r w:rsidRPr="007D3880">
        <w:rPr>
          <w:rFonts w:ascii="標楷體" w:eastAsia="標楷體" w:hAnsi="標楷體" w:hint="eastAsia"/>
        </w:rPr>
        <w:t>做對比</w:t>
      </w:r>
    </w:p>
    <w:p w:rsidR="00C33440" w:rsidRPr="007D3880" w:rsidRDefault="00C33440" w:rsidP="00C3344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(B)「負勢競上，互相軒邈」：轉化修辭，將樹木轉變</w:t>
      </w:r>
      <w:r w:rsidR="0097564F" w:rsidRPr="007D3880">
        <w:rPr>
          <w:rFonts w:ascii="標楷體" w:eastAsia="標楷體" w:hAnsi="標楷體" w:hint="eastAsia"/>
        </w:rPr>
        <w:t>成ㄧ群爭先恐後，搶著出頭的人</w:t>
      </w:r>
    </w:p>
    <w:p w:rsidR="00C33440" w:rsidRPr="007D3880" w:rsidRDefault="00C33440" w:rsidP="00C3344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(C)「互相軒邈」：轉品修辭，將原是形容詞的「軒</w:t>
      </w:r>
      <w:r w:rsidRPr="007D3880">
        <w:rPr>
          <w:rFonts w:ascii="新細明體" w:eastAsia="新細明體" w:hAnsi="新細明體" w:hint="eastAsia"/>
        </w:rPr>
        <w:t>、</w:t>
      </w:r>
      <w:r w:rsidRPr="007D3880">
        <w:rPr>
          <w:rFonts w:ascii="標楷體" w:eastAsia="標楷體" w:hAnsi="標楷體" w:hint="eastAsia"/>
        </w:rPr>
        <w:t>邈」轉為「比高</w:t>
      </w:r>
      <w:r w:rsidRPr="007D3880">
        <w:rPr>
          <w:rFonts w:ascii="新細明體" w:eastAsia="新細明體" w:hAnsi="新細明體" w:hint="eastAsia"/>
        </w:rPr>
        <w:t>、</w:t>
      </w:r>
      <w:r w:rsidRPr="007D3880">
        <w:rPr>
          <w:rFonts w:ascii="標楷體" w:eastAsia="標楷體" w:hAnsi="標楷體" w:hint="eastAsia"/>
        </w:rPr>
        <w:t>比遠」兩個動作，呈現樹木的動態</w:t>
      </w:r>
    </w:p>
    <w:p w:rsidR="00C33440" w:rsidRPr="007D3880" w:rsidRDefault="00C33440" w:rsidP="00C3344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>D)</w:t>
      </w:r>
      <w:r w:rsidRPr="007D3880">
        <w:rPr>
          <w:rFonts w:ascii="標楷體" w:eastAsia="標楷體" w:hAnsi="標楷體" w:hint="eastAsia"/>
        </w:rPr>
        <w:t>「泉水激石，泠泠作響；好鳥相鳴，嚶嚶成韻</w:t>
      </w:r>
      <w:r w:rsidRPr="007D3880">
        <w:rPr>
          <w:rFonts w:ascii="新細明體" w:eastAsia="新細明體" w:hAnsi="新細明體" w:hint="eastAsia"/>
        </w:rPr>
        <w:t>」</w:t>
      </w:r>
      <w:r w:rsidRPr="007D3880">
        <w:rPr>
          <w:rFonts w:ascii="標楷體" w:eastAsia="標楷體" w:hAnsi="標楷體" w:hint="eastAsia"/>
        </w:rPr>
        <w:t>：對偶修辭，以句中對表現泉水與鳥鳴清脆輕快的特色</w:t>
      </w:r>
    </w:p>
    <w:p w:rsidR="00E20A33" w:rsidRPr="007D3880" w:rsidRDefault="00E20A33" w:rsidP="00E20A33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    )</w:t>
      </w:r>
      <w:r w:rsidR="00C33440" w:rsidRPr="007D3880">
        <w:rPr>
          <w:rFonts w:ascii="標楷體" w:eastAsia="標楷體" w:hAnsi="標楷體"/>
        </w:rPr>
        <w:t xml:space="preserve"> </w:t>
      </w:r>
      <w:r w:rsidR="00DD2E72" w:rsidRPr="007D3880">
        <w:rPr>
          <w:rFonts w:ascii="標楷體" w:eastAsia="標楷體" w:hAnsi="標楷體"/>
        </w:rPr>
        <w:t>32</w:t>
      </w:r>
      <w:r w:rsidR="00303EF0" w:rsidRPr="007D3880">
        <w:rPr>
          <w:rFonts w:ascii="標楷體" w:eastAsia="標楷體" w:hAnsi="標楷體"/>
        </w:rPr>
        <w:t>.</w:t>
      </w:r>
      <w:r w:rsidRPr="007D3880">
        <w:rPr>
          <w:rFonts w:ascii="標楷體" w:eastAsia="標楷體" w:hAnsi="標楷體" w:hint="eastAsia"/>
        </w:rPr>
        <w:t>「坐久了趨於靜定，我於是就會感到它的神氣靈氣；堅實的風骨幽微露現，其中有它極為深醇的情趣和愛</w:t>
      </w:r>
    </w:p>
    <w:p w:rsidR="00E20A33" w:rsidRPr="007D3880" w:rsidRDefault="00E20A33" w:rsidP="00E20A33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意。」作者想表達的情感與下列何者最相似？　</w:t>
      </w:r>
    </w:p>
    <w:p w:rsidR="00E20A33" w:rsidRPr="007D3880" w:rsidRDefault="00E20A33" w:rsidP="00E20A33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(A)我無從知道她心裡想些什麼，或者，她是否還能思想，是否還有念頭，是否知道在她身旁的，是她曾經</w:t>
      </w:r>
    </w:p>
    <w:p w:rsidR="00E20A33" w:rsidRPr="007D3880" w:rsidRDefault="00CD79DC" w:rsidP="00CD79DC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   </w:t>
      </w:r>
      <w:r w:rsidR="00E20A33" w:rsidRPr="007D3880">
        <w:rPr>
          <w:rFonts w:ascii="標楷體" w:eastAsia="標楷體" w:hAnsi="標楷體" w:hint="eastAsia"/>
        </w:rPr>
        <w:t>摯愛的女兒</w:t>
      </w:r>
    </w:p>
    <w:p w:rsidR="00E20A33" w:rsidRPr="007D3880" w:rsidRDefault="00E20A33" w:rsidP="00E20A33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(B)於高山上學習山的沉靜、樹的堅毅以及溪流的澄澈悠閒，積累多少福報及心性涵養，才得領受上天賜予</w:t>
      </w:r>
    </w:p>
    <w:p w:rsidR="00E20A33" w:rsidRPr="007D3880" w:rsidRDefault="00CD79DC" w:rsidP="00E20A33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   </w:t>
      </w:r>
      <w:r w:rsidR="00E20A33" w:rsidRPr="007D3880">
        <w:rPr>
          <w:rFonts w:ascii="標楷體" w:eastAsia="標楷體" w:hAnsi="標楷體" w:hint="eastAsia"/>
        </w:rPr>
        <w:t>的靜謐美好</w:t>
      </w:r>
    </w:p>
    <w:p w:rsidR="00E20A33" w:rsidRPr="007D3880" w:rsidRDefault="00E20A33" w:rsidP="00E20A33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(C)農業社會的人們認真地過春分秋分夏至冬至，難道不也是在一個看不見的門沿上，秘密地，一刀一刀刻</w:t>
      </w:r>
    </w:p>
    <w:p w:rsidR="00E20A33" w:rsidRPr="007D3880" w:rsidRDefault="00CD79DC" w:rsidP="00E20A33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   </w:t>
      </w:r>
      <w:r w:rsidR="00E20A33" w:rsidRPr="007D3880">
        <w:rPr>
          <w:rFonts w:ascii="標楷體" w:eastAsia="標楷體" w:hAnsi="標楷體" w:hint="eastAsia"/>
        </w:rPr>
        <w:t>下時間的印記</w:t>
      </w:r>
    </w:p>
    <w:p w:rsidR="0034729D" w:rsidRPr="007D3880" w:rsidRDefault="00E20A33" w:rsidP="0034729D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(D)夜市裡的空氣流竄著燒烤煙霧與電子音樂，各式電玩機台閃爍的流光、琳瑯冰品熱食，常引逗得人感官</w:t>
      </w:r>
    </w:p>
    <w:p w:rsidR="00303EF0" w:rsidRPr="007D3880" w:rsidRDefault="00CD79DC" w:rsidP="00564F4A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   </w:t>
      </w:r>
      <w:r w:rsidR="00E20A33" w:rsidRPr="007D3880">
        <w:rPr>
          <w:rFonts w:ascii="標楷體" w:eastAsia="標楷體" w:hAnsi="標楷體" w:hint="eastAsia"/>
        </w:rPr>
        <w:t>駐留，貪婪地想浪擲所有。</w:t>
      </w:r>
    </w:p>
    <w:p w:rsidR="00C02329" w:rsidRPr="007D3880" w:rsidRDefault="00C33440" w:rsidP="0036559F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t xml:space="preserve">(    ) </w:t>
      </w:r>
      <w:r w:rsidR="005B311C" w:rsidRPr="007D3880">
        <w:rPr>
          <w:rFonts w:ascii="標楷體" w:eastAsia="標楷體" w:hAnsi="標楷體"/>
        </w:rPr>
        <w:t>33</w:t>
      </w:r>
      <w:r w:rsidR="00C02329" w:rsidRPr="007D3880">
        <w:rPr>
          <w:rFonts w:ascii="標楷體" w:eastAsia="標楷體" w:hAnsi="標楷體"/>
        </w:rPr>
        <w:t>.</w:t>
      </w:r>
      <w:r w:rsidR="00C02329" w:rsidRPr="007D3880">
        <w:rPr>
          <w:rFonts w:ascii="標楷體" w:eastAsia="標楷體" w:hAnsi="標楷體" w:hint="eastAsia"/>
        </w:rPr>
        <w:t xml:space="preserve"> </w:t>
      </w:r>
      <w:r w:rsidR="00C02329" w:rsidRPr="007D3880">
        <w:rPr>
          <w:rFonts w:ascii="標楷體" w:eastAsia="標楷體" w:hAnsi="標楷體" w:hint="eastAsia"/>
          <w:u w:val="single"/>
        </w:rPr>
        <w:t>吳均</w:t>
      </w:r>
      <w:r w:rsidR="00C02329" w:rsidRPr="007D3880">
        <w:rPr>
          <w:rFonts w:ascii="標楷體" w:eastAsia="標楷體" w:hAnsi="標楷體" w:hint="eastAsia"/>
        </w:rPr>
        <w:t>乘坐的船行過</w:t>
      </w:r>
      <w:r w:rsidR="00C02329" w:rsidRPr="007D3880">
        <w:rPr>
          <w:rFonts w:ascii="標楷體" w:eastAsia="標楷體" w:hAnsi="標楷體" w:hint="eastAsia"/>
          <w:u w:val="single"/>
        </w:rPr>
        <w:t>富春江</w:t>
      </w:r>
      <w:r w:rsidR="00C02329" w:rsidRPr="007D3880">
        <w:rPr>
          <w:rFonts w:ascii="標楷體" w:eastAsia="標楷體" w:hAnsi="標楷體" w:hint="eastAsia"/>
        </w:rPr>
        <w:t>所見的景色有水有山，下列寫景文字的說明何者</w:t>
      </w:r>
      <w:r w:rsidR="003A0011" w:rsidRPr="007D3880">
        <w:rPr>
          <w:rFonts w:ascii="標楷體" w:eastAsia="標楷體" w:hAnsi="標楷體" w:hint="eastAsia"/>
        </w:rPr>
        <w:t>正確</w:t>
      </w:r>
      <w:r w:rsidR="00C02329" w:rsidRPr="007D3880">
        <w:rPr>
          <w:rFonts w:ascii="標楷體" w:eastAsia="標楷體" w:hAnsi="標楷體" w:hint="eastAsia"/>
        </w:rPr>
        <w:t>？</w:t>
      </w:r>
    </w:p>
    <w:p w:rsidR="00C02329" w:rsidRPr="007D3880" w:rsidRDefault="00C02329" w:rsidP="00C02329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(A)「水皆縹碧，千丈見底，游魚細石，直視無礙」描寫江水之淺與清</w:t>
      </w:r>
    </w:p>
    <w:p w:rsidR="00C02329" w:rsidRPr="007D3880" w:rsidRDefault="00C02329" w:rsidP="00C02329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(B)</w:t>
      </w:r>
      <w:r w:rsidR="00DD2E72" w:rsidRPr="007D3880">
        <w:rPr>
          <w:rFonts w:ascii="標楷體" w:eastAsia="標楷體" w:hAnsi="標楷體" w:hint="eastAsia"/>
        </w:rPr>
        <w:t>「急湍甚箭，猛浪若奔」以靜</w:t>
      </w:r>
      <w:r w:rsidRPr="007D3880">
        <w:rPr>
          <w:rFonts w:ascii="標楷體" w:eastAsia="標楷體" w:hAnsi="標楷體" w:hint="eastAsia"/>
        </w:rPr>
        <w:t>態描寫江水之急</w:t>
      </w:r>
    </w:p>
    <w:p w:rsidR="00C02329" w:rsidRPr="007D3880" w:rsidRDefault="00C02329" w:rsidP="00C02329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</w:t>
      </w:r>
      <w:r w:rsidR="00DD2E72" w:rsidRPr="007D3880">
        <w:rPr>
          <w:rFonts w:ascii="標楷體" w:eastAsia="標楷體" w:hAnsi="標楷體" w:hint="eastAsia"/>
        </w:rPr>
        <w:t>「夾岸高山，皆生寒樹」以動</w:t>
      </w:r>
      <w:r w:rsidRPr="007D3880">
        <w:rPr>
          <w:rFonts w:ascii="標楷體" w:eastAsia="標楷體" w:hAnsi="標楷體" w:hint="eastAsia"/>
        </w:rPr>
        <w:t>態描寫山林之美</w:t>
      </w:r>
    </w:p>
    <w:p w:rsidR="00C02329" w:rsidRPr="007D3880" w:rsidRDefault="00C02329" w:rsidP="00C02329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(D)</w:t>
      </w:r>
      <w:r w:rsidRPr="007D3880">
        <w:rPr>
          <w:rFonts w:ascii="新細明體" w:eastAsia="新細明體" w:hAnsi="新細明體" w:hint="eastAsia"/>
        </w:rPr>
        <w:t>「</w:t>
      </w:r>
      <w:r w:rsidRPr="007D3880">
        <w:rPr>
          <w:rFonts w:ascii="標楷體" w:eastAsia="標楷體" w:hAnsi="標楷體" w:hint="eastAsia"/>
        </w:rPr>
        <w:t>負勢競上，互相軒邈，爭高直指，千百成峰</w:t>
      </w:r>
      <w:r w:rsidRPr="007D3880">
        <w:rPr>
          <w:rFonts w:ascii="新細明體" w:eastAsia="新細明體" w:hAnsi="新細明體" w:hint="eastAsia"/>
        </w:rPr>
        <w:t>」</w:t>
      </w:r>
      <w:r w:rsidRPr="007D3880">
        <w:rPr>
          <w:rFonts w:ascii="標楷體" w:eastAsia="標楷體" w:hAnsi="標楷體" w:hint="eastAsia"/>
        </w:rPr>
        <w:t>：描寫山勢之高與奇</w:t>
      </w:r>
    </w:p>
    <w:p w:rsidR="00DD2E72" w:rsidRPr="007D3880" w:rsidRDefault="00DD2E72" w:rsidP="00DD2E72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lastRenderedPageBreak/>
        <w:t>(</w:t>
      </w:r>
      <w:r w:rsidRPr="007D3880">
        <w:rPr>
          <w:rFonts w:ascii="標楷體" w:eastAsia="標楷體" w:hAnsi="標楷體"/>
        </w:rPr>
        <w:t xml:space="preserve">    </w:t>
      </w:r>
      <w:r w:rsidRPr="007D3880">
        <w:rPr>
          <w:rFonts w:ascii="標楷體" w:eastAsia="標楷體" w:hAnsi="標楷體" w:hint="eastAsia"/>
        </w:rPr>
        <w:t>)</w:t>
      </w:r>
      <w:r w:rsidRPr="007D3880">
        <w:rPr>
          <w:rFonts w:ascii="標楷體" w:eastAsia="標楷體" w:hAnsi="標楷體"/>
        </w:rPr>
        <w:t xml:space="preserve"> </w:t>
      </w:r>
      <w:r w:rsidR="003A0011" w:rsidRPr="007D3880">
        <w:rPr>
          <w:rFonts w:ascii="標楷體" w:eastAsia="標楷體" w:hAnsi="標楷體"/>
        </w:rPr>
        <w:t>34</w:t>
      </w:r>
      <w:r w:rsidRPr="007D3880">
        <w:rPr>
          <w:rFonts w:ascii="標楷體" w:eastAsia="標楷體" w:hAnsi="標楷體"/>
        </w:rPr>
        <w:t>.</w:t>
      </w:r>
      <w:r w:rsidRPr="007D3880">
        <w:rPr>
          <w:rFonts w:ascii="標楷體" w:eastAsia="標楷體" w:hAnsi="標楷體" w:hint="eastAsia"/>
        </w:rPr>
        <w:t>「若是天候還算晴朗，就在附近找個可以遠眺的所在，觀察那日落的整個過程，遙望溪谷遠處天空中永難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預測的雲、光，以及色彩的結構變化，目送著一個日子如何在那雲層無聲而緩慢的沉降中，從白天莊嚴地過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渡到黑夜。在那過渡的歷程裡，在所有的那些山巒的剪影和色澤裡，在整個的大氣層中，我總覺得彷彿有一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種令人內斂沉思的特質，讓我從一天的身心漫遊中逐漸收束回來，使內心漸趨平靜和溫柔。」根據這段文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字，下列敘述何者最恰當？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(A)日落的過程中，自然變幻的氛圍讓人內斂沉靜      (B)無聲緩慢的黑夜，人的心靈才能漸趨溫柔平和</w:t>
      </w:r>
    </w:p>
    <w:p w:rsidR="00DD2E72" w:rsidRPr="007D3880" w:rsidRDefault="00DD2E72" w:rsidP="00DD2E7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(C)因生活而疲憊的身心，在山嵐美景中得到放鬆      (D)要體會日落山谷的壯闊，必須具備莊嚴的態度</w:t>
      </w:r>
    </w:p>
    <w:p w:rsidR="00A347E0" w:rsidRPr="007D3880" w:rsidRDefault="00A347E0" w:rsidP="00DD2E72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    ) </w:t>
      </w:r>
      <w:r w:rsidR="003A0011" w:rsidRPr="007D3880">
        <w:rPr>
          <w:rFonts w:ascii="標楷體" w:eastAsia="標楷體" w:hAnsi="標楷體"/>
        </w:rPr>
        <w:t>35</w:t>
      </w:r>
      <w:r w:rsidRPr="007D3880">
        <w:rPr>
          <w:rFonts w:ascii="標楷體" w:eastAsia="標楷體" w:hAnsi="標楷體"/>
        </w:rPr>
        <w:t>.</w:t>
      </w:r>
      <w:r w:rsidRPr="007D3880">
        <w:rPr>
          <w:rFonts w:ascii="標楷體" w:eastAsia="標楷體" w:hAnsi="標楷體" w:hint="eastAsia"/>
        </w:rPr>
        <w:t xml:space="preserve"> 下列寫景文字，何者用字完全正確</w:t>
      </w:r>
      <w:r w:rsidRPr="007D3880">
        <w:rPr>
          <w:rFonts w:ascii="新細明體" w:eastAsia="新細明體" w:hAnsi="新細明體" w:hint="eastAsia"/>
        </w:rPr>
        <w:t>？</w:t>
      </w:r>
    </w:p>
    <w:p w:rsidR="00A347E0" w:rsidRPr="007D3880" w:rsidRDefault="00A347E0" w:rsidP="00A347E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(A)沿著怪石嶙峋的海濱，駛入彎彎的山道，在被蒼脆山欒包圍、向平籌綠野以及灰色的砂質海濱揮別以</w:t>
      </w:r>
    </w:p>
    <w:p w:rsidR="00A347E0" w:rsidRPr="007D3880" w:rsidRDefault="00CD79DC" w:rsidP="00A347E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   </w:t>
      </w:r>
      <w:r w:rsidR="00A347E0" w:rsidRPr="007D3880">
        <w:rPr>
          <w:rFonts w:ascii="標楷體" w:eastAsia="標楷體" w:hAnsi="標楷體" w:hint="eastAsia"/>
        </w:rPr>
        <w:t>前，為他送行的是烏龜形狀的島嶼</w:t>
      </w:r>
    </w:p>
    <w:p w:rsidR="00A347E0" w:rsidRPr="007D3880" w:rsidRDefault="00A347E0" w:rsidP="00A347E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>B)</w:t>
      </w:r>
      <w:r w:rsidRPr="007D3880">
        <w:rPr>
          <w:rFonts w:ascii="標楷體" w:eastAsia="標楷體" w:hAnsi="標楷體" w:hint="eastAsia"/>
          <w:u w:val="single"/>
        </w:rPr>
        <w:t>瑞士</w:t>
      </w:r>
      <w:r w:rsidRPr="007D3880">
        <w:rPr>
          <w:rFonts w:ascii="標楷體" w:eastAsia="標楷體" w:hAnsi="標楷體" w:hint="eastAsia"/>
        </w:rPr>
        <w:t>的山和湖如同一對戀人，總是如影相隨。藍天白雲下靑山疊嶂連棉起伏，多情的湖水總是不離不棄</w:t>
      </w:r>
    </w:p>
    <w:p w:rsidR="00A347E0" w:rsidRPr="007D3880" w:rsidRDefault="00CD79DC" w:rsidP="00A347E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   </w:t>
      </w:r>
      <w:r w:rsidR="00A347E0" w:rsidRPr="007D3880">
        <w:rPr>
          <w:rFonts w:ascii="標楷體" w:eastAsia="標楷體" w:hAnsi="標楷體" w:hint="eastAsia"/>
        </w:rPr>
        <w:t>繾捲纏綿地依偎在蜿沿曲折的山腳邊</w:t>
      </w:r>
    </w:p>
    <w:p w:rsidR="00A347E0" w:rsidRPr="007D3880" w:rsidRDefault="00A347E0" w:rsidP="00A347E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/>
        </w:rPr>
        <w:t>(C)</w:t>
      </w:r>
      <w:r w:rsidRPr="007D3880">
        <w:rPr>
          <w:rFonts w:ascii="標楷體" w:eastAsia="標楷體" w:hAnsi="標楷體" w:hint="eastAsia"/>
          <w:u w:val="single"/>
        </w:rPr>
        <w:t>京都</w:t>
      </w:r>
      <w:r w:rsidRPr="007D3880">
        <w:rPr>
          <w:rFonts w:ascii="標楷體" w:eastAsia="標楷體" w:hAnsi="標楷體" w:hint="eastAsia"/>
        </w:rPr>
        <w:t>是個擁有深厚歷史底蘊、風情萬種的古都。漫步市區，可見無數的神社和靜謐的庭園，動輒數百年</w:t>
      </w:r>
    </w:p>
    <w:p w:rsidR="00A347E0" w:rsidRPr="007D3880" w:rsidRDefault="00CD79DC" w:rsidP="00A347E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   </w:t>
      </w:r>
      <w:r w:rsidR="00A347E0" w:rsidRPr="007D3880">
        <w:rPr>
          <w:rFonts w:ascii="標楷體" w:eastAsia="標楷體" w:hAnsi="標楷體" w:hint="eastAsia"/>
        </w:rPr>
        <w:t>的歷史，在不同季節都會有不同的意趣和發現</w:t>
      </w:r>
    </w:p>
    <w:p w:rsidR="00A347E0" w:rsidRPr="007D3880" w:rsidRDefault="00A347E0" w:rsidP="00A347E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>D)</w:t>
      </w:r>
      <w:r w:rsidRPr="007D3880">
        <w:rPr>
          <w:rFonts w:ascii="標楷體" w:eastAsia="標楷體" w:hAnsi="標楷體" w:hint="eastAsia"/>
        </w:rPr>
        <w:t>更多的大山盤勾交錯於溪谷的來向和去處，愈遠愈高，風貌神色互不相同，但大致都是一些奇峭剛毅的</w:t>
      </w:r>
    </w:p>
    <w:p w:rsidR="00A347E0" w:rsidRPr="007D3880" w:rsidRDefault="00CD79DC" w:rsidP="00A347E0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   </w:t>
      </w:r>
      <w:r w:rsidR="00A347E0" w:rsidRPr="007D3880">
        <w:rPr>
          <w:rFonts w:ascii="標楷體" w:eastAsia="標楷體" w:hAnsi="標楷體" w:hint="eastAsia"/>
        </w:rPr>
        <w:t>花崗石或大理石山領，整個的在我四周形成憾人的磅薄氣勢</w:t>
      </w:r>
    </w:p>
    <w:p w:rsidR="004A03B8" w:rsidRPr="007D3880" w:rsidRDefault="004A03B8" w:rsidP="00DD2E72">
      <w:pPr>
        <w:rPr>
          <w:rFonts w:ascii="標楷體" w:eastAsia="標楷體" w:hAnsi="標楷體"/>
        </w:rPr>
      </w:pPr>
    </w:p>
    <w:p w:rsidR="0085004E" w:rsidRPr="007D3880" w:rsidRDefault="000031E3" w:rsidP="004A03B8">
      <w:pPr>
        <w:spacing w:beforeLines="50" w:before="18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  <w:b/>
        </w:rPr>
        <w:t>二</w:t>
      </w:r>
      <w:r w:rsidRPr="007D3880">
        <w:rPr>
          <w:rFonts w:ascii="新細明體" w:eastAsia="新細明體" w:hAnsi="新細明體" w:hint="eastAsia"/>
          <w:b/>
        </w:rPr>
        <w:t>、</w:t>
      </w:r>
      <w:r w:rsidR="0085004E" w:rsidRPr="007D3880">
        <w:rPr>
          <w:rFonts w:ascii="標楷體" w:eastAsia="標楷體" w:hAnsi="標楷體" w:hint="eastAsia"/>
          <w:b/>
        </w:rPr>
        <w:t>閱讀題組</w:t>
      </w:r>
      <w:r w:rsidR="00A02FA5" w:rsidRPr="007D3880">
        <w:rPr>
          <w:rFonts w:ascii="標楷體" w:eastAsia="標楷體" w:hAnsi="標楷體" w:hint="eastAsia"/>
          <w:b/>
        </w:rPr>
        <w:t>(每題3分，共</w:t>
      </w:r>
      <w:r w:rsidR="00A02FA5" w:rsidRPr="007D3880">
        <w:rPr>
          <w:rFonts w:ascii="標楷體" w:eastAsia="標楷體" w:hAnsi="標楷體"/>
          <w:b/>
        </w:rPr>
        <w:t>24</w:t>
      </w:r>
      <w:r w:rsidR="00A02FA5" w:rsidRPr="007D3880">
        <w:rPr>
          <w:rFonts w:ascii="標楷體" w:eastAsia="標楷體" w:hAnsi="標楷體" w:hint="eastAsia"/>
          <w:b/>
        </w:rPr>
        <w:t>分)</w:t>
      </w:r>
    </w:p>
    <w:p w:rsidR="0085004E" w:rsidRPr="007D3880" w:rsidRDefault="0085004E" w:rsidP="0085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「贓官可恨，人人知之；清官尤可恨，人多不知。蓋贓官自知有病，不敢公然為非；清官則自以為不要錢，何所不可，剛愎自用，小則殺人，大則誤國。吾人親目所見，不知凡幾矣。試觀</w:t>
      </w:r>
      <w:r w:rsidRPr="007D3880">
        <w:rPr>
          <w:rFonts w:ascii="標楷體" w:eastAsia="標楷體" w:hAnsi="標楷體" w:hint="eastAsia"/>
          <w:u w:val="single"/>
        </w:rPr>
        <w:t>徐桐</w:t>
      </w:r>
      <w:r w:rsidRPr="007D3880">
        <w:rPr>
          <w:rFonts w:ascii="標楷體" w:eastAsia="標楷體" w:hAnsi="標楷體" w:hint="eastAsia"/>
        </w:rPr>
        <w:t>、</w:t>
      </w:r>
      <w:r w:rsidRPr="007D3880">
        <w:rPr>
          <w:rFonts w:ascii="標楷體" w:eastAsia="標楷體" w:hAnsi="標楷體" w:hint="eastAsia"/>
          <w:u w:val="single"/>
        </w:rPr>
        <w:t>李秉衡</w:t>
      </w:r>
      <w:r w:rsidRPr="007D3880">
        <w:rPr>
          <w:rFonts w:ascii="標楷體" w:eastAsia="標楷體" w:hAnsi="標楷體" w:hint="eastAsia"/>
        </w:rPr>
        <w:t>，其顯然者也。二十四史中，指不勝屈。作者苦心願天下清官勿以不要錢便可任性妄為也。歷來小說皆揭贓官之惡，有揭清官之惡者，自</w:t>
      </w:r>
      <w:r w:rsidRPr="007D3880">
        <w:rPr>
          <w:rFonts w:ascii="標楷體" w:eastAsia="標楷體" w:hAnsi="標楷體" w:hint="eastAsia"/>
          <w:u w:val="wave"/>
        </w:rPr>
        <w:t>老殘遊記</w:t>
      </w:r>
      <w:r w:rsidRPr="007D3880">
        <w:rPr>
          <w:rFonts w:ascii="標楷體" w:eastAsia="標楷體" w:hAnsi="標楷體" w:hint="eastAsia"/>
        </w:rPr>
        <w:t>始。」</w:t>
      </w:r>
    </w:p>
    <w:p w:rsidR="0085004E" w:rsidRPr="007D3880" w:rsidRDefault="0085004E" w:rsidP="0085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  <w:u w:val="single"/>
        </w:rPr>
        <w:t>胡適</w:t>
      </w:r>
      <w:r w:rsidRPr="007D3880">
        <w:rPr>
          <w:rFonts w:ascii="標楷體" w:eastAsia="標楷體" w:hAnsi="標楷體" w:hint="eastAsia"/>
        </w:rPr>
        <w:t>認為這段話是</w:t>
      </w:r>
      <w:r w:rsidRPr="007D3880">
        <w:rPr>
          <w:rFonts w:ascii="標楷體" w:eastAsia="標楷體" w:hAnsi="標楷體" w:hint="eastAsia"/>
          <w:u w:val="wave"/>
        </w:rPr>
        <w:t>老殘遊記</w:t>
      </w:r>
      <w:r w:rsidRPr="007D3880">
        <w:rPr>
          <w:rFonts w:ascii="標楷體" w:eastAsia="標楷體" w:hAnsi="標楷體" w:hint="eastAsia"/>
        </w:rPr>
        <w:t>的中心思想。</w:t>
      </w:r>
      <w:r w:rsidRPr="007D3880">
        <w:rPr>
          <w:rFonts w:ascii="標楷體" w:eastAsia="標楷體" w:hAnsi="標楷體" w:hint="eastAsia"/>
          <w:u w:val="single"/>
        </w:rPr>
        <w:t>劉鶚</w:t>
      </w:r>
      <w:r w:rsidRPr="007D3880">
        <w:rPr>
          <w:rFonts w:ascii="標楷體" w:eastAsia="標楷體" w:hAnsi="標楷體" w:hint="eastAsia"/>
        </w:rPr>
        <w:t>筆下的「清官」，其實是一些「急於要做大官」而不惜殺民以邀功，用百姓鮮血染紅烏紗帽的劊子手。</w:t>
      </w:r>
      <w:r w:rsidRPr="007D3880">
        <w:rPr>
          <w:rFonts w:ascii="標楷體" w:eastAsia="標楷體" w:hAnsi="標楷體" w:hint="eastAsia"/>
          <w:u w:val="wave"/>
        </w:rPr>
        <w:t>老殘遊記</w:t>
      </w:r>
      <w:r w:rsidRPr="007D3880">
        <w:rPr>
          <w:rFonts w:ascii="標楷體" w:eastAsia="標楷體" w:hAnsi="標楷體" w:hint="eastAsia"/>
        </w:rPr>
        <w:t>二十回只寫了兩個酷吏—前半寫一個</w:t>
      </w:r>
      <w:r w:rsidRPr="007D3880">
        <w:rPr>
          <w:rFonts w:ascii="標楷體" w:eastAsia="標楷體" w:hAnsi="標楷體" w:hint="eastAsia"/>
          <w:u w:val="single"/>
        </w:rPr>
        <w:t>玉賢</w:t>
      </w:r>
      <w:r w:rsidRPr="007D3880">
        <w:rPr>
          <w:rFonts w:ascii="標楷體" w:eastAsia="標楷體" w:hAnsi="標楷體" w:hint="eastAsia"/>
        </w:rPr>
        <w:t>，後半寫一個</w:t>
      </w:r>
      <w:r w:rsidRPr="007D3880">
        <w:rPr>
          <w:rFonts w:ascii="標楷體" w:eastAsia="標楷體" w:hAnsi="標楷體" w:hint="eastAsia"/>
          <w:u w:val="single"/>
        </w:rPr>
        <w:t>剛弼</w:t>
      </w:r>
      <w:r w:rsidRPr="007D3880">
        <w:rPr>
          <w:rFonts w:ascii="標楷體" w:eastAsia="標楷體" w:hAnsi="標楷體" w:hint="eastAsia"/>
        </w:rPr>
        <w:t>。</w:t>
      </w:r>
      <w:r w:rsidRPr="007D3880">
        <w:rPr>
          <w:rFonts w:ascii="標楷體" w:eastAsia="標楷體" w:hAnsi="標楷體" w:hint="eastAsia"/>
          <w:u w:val="single"/>
        </w:rPr>
        <w:t>玉賢</w:t>
      </w:r>
      <w:r w:rsidRPr="007D3880">
        <w:rPr>
          <w:rFonts w:ascii="標楷體" w:eastAsia="標楷體" w:hAnsi="標楷體" w:hint="eastAsia"/>
        </w:rPr>
        <w:t>是以「才能功績卓著」而補</w:t>
      </w:r>
      <w:r w:rsidRPr="007D3880">
        <w:rPr>
          <w:rFonts w:ascii="標楷體" w:eastAsia="標楷體" w:hAnsi="標楷體" w:hint="eastAsia"/>
          <w:u w:val="single"/>
        </w:rPr>
        <w:t>曹州</w:t>
      </w:r>
      <w:r w:rsidRPr="007D3880">
        <w:rPr>
          <w:rFonts w:ascii="標楷體" w:eastAsia="標楷體" w:hAnsi="標楷體" w:hint="eastAsia"/>
        </w:rPr>
        <w:t>知府的。在他任</w:t>
      </w:r>
      <w:r w:rsidRPr="007D3880">
        <w:rPr>
          <w:rFonts w:ascii="標楷體" w:eastAsia="標楷體" w:hAnsi="標楷體" w:hint="eastAsia"/>
          <w:u w:val="single"/>
        </w:rPr>
        <w:t>曹州</w:t>
      </w:r>
      <w:r w:rsidRPr="007D3880">
        <w:rPr>
          <w:rFonts w:ascii="標楷體" w:eastAsia="標楷體" w:hAnsi="標楷體" w:hint="eastAsia"/>
        </w:rPr>
        <w:t>知府不到一年的時間內，衙門前十二個站籠便站死了二千多人，其中十個倒有九個半是良民。</w:t>
      </w:r>
      <w:r w:rsidRPr="007D3880">
        <w:rPr>
          <w:rFonts w:ascii="標楷體" w:eastAsia="標楷體" w:hAnsi="標楷體" w:hint="eastAsia"/>
          <w:u w:val="single"/>
        </w:rPr>
        <w:t>于朝棟</w:t>
      </w:r>
      <w:r w:rsidRPr="007D3880">
        <w:rPr>
          <w:rFonts w:ascii="標楷體" w:eastAsia="標楷體" w:hAnsi="標楷體" w:hint="eastAsia"/>
        </w:rPr>
        <w:t>一家，因和強盜結冤被栽贓，</w:t>
      </w:r>
      <w:r w:rsidRPr="007D3880">
        <w:rPr>
          <w:rFonts w:ascii="標楷體" w:eastAsia="標楷體" w:hAnsi="標楷體" w:hint="eastAsia"/>
          <w:u w:val="single"/>
        </w:rPr>
        <w:t>玉賢</w:t>
      </w:r>
      <w:r w:rsidRPr="007D3880">
        <w:rPr>
          <w:rFonts w:ascii="標楷體" w:eastAsia="標楷體" w:hAnsi="標楷體" w:hint="eastAsia"/>
        </w:rPr>
        <w:t>不加調查，一口咬定是強盜，父子三人就斷送在站籠裡。一個雜貨鋪掌櫃的年輕兒子，由於酒後隨口批評了</w:t>
      </w:r>
      <w:r w:rsidRPr="007D3880">
        <w:rPr>
          <w:rFonts w:ascii="標楷體" w:eastAsia="標楷體" w:hAnsi="標楷體" w:hint="eastAsia"/>
          <w:u w:val="single"/>
        </w:rPr>
        <w:t>玉賢</w:t>
      </w:r>
      <w:r w:rsidRPr="007D3880">
        <w:rPr>
          <w:rFonts w:ascii="標楷體" w:eastAsia="標楷體" w:hAnsi="標楷體" w:hint="eastAsia"/>
        </w:rPr>
        <w:t>幾句，也被抓進站籠站死。</w:t>
      </w:r>
      <w:r w:rsidRPr="007D3880">
        <w:rPr>
          <w:rFonts w:ascii="標楷體" w:eastAsia="標楷體" w:hAnsi="標楷體" w:hint="eastAsia"/>
          <w:u w:val="single"/>
        </w:rPr>
        <w:t>老殘</w:t>
      </w:r>
      <w:r w:rsidRPr="007D3880">
        <w:rPr>
          <w:rFonts w:ascii="標楷體" w:eastAsia="標楷體" w:hAnsi="標楷體" w:hint="eastAsia"/>
        </w:rPr>
        <w:t>一針見血地指出：「我說無才的要做官很不要緊，正壞在有才的要做官。你想，這個</w:t>
      </w:r>
      <w:r w:rsidRPr="007D3880">
        <w:rPr>
          <w:rFonts w:ascii="標楷體" w:eastAsia="標楷體" w:hAnsi="標楷體" w:hint="eastAsia"/>
          <w:u w:val="single"/>
        </w:rPr>
        <w:t>玉</w:t>
      </w:r>
      <w:r w:rsidRPr="007D3880">
        <w:rPr>
          <w:rFonts w:ascii="標楷體" w:eastAsia="標楷體" w:hAnsi="標楷體" w:hint="eastAsia"/>
        </w:rPr>
        <w:t>太尊不是個有才的嗎？只為過於要做官，且急於做大官，所以傷天害理的，做到這樣。」（見第三、四、五回）</w:t>
      </w:r>
    </w:p>
    <w:p w:rsidR="0085004E" w:rsidRPr="007D3880" w:rsidRDefault="0085004E" w:rsidP="0085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小說中的</w:t>
      </w:r>
      <w:r w:rsidRPr="007D3880">
        <w:rPr>
          <w:rFonts w:ascii="標楷體" w:eastAsia="標楷體" w:hAnsi="標楷體" w:hint="eastAsia"/>
          <w:u w:val="single"/>
        </w:rPr>
        <w:t>剛弼</w:t>
      </w:r>
      <w:r w:rsidRPr="007D3880">
        <w:rPr>
          <w:rFonts w:ascii="標楷體" w:eastAsia="標楷體" w:hAnsi="標楷體" w:hint="eastAsia"/>
        </w:rPr>
        <w:t>，被稱作是「清廉的格登登」的清官，他曾拒絕巨額賄賂，但卻倚仗不要錢、不受賄，一味憑自己臆測斷案，枉殺了很多好人。他在審訊</w:t>
      </w:r>
      <w:r w:rsidRPr="007D3880">
        <w:rPr>
          <w:rFonts w:ascii="標楷體" w:eastAsia="標楷體" w:hAnsi="標楷體" w:hint="eastAsia"/>
          <w:u w:val="single"/>
        </w:rPr>
        <w:t>賈</w:t>
      </w:r>
      <w:r w:rsidRPr="007D3880">
        <w:rPr>
          <w:rFonts w:ascii="標楷體" w:eastAsia="標楷體" w:hAnsi="標楷體" w:hint="eastAsia"/>
        </w:rPr>
        <w:t>家十三條人命的巨案時，主觀武斷，定</w:t>
      </w:r>
      <w:r w:rsidRPr="007D3880">
        <w:rPr>
          <w:rFonts w:ascii="標楷體" w:eastAsia="標楷體" w:hAnsi="標楷體" w:hint="eastAsia"/>
          <w:u w:val="single"/>
        </w:rPr>
        <w:t>魏</w:t>
      </w:r>
      <w:r w:rsidRPr="007D3880">
        <w:rPr>
          <w:rFonts w:ascii="標楷體" w:eastAsia="標楷體" w:hAnsi="標楷體" w:hint="eastAsia"/>
        </w:rPr>
        <w:t>氏父母是凶手，嚴刑逼供，鑄成駭人聽聞的冤獄。（見第十六回）</w:t>
      </w:r>
    </w:p>
    <w:p w:rsidR="0085004E" w:rsidRPr="007D3880" w:rsidRDefault="0085004E" w:rsidP="0085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  <w:u w:val="single"/>
        </w:rPr>
        <w:t>山東</w:t>
      </w:r>
      <w:r w:rsidRPr="007D3880">
        <w:rPr>
          <w:rFonts w:ascii="標楷體" w:eastAsia="標楷體" w:hAnsi="標楷體" w:hint="eastAsia"/>
        </w:rPr>
        <w:t>巡撫</w:t>
      </w:r>
      <w:r w:rsidRPr="007D3880">
        <w:rPr>
          <w:rFonts w:ascii="標楷體" w:eastAsia="標楷體" w:hAnsi="標楷體" w:hint="eastAsia"/>
          <w:u w:val="single"/>
        </w:rPr>
        <w:t>莊耀</w:t>
      </w:r>
      <w:r w:rsidRPr="007D3880">
        <w:rPr>
          <w:rFonts w:ascii="標楷體" w:eastAsia="標楷體" w:hAnsi="標楷體" w:hint="eastAsia"/>
        </w:rPr>
        <w:t>是一位愛才欲渴的封疆大吏，卻如此不辨愚賢，把</w:t>
      </w:r>
      <w:r w:rsidRPr="007D3880">
        <w:rPr>
          <w:rFonts w:ascii="標楷體" w:eastAsia="標楷體" w:hAnsi="標楷體" w:hint="eastAsia"/>
          <w:u w:val="single"/>
        </w:rPr>
        <w:t>玉賢</w:t>
      </w:r>
      <w:r w:rsidRPr="007D3880">
        <w:rPr>
          <w:rFonts w:ascii="標楷體" w:eastAsia="標楷體" w:hAnsi="標楷體" w:hint="eastAsia"/>
        </w:rPr>
        <w:t>、</w:t>
      </w:r>
      <w:r w:rsidRPr="007D3880">
        <w:rPr>
          <w:rFonts w:ascii="標楷體" w:eastAsia="標楷體" w:hAnsi="標楷體" w:hint="eastAsia"/>
          <w:u w:val="single"/>
        </w:rPr>
        <w:t>剛弼</w:t>
      </w:r>
      <w:r w:rsidRPr="007D3880">
        <w:rPr>
          <w:rFonts w:ascii="標楷體" w:eastAsia="標楷體" w:hAnsi="標楷體" w:hint="eastAsia"/>
        </w:rPr>
        <w:t>那樣的酷吏視為肱股之臣。由於這班迂腐的官吏自信不要錢便可對上帝、質鬼神了，卻完全不講求那些搜求證據，研究事實，判斷是非的法子與手段；完全信任他們自己的意見，武斷事情，固執成見，所以「小則殺人，大則誤國」。</w:t>
      </w:r>
      <w:r w:rsidRPr="007D3880">
        <w:rPr>
          <w:rFonts w:ascii="標楷體" w:eastAsia="標楷體" w:hAnsi="標楷體" w:hint="eastAsia"/>
          <w:u w:val="single"/>
        </w:rPr>
        <w:t>劉鶚</w:t>
      </w:r>
      <w:r w:rsidRPr="007D3880">
        <w:rPr>
          <w:rFonts w:ascii="標楷體" w:eastAsia="標楷體" w:hAnsi="標楷體" w:hint="eastAsia"/>
        </w:rPr>
        <w:t>先生眼見</w:t>
      </w:r>
      <w:r w:rsidRPr="007D3880">
        <w:rPr>
          <w:rFonts w:ascii="標楷體" w:eastAsia="標楷體" w:hAnsi="標楷體" w:hint="eastAsia"/>
          <w:u w:val="single"/>
        </w:rPr>
        <w:t>玉賢</w:t>
      </w:r>
      <w:r w:rsidRPr="007D3880">
        <w:rPr>
          <w:rFonts w:ascii="標楷體" w:eastAsia="標楷體" w:hAnsi="標楷體" w:hint="eastAsia"/>
        </w:rPr>
        <w:t>、</w:t>
      </w:r>
      <w:r w:rsidRPr="007D3880">
        <w:rPr>
          <w:rFonts w:ascii="標楷體" w:eastAsia="標楷體" w:hAnsi="標楷體" w:hint="eastAsia"/>
          <w:u w:val="single"/>
        </w:rPr>
        <w:t>徐桐</w:t>
      </w:r>
      <w:r w:rsidRPr="007D3880">
        <w:rPr>
          <w:rFonts w:ascii="標楷體" w:eastAsia="標楷體" w:hAnsi="標楷體" w:hint="eastAsia"/>
        </w:rPr>
        <w:t>、</w:t>
      </w:r>
      <w:r w:rsidRPr="007D3880">
        <w:rPr>
          <w:rFonts w:ascii="標楷體" w:eastAsia="標楷體" w:hAnsi="標楷體" w:hint="eastAsia"/>
          <w:u w:val="single"/>
        </w:rPr>
        <w:t>李秉衡</w:t>
      </w:r>
      <w:r w:rsidRPr="007D3880">
        <w:rPr>
          <w:rFonts w:ascii="標楷體" w:eastAsia="標楷體" w:hAnsi="標楷體" w:hint="eastAsia"/>
        </w:rPr>
        <w:t>一班人，由清廉得名，後來都用他們的陋見來殺人誤國，怪不得他要感慨發憤，著作這部書，來大聲指斥清官的可恨可怕了。                                                                         (摘自</w:t>
      </w:r>
      <w:r w:rsidR="000031E3" w:rsidRPr="007D3880">
        <w:rPr>
          <w:rFonts w:ascii="標楷體" w:eastAsia="標楷體" w:hAnsi="標楷體" w:hint="eastAsia"/>
          <w:u w:val="single"/>
        </w:rPr>
        <w:t>劉德隆</w:t>
      </w:r>
      <w:r w:rsidR="000031E3" w:rsidRPr="007D3880">
        <w:rPr>
          <w:rFonts w:ascii="標楷體" w:eastAsia="標楷體" w:hAnsi="標楷體" w:hint="eastAsia"/>
        </w:rPr>
        <w:t>，</w:t>
      </w:r>
      <w:r w:rsidR="000031E3" w:rsidRPr="007D3880">
        <w:rPr>
          <w:rFonts w:ascii="標楷體" w:eastAsia="標楷體" w:hAnsi="標楷體" w:hint="eastAsia"/>
          <w:u w:val="wave"/>
        </w:rPr>
        <w:t>劉鶚小傳</w:t>
      </w:r>
      <w:r w:rsidRPr="007D3880">
        <w:rPr>
          <w:rFonts w:ascii="標楷體" w:eastAsia="標楷體" w:hAnsi="標楷體" w:hint="eastAsia"/>
        </w:rPr>
        <w:t>)</w:t>
      </w:r>
    </w:p>
    <w:p w:rsidR="0085004E" w:rsidRPr="007D3880" w:rsidRDefault="0085004E" w:rsidP="0085004E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="000031E3" w:rsidRPr="007D3880">
        <w:rPr>
          <w:rFonts w:ascii="標楷體" w:eastAsia="標楷體" w:hAnsi="標楷體"/>
        </w:rPr>
        <w:t xml:space="preserve">    </w:t>
      </w:r>
      <w:r w:rsidR="00AC2538" w:rsidRPr="007D3880">
        <w:rPr>
          <w:rFonts w:ascii="標楷體" w:eastAsia="標楷體" w:hAnsi="標楷體"/>
        </w:rPr>
        <w:t>) 36</w:t>
      </w:r>
      <w:r w:rsidR="000031E3" w:rsidRPr="007D3880">
        <w:rPr>
          <w:rFonts w:ascii="標楷體" w:eastAsia="標楷體" w:hAnsi="標楷體"/>
        </w:rPr>
        <w:t>.</w:t>
      </w:r>
      <w:r w:rsidRPr="007D3880">
        <w:rPr>
          <w:rFonts w:ascii="標楷體" w:eastAsia="標楷體" w:hAnsi="標楷體" w:hint="eastAsia"/>
        </w:rPr>
        <w:t>下列何者為本文主旨？</w:t>
      </w:r>
    </w:p>
    <w:p w:rsidR="0085004E" w:rsidRPr="007D3880" w:rsidRDefault="0085004E" w:rsidP="0085004E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(A)貪官汙吏之無恥 </w:t>
      </w:r>
      <w:r w:rsidRPr="007D3880">
        <w:rPr>
          <w:rFonts w:ascii="標楷體" w:eastAsia="標楷體" w:hAnsi="標楷體"/>
        </w:rPr>
        <w:t xml:space="preserve">    </w:t>
      </w:r>
      <w:r w:rsidRPr="007D3880">
        <w:rPr>
          <w:rFonts w:ascii="標楷體" w:eastAsia="標楷體" w:hAnsi="標楷體" w:hint="eastAsia"/>
        </w:rPr>
        <w:t xml:space="preserve">(B)酷吏手段之殘忍 </w:t>
      </w:r>
      <w:r w:rsidRPr="007D3880">
        <w:rPr>
          <w:rFonts w:ascii="標楷體" w:eastAsia="標楷體" w:hAnsi="標楷體"/>
        </w:rPr>
        <w:t xml:space="preserve">    </w:t>
      </w:r>
      <w:r w:rsidRPr="007D3880">
        <w:rPr>
          <w:rFonts w:ascii="標楷體" w:eastAsia="標楷體" w:hAnsi="標楷體" w:hint="eastAsia"/>
        </w:rPr>
        <w:t xml:space="preserve">(C)清官誤國之可怕 </w:t>
      </w:r>
      <w:r w:rsidRPr="007D3880">
        <w:rPr>
          <w:rFonts w:ascii="標楷體" w:eastAsia="標楷體" w:hAnsi="標楷體"/>
        </w:rPr>
        <w:t xml:space="preserve">   </w:t>
      </w:r>
      <w:r w:rsidRPr="007D3880">
        <w:rPr>
          <w:rFonts w:ascii="標楷體" w:eastAsia="標楷體" w:hAnsi="標楷體" w:hint="eastAsia"/>
        </w:rPr>
        <w:t xml:space="preserve"> (D)</w:t>
      </w:r>
      <w:r w:rsidR="00F3720D" w:rsidRPr="007D3880">
        <w:rPr>
          <w:rFonts w:ascii="標楷體" w:eastAsia="標楷體" w:hAnsi="標楷體" w:hint="eastAsia"/>
        </w:rPr>
        <w:t>滿清施政之無能</w:t>
      </w:r>
    </w:p>
    <w:p w:rsidR="0085004E" w:rsidRPr="007D3880" w:rsidRDefault="0085004E" w:rsidP="0085004E">
      <w:pPr>
        <w:ind w:left="960" w:hangingChars="400" w:hanging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    </w:t>
      </w:r>
      <w:r w:rsidR="00AC2538" w:rsidRPr="007D3880">
        <w:rPr>
          <w:rFonts w:ascii="標楷體" w:eastAsia="標楷體" w:hAnsi="標楷體" w:hint="eastAsia"/>
        </w:rPr>
        <w:t xml:space="preserve">) </w:t>
      </w:r>
      <w:r w:rsidR="00AC2538" w:rsidRPr="007D3880">
        <w:rPr>
          <w:rFonts w:ascii="標楷體" w:eastAsia="標楷體" w:hAnsi="標楷體"/>
        </w:rPr>
        <w:t>37</w:t>
      </w:r>
      <w:r w:rsidRPr="007D3880">
        <w:rPr>
          <w:rFonts w:ascii="標楷體" w:eastAsia="標楷體" w:hAnsi="標楷體"/>
        </w:rPr>
        <w:t>.</w:t>
      </w:r>
      <w:r w:rsidRPr="007D3880">
        <w:rPr>
          <w:rFonts w:ascii="標楷體" w:eastAsia="標楷體" w:hAnsi="標楷體" w:hint="eastAsia"/>
        </w:rPr>
        <w:t>「贓官可恨，人人知之；清官尤可恨，人多不知。贓官自知有病，不敢公然為非；清官則以為不要錢，何所不可，剛愎自用，小則殺人，大則誤國，吾人親自所見，不知凡幾矣。」根據此段文字，</w:t>
      </w:r>
      <w:r w:rsidRPr="007D3880">
        <w:rPr>
          <w:rFonts w:ascii="標楷體" w:eastAsia="標楷體" w:hAnsi="標楷體" w:hint="eastAsia"/>
          <w:u w:val="single"/>
        </w:rPr>
        <w:t>老殘</w:t>
      </w:r>
      <w:r w:rsidRPr="007D3880">
        <w:rPr>
          <w:rFonts w:ascii="標楷體" w:eastAsia="標楷體" w:hAnsi="標楷體" w:hint="eastAsia"/>
        </w:rPr>
        <w:t>認為清官與贓官的比較，下列何者最正確？</w:t>
      </w:r>
    </w:p>
    <w:p w:rsidR="0085004E" w:rsidRPr="007D3880" w:rsidRDefault="0085004E" w:rsidP="00965A9A">
      <w:pPr>
        <w:ind w:leftChars="400" w:left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(A)清官比贓官值得尊敬，可惜清官再善也無法掙錢</w:t>
      </w:r>
      <w:r w:rsidR="00965A9A" w:rsidRPr="007D3880">
        <w:rPr>
          <w:rFonts w:ascii="標楷體" w:eastAsia="標楷體" w:hAnsi="標楷體" w:hint="eastAsia"/>
        </w:rPr>
        <w:t xml:space="preserve"> </w:t>
      </w:r>
      <w:r w:rsidR="00965A9A" w:rsidRPr="007D3880">
        <w:rPr>
          <w:rFonts w:ascii="標楷體" w:eastAsia="標楷體" w:hAnsi="標楷體"/>
        </w:rPr>
        <w:t xml:space="preserve">   </w:t>
      </w:r>
      <w:r w:rsidRPr="007D3880">
        <w:rPr>
          <w:rFonts w:ascii="標楷體" w:eastAsia="標楷體" w:hAnsi="標楷體" w:hint="eastAsia"/>
        </w:rPr>
        <w:t>(B)清官比贓官令人厭惡，清官之惡不為一般人所知</w:t>
      </w:r>
    </w:p>
    <w:p w:rsidR="0085004E" w:rsidRPr="007D3880" w:rsidRDefault="0085004E" w:rsidP="00965A9A">
      <w:pPr>
        <w:ind w:leftChars="400" w:left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(C)贓官比清官值得尊敬，實因與世浮沉且身不由己</w:t>
      </w:r>
      <w:r w:rsidR="00965A9A" w:rsidRPr="007D3880">
        <w:rPr>
          <w:rFonts w:ascii="標楷體" w:eastAsia="標楷體" w:hAnsi="標楷體" w:hint="eastAsia"/>
        </w:rPr>
        <w:t xml:space="preserve"> </w:t>
      </w:r>
      <w:r w:rsidR="00965A9A" w:rsidRPr="007D3880">
        <w:rPr>
          <w:rFonts w:ascii="標楷體" w:eastAsia="標楷體" w:hAnsi="標楷體"/>
        </w:rPr>
        <w:t xml:space="preserve">   </w:t>
      </w:r>
      <w:r w:rsidRPr="007D3880">
        <w:rPr>
          <w:rFonts w:ascii="標楷體" w:eastAsia="標楷體" w:hAnsi="標楷體" w:hint="eastAsia"/>
        </w:rPr>
        <w:t>(D)贓官比清官令人厭惡，</w:t>
      </w:r>
      <w:r w:rsidR="009742EE" w:rsidRPr="007D3880">
        <w:rPr>
          <w:rFonts w:ascii="標楷體" w:eastAsia="標楷體" w:hAnsi="標楷體" w:hint="eastAsia"/>
        </w:rPr>
        <w:t>公然收賄且下官群起效尤</w:t>
      </w:r>
    </w:p>
    <w:p w:rsidR="0085004E" w:rsidRPr="007D3880" w:rsidRDefault="0085004E" w:rsidP="0085004E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    ) </w:t>
      </w:r>
      <w:r w:rsidR="00AC2538" w:rsidRPr="007D3880">
        <w:rPr>
          <w:rFonts w:ascii="標楷體" w:eastAsia="標楷體" w:hAnsi="標楷體"/>
        </w:rPr>
        <w:t>38</w:t>
      </w:r>
      <w:r w:rsidR="000031E3" w:rsidRPr="007D3880">
        <w:rPr>
          <w:rFonts w:ascii="標楷體" w:eastAsia="標楷體" w:hAnsi="標楷體"/>
        </w:rPr>
        <w:t>.</w:t>
      </w:r>
      <w:r w:rsidRPr="007D3880">
        <w:rPr>
          <w:rFonts w:ascii="標楷體" w:eastAsia="標楷體" w:hAnsi="標楷體" w:hint="eastAsia"/>
        </w:rPr>
        <w:t>根據上文文意，下列文句的說明，何者</w:t>
      </w:r>
      <w:r w:rsidRPr="007D3880">
        <w:rPr>
          <w:rFonts w:ascii="標楷體" w:eastAsia="標楷體" w:hAnsi="標楷體" w:hint="eastAsia"/>
          <w:b/>
          <w:u w:val="double"/>
        </w:rPr>
        <w:t>有誤</w:t>
      </w:r>
      <w:r w:rsidRPr="007D3880">
        <w:rPr>
          <w:rFonts w:ascii="新細明體" w:eastAsia="新細明體" w:hAnsi="新細明體" w:hint="eastAsia"/>
        </w:rPr>
        <w:t>？</w:t>
      </w:r>
    </w:p>
    <w:p w:rsidR="0085004E" w:rsidRPr="007D3880" w:rsidRDefault="0085004E" w:rsidP="0085004E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(A)文中的「肱股之臣」指的是左右輔助之能臣</w:t>
      </w:r>
    </w:p>
    <w:p w:rsidR="0085004E" w:rsidRPr="007D3880" w:rsidRDefault="0085004E" w:rsidP="0085004E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(B)</w:t>
      </w:r>
      <w:r w:rsidRPr="007D3880">
        <w:rPr>
          <w:rFonts w:ascii="標楷體" w:eastAsia="標楷體" w:hAnsi="標楷體" w:hint="eastAsia"/>
          <w:u w:val="single"/>
        </w:rPr>
        <w:t>劉鶚</w:t>
      </w:r>
      <w:r w:rsidRPr="007D3880">
        <w:rPr>
          <w:rFonts w:ascii="標楷體" w:eastAsia="標楷體" w:hAnsi="標楷體" w:hint="eastAsia"/>
        </w:rPr>
        <w:t>認為</w:t>
      </w:r>
      <w:r w:rsidRPr="007D3880">
        <w:rPr>
          <w:rFonts w:ascii="標楷體" w:eastAsia="標楷體" w:hAnsi="標楷體" w:hint="eastAsia"/>
          <w:u w:val="single"/>
        </w:rPr>
        <w:t>徐桐</w:t>
      </w:r>
      <w:r w:rsidRPr="007D3880">
        <w:rPr>
          <w:rFonts w:ascii="標楷體" w:eastAsia="標楷體" w:hAnsi="標楷體" w:hint="eastAsia"/>
        </w:rPr>
        <w:t>、</w:t>
      </w:r>
      <w:r w:rsidRPr="007D3880">
        <w:rPr>
          <w:rFonts w:ascii="標楷體" w:eastAsia="標楷體" w:hAnsi="標楷體" w:hint="eastAsia"/>
          <w:u w:val="single"/>
        </w:rPr>
        <w:t>李秉衡</w:t>
      </w:r>
      <w:r w:rsidRPr="007D3880">
        <w:rPr>
          <w:rFonts w:ascii="標楷體" w:eastAsia="標楷體" w:hAnsi="標楷體" w:hint="eastAsia"/>
        </w:rPr>
        <w:t>都是清廉正直的官員</w:t>
      </w:r>
    </w:p>
    <w:p w:rsidR="0085004E" w:rsidRPr="007D3880" w:rsidRDefault="0085004E" w:rsidP="0085004E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(C)「用百姓鮮血染紅烏紗帽的劊子手」指的是為求個人官位名聲，而冤枉犧牲百姓性命的官員</w:t>
      </w:r>
    </w:p>
    <w:p w:rsidR="00F3720D" w:rsidRPr="007D3880" w:rsidRDefault="0085004E" w:rsidP="002A45BC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(D)「說無才的要做官很不要緊，正壞在有才的要做官」是因為有才為官者自以為是，剛愎自用</w:t>
      </w:r>
    </w:p>
    <w:p w:rsidR="000031E3" w:rsidRPr="007D3880" w:rsidRDefault="000031E3" w:rsidP="0000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lastRenderedPageBreak/>
        <w:t>［甲］</w:t>
      </w:r>
    </w:p>
    <w:p w:rsidR="000031E3" w:rsidRPr="007D3880" w:rsidRDefault="000031E3" w:rsidP="0000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予自秋七月至邑，越半歲矣，問</w:t>
      </w:r>
      <w:r w:rsidRPr="007D3880">
        <w:rPr>
          <w:rFonts w:ascii="標楷體" w:eastAsia="標楷體" w:hAnsi="標楷體" w:hint="eastAsia"/>
          <w:u w:val="single"/>
        </w:rPr>
        <w:t>玉山</w:t>
      </w:r>
      <w:r w:rsidRPr="007D3880">
        <w:rPr>
          <w:rFonts w:ascii="標楷體" w:eastAsia="標楷體" w:hAnsi="標楷體" w:hint="eastAsia"/>
        </w:rPr>
        <w:t>，輒指</w:t>
      </w:r>
      <w:r w:rsidRPr="007D3880">
        <w:rPr>
          <w:rFonts w:ascii="標楷體" w:eastAsia="標楷體" w:hAnsi="標楷體" w:hint="eastAsia"/>
          <w:u w:val="single"/>
        </w:rPr>
        <w:t>大武巒山</w:t>
      </w:r>
      <w:r w:rsidRPr="007D3880">
        <w:rPr>
          <w:rFonts w:ascii="標楷體" w:eastAsia="標楷體" w:hAnsi="標楷體" w:hint="eastAsia"/>
        </w:rPr>
        <w:t>後煙雲以對，且曰：「是不可以有意遇之。」</w:t>
      </w:r>
    </w:p>
    <w:p w:rsidR="000031E3" w:rsidRPr="007D3880" w:rsidRDefault="000031E3" w:rsidP="0000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臘月既望</w:t>
      </w:r>
      <w:r w:rsidRPr="007D3880">
        <w:rPr>
          <w:rFonts w:ascii="標楷體" w:eastAsia="標楷體" w:hAnsi="標楷體" w:hint="eastAsia"/>
        </w:rPr>
        <w:fldChar w:fldCharType="begin"/>
      </w:r>
      <w:r w:rsidRPr="007D3880">
        <w:rPr>
          <w:rFonts w:ascii="標楷體" w:eastAsia="標楷體" w:hAnsi="標楷體" w:hint="eastAsia"/>
        </w:rPr>
        <w:instrText xml:space="preserve"> eq \o\ac(○,</w:instrText>
      </w:r>
      <w:r w:rsidRPr="007D3880">
        <w:rPr>
          <w:rFonts w:ascii="標楷體" w:eastAsia="標楷體" w:hAnsi="標楷體" w:hint="eastAsia"/>
          <w:position w:val="3"/>
          <w:sz w:val="16"/>
        </w:rPr>
        <w:instrText>1</w:instrText>
      </w:r>
      <w:r w:rsidRPr="007D3880">
        <w:rPr>
          <w:rFonts w:ascii="標楷體" w:eastAsia="標楷體" w:hAnsi="標楷體" w:hint="eastAsia"/>
        </w:rPr>
        <w:instrText>)</w:instrText>
      </w:r>
      <w:r w:rsidRPr="007D3880">
        <w:rPr>
          <w:rFonts w:ascii="標楷體" w:eastAsia="標楷體" w:hAnsi="標楷體" w:hint="eastAsia"/>
        </w:rPr>
        <w:fldChar w:fldCharType="end"/>
      </w:r>
      <w:r w:rsidRPr="007D3880">
        <w:rPr>
          <w:rFonts w:ascii="標楷體" w:eastAsia="標楷體" w:hAnsi="標楷體" w:hint="eastAsia"/>
        </w:rPr>
        <w:t>，館人奔告：「</w:t>
      </w:r>
      <w:r w:rsidRPr="007D3880">
        <w:rPr>
          <w:rFonts w:ascii="標楷體" w:eastAsia="標楷體" w:hAnsi="標楷體" w:hint="eastAsia"/>
          <w:u w:val="single"/>
        </w:rPr>
        <w:t>玉山</w:t>
      </w:r>
      <w:r w:rsidRPr="007D3880">
        <w:rPr>
          <w:rFonts w:ascii="標楷體" w:eastAsia="標楷體" w:hAnsi="標楷體" w:hint="eastAsia"/>
        </w:rPr>
        <w:t>見矣！」時旁</w:t>
      </w:r>
      <w:r w:rsidRPr="007D3880">
        <w:rPr>
          <w:rFonts w:ascii="標楷體" w:eastAsia="標楷體" w:hAnsi="標楷體" w:hint="eastAsia"/>
        </w:rPr>
        <w:fldChar w:fldCharType="begin"/>
      </w:r>
      <w:r w:rsidRPr="007D3880">
        <w:rPr>
          <w:rFonts w:ascii="標楷體" w:eastAsia="標楷體" w:hAnsi="標楷體" w:hint="eastAsia"/>
        </w:rPr>
        <w:instrText xml:space="preserve"> eq \o\ac(○,</w:instrText>
      </w:r>
      <w:r w:rsidRPr="007D3880">
        <w:rPr>
          <w:rFonts w:ascii="標楷體" w:eastAsia="標楷體" w:hAnsi="標楷體" w:hint="eastAsia"/>
          <w:position w:val="3"/>
          <w:sz w:val="16"/>
        </w:rPr>
        <w:instrText>2</w:instrText>
      </w:r>
      <w:r w:rsidRPr="007D3880">
        <w:rPr>
          <w:rFonts w:ascii="標楷體" w:eastAsia="標楷體" w:hAnsi="標楷體" w:hint="eastAsia"/>
        </w:rPr>
        <w:instrText>)</w:instrText>
      </w:r>
      <w:r w:rsidRPr="007D3880">
        <w:rPr>
          <w:rFonts w:ascii="標楷體" w:eastAsia="標楷體" w:hAnsi="標楷體" w:hint="eastAsia"/>
        </w:rPr>
        <w:fldChar w:fldCharType="end"/>
      </w:r>
      <w:r w:rsidRPr="007D3880">
        <w:rPr>
          <w:rFonts w:ascii="標楷體" w:eastAsia="標楷體" w:hAnsi="標楷體" w:hint="eastAsia"/>
        </w:rPr>
        <w:t>午，風靜無塵，四宇清澈。日與山射，晶瑩耀目，如雪、如冰、如飛瀑、如鋪練</w:t>
      </w:r>
      <w:r w:rsidRPr="007D3880">
        <w:rPr>
          <w:rFonts w:ascii="標楷體" w:eastAsia="標楷體" w:hAnsi="標楷體" w:hint="eastAsia"/>
        </w:rPr>
        <w:fldChar w:fldCharType="begin"/>
      </w:r>
      <w:r w:rsidRPr="007D3880">
        <w:rPr>
          <w:rFonts w:ascii="標楷體" w:eastAsia="標楷體" w:hAnsi="標楷體" w:hint="eastAsia"/>
        </w:rPr>
        <w:instrText xml:space="preserve"> eq \o\ac(○,</w:instrText>
      </w:r>
      <w:r w:rsidRPr="007D3880">
        <w:rPr>
          <w:rFonts w:ascii="標楷體" w:eastAsia="標楷體" w:hAnsi="標楷體" w:hint="eastAsia"/>
          <w:position w:val="3"/>
          <w:sz w:val="16"/>
        </w:rPr>
        <w:instrText>3</w:instrText>
      </w:r>
      <w:r w:rsidRPr="007D3880">
        <w:rPr>
          <w:rFonts w:ascii="標楷體" w:eastAsia="標楷體" w:hAnsi="標楷體" w:hint="eastAsia"/>
        </w:rPr>
        <w:instrText>)</w:instrText>
      </w:r>
      <w:r w:rsidRPr="007D3880">
        <w:rPr>
          <w:rFonts w:ascii="標楷體" w:eastAsia="標楷體" w:hAnsi="標楷體" w:hint="eastAsia"/>
        </w:rPr>
        <w:fldChar w:fldCharType="end"/>
      </w:r>
      <w:r w:rsidRPr="007D3880">
        <w:rPr>
          <w:rFonts w:ascii="標楷體" w:eastAsia="標楷體" w:hAnsi="標楷體" w:hint="eastAsia"/>
        </w:rPr>
        <w:t>、如截肪</w:t>
      </w:r>
      <w:r w:rsidRPr="007D3880">
        <w:rPr>
          <w:rFonts w:ascii="標楷體" w:eastAsia="標楷體" w:hAnsi="標楷體" w:hint="eastAsia"/>
        </w:rPr>
        <w:fldChar w:fldCharType="begin"/>
      </w:r>
      <w:r w:rsidRPr="007D3880">
        <w:rPr>
          <w:rFonts w:ascii="標楷體" w:eastAsia="標楷體" w:hAnsi="標楷體" w:hint="eastAsia"/>
        </w:rPr>
        <w:instrText xml:space="preserve"> eq \o\ac(○,</w:instrText>
      </w:r>
      <w:r w:rsidRPr="007D3880">
        <w:rPr>
          <w:rFonts w:ascii="標楷體" w:eastAsia="標楷體" w:hAnsi="標楷體" w:hint="eastAsia"/>
          <w:position w:val="3"/>
          <w:sz w:val="16"/>
        </w:rPr>
        <w:instrText>4</w:instrText>
      </w:r>
      <w:r w:rsidRPr="007D3880">
        <w:rPr>
          <w:rFonts w:ascii="標楷體" w:eastAsia="標楷體" w:hAnsi="標楷體" w:hint="eastAsia"/>
        </w:rPr>
        <w:instrText>)</w:instrText>
      </w:r>
      <w:r w:rsidRPr="007D3880">
        <w:rPr>
          <w:rFonts w:ascii="標楷體" w:eastAsia="標楷體" w:hAnsi="標楷體" w:hint="eastAsia"/>
        </w:rPr>
        <w:fldChar w:fldCharType="end"/>
      </w:r>
      <w:r w:rsidRPr="007D3880">
        <w:rPr>
          <w:rFonts w:ascii="標楷體" w:eastAsia="標楷體" w:hAnsi="標楷體" w:hint="eastAsia"/>
        </w:rPr>
        <w:t>。顧昔之命名者，弗取玉韞</w:t>
      </w:r>
      <w:r w:rsidRPr="007D3880">
        <w:rPr>
          <w:rFonts w:ascii="標楷體" w:eastAsia="標楷體" w:hAnsi="標楷體" w:hint="eastAsia"/>
        </w:rPr>
        <w:fldChar w:fldCharType="begin"/>
      </w:r>
      <w:r w:rsidRPr="007D3880">
        <w:rPr>
          <w:rFonts w:ascii="標楷體" w:eastAsia="標楷體" w:hAnsi="標楷體" w:hint="eastAsia"/>
        </w:rPr>
        <w:instrText xml:space="preserve"> eq \o\ac(○,</w:instrText>
      </w:r>
      <w:r w:rsidRPr="007D3880">
        <w:rPr>
          <w:rFonts w:ascii="標楷體" w:eastAsia="標楷體" w:hAnsi="標楷體" w:hint="eastAsia"/>
          <w:position w:val="3"/>
          <w:sz w:val="16"/>
        </w:rPr>
        <w:instrText>5</w:instrText>
      </w:r>
      <w:r w:rsidRPr="007D3880">
        <w:rPr>
          <w:rFonts w:ascii="標楷體" w:eastAsia="標楷體" w:hAnsi="標楷體" w:hint="eastAsia"/>
        </w:rPr>
        <w:instrText>)</w:instrText>
      </w:r>
      <w:r w:rsidRPr="007D3880">
        <w:rPr>
          <w:rFonts w:ascii="標楷體" w:eastAsia="標楷體" w:hAnsi="標楷體" w:hint="eastAsia"/>
        </w:rPr>
        <w:fldChar w:fldCharType="end"/>
      </w:r>
      <w:r w:rsidRPr="007D3880">
        <w:rPr>
          <w:rFonts w:ascii="標楷體" w:eastAsia="標楷體" w:hAnsi="標楷體" w:hint="eastAsia"/>
        </w:rPr>
        <w:t>於石，生而素質，美在其中而光輝發越於外</w:t>
      </w:r>
      <w:r w:rsidR="00643325">
        <w:rPr>
          <w:rFonts w:ascii="標楷體" w:eastAsia="標楷體" w:hAnsi="標楷體" w:hint="eastAsia"/>
        </w:rPr>
        <w:t>耶</w:t>
      </w:r>
      <w:r w:rsidR="00643325">
        <w:rPr>
          <w:rFonts w:ascii="新細明體" w:eastAsia="新細明體" w:hAnsi="新細明體" w:hint="eastAsia"/>
        </w:rPr>
        <w:t>？</w:t>
      </w:r>
      <w:r w:rsidRPr="007D3880">
        <w:rPr>
          <w:rFonts w:ascii="標楷體" w:eastAsia="標楷體" w:hAnsi="標楷體" w:hint="eastAsia"/>
          <w:u w:val="single"/>
        </w:rPr>
        <w:t>臺北</w:t>
      </w:r>
      <w:r w:rsidRPr="007D3880">
        <w:rPr>
          <w:rFonts w:ascii="標楷體" w:eastAsia="標楷體" w:hAnsi="標楷體" w:hint="eastAsia"/>
        </w:rPr>
        <w:t>少石，獨萃茲山，山海之精，醞釀而象玉，不欲使人狎</w:t>
      </w:r>
      <w:r w:rsidRPr="007D3880">
        <w:rPr>
          <w:rFonts w:ascii="標楷體" w:eastAsia="標楷體" w:hAnsi="標楷體" w:hint="eastAsia"/>
        </w:rPr>
        <w:fldChar w:fldCharType="begin"/>
      </w:r>
      <w:r w:rsidRPr="007D3880">
        <w:rPr>
          <w:rFonts w:ascii="標楷體" w:eastAsia="標楷體" w:hAnsi="標楷體" w:hint="eastAsia"/>
        </w:rPr>
        <w:instrText xml:space="preserve"> eq \o\ac(○,</w:instrText>
      </w:r>
      <w:r w:rsidRPr="007D3880">
        <w:rPr>
          <w:rFonts w:ascii="標楷體" w:eastAsia="標楷體" w:hAnsi="標楷體" w:hint="eastAsia"/>
          <w:position w:val="3"/>
          <w:sz w:val="16"/>
        </w:rPr>
        <w:instrText>6</w:instrText>
      </w:r>
      <w:r w:rsidRPr="007D3880">
        <w:rPr>
          <w:rFonts w:ascii="標楷體" w:eastAsia="標楷體" w:hAnsi="標楷體" w:hint="eastAsia"/>
        </w:rPr>
        <w:instrText>)</w:instrText>
      </w:r>
      <w:r w:rsidRPr="007D3880">
        <w:rPr>
          <w:rFonts w:ascii="標楷體" w:eastAsia="標楷體" w:hAnsi="標楷體" w:hint="eastAsia"/>
        </w:rPr>
        <w:fldChar w:fldCharType="end"/>
      </w:r>
      <w:r w:rsidRPr="007D3880">
        <w:rPr>
          <w:rFonts w:ascii="標楷體" w:eastAsia="標楷體" w:hAnsi="標楷體" w:hint="eastAsia"/>
        </w:rPr>
        <w:t>而玩之，宜於韜光</w:t>
      </w:r>
      <w:r w:rsidRPr="007D3880">
        <w:rPr>
          <w:rFonts w:ascii="標楷體" w:eastAsia="標楷體" w:hAnsi="標楷體" w:hint="eastAsia"/>
        </w:rPr>
        <w:fldChar w:fldCharType="begin"/>
      </w:r>
      <w:r w:rsidRPr="007D3880">
        <w:rPr>
          <w:rFonts w:ascii="標楷體" w:eastAsia="標楷體" w:hAnsi="標楷體" w:hint="eastAsia"/>
        </w:rPr>
        <w:instrText xml:space="preserve"> eq \o\ac(○,</w:instrText>
      </w:r>
      <w:r w:rsidRPr="007D3880">
        <w:rPr>
          <w:rFonts w:ascii="標楷體" w:eastAsia="標楷體" w:hAnsi="標楷體" w:hint="eastAsia"/>
          <w:position w:val="3"/>
          <w:sz w:val="16"/>
        </w:rPr>
        <w:instrText>7</w:instrText>
      </w:r>
      <w:r w:rsidRPr="007D3880">
        <w:rPr>
          <w:rFonts w:ascii="標楷體" w:eastAsia="標楷體" w:hAnsi="標楷體" w:hint="eastAsia"/>
        </w:rPr>
        <w:instrText>)</w:instrText>
      </w:r>
      <w:r w:rsidRPr="007D3880">
        <w:rPr>
          <w:rFonts w:ascii="標楷體" w:eastAsia="標楷體" w:hAnsi="標楷體" w:hint="eastAsia"/>
        </w:rPr>
        <w:fldChar w:fldCharType="end"/>
      </w:r>
      <w:r w:rsidRPr="007D3880">
        <w:rPr>
          <w:rFonts w:ascii="標楷體" w:eastAsia="標楷體" w:hAnsi="標楷體" w:hint="eastAsia"/>
        </w:rPr>
        <w:t>而自匿也。山莊嚴瑰偉，三峰並列，大可盡護邑後諸山，而高出乎其半。中峰尤聳，旁二峰若翼</w:t>
      </w:r>
      <w:r w:rsidRPr="007D3880">
        <w:rPr>
          <w:rFonts w:ascii="標楷體" w:eastAsia="標楷體" w:hAnsi="標楷體" w:hint="eastAsia"/>
        </w:rPr>
        <w:fldChar w:fldCharType="begin"/>
      </w:r>
      <w:r w:rsidRPr="007D3880">
        <w:rPr>
          <w:rFonts w:ascii="標楷體" w:eastAsia="標楷體" w:hAnsi="標楷體" w:hint="eastAsia"/>
        </w:rPr>
        <w:instrText xml:space="preserve"> eq \o\ac(○,</w:instrText>
      </w:r>
      <w:r w:rsidRPr="007D3880">
        <w:rPr>
          <w:rFonts w:ascii="標楷體" w:eastAsia="標楷體" w:hAnsi="標楷體" w:hint="eastAsia"/>
          <w:position w:val="3"/>
          <w:sz w:val="16"/>
        </w:rPr>
        <w:instrText>8</w:instrText>
      </w:r>
      <w:r w:rsidRPr="007D3880">
        <w:rPr>
          <w:rFonts w:ascii="標楷體" w:eastAsia="標楷體" w:hAnsi="標楷體" w:hint="eastAsia"/>
        </w:rPr>
        <w:instrText>)</w:instrText>
      </w:r>
      <w:r w:rsidRPr="007D3880">
        <w:rPr>
          <w:rFonts w:ascii="標楷體" w:eastAsia="標楷體" w:hAnsi="標楷體" w:hint="eastAsia"/>
        </w:rPr>
        <w:fldChar w:fldCharType="end"/>
      </w:r>
      <w:r w:rsidRPr="007D3880">
        <w:rPr>
          <w:rFonts w:ascii="標楷體" w:eastAsia="標楷體" w:hAnsi="標楷體" w:hint="eastAsia"/>
        </w:rPr>
        <w:t>乎其左右．二峰之凹，微間以青，注目瞪視，依然純白，俄而片雲飛墮中峰之頂，下垂及腰，橫斜入右</w:t>
      </w:r>
      <w:r w:rsidR="008D4AEA" w:rsidRPr="007D3880">
        <w:rPr>
          <w:rFonts w:ascii="標楷體" w:eastAsia="標楷體" w:hAnsi="標楷體" w:hint="eastAsia"/>
        </w:rPr>
        <w:t>，</w:t>
      </w:r>
      <w:r w:rsidRPr="007D3880">
        <w:rPr>
          <w:rFonts w:ascii="標楷體" w:eastAsia="標楷體" w:hAnsi="標楷體" w:hint="eastAsia"/>
        </w:rPr>
        <w:t>於是峰之三頓失其二。游絲徐引諸左，自下而上，直與天接。雲薄於紙，三峰勾股</w:t>
      </w:r>
      <w:r w:rsidRPr="007D3880">
        <w:rPr>
          <w:rFonts w:ascii="標楷體" w:eastAsia="標楷體" w:hAnsi="標楷體" w:hint="eastAsia"/>
        </w:rPr>
        <w:fldChar w:fldCharType="begin"/>
      </w:r>
      <w:r w:rsidRPr="007D3880">
        <w:rPr>
          <w:rFonts w:ascii="標楷體" w:eastAsia="標楷體" w:hAnsi="標楷體" w:hint="eastAsia"/>
        </w:rPr>
        <w:instrText xml:space="preserve"> eq \o\ac(○,</w:instrText>
      </w:r>
      <w:r w:rsidRPr="007D3880">
        <w:rPr>
          <w:rFonts w:ascii="標楷體" w:eastAsia="標楷體" w:hAnsi="標楷體" w:hint="eastAsia"/>
          <w:position w:val="3"/>
          <w:sz w:val="16"/>
        </w:rPr>
        <w:instrText>9</w:instrText>
      </w:r>
      <w:r w:rsidRPr="007D3880">
        <w:rPr>
          <w:rFonts w:ascii="標楷體" w:eastAsia="標楷體" w:hAnsi="標楷體" w:hint="eastAsia"/>
        </w:rPr>
        <w:instrText>)</w:instrText>
      </w:r>
      <w:r w:rsidRPr="007D3880">
        <w:rPr>
          <w:rFonts w:ascii="標楷體" w:eastAsia="標楷體" w:hAnsi="標楷體" w:hint="eastAsia"/>
        </w:rPr>
        <w:fldChar w:fldCharType="end"/>
      </w:r>
      <w:r w:rsidRPr="007D3880">
        <w:rPr>
          <w:rFonts w:ascii="標楷體" w:eastAsia="標楷體" w:hAnsi="標楷體" w:hint="eastAsia"/>
        </w:rPr>
        <w:t>摩盪，隱隱如紗籠香篆</w:t>
      </w:r>
      <w:r w:rsidRPr="007D3880">
        <w:rPr>
          <w:rFonts w:ascii="標楷體" w:eastAsia="標楷體" w:hAnsi="標楷體" w:hint="eastAsia"/>
        </w:rPr>
        <w:fldChar w:fldCharType="begin"/>
      </w:r>
      <w:r w:rsidRPr="007D3880">
        <w:rPr>
          <w:rFonts w:ascii="標楷體" w:eastAsia="標楷體" w:hAnsi="標楷體" w:hint="eastAsia"/>
        </w:rPr>
        <w:instrText xml:space="preserve"> eq \o\ac(○,</w:instrText>
      </w:r>
      <w:r w:rsidRPr="007D3880">
        <w:rPr>
          <w:rFonts w:ascii="標楷體" w:eastAsia="標楷體" w:hAnsi="標楷體" w:hint="eastAsia"/>
          <w:position w:val="3"/>
          <w:sz w:val="16"/>
        </w:rPr>
        <w:instrText>10</w:instrText>
      </w:r>
      <w:r w:rsidRPr="007D3880">
        <w:rPr>
          <w:rFonts w:ascii="標楷體" w:eastAsia="標楷體" w:hAnsi="標楷體" w:hint="eastAsia"/>
        </w:rPr>
        <w:instrText>)</w:instrText>
      </w:r>
      <w:r w:rsidRPr="007D3880">
        <w:rPr>
          <w:rFonts w:ascii="標楷體" w:eastAsia="標楷體" w:hAnsi="標楷體" w:hint="eastAsia"/>
        </w:rPr>
        <w:fldChar w:fldCharType="end"/>
      </w:r>
      <w:r w:rsidRPr="007D3880">
        <w:rPr>
          <w:rFonts w:ascii="標楷體" w:eastAsia="標楷體" w:hAnsi="標楷體" w:hint="eastAsia"/>
        </w:rPr>
        <w:t>中。微風忽起，影散雲流，蕩歸烏有，皎潔光鮮，軒豁呈露。蓋瞬息間而變幻不一，開闔者再焉，過午則盡封不見。</w:t>
      </w:r>
    </w:p>
    <w:p w:rsidR="000031E3" w:rsidRPr="007D3880" w:rsidRDefault="000031E3" w:rsidP="0000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(節錄自</w:t>
      </w:r>
      <w:r w:rsidRPr="007D3880">
        <w:rPr>
          <w:rFonts w:ascii="標楷體" w:eastAsia="標楷體" w:hAnsi="標楷體" w:hint="eastAsia"/>
          <w:u w:val="single"/>
        </w:rPr>
        <w:t>陳夢林</w:t>
      </w:r>
      <w:r w:rsidRPr="007D3880">
        <w:rPr>
          <w:rFonts w:ascii="標楷體" w:eastAsia="標楷體" w:hAnsi="標楷體" w:hint="eastAsia"/>
        </w:rPr>
        <w:t>，</w:t>
      </w:r>
      <w:r w:rsidRPr="007D3880">
        <w:rPr>
          <w:rFonts w:ascii="標楷體" w:eastAsia="標楷體" w:hAnsi="標楷體" w:hint="eastAsia"/>
          <w:u w:val="wave"/>
        </w:rPr>
        <w:t>望玉山記</w:t>
      </w:r>
      <w:r w:rsidRPr="007D3880">
        <w:rPr>
          <w:rFonts w:ascii="標楷體" w:eastAsia="標楷體" w:hAnsi="標楷體" w:hint="eastAsia"/>
        </w:rPr>
        <w:t>)</w:t>
      </w:r>
    </w:p>
    <w:p w:rsidR="000031E3" w:rsidRPr="007D3880" w:rsidRDefault="00BB755C" w:rsidP="00BB7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新細明體" w:eastAsia="新細明體" w:hAnsi="新細明體"/>
          <w:sz w:val="20"/>
          <w:szCs w:val="20"/>
        </w:rPr>
      </w:pPr>
      <w:r w:rsidRPr="007D3880">
        <w:rPr>
          <w:rFonts w:ascii="新細明體" w:eastAsia="新細明體" w:hAnsi="新細明體"/>
          <w:sz w:val="20"/>
          <w:szCs w:val="20"/>
        </w:rPr>
        <w:fldChar w:fldCharType="begin"/>
      </w:r>
      <w:r w:rsidRPr="007D3880">
        <w:rPr>
          <w:rFonts w:ascii="新細明體" w:eastAsia="新細明體" w:hAnsi="新細明體"/>
          <w:sz w:val="20"/>
          <w:szCs w:val="20"/>
        </w:rPr>
        <w:instrText xml:space="preserve"> 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Pr="007D3880">
        <w:rPr>
          <w:rFonts w:ascii="新細明體" w:eastAsia="新細明體" w:hAnsi="新細明體" w:hint="eastAsia"/>
          <w:position w:val="2"/>
          <w:sz w:val="14"/>
          <w:szCs w:val="20"/>
        </w:rPr>
        <w:instrText>1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)</w:instrText>
      </w:r>
      <w:r w:rsidRPr="007D3880">
        <w:rPr>
          <w:rFonts w:ascii="新細明體" w:eastAsia="新細明體" w:hAnsi="新細明體"/>
          <w:sz w:val="20"/>
          <w:szCs w:val="20"/>
        </w:rPr>
        <w:fldChar w:fldCharType="end"/>
      </w:r>
      <w:r w:rsidR="000031E3" w:rsidRPr="007D3880">
        <w:rPr>
          <w:rFonts w:ascii="新細明體" w:eastAsia="新細明體" w:hAnsi="新細明體" w:hint="eastAsia"/>
          <w:sz w:val="20"/>
          <w:szCs w:val="20"/>
        </w:rPr>
        <w:t xml:space="preserve">既望：農曆十二月十六日    </w:t>
      </w:r>
      <w:r w:rsidRPr="007D3880">
        <w:rPr>
          <w:rFonts w:ascii="新細明體" w:eastAsia="新細明體" w:hAnsi="新細明體"/>
          <w:sz w:val="20"/>
          <w:szCs w:val="20"/>
        </w:rPr>
        <w:fldChar w:fldCharType="begin"/>
      </w:r>
      <w:r w:rsidRPr="007D3880">
        <w:rPr>
          <w:rFonts w:ascii="新細明體" w:eastAsia="新細明體" w:hAnsi="新細明體"/>
          <w:sz w:val="20"/>
          <w:szCs w:val="20"/>
        </w:rPr>
        <w:instrText xml:space="preserve"> 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Pr="007D3880">
        <w:rPr>
          <w:rFonts w:ascii="新細明體" w:eastAsia="新細明體" w:hAnsi="新細明體" w:hint="eastAsia"/>
          <w:position w:val="2"/>
          <w:sz w:val="14"/>
          <w:szCs w:val="20"/>
        </w:rPr>
        <w:instrText>2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)</w:instrText>
      </w:r>
      <w:r w:rsidRPr="007D3880">
        <w:rPr>
          <w:rFonts w:ascii="新細明體" w:eastAsia="新細明體" w:hAnsi="新細明體"/>
          <w:sz w:val="20"/>
          <w:szCs w:val="20"/>
        </w:rPr>
        <w:fldChar w:fldCharType="end"/>
      </w:r>
      <w:r w:rsidR="0044237E">
        <w:rPr>
          <w:rFonts w:ascii="新細明體" w:eastAsia="新細明體" w:hAnsi="新細明體" w:hint="eastAsia"/>
          <w:sz w:val="20"/>
          <w:szCs w:val="20"/>
        </w:rPr>
        <w:t>旁：</w:t>
      </w:r>
      <w:r w:rsidR="000031E3" w:rsidRPr="007D3880">
        <w:rPr>
          <w:rFonts w:ascii="標楷體" w:eastAsia="標楷體" w:hAnsi="標楷體" w:hint="eastAsia"/>
          <w:sz w:val="20"/>
          <w:szCs w:val="20"/>
        </w:rPr>
        <w:t>ㄅㄤˋ</w:t>
      </w:r>
      <w:r w:rsidR="000031E3" w:rsidRPr="007D3880">
        <w:rPr>
          <w:rFonts w:ascii="新細明體" w:eastAsia="新細明體" w:hAnsi="新細明體" w:hint="eastAsia"/>
          <w:sz w:val="20"/>
          <w:szCs w:val="20"/>
        </w:rPr>
        <w:t xml:space="preserve">，依靠、臨近    </w:t>
      </w:r>
      <w:r w:rsidRPr="007D3880">
        <w:rPr>
          <w:rFonts w:ascii="新細明體" w:eastAsia="新細明體" w:hAnsi="新細明體"/>
          <w:sz w:val="20"/>
          <w:szCs w:val="20"/>
        </w:rPr>
        <w:fldChar w:fldCharType="begin"/>
      </w:r>
      <w:r w:rsidRPr="007D3880">
        <w:rPr>
          <w:rFonts w:ascii="新細明體" w:eastAsia="新細明體" w:hAnsi="新細明體"/>
          <w:sz w:val="20"/>
          <w:szCs w:val="20"/>
        </w:rPr>
        <w:instrText xml:space="preserve"> 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Pr="007D3880">
        <w:rPr>
          <w:rFonts w:ascii="新細明體" w:eastAsia="新細明體" w:hAnsi="新細明體" w:hint="eastAsia"/>
          <w:position w:val="2"/>
          <w:sz w:val="14"/>
          <w:szCs w:val="20"/>
        </w:rPr>
        <w:instrText>3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)</w:instrText>
      </w:r>
      <w:r w:rsidRPr="007D3880">
        <w:rPr>
          <w:rFonts w:ascii="新細明體" w:eastAsia="新細明體" w:hAnsi="新細明體"/>
          <w:sz w:val="20"/>
          <w:szCs w:val="20"/>
        </w:rPr>
        <w:fldChar w:fldCharType="end"/>
      </w:r>
      <w:r w:rsidR="000031E3" w:rsidRPr="007D3880">
        <w:rPr>
          <w:rFonts w:ascii="新細明體" w:eastAsia="新細明體" w:hAnsi="新細明體" w:hint="eastAsia"/>
          <w:sz w:val="20"/>
          <w:szCs w:val="20"/>
        </w:rPr>
        <w:t xml:space="preserve">鋪練：鋪展開的潔白絲綢    </w:t>
      </w:r>
      <w:r w:rsidRPr="007D3880">
        <w:rPr>
          <w:rFonts w:ascii="新細明體" w:eastAsia="新細明體" w:hAnsi="新細明體"/>
          <w:sz w:val="20"/>
          <w:szCs w:val="20"/>
        </w:rPr>
        <w:fldChar w:fldCharType="begin"/>
      </w:r>
      <w:r w:rsidRPr="007D3880">
        <w:rPr>
          <w:rFonts w:ascii="新細明體" w:eastAsia="新細明體" w:hAnsi="新細明體"/>
          <w:sz w:val="20"/>
          <w:szCs w:val="20"/>
        </w:rPr>
        <w:instrText xml:space="preserve"> 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Pr="007D3880">
        <w:rPr>
          <w:rFonts w:ascii="新細明體" w:eastAsia="新細明體" w:hAnsi="新細明體" w:hint="eastAsia"/>
          <w:position w:val="2"/>
          <w:sz w:val="14"/>
          <w:szCs w:val="20"/>
        </w:rPr>
        <w:instrText>4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)</w:instrText>
      </w:r>
      <w:r w:rsidRPr="007D3880">
        <w:rPr>
          <w:rFonts w:ascii="新細明體" w:eastAsia="新細明體" w:hAnsi="新細明體"/>
          <w:sz w:val="20"/>
          <w:szCs w:val="20"/>
        </w:rPr>
        <w:fldChar w:fldCharType="end"/>
      </w:r>
      <w:r w:rsidR="000031E3" w:rsidRPr="007D3880">
        <w:rPr>
          <w:rFonts w:ascii="新細明體" w:eastAsia="新細明體" w:hAnsi="新細明體" w:hint="eastAsia"/>
          <w:sz w:val="20"/>
          <w:szCs w:val="20"/>
        </w:rPr>
        <w:t>截肪：切開的脂肪，比喻色澤白皙</w:t>
      </w:r>
    </w:p>
    <w:p w:rsidR="000031E3" w:rsidRPr="007D3880" w:rsidRDefault="00BB755C" w:rsidP="00BB7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新細明體" w:eastAsia="新細明體" w:hAnsi="新細明體"/>
          <w:sz w:val="20"/>
          <w:szCs w:val="20"/>
        </w:rPr>
      </w:pPr>
      <w:r w:rsidRPr="007D3880">
        <w:rPr>
          <w:rFonts w:ascii="新細明體" w:eastAsia="新細明體" w:hAnsi="新細明體"/>
          <w:sz w:val="20"/>
          <w:szCs w:val="20"/>
        </w:rPr>
        <w:fldChar w:fldCharType="begin"/>
      </w:r>
      <w:r w:rsidRPr="007D3880">
        <w:rPr>
          <w:rFonts w:ascii="新細明體" w:eastAsia="新細明體" w:hAnsi="新細明體"/>
          <w:sz w:val="20"/>
          <w:szCs w:val="20"/>
        </w:rPr>
        <w:instrText xml:space="preserve"> 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Pr="007D3880">
        <w:rPr>
          <w:rFonts w:ascii="新細明體" w:eastAsia="新細明體" w:hAnsi="新細明體" w:hint="eastAsia"/>
          <w:position w:val="2"/>
          <w:sz w:val="14"/>
          <w:szCs w:val="20"/>
        </w:rPr>
        <w:instrText>5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)</w:instrText>
      </w:r>
      <w:r w:rsidRPr="007D3880">
        <w:rPr>
          <w:rFonts w:ascii="新細明體" w:eastAsia="新細明體" w:hAnsi="新細明體"/>
          <w:sz w:val="20"/>
          <w:szCs w:val="20"/>
        </w:rPr>
        <w:fldChar w:fldCharType="end"/>
      </w:r>
      <w:r w:rsidR="000031E3" w:rsidRPr="007D3880">
        <w:rPr>
          <w:rFonts w:ascii="新細明體" w:eastAsia="新細明體" w:hAnsi="新細明體" w:hint="eastAsia"/>
          <w:sz w:val="20"/>
          <w:szCs w:val="20"/>
        </w:rPr>
        <w:t xml:space="preserve">韞：包藏、蘊含    </w:t>
      </w:r>
      <w:r w:rsidRPr="007D3880">
        <w:rPr>
          <w:rFonts w:ascii="新細明體" w:eastAsia="新細明體" w:hAnsi="新細明體"/>
          <w:sz w:val="20"/>
          <w:szCs w:val="20"/>
        </w:rPr>
        <w:fldChar w:fldCharType="begin"/>
      </w:r>
      <w:r w:rsidRPr="007D3880">
        <w:rPr>
          <w:rFonts w:ascii="新細明體" w:eastAsia="新細明體" w:hAnsi="新細明體"/>
          <w:sz w:val="20"/>
          <w:szCs w:val="20"/>
        </w:rPr>
        <w:instrText xml:space="preserve"> 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Pr="007D3880">
        <w:rPr>
          <w:rFonts w:ascii="新細明體" w:eastAsia="新細明體" w:hAnsi="新細明體" w:hint="eastAsia"/>
          <w:position w:val="2"/>
          <w:sz w:val="14"/>
          <w:szCs w:val="20"/>
        </w:rPr>
        <w:instrText>6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)</w:instrText>
      </w:r>
      <w:r w:rsidRPr="007D3880">
        <w:rPr>
          <w:rFonts w:ascii="新細明體" w:eastAsia="新細明體" w:hAnsi="新細明體"/>
          <w:sz w:val="20"/>
          <w:szCs w:val="20"/>
        </w:rPr>
        <w:fldChar w:fldCharType="end"/>
      </w:r>
      <w:r w:rsidR="0044237E">
        <w:rPr>
          <w:rFonts w:ascii="新細明體" w:eastAsia="新細明體" w:hAnsi="新細明體" w:hint="eastAsia"/>
          <w:sz w:val="20"/>
          <w:szCs w:val="20"/>
        </w:rPr>
        <w:t>狎：</w:t>
      </w:r>
      <w:r w:rsidR="000031E3" w:rsidRPr="007D3880">
        <w:rPr>
          <w:rFonts w:ascii="標楷體" w:eastAsia="標楷體" w:hAnsi="標楷體" w:hint="eastAsia"/>
          <w:sz w:val="20"/>
          <w:szCs w:val="20"/>
        </w:rPr>
        <w:t>ㄒㄧㄚˊ</w:t>
      </w:r>
      <w:r w:rsidR="000031E3" w:rsidRPr="007D3880">
        <w:rPr>
          <w:rFonts w:ascii="新細明體" w:eastAsia="新細明體" w:hAnsi="新細明體" w:hint="eastAsia"/>
          <w:sz w:val="20"/>
          <w:szCs w:val="20"/>
        </w:rPr>
        <w:t xml:space="preserve">，親近    </w:t>
      </w:r>
      <w:r w:rsidRPr="007D3880">
        <w:rPr>
          <w:rFonts w:ascii="新細明體" w:eastAsia="新細明體" w:hAnsi="新細明體"/>
          <w:sz w:val="20"/>
          <w:szCs w:val="20"/>
        </w:rPr>
        <w:fldChar w:fldCharType="begin"/>
      </w:r>
      <w:r w:rsidRPr="007D3880">
        <w:rPr>
          <w:rFonts w:ascii="新細明體" w:eastAsia="新細明體" w:hAnsi="新細明體"/>
          <w:sz w:val="20"/>
          <w:szCs w:val="20"/>
        </w:rPr>
        <w:instrText xml:space="preserve"> 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Pr="007D3880">
        <w:rPr>
          <w:rFonts w:ascii="新細明體" w:eastAsia="新細明體" w:hAnsi="新細明體" w:hint="eastAsia"/>
          <w:position w:val="2"/>
          <w:sz w:val="14"/>
          <w:szCs w:val="20"/>
        </w:rPr>
        <w:instrText>7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)</w:instrText>
      </w:r>
      <w:r w:rsidRPr="007D3880">
        <w:rPr>
          <w:rFonts w:ascii="新細明體" w:eastAsia="新細明體" w:hAnsi="新細明體"/>
          <w:sz w:val="20"/>
          <w:szCs w:val="20"/>
        </w:rPr>
        <w:fldChar w:fldCharType="end"/>
      </w:r>
      <w:r w:rsidR="0044237E">
        <w:rPr>
          <w:rFonts w:ascii="新細明體" w:eastAsia="新細明體" w:hAnsi="新細明體" w:hint="eastAsia"/>
          <w:sz w:val="20"/>
          <w:szCs w:val="20"/>
        </w:rPr>
        <w:t>韜光：ㄊㄠ</w:t>
      </w:r>
      <w:r w:rsidR="000031E3" w:rsidRPr="007D3880">
        <w:rPr>
          <w:rFonts w:ascii="新細明體" w:eastAsia="新細明體" w:hAnsi="新細明體" w:hint="eastAsia"/>
          <w:sz w:val="20"/>
          <w:szCs w:val="20"/>
        </w:rPr>
        <w:t xml:space="preserve">，隱藏才氣    </w:t>
      </w:r>
      <w:r w:rsidRPr="007D3880">
        <w:rPr>
          <w:rFonts w:ascii="新細明體" w:eastAsia="新細明體" w:hAnsi="新細明體"/>
          <w:sz w:val="20"/>
          <w:szCs w:val="20"/>
        </w:rPr>
        <w:fldChar w:fldCharType="begin"/>
      </w:r>
      <w:r w:rsidRPr="007D3880">
        <w:rPr>
          <w:rFonts w:ascii="新細明體" w:eastAsia="新細明體" w:hAnsi="新細明體"/>
          <w:sz w:val="20"/>
          <w:szCs w:val="20"/>
        </w:rPr>
        <w:instrText xml:space="preserve"> 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Pr="007D3880">
        <w:rPr>
          <w:rFonts w:ascii="新細明體" w:eastAsia="新細明體" w:hAnsi="新細明體" w:hint="eastAsia"/>
          <w:position w:val="2"/>
          <w:sz w:val="14"/>
          <w:szCs w:val="20"/>
        </w:rPr>
        <w:instrText>8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)</w:instrText>
      </w:r>
      <w:r w:rsidRPr="007D3880">
        <w:rPr>
          <w:rFonts w:ascii="新細明體" w:eastAsia="新細明體" w:hAnsi="新細明體"/>
          <w:sz w:val="20"/>
          <w:szCs w:val="20"/>
        </w:rPr>
        <w:fldChar w:fldCharType="end"/>
      </w:r>
      <w:r w:rsidR="000031E3" w:rsidRPr="007D3880">
        <w:rPr>
          <w:rFonts w:ascii="新細明體" w:eastAsia="新細明體" w:hAnsi="新細明體" w:hint="eastAsia"/>
          <w:sz w:val="20"/>
          <w:szCs w:val="20"/>
        </w:rPr>
        <w:t xml:space="preserve">翼：輔助    </w:t>
      </w:r>
      <w:r w:rsidRPr="007D3880">
        <w:rPr>
          <w:rFonts w:ascii="新細明體" w:eastAsia="新細明體" w:hAnsi="新細明體"/>
          <w:sz w:val="20"/>
          <w:szCs w:val="20"/>
        </w:rPr>
        <w:fldChar w:fldCharType="begin"/>
      </w:r>
      <w:r w:rsidRPr="007D3880">
        <w:rPr>
          <w:rFonts w:ascii="新細明體" w:eastAsia="新細明體" w:hAnsi="新細明體"/>
          <w:sz w:val="20"/>
          <w:szCs w:val="20"/>
        </w:rPr>
        <w:instrText xml:space="preserve"> 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Pr="007D3880">
        <w:rPr>
          <w:rFonts w:ascii="新細明體" w:eastAsia="新細明體" w:hAnsi="新細明體" w:hint="eastAsia"/>
          <w:position w:val="2"/>
          <w:sz w:val="14"/>
          <w:szCs w:val="20"/>
        </w:rPr>
        <w:instrText>9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)</w:instrText>
      </w:r>
      <w:r w:rsidRPr="007D3880">
        <w:rPr>
          <w:rFonts w:ascii="新細明體" w:eastAsia="新細明體" w:hAnsi="新細明體"/>
          <w:sz w:val="20"/>
          <w:szCs w:val="20"/>
        </w:rPr>
        <w:fldChar w:fldCharType="end"/>
      </w:r>
      <w:r w:rsidR="000031E3" w:rsidRPr="007D3880">
        <w:rPr>
          <w:rFonts w:ascii="新細明體" w:eastAsia="新細明體" w:hAnsi="新細明體" w:hint="eastAsia"/>
          <w:sz w:val="20"/>
          <w:szCs w:val="20"/>
        </w:rPr>
        <w:t>勾股</w:t>
      </w:r>
      <w:r w:rsidR="000031E3" w:rsidRPr="007D3880">
        <w:rPr>
          <w:rFonts w:ascii="標楷體" w:eastAsia="標楷體" w:hAnsi="標楷體" w:hint="eastAsia"/>
          <w:sz w:val="20"/>
          <w:szCs w:val="20"/>
        </w:rPr>
        <w:t>：</w:t>
      </w:r>
      <w:r w:rsidR="000031E3" w:rsidRPr="007D3880">
        <w:rPr>
          <w:rFonts w:ascii="新細明體" w:eastAsia="新細明體" w:hAnsi="新細明體" w:hint="eastAsia"/>
          <w:sz w:val="20"/>
          <w:szCs w:val="20"/>
        </w:rPr>
        <w:t xml:space="preserve">三角形     </w:t>
      </w:r>
      <w:r w:rsidRPr="007D3880">
        <w:rPr>
          <w:rFonts w:ascii="新細明體" w:eastAsia="新細明體" w:hAnsi="新細明體"/>
          <w:sz w:val="20"/>
          <w:szCs w:val="20"/>
        </w:rPr>
        <w:fldChar w:fldCharType="begin"/>
      </w:r>
      <w:r w:rsidRPr="007D3880">
        <w:rPr>
          <w:rFonts w:ascii="新細明體" w:eastAsia="新細明體" w:hAnsi="新細明體"/>
          <w:sz w:val="20"/>
          <w:szCs w:val="20"/>
        </w:rPr>
        <w:instrText xml:space="preserve"> 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eq \o\ac(○,</w:instrText>
      </w:r>
      <w:r w:rsidRPr="007D3880">
        <w:rPr>
          <w:rFonts w:ascii="新細明體" w:eastAsia="新細明體" w:hAnsi="新細明體" w:hint="eastAsia"/>
          <w:position w:val="2"/>
          <w:sz w:val="14"/>
          <w:szCs w:val="20"/>
        </w:rPr>
        <w:instrText>10</w:instrText>
      </w:r>
      <w:r w:rsidRPr="007D3880">
        <w:rPr>
          <w:rFonts w:ascii="新細明體" w:eastAsia="新細明體" w:hAnsi="新細明體" w:hint="eastAsia"/>
          <w:sz w:val="20"/>
          <w:szCs w:val="20"/>
        </w:rPr>
        <w:instrText>)</w:instrText>
      </w:r>
      <w:r w:rsidRPr="007D3880">
        <w:rPr>
          <w:rFonts w:ascii="新細明體" w:eastAsia="新細明體" w:hAnsi="新細明體"/>
          <w:sz w:val="20"/>
          <w:szCs w:val="20"/>
        </w:rPr>
        <w:fldChar w:fldCharType="end"/>
      </w:r>
      <w:r w:rsidR="000031E3" w:rsidRPr="007D3880">
        <w:rPr>
          <w:rFonts w:ascii="新細明體" w:eastAsia="新細明體" w:hAnsi="新細明體" w:hint="eastAsia"/>
          <w:sz w:val="20"/>
          <w:szCs w:val="20"/>
        </w:rPr>
        <w:t>香篆</w:t>
      </w:r>
      <w:r w:rsidR="000031E3" w:rsidRPr="007D3880">
        <w:rPr>
          <w:rFonts w:ascii="標楷體" w:eastAsia="標楷體" w:hAnsi="標楷體" w:hint="eastAsia"/>
          <w:sz w:val="20"/>
          <w:szCs w:val="20"/>
        </w:rPr>
        <w:t>：</w:t>
      </w:r>
      <w:r w:rsidR="000031E3" w:rsidRPr="007D3880">
        <w:rPr>
          <w:rFonts w:ascii="新細明體" w:eastAsia="新細明體" w:hAnsi="新細明體" w:hint="eastAsia"/>
          <w:sz w:val="20"/>
          <w:szCs w:val="20"/>
        </w:rPr>
        <w:t>篆文狀的盤香</w:t>
      </w:r>
    </w:p>
    <w:p w:rsidR="00034902" w:rsidRDefault="00034902" w:rsidP="0000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</w:p>
    <w:p w:rsidR="002011EA" w:rsidRPr="007D3880" w:rsidRDefault="002011EA" w:rsidP="0000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hint="eastAsia"/>
        </w:rPr>
      </w:pPr>
    </w:p>
    <w:p w:rsidR="000031E3" w:rsidRPr="007D3880" w:rsidRDefault="000031E3" w:rsidP="0000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［乙］</w:t>
      </w:r>
    </w:p>
    <w:p w:rsidR="000031E3" w:rsidRPr="007D3880" w:rsidRDefault="000031E3" w:rsidP="0000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後來我才曉得，山有千百種容貌和姿色。</w:t>
      </w:r>
    </w:p>
    <w:p w:rsidR="000031E3" w:rsidRPr="007D3880" w:rsidRDefault="000031E3" w:rsidP="0000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這一年來，我三次登上</w:t>
      </w:r>
      <w:r w:rsidRPr="00977282">
        <w:rPr>
          <w:rFonts w:ascii="標楷體" w:eastAsia="標楷體" w:hAnsi="標楷體" w:hint="eastAsia"/>
          <w:u w:val="single"/>
        </w:rPr>
        <w:t>玉山</w:t>
      </w:r>
      <w:r w:rsidRPr="007D3880">
        <w:rPr>
          <w:rFonts w:ascii="標楷體" w:eastAsia="標楷體" w:hAnsi="標楷體" w:hint="eastAsia"/>
        </w:rPr>
        <w:t>主峰頂。一月中旬，有一次我在雪花紛飛中穿過冷杉林之際，曾被那深厚濕滑的冰雪地阻斷了最後的一段一公里多的登頂路程。繼四月底的初登經驗之後，六月底，我大白天二度登臨，只見濕霧迷離，遠近的景觀幾乎都模糊一片，只有偶爾在那霧紗急速地飄忽飛揚舞踊的某個瞬間，才隱約露出局部的某個斷稜或山壁。</w:t>
      </w:r>
    </w:p>
    <w:p w:rsidR="000031E3" w:rsidRPr="007D3880" w:rsidRDefault="000031E3" w:rsidP="0000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但隔一週後摸黑再上山時，遭遇竟又迥然不同。難得的風輕雲也淡。最迷人的則是日出前後東北方</w:t>
      </w:r>
      <w:r w:rsidRPr="007D3880">
        <w:rPr>
          <w:rFonts w:ascii="標楷體" w:eastAsia="標楷體" w:hAnsi="標楷體" w:hint="eastAsia"/>
          <w:u w:val="single"/>
        </w:rPr>
        <w:t>郡大溪</w:t>
      </w:r>
      <w:r w:rsidRPr="007D3880">
        <w:rPr>
          <w:rFonts w:ascii="標楷體" w:eastAsia="標楷體" w:hAnsi="標楷體" w:hint="eastAsia"/>
        </w:rPr>
        <w:t>一帶的景色。在那溪谷上，霧氣氤氳，濛濛寧謐的水藍。層層疊置著一起從兩旁緩緩斜入溪谷地的山嶺線，便全都浴染在那如煙的藍色裡，彷彿那顏色也一層疊著一層，漸遠漸輕，滿含著柔情。</w:t>
      </w:r>
    </w:p>
    <w:p w:rsidR="000031E3" w:rsidRPr="007D3880" w:rsidRDefault="000031E3" w:rsidP="0000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這個早晨，似乎仍是地球上的一個早晨，永遠以不同的方式和樣貌出現的高山世界的早晨。當旭日昇起，在澄淨的蒼穹下，</w:t>
      </w:r>
      <w:r w:rsidRPr="007D3880">
        <w:rPr>
          <w:rFonts w:ascii="標楷體" w:eastAsia="標楷體" w:hAnsi="標楷體" w:hint="eastAsia"/>
          <w:u w:val="single"/>
        </w:rPr>
        <w:t>台灣</w:t>
      </w:r>
      <w:r w:rsidRPr="007D3880">
        <w:rPr>
          <w:rFonts w:ascii="標楷體" w:eastAsia="標楷體" w:hAnsi="標楷體" w:hint="eastAsia"/>
        </w:rPr>
        <w:t>五大山脈中，除了東部的</w:t>
      </w:r>
      <w:r w:rsidRPr="007D3880">
        <w:rPr>
          <w:rFonts w:ascii="標楷體" w:eastAsia="標楷體" w:hAnsi="標楷體" w:hint="eastAsia"/>
          <w:u w:val="single"/>
        </w:rPr>
        <w:t>海岸山脈</w:t>
      </w:r>
      <w:r w:rsidRPr="007D3880">
        <w:rPr>
          <w:rFonts w:ascii="標楷體" w:eastAsia="標楷體" w:hAnsi="標楷體" w:hint="eastAsia"/>
        </w:rPr>
        <w:t>之外，許多名山大嶽，此時都濃縮在我四顧近觀遠眺的眼底，所有的那些或伸展連綿或曲扭褶疊的嶺脈，或雄奇或秀麗的峰巒，深谷和草原，斷崖和崩塌坡，都在閃著寒氣，變動著光影，氣象萬千，整個的形象卻又碩大壯濶，神色則一般地寧靜無比。這個時候，光和風雲，以及其他什麼時候的雨雪雷電，都瞬息萬變地在這個山間世界裡作用嬉戲，讓山分分秒秒地改變著它的形色與氣質。然而就在那捉摸不定的特性裡，透露的卻又是巨大無朋，如如不動的永恆的東西，讓人得到鼓舞與啟示的東西，例如美或者氣勢，動與靜的對立與和諧，生機與神靈。</w:t>
      </w:r>
    </w:p>
    <w:p w:rsidR="000031E3" w:rsidRPr="007D3880" w:rsidRDefault="000031E3" w:rsidP="0000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我一次又一次地在</w:t>
      </w:r>
      <w:r w:rsidRPr="007D3880">
        <w:rPr>
          <w:rFonts w:ascii="標楷體" w:eastAsia="標楷體" w:hAnsi="標楷體" w:hint="eastAsia"/>
          <w:u w:val="single"/>
        </w:rPr>
        <w:t>玉山</w:t>
      </w:r>
      <w:r w:rsidRPr="007D3880">
        <w:rPr>
          <w:rFonts w:ascii="標楷體" w:eastAsia="標楷體" w:hAnsi="標楷體" w:hint="eastAsia"/>
        </w:rPr>
        <w:t>頂來回走動，隱約體會著這一類的訊息，時而抬頭四顧巡逡，一邊再默默念起各個山峰的名字。一種對天地的戀慕情懷，一種</w:t>
      </w:r>
      <w:r w:rsidRPr="007D3880">
        <w:rPr>
          <w:rFonts w:ascii="標楷體" w:eastAsia="標楷體" w:hAnsi="標楷體" w:hint="eastAsia"/>
          <w:u w:val="single"/>
        </w:rPr>
        <w:t>台灣</w:t>
      </w:r>
      <w:r w:rsidRPr="007D3880">
        <w:rPr>
          <w:rFonts w:ascii="標楷體" w:eastAsia="標楷體" w:hAnsi="標楷體" w:hint="eastAsia"/>
        </w:rPr>
        <w:t>故鄉的驕傲感，自我心深處汩汩流出，一次深似一次。</w:t>
      </w:r>
    </w:p>
    <w:p w:rsidR="000031E3" w:rsidRPr="007D3880" w:rsidRDefault="000031E3" w:rsidP="0000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jc w:val="right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(節錄自</w:t>
      </w:r>
      <w:r w:rsidRPr="007D3880">
        <w:rPr>
          <w:rFonts w:ascii="標楷體" w:eastAsia="標楷體" w:hAnsi="標楷體" w:hint="eastAsia"/>
          <w:u w:val="single"/>
        </w:rPr>
        <w:t>陳列</w:t>
      </w:r>
      <w:r w:rsidRPr="007D3880">
        <w:rPr>
          <w:rFonts w:ascii="標楷體" w:eastAsia="標楷體" w:hAnsi="標楷體" w:hint="eastAsia"/>
        </w:rPr>
        <w:t>，</w:t>
      </w:r>
      <w:r w:rsidRPr="007D3880">
        <w:rPr>
          <w:rFonts w:ascii="標楷體" w:eastAsia="標楷體" w:hAnsi="標楷體" w:hint="eastAsia"/>
          <w:u w:val="wave"/>
        </w:rPr>
        <w:t>玉山去來</w:t>
      </w:r>
      <w:r w:rsidRPr="007D3880">
        <w:rPr>
          <w:rFonts w:ascii="標楷體" w:eastAsia="標楷體" w:hAnsi="標楷體" w:hint="eastAsia"/>
        </w:rPr>
        <w:t>)</w:t>
      </w:r>
    </w:p>
    <w:p w:rsidR="00034902" w:rsidRPr="007D3880" w:rsidRDefault="00034902" w:rsidP="00C46E7E">
      <w:pPr>
        <w:rPr>
          <w:rFonts w:ascii="標楷體" w:eastAsia="標楷體" w:hAnsi="標楷體"/>
        </w:rPr>
      </w:pPr>
    </w:p>
    <w:p w:rsidR="00C46E7E" w:rsidRPr="007D3880" w:rsidRDefault="00C46E7E" w:rsidP="00C46E7E">
      <w:r w:rsidRPr="007D3880">
        <w:rPr>
          <w:rFonts w:ascii="標楷體" w:eastAsia="標楷體" w:hAnsi="標楷體"/>
        </w:rPr>
        <w:t xml:space="preserve">(    </w:t>
      </w:r>
      <w:r w:rsidR="00AC2538" w:rsidRPr="007D3880">
        <w:rPr>
          <w:rFonts w:ascii="標楷體" w:eastAsia="標楷體" w:hAnsi="標楷體"/>
        </w:rPr>
        <w:t>) 39</w:t>
      </w:r>
      <w:r w:rsidRPr="007D3880">
        <w:rPr>
          <w:rFonts w:ascii="標楷體" w:eastAsia="標楷體" w:hAnsi="標楷體"/>
        </w:rPr>
        <w:t>.</w:t>
      </w:r>
      <w:r w:rsidRPr="007D3880">
        <w:rPr>
          <w:rFonts w:ascii="標楷體" w:eastAsia="標楷體" w:hAnsi="標楷體" w:hint="eastAsia"/>
        </w:rPr>
        <w:t>根據［甲］文的描述，下列說明何者</w:t>
      </w:r>
      <w:r w:rsidRPr="007D3880">
        <w:rPr>
          <w:rFonts w:ascii="標楷體" w:eastAsia="標楷體" w:hAnsi="標楷體" w:hint="eastAsia"/>
          <w:b/>
          <w:u w:val="double"/>
        </w:rPr>
        <w:t>有誤</w:t>
      </w:r>
      <w:r w:rsidRPr="007D3880">
        <w:rPr>
          <w:rFonts w:ascii="新細明體" w:eastAsia="新細明體" w:hAnsi="新細明體" w:hint="eastAsia"/>
        </w:rPr>
        <w:t>？</w:t>
      </w:r>
    </w:p>
    <w:p w:rsidR="00C46E7E" w:rsidRPr="007D3880" w:rsidRDefault="00C46E7E" w:rsidP="00C46E7E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(A)作者七月開始登山，費盡半年才登峰 </w:t>
      </w:r>
      <w:r w:rsidRPr="007D3880">
        <w:rPr>
          <w:rFonts w:ascii="標楷體" w:eastAsia="標楷體" w:hAnsi="標楷體"/>
        </w:rPr>
        <w:t xml:space="preserve">       </w:t>
      </w:r>
      <w:r w:rsidRPr="007D3880">
        <w:rPr>
          <w:rFonts w:ascii="標楷體" w:eastAsia="標楷體" w:hAnsi="標楷體" w:hint="eastAsia"/>
        </w:rPr>
        <w:t>(B)</w:t>
      </w:r>
      <w:r w:rsidRPr="007D3880">
        <w:rPr>
          <w:rFonts w:ascii="標楷體" w:eastAsia="標楷體" w:hAnsi="標楷體" w:hint="eastAsia"/>
          <w:u w:val="single"/>
        </w:rPr>
        <w:t>玉山</w:t>
      </w:r>
      <w:r w:rsidRPr="007D3880">
        <w:rPr>
          <w:rFonts w:ascii="標楷體" w:eastAsia="標楷體" w:hAnsi="標楷體" w:hint="eastAsia"/>
        </w:rPr>
        <w:t>命名用意在美好含蘊於內在，而光彩散耀於外</w:t>
      </w:r>
    </w:p>
    <w:p w:rsidR="00C46E7E" w:rsidRPr="007D3880" w:rsidRDefault="00C46E7E" w:rsidP="00456D11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</w:t>
      </w:r>
      <w:r w:rsidR="00FB7316" w:rsidRPr="007D3880">
        <w:rPr>
          <w:rFonts w:ascii="標楷體" w:eastAsia="標楷體" w:hAnsi="標楷體" w:hint="eastAsia"/>
        </w:rPr>
        <w:t>歷經等待，作者終於在冬天見到</w:t>
      </w:r>
      <w:r w:rsidRPr="007D3880">
        <w:rPr>
          <w:rFonts w:ascii="標楷體" w:eastAsia="標楷體" w:hAnsi="標楷體" w:hint="eastAsia"/>
          <w:u w:val="single"/>
        </w:rPr>
        <w:t>玉山</w:t>
      </w:r>
      <w:r w:rsidRPr="007D3880">
        <w:rPr>
          <w:rFonts w:ascii="標楷體" w:eastAsia="標楷體" w:hAnsi="標楷體" w:hint="eastAsia"/>
        </w:rPr>
        <w:t xml:space="preserve"> </w:t>
      </w:r>
      <w:r w:rsidRPr="007D3880">
        <w:rPr>
          <w:rFonts w:ascii="標楷體" w:eastAsia="標楷體" w:hAnsi="標楷體"/>
        </w:rPr>
        <w:t xml:space="preserve">     </w:t>
      </w:r>
      <w:r w:rsidRPr="007D3880">
        <w:rPr>
          <w:rFonts w:ascii="標楷體" w:eastAsia="標楷體" w:hAnsi="標楷體" w:hint="eastAsia"/>
        </w:rPr>
        <w:t xml:space="preserve">  (D)</w:t>
      </w:r>
      <w:r w:rsidR="00456D11" w:rsidRPr="007D3880">
        <w:rPr>
          <w:rFonts w:ascii="標楷體" w:eastAsia="標楷體" w:hAnsi="標楷體" w:hint="eastAsia"/>
          <w:u w:val="single"/>
        </w:rPr>
        <w:t>玉山</w:t>
      </w:r>
      <w:r w:rsidR="00456D11" w:rsidRPr="007D3880">
        <w:rPr>
          <w:rFonts w:ascii="標楷體" w:eastAsia="標楷體" w:hAnsi="標楷體" w:hint="eastAsia"/>
        </w:rPr>
        <w:t>顯現時的天空清澈乾淨，無風無塵的</w:t>
      </w:r>
      <w:r w:rsidRPr="007D3880">
        <w:rPr>
          <w:rFonts w:ascii="標楷體" w:eastAsia="標楷體" w:hAnsi="標楷體" w:hint="eastAsia"/>
        </w:rPr>
        <w:t>景色很美</w:t>
      </w:r>
    </w:p>
    <w:p w:rsidR="00AC2538" w:rsidRPr="007D3880" w:rsidRDefault="00C46E7E" w:rsidP="00C46E7E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</w:t>
      </w:r>
      <w:r w:rsidRPr="007D3880">
        <w:rPr>
          <w:rFonts w:ascii="標楷體" w:eastAsia="標楷體" w:hAnsi="標楷體"/>
        </w:rPr>
        <w:t xml:space="preserve">    </w:t>
      </w:r>
      <w:r w:rsidRPr="007D3880">
        <w:rPr>
          <w:rFonts w:ascii="標楷體" w:eastAsia="標楷體" w:hAnsi="標楷體" w:hint="eastAsia"/>
        </w:rPr>
        <w:t>)</w:t>
      </w:r>
      <w:r w:rsidR="00AC2538" w:rsidRPr="007D3880">
        <w:rPr>
          <w:rFonts w:ascii="標楷體" w:eastAsia="標楷體" w:hAnsi="標楷體"/>
        </w:rPr>
        <w:t xml:space="preserve"> 40</w:t>
      </w:r>
      <w:r w:rsidRPr="007D3880">
        <w:rPr>
          <w:rFonts w:ascii="標楷體" w:eastAsia="標楷體" w:hAnsi="標楷體"/>
        </w:rPr>
        <w:t>.</w:t>
      </w:r>
      <w:r w:rsidRPr="007D3880">
        <w:rPr>
          <w:rFonts w:ascii="標楷體" w:eastAsia="標楷體" w:hAnsi="標楷體" w:hint="eastAsia"/>
        </w:rPr>
        <w:t>［甲］文中：「俄而片雲飛墮中峰之頂，下垂及腰，橫斜入右</w:t>
      </w:r>
      <w:r w:rsidR="008D4AEA" w:rsidRPr="007D3880">
        <w:rPr>
          <w:rFonts w:ascii="標楷體" w:eastAsia="標楷體" w:hAnsi="標楷體" w:hint="eastAsia"/>
        </w:rPr>
        <w:t>，</w:t>
      </w:r>
      <w:r w:rsidRPr="007D3880">
        <w:rPr>
          <w:rFonts w:ascii="標楷體" w:eastAsia="標楷體" w:hAnsi="標楷體" w:hint="eastAsia"/>
        </w:rPr>
        <w:t>於是峰之三頓失其二。游絲徐引諸左，自</w:t>
      </w:r>
    </w:p>
    <w:p w:rsidR="00AC2538" w:rsidRPr="007D3880" w:rsidRDefault="00C46E7E" w:rsidP="00AC2538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下而上，直與天接。雲薄於紙，三峰勾股摩盪，隱隱如紗籠香篆中。微風忽起，影散雲流，蕩歸烏有，皎潔</w:t>
      </w:r>
    </w:p>
    <w:p w:rsidR="00C46E7E" w:rsidRPr="007D3880" w:rsidRDefault="00C46E7E" w:rsidP="00AC2538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光鮮，軒豁呈露</w:t>
      </w:r>
      <w:r w:rsidR="00FB7316" w:rsidRPr="007D3880">
        <w:rPr>
          <w:rFonts w:ascii="標楷體" w:eastAsia="標楷體" w:hAnsi="標楷體" w:hint="eastAsia"/>
        </w:rPr>
        <w:t>。</w:t>
      </w:r>
      <w:r w:rsidRPr="007D3880">
        <w:rPr>
          <w:rFonts w:ascii="標楷體" w:eastAsia="標楷體" w:hAnsi="標楷體" w:hint="eastAsia"/>
        </w:rPr>
        <w:t>」上述文中對「雲」的狀態摹寫順序，何者排列正確？</w:t>
      </w:r>
    </w:p>
    <w:p w:rsidR="00C46E7E" w:rsidRPr="007D3880" w:rsidRDefault="00C46E7E" w:rsidP="00C46E7E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</w:t>
      </w:r>
      <w:r w:rsidR="00C53B4F" w:rsidRPr="007D3880">
        <w:rPr>
          <w:rFonts w:ascii="標楷體" w:eastAsia="標楷體" w:hAnsi="標楷體" w:hint="eastAsia"/>
        </w:rPr>
        <w:t>游雲上移→雲自天降→薄雲朦朧→風吹雲散</w:t>
      </w:r>
      <w:r w:rsidRPr="007D3880">
        <w:rPr>
          <w:rFonts w:ascii="標楷體" w:eastAsia="標楷體" w:hAnsi="標楷體" w:hint="eastAsia"/>
        </w:rPr>
        <w:t xml:space="preserve">      (B)</w:t>
      </w:r>
      <w:r w:rsidR="00C53B4F" w:rsidRPr="007D3880">
        <w:rPr>
          <w:rFonts w:ascii="標楷體" w:eastAsia="標楷體" w:hAnsi="標楷體" w:hint="eastAsia"/>
        </w:rPr>
        <w:t>雲自天降→游雲上移→薄雲朦朧→風吹雲散</w:t>
      </w:r>
    </w:p>
    <w:p w:rsidR="00C46E7E" w:rsidRPr="007D3880" w:rsidRDefault="00C46E7E" w:rsidP="00C46E7E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(C)濃雲伸展→風吹雲散→雲自天降→薄雲朦朧      (D)薄雲朦朧→雲自天降→風吹雲散→游雲上移</w:t>
      </w:r>
    </w:p>
    <w:p w:rsidR="00977282" w:rsidRPr="007D3880" w:rsidRDefault="00C46E7E" w:rsidP="00977282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    )</w:t>
      </w:r>
      <w:r w:rsidR="00AC2538" w:rsidRPr="007D3880">
        <w:rPr>
          <w:rFonts w:ascii="標楷體" w:eastAsia="標楷體" w:hAnsi="標楷體"/>
        </w:rPr>
        <w:t xml:space="preserve"> 41</w:t>
      </w:r>
      <w:r w:rsidRPr="007D3880">
        <w:rPr>
          <w:rFonts w:ascii="標楷體" w:eastAsia="標楷體" w:hAnsi="標楷體"/>
        </w:rPr>
        <w:t>.</w:t>
      </w:r>
      <w:r w:rsidR="00977282">
        <w:rPr>
          <w:rFonts w:ascii="標楷體" w:eastAsia="標楷體" w:hAnsi="標楷體" w:hint="eastAsia"/>
        </w:rPr>
        <w:t xml:space="preserve"> </w:t>
      </w:r>
      <w:r w:rsidR="00977282" w:rsidRPr="007D3880">
        <w:rPr>
          <w:rFonts w:ascii="標楷體" w:eastAsia="標楷體" w:hAnsi="標楷體" w:hint="eastAsia"/>
        </w:rPr>
        <w:t>下列對［甲］［乙］兩文的比較和敘述，何者</w:t>
      </w:r>
      <w:r w:rsidR="00977282" w:rsidRPr="007D3880">
        <w:rPr>
          <w:rFonts w:ascii="標楷體" w:eastAsia="標楷體" w:hAnsi="標楷體" w:hint="eastAsia"/>
          <w:b/>
          <w:u w:val="double"/>
        </w:rPr>
        <w:t>不正確</w:t>
      </w:r>
      <w:r w:rsidR="00977282" w:rsidRPr="007D3880">
        <w:rPr>
          <w:rFonts w:ascii="新細明體" w:eastAsia="新細明體" w:hAnsi="新細明體" w:hint="eastAsia"/>
        </w:rPr>
        <w:t>？</w:t>
      </w:r>
    </w:p>
    <w:p w:rsidR="00977282" w:rsidRPr="007D3880" w:rsidRDefault="00977282" w:rsidP="0097728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(A)［甲］文寫遠距離觀望的</w:t>
      </w:r>
      <w:r w:rsidRPr="007D3880">
        <w:rPr>
          <w:rFonts w:ascii="標楷體" w:eastAsia="標楷體" w:hAnsi="標楷體" w:hint="eastAsia"/>
          <w:u w:val="single"/>
        </w:rPr>
        <w:t>玉山</w:t>
      </w:r>
      <w:r w:rsidRPr="007D3880">
        <w:rPr>
          <w:rFonts w:ascii="標楷體" w:eastAsia="標楷體" w:hAnsi="標楷體" w:hint="eastAsia"/>
        </w:rPr>
        <w:t>之景；［乙］文著墨作者登頂時所見景色</w:t>
      </w:r>
    </w:p>
    <w:p w:rsidR="00977282" w:rsidRPr="007D3880" w:rsidRDefault="00977282" w:rsidP="0097728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(B)［甲］文主要描寫近午時分的</w:t>
      </w:r>
      <w:r w:rsidRPr="007D3880">
        <w:rPr>
          <w:rFonts w:ascii="標楷體" w:eastAsia="標楷體" w:hAnsi="標楷體" w:hint="eastAsia"/>
          <w:u w:val="single"/>
        </w:rPr>
        <w:t>玉山</w:t>
      </w:r>
      <w:r w:rsidRPr="007D3880">
        <w:rPr>
          <w:rFonts w:ascii="標楷體" w:eastAsia="標楷體" w:hAnsi="標楷體" w:hint="eastAsia"/>
        </w:rPr>
        <w:t>；［乙］文主要描寫日出時分的</w:t>
      </w:r>
      <w:r w:rsidRPr="007D3880">
        <w:rPr>
          <w:rFonts w:ascii="標楷體" w:eastAsia="標楷體" w:hAnsi="標楷體" w:hint="eastAsia"/>
          <w:u w:val="single"/>
        </w:rPr>
        <w:t>玉山</w:t>
      </w:r>
    </w:p>
    <w:p w:rsidR="00977282" w:rsidRPr="007D3880" w:rsidRDefault="00977282" w:rsidP="0097728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(C)［甲］文的「如雪、如冰、如飛瀑、如鋪練、如截肪」是用來譬喻玉山蘊藏的美玉</w:t>
      </w:r>
    </w:p>
    <w:p w:rsidR="00977282" w:rsidRPr="007D3880" w:rsidRDefault="00977282" w:rsidP="0097728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(D)［乙］文情景交融，描摹</w:t>
      </w:r>
      <w:r w:rsidRPr="007D3880">
        <w:rPr>
          <w:rFonts w:ascii="標楷體" w:eastAsia="標楷體" w:hAnsi="標楷體" w:hint="eastAsia"/>
          <w:u w:val="single"/>
        </w:rPr>
        <w:t>玉山</w:t>
      </w:r>
      <w:r w:rsidRPr="007D3880">
        <w:rPr>
          <w:rFonts w:ascii="標楷體" w:eastAsia="標楷體" w:hAnsi="標楷體" w:hint="eastAsia"/>
        </w:rPr>
        <w:t>景色與對大自然的戀慕和啟發，與以</w:t>
      </w:r>
      <w:r w:rsidRPr="007D3880">
        <w:rPr>
          <w:rFonts w:ascii="標楷體" w:eastAsia="標楷體" w:hAnsi="標楷體" w:hint="eastAsia"/>
          <w:u w:val="single"/>
        </w:rPr>
        <w:t>台灣</w:t>
      </w:r>
      <w:r w:rsidRPr="007D3880">
        <w:rPr>
          <w:rFonts w:ascii="標楷體" w:eastAsia="標楷體" w:hAnsi="標楷體" w:hint="eastAsia"/>
        </w:rPr>
        <w:t>為榮的情感</w:t>
      </w:r>
    </w:p>
    <w:p w:rsidR="008F6D50" w:rsidRDefault="008F6D50" w:rsidP="00C46E7E">
      <w:pPr>
        <w:rPr>
          <w:rFonts w:ascii="標楷體" w:eastAsia="標楷體" w:hAnsi="標楷體" w:hint="eastAsia"/>
        </w:rPr>
      </w:pPr>
    </w:p>
    <w:p w:rsidR="00977282" w:rsidRPr="002011EA" w:rsidRDefault="002011EA" w:rsidP="002011EA">
      <w:pPr>
        <w:jc w:val="center"/>
        <w:rPr>
          <w:rFonts w:ascii="標楷體" w:eastAsia="標楷體" w:hAnsi="標楷體"/>
          <w:sz w:val="28"/>
          <w:szCs w:val="28"/>
        </w:rPr>
      </w:pPr>
      <w:r w:rsidRPr="002011EA">
        <w:rPr>
          <w:rFonts w:ascii="標楷體" w:eastAsia="標楷體" w:hAnsi="標楷體" w:hint="eastAsia"/>
          <w:sz w:val="28"/>
          <w:szCs w:val="28"/>
        </w:rPr>
        <w:t>【</w:t>
      </w:r>
      <w:r w:rsidRPr="002011EA">
        <w:rPr>
          <w:rFonts w:ascii="標楷體" w:eastAsia="標楷體" w:hAnsi="標楷體" w:hint="eastAsia"/>
          <w:b/>
          <w:sz w:val="28"/>
          <w:szCs w:val="28"/>
          <w:u w:val="double"/>
        </w:rPr>
        <w:t>下ㄧ面還有題目喔</w:t>
      </w:r>
      <w:r w:rsidRPr="002011EA">
        <w:rPr>
          <w:rFonts w:ascii="標楷體" w:eastAsia="標楷體" w:hAnsi="標楷體" w:hint="eastAsia"/>
          <w:sz w:val="28"/>
          <w:szCs w:val="28"/>
        </w:rPr>
        <w:t>】</w:t>
      </w:r>
    </w:p>
    <w:p w:rsidR="00977282" w:rsidRPr="007D3880" w:rsidRDefault="00C46E7E" w:rsidP="00977282">
      <w:r w:rsidRPr="007D3880">
        <w:rPr>
          <w:rFonts w:ascii="標楷體" w:eastAsia="標楷體" w:hAnsi="標楷體" w:hint="eastAsia"/>
        </w:rPr>
        <w:lastRenderedPageBreak/>
        <w:t>(    )</w:t>
      </w:r>
      <w:r w:rsidR="00563C68" w:rsidRPr="007D3880">
        <w:rPr>
          <w:rFonts w:ascii="標楷體" w:eastAsia="標楷體" w:hAnsi="標楷體"/>
        </w:rPr>
        <w:t xml:space="preserve"> 42</w:t>
      </w:r>
      <w:r w:rsidR="00977282">
        <w:rPr>
          <w:rFonts w:ascii="標楷體" w:eastAsia="標楷體" w:hAnsi="標楷體"/>
        </w:rPr>
        <w:t>.</w:t>
      </w:r>
      <w:r w:rsidR="00977282" w:rsidRPr="007D3880">
        <w:rPr>
          <w:rFonts w:ascii="標楷體" w:eastAsia="標楷體" w:hAnsi="標楷體" w:hint="eastAsia"/>
        </w:rPr>
        <w:t>［乙］文中，下列哪一文句是融入作者「主觀」想法來描寫玉山的景色？</w:t>
      </w:r>
    </w:p>
    <w:p w:rsidR="00977282" w:rsidRPr="007D3880" w:rsidRDefault="00977282" w:rsidP="00977282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       (A)有一次我在雪花紛飛中穿過冷杉林之際，曾被那深厚濕滑的冰雪地阻斷了最後的一段一公里多的登頂路程</w:t>
      </w:r>
    </w:p>
    <w:p w:rsidR="00977282" w:rsidRPr="007D3880" w:rsidRDefault="00977282" w:rsidP="00977282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       (B)在澄淨的蒼穹下，台灣五大山脈中，除了東部的海岸山脈之外，許多名山大嶽，此時都濃縮在我四顧近觀</w:t>
      </w:r>
    </w:p>
    <w:p w:rsidR="00977282" w:rsidRPr="007D3880" w:rsidRDefault="00977282" w:rsidP="0097728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  遠眺的眼底</w:t>
      </w:r>
    </w:p>
    <w:p w:rsidR="00977282" w:rsidRPr="007D3880" w:rsidRDefault="00977282" w:rsidP="00977282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       (C)遠近的景觀幾乎都模糊一片，只有偶爾在那霧紗急速地飄忽飛揚舞踊的某個瞬間，才隱約露出局部的某個</w:t>
      </w:r>
    </w:p>
    <w:p w:rsidR="00977282" w:rsidRPr="007D3880" w:rsidRDefault="00977282" w:rsidP="00977282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  斷稜或山壁</w:t>
      </w:r>
    </w:p>
    <w:p w:rsidR="00977282" w:rsidRPr="007D3880" w:rsidRDefault="00977282" w:rsidP="00977282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       (D)層層疊置著一起從兩旁緩緩斜入溪谷地的山嶺線，便全都浴染在那如煙的藍色裡，彷彿那顏色也一層疊著</w:t>
      </w:r>
    </w:p>
    <w:p w:rsidR="00C46E7E" w:rsidRPr="007D3880" w:rsidRDefault="00977282" w:rsidP="00EB06B0">
      <w:pPr>
        <w:rPr>
          <w:rFonts w:ascii="標楷體" w:eastAsia="標楷體" w:hAnsi="標楷體" w:hint="eastAsia"/>
        </w:rPr>
      </w:pPr>
      <w:r w:rsidRPr="007D3880">
        <w:rPr>
          <w:rFonts w:ascii="標楷體" w:eastAsia="標楷體" w:hAnsi="標楷體" w:hint="eastAsia"/>
        </w:rPr>
        <w:t xml:space="preserve">  </w:t>
      </w:r>
      <w:r w:rsidR="00EB06B0">
        <w:rPr>
          <w:rFonts w:ascii="標楷體" w:eastAsia="標楷體" w:hAnsi="標楷體" w:hint="eastAsia"/>
        </w:rPr>
        <w:t xml:space="preserve"> </w:t>
      </w:r>
      <w:r w:rsidR="00EB06B0">
        <w:rPr>
          <w:rFonts w:ascii="標楷體" w:eastAsia="標楷體" w:hAnsi="標楷體"/>
        </w:rPr>
        <w:t xml:space="preserve">       </w:t>
      </w:r>
      <w:r w:rsidRPr="007D3880">
        <w:rPr>
          <w:rFonts w:ascii="標楷體" w:eastAsia="標楷體" w:hAnsi="標楷體" w:hint="eastAsia"/>
        </w:rPr>
        <w:t>一層，漸遠漸輕，滿含著柔情</w:t>
      </w:r>
    </w:p>
    <w:p w:rsidR="0061548F" w:rsidRPr="007D3880" w:rsidRDefault="00C46E7E" w:rsidP="00C46E7E">
      <w:pPr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    )</w:t>
      </w:r>
      <w:r w:rsidR="00563C68" w:rsidRPr="007D3880">
        <w:rPr>
          <w:rFonts w:ascii="標楷體" w:eastAsia="標楷體" w:hAnsi="標楷體"/>
        </w:rPr>
        <w:t xml:space="preserve"> 43</w:t>
      </w:r>
      <w:r w:rsidRPr="007D3880">
        <w:rPr>
          <w:rFonts w:ascii="標楷體" w:eastAsia="標楷體" w:hAnsi="標楷體"/>
        </w:rPr>
        <w:t>.</w:t>
      </w:r>
      <w:r w:rsidRPr="007D3880">
        <w:rPr>
          <w:rFonts w:ascii="標楷體" w:eastAsia="標楷體" w:hAnsi="標楷體" w:hint="eastAsia"/>
        </w:rPr>
        <w:t>［乙］文中：「這個時候，光和風雲，以及其他什麼時候的雨雪雷電，都瞬息萬變地在這個山間世界裡作</w:t>
      </w:r>
    </w:p>
    <w:p w:rsidR="0061548F" w:rsidRPr="007D3880" w:rsidRDefault="00C46E7E" w:rsidP="0061548F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用嬉戲，讓山分分秒秒地改變著它的形色與氣質。然而就在那捉摸不定的特性裡，透露的卻又是巨大無朋，</w:t>
      </w:r>
    </w:p>
    <w:p w:rsidR="00C46E7E" w:rsidRPr="007D3880" w:rsidRDefault="00C46E7E" w:rsidP="0061548F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如如不動的永恆的東西，讓人得到鼓舞與啟示的東西。」根據上文，作者所得到的啟發</w:t>
      </w:r>
      <w:r w:rsidRPr="007D3880">
        <w:rPr>
          <w:rFonts w:ascii="標楷體" w:eastAsia="標楷體" w:hAnsi="標楷體" w:hint="eastAsia"/>
          <w:b/>
          <w:u w:val="double"/>
        </w:rPr>
        <w:t>不包括</w:t>
      </w:r>
      <w:r w:rsidRPr="007D3880">
        <w:rPr>
          <w:rFonts w:ascii="標楷體" w:eastAsia="標楷體" w:hAnsi="標楷體" w:hint="eastAsia"/>
        </w:rPr>
        <w:t>下列何者：</w:t>
      </w:r>
    </w:p>
    <w:p w:rsidR="00C46E7E" w:rsidRPr="007D3880" w:rsidRDefault="00C46E7E" w:rsidP="00C46E7E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 xml:space="preserve">(A)生命的無常與艱辛 </w:t>
      </w:r>
      <w:r w:rsidRPr="007D3880">
        <w:rPr>
          <w:rFonts w:ascii="標楷體" w:eastAsia="標楷體" w:hAnsi="標楷體"/>
        </w:rPr>
        <w:t xml:space="preserve">       </w:t>
      </w:r>
      <w:r w:rsidRPr="007D3880">
        <w:rPr>
          <w:rFonts w:ascii="標楷體" w:eastAsia="標楷體" w:hAnsi="標楷體" w:hint="eastAsia"/>
        </w:rPr>
        <w:t>(B)萬物的生機與神祕的力量</w:t>
      </w:r>
    </w:p>
    <w:p w:rsidR="00C46E7E" w:rsidRPr="007D3880" w:rsidRDefault="00C46E7E" w:rsidP="00C46E7E">
      <w:pPr>
        <w:ind w:firstLineChars="400" w:firstLine="960"/>
        <w:rPr>
          <w:rFonts w:ascii="標楷體" w:eastAsia="標楷體" w:hAnsi="標楷體"/>
        </w:rPr>
      </w:pPr>
      <w:r w:rsidRPr="007D3880">
        <w:rPr>
          <w:rFonts w:ascii="標楷體" w:eastAsia="標楷體" w:hAnsi="標楷體" w:hint="eastAsia"/>
        </w:rPr>
        <w:t>(C)</w:t>
      </w:r>
      <w:r w:rsidR="009071D9" w:rsidRPr="007D3880">
        <w:rPr>
          <w:rFonts w:ascii="標楷體" w:eastAsia="標楷體" w:hAnsi="標楷體" w:hint="eastAsia"/>
        </w:rPr>
        <w:t>大自然的美與氣勢</w:t>
      </w:r>
      <w:r w:rsidRPr="007D3880">
        <w:rPr>
          <w:rFonts w:ascii="標楷體" w:eastAsia="標楷體" w:hAnsi="標楷體"/>
        </w:rPr>
        <w:t xml:space="preserve">       </w:t>
      </w:r>
      <w:r w:rsidRPr="007D3880">
        <w:rPr>
          <w:rFonts w:ascii="標楷體" w:eastAsia="標楷體" w:hAnsi="標楷體" w:hint="eastAsia"/>
        </w:rPr>
        <w:t xml:space="preserve"> (D)流動與靜定的對立與和諧</w:t>
      </w:r>
    </w:p>
    <w:p w:rsidR="00AC2538" w:rsidRPr="007D3880" w:rsidRDefault="00AC2538" w:rsidP="00977282">
      <w:pPr>
        <w:rPr>
          <w:rFonts w:ascii="標楷體" w:eastAsia="標楷體" w:hAnsi="標楷體"/>
        </w:rPr>
      </w:pPr>
    </w:p>
    <w:p w:rsidR="00AC2538" w:rsidRPr="007D3880" w:rsidRDefault="00AC2538" w:rsidP="00AC2538">
      <w:pPr>
        <w:rPr>
          <w:rFonts w:ascii="標楷體" w:eastAsia="標楷體" w:hAnsi="標楷體"/>
        </w:rPr>
      </w:pPr>
    </w:p>
    <w:p w:rsidR="00AC2538" w:rsidRPr="007D3880" w:rsidRDefault="00AC2538" w:rsidP="00AC2538">
      <w:pPr>
        <w:rPr>
          <w:rFonts w:ascii="標楷體" w:eastAsia="標楷體" w:hAnsi="標楷體"/>
        </w:rPr>
      </w:pPr>
    </w:p>
    <w:p w:rsidR="00AC2538" w:rsidRPr="007D3880" w:rsidRDefault="00AC2538" w:rsidP="00AC2538">
      <w:pPr>
        <w:rPr>
          <w:rFonts w:ascii="標楷體" w:eastAsia="標楷體" w:hAnsi="標楷體"/>
        </w:rPr>
      </w:pPr>
    </w:p>
    <w:p w:rsidR="00AC2538" w:rsidRPr="00E96044" w:rsidRDefault="00AC2538" w:rsidP="00AC2538">
      <w:pPr>
        <w:jc w:val="center"/>
        <w:rPr>
          <w:rFonts w:ascii="標楷體" w:eastAsia="標楷體" w:hAnsi="標楷體"/>
          <w:sz w:val="72"/>
          <w:szCs w:val="72"/>
        </w:rPr>
      </w:pPr>
      <w:r w:rsidRPr="00E96044">
        <w:rPr>
          <w:rFonts w:ascii="標楷體" w:eastAsia="標楷體" w:hAnsi="標楷體" w:hint="eastAsia"/>
          <w:b/>
          <w:sz w:val="72"/>
          <w:szCs w:val="72"/>
        </w:rPr>
        <w:t>【全卷共</w:t>
      </w:r>
      <w:r w:rsidRPr="00E96044">
        <w:rPr>
          <w:rFonts w:ascii="標楷體" w:eastAsia="標楷體" w:hAnsi="標楷體" w:hint="eastAsia"/>
          <w:b/>
          <w:sz w:val="72"/>
          <w:szCs w:val="72"/>
          <w:bdr w:val="single" w:sz="4" w:space="0" w:color="auto"/>
          <w:shd w:val="pct15" w:color="auto" w:fill="FFFFFF"/>
        </w:rPr>
        <w:t>6面</w:t>
      </w:r>
      <w:r w:rsidRPr="00E96044">
        <w:rPr>
          <w:rFonts w:ascii="標楷體" w:eastAsia="標楷體" w:hAnsi="標楷體" w:hint="eastAsia"/>
          <w:b/>
          <w:sz w:val="72"/>
          <w:szCs w:val="72"/>
        </w:rPr>
        <w:t>，</w:t>
      </w:r>
      <w:r w:rsidRPr="00E96044">
        <w:rPr>
          <w:rFonts w:ascii="標楷體" w:eastAsia="標楷體" w:hAnsi="標楷體" w:hint="eastAsia"/>
          <w:b/>
          <w:sz w:val="72"/>
          <w:szCs w:val="72"/>
          <w:bdr w:val="single" w:sz="4" w:space="0" w:color="auto"/>
          <w:shd w:val="pct15" w:color="auto" w:fill="FFFFFF"/>
        </w:rPr>
        <w:t>4</w:t>
      </w:r>
      <w:r w:rsidRPr="00E96044">
        <w:rPr>
          <w:rFonts w:ascii="標楷體" w:eastAsia="標楷體" w:hAnsi="標楷體"/>
          <w:b/>
          <w:sz w:val="72"/>
          <w:szCs w:val="72"/>
          <w:bdr w:val="single" w:sz="4" w:space="0" w:color="auto"/>
          <w:shd w:val="pct15" w:color="auto" w:fill="FFFFFF"/>
        </w:rPr>
        <w:t>3</w:t>
      </w:r>
      <w:r w:rsidRPr="00E96044">
        <w:rPr>
          <w:rFonts w:ascii="標楷體" w:eastAsia="標楷體" w:hAnsi="標楷體" w:hint="eastAsia"/>
          <w:b/>
          <w:sz w:val="72"/>
          <w:szCs w:val="72"/>
          <w:bdr w:val="single" w:sz="4" w:space="0" w:color="auto"/>
          <w:shd w:val="pct15" w:color="auto" w:fill="FFFFFF"/>
        </w:rPr>
        <w:t>題</w:t>
      </w:r>
      <w:r w:rsidRPr="00E96044">
        <w:rPr>
          <w:rFonts w:ascii="標楷體" w:eastAsia="標楷體" w:hAnsi="標楷體" w:hint="eastAsia"/>
          <w:b/>
          <w:sz w:val="72"/>
          <w:szCs w:val="72"/>
        </w:rPr>
        <w:t>】</w:t>
      </w:r>
    </w:p>
    <w:p w:rsidR="003C1791" w:rsidRPr="00E96044" w:rsidRDefault="003C1791" w:rsidP="00C46E7E">
      <w:pPr>
        <w:rPr>
          <w:sz w:val="72"/>
          <w:szCs w:val="72"/>
        </w:rPr>
      </w:pPr>
    </w:p>
    <w:p w:rsidR="00CD2364" w:rsidRPr="00E96044" w:rsidRDefault="0097564F" w:rsidP="0097564F">
      <w:pPr>
        <w:jc w:val="center"/>
        <w:rPr>
          <w:sz w:val="72"/>
          <w:szCs w:val="72"/>
        </w:rPr>
      </w:pPr>
      <w:r w:rsidRPr="00E96044">
        <w:rPr>
          <w:rFonts w:ascii="標楷體" w:eastAsia="標楷體" w:hAnsi="標楷體" w:hint="eastAsia"/>
          <w:b/>
          <w:sz w:val="72"/>
          <w:szCs w:val="72"/>
        </w:rPr>
        <w:t>【</w:t>
      </w:r>
      <w:r w:rsidR="00160691" w:rsidRPr="00E96044">
        <w:rPr>
          <w:rFonts w:ascii="標楷體" w:eastAsia="標楷體" w:hAnsi="標楷體" w:hint="eastAsia"/>
          <w:b/>
          <w:sz w:val="72"/>
          <w:szCs w:val="72"/>
        </w:rPr>
        <w:t>作答結束，記得</w:t>
      </w:r>
      <w:r w:rsidRPr="00E96044">
        <w:rPr>
          <w:rFonts w:ascii="標楷體" w:eastAsia="標楷體" w:hAnsi="標楷體" w:hint="eastAsia"/>
          <w:b/>
          <w:sz w:val="72"/>
          <w:szCs w:val="72"/>
        </w:rPr>
        <w:t>再細心檢查】</w:t>
      </w:r>
    </w:p>
    <w:p w:rsidR="00CD2364" w:rsidRPr="007D3880" w:rsidRDefault="00CD2364" w:rsidP="00C46E7E"/>
    <w:p w:rsidR="00CD2364" w:rsidRPr="007D3880" w:rsidRDefault="00CD2364" w:rsidP="00C46E7E"/>
    <w:sectPr w:rsidR="00CD2364" w:rsidRPr="007D3880" w:rsidSect="00F75589">
      <w:footerReference w:type="default" r:id="rId7"/>
      <w:pgSz w:w="14570" w:h="20636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573" w:rsidRDefault="003A0573" w:rsidP="00C137A1">
      <w:r>
        <w:separator/>
      </w:r>
    </w:p>
  </w:endnote>
  <w:endnote w:type="continuationSeparator" w:id="0">
    <w:p w:rsidR="003A0573" w:rsidRDefault="003A0573" w:rsidP="00C1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264253"/>
      <w:docPartObj>
        <w:docPartGallery w:val="Page Numbers (Bottom of Page)"/>
        <w:docPartUnique/>
      </w:docPartObj>
    </w:sdtPr>
    <w:sdtEndPr/>
    <w:sdtContent>
      <w:p w:rsidR="00D027F3" w:rsidRDefault="00D027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4D8" w:rsidRPr="001E54D8">
          <w:rPr>
            <w:noProof/>
            <w:lang w:val="zh-TW"/>
          </w:rPr>
          <w:t>6</w:t>
        </w:r>
        <w:r>
          <w:fldChar w:fldCharType="end"/>
        </w:r>
      </w:p>
    </w:sdtContent>
  </w:sdt>
  <w:p w:rsidR="00D027F3" w:rsidRDefault="00D027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573" w:rsidRDefault="003A0573" w:rsidP="00C137A1">
      <w:r>
        <w:separator/>
      </w:r>
    </w:p>
  </w:footnote>
  <w:footnote w:type="continuationSeparator" w:id="0">
    <w:p w:rsidR="003A0573" w:rsidRDefault="003A0573" w:rsidP="00C13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89"/>
    <w:rsid w:val="00002226"/>
    <w:rsid w:val="000031E3"/>
    <w:rsid w:val="00003C97"/>
    <w:rsid w:val="00014283"/>
    <w:rsid w:val="00026D66"/>
    <w:rsid w:val="00034902"/>
    <w:rsid w:val="000410AD"/>
    <w:rsid w:val="0005201F"/>
    <w:rsid w:val="00053665"/>
    <w:rsid w:val="000556CC"/>
    <w:rsid w:val="00060B23"/>
    <w:rsid w:val="00062A8B"/>
    <w:rsid w:val="0006752E"/>
    <w:rsid w:val="000833BF"/>
    <w:rsid w:val="000A3477"/>
    <w:rsid w:val="000A49F4"/>
    <w:rsid w:val="000E72FF"/>
    <w:rsid w:val="000F6B7E"/>
    <w:rsid w:val="0012399F"/>
    <w:rsid w:val="001260CE"/>
    <w:rsid w:val="0014421A"/>
    <w:rsid w:val="00147F3F"/>
    <w:rsid w:val="001519BF"/>
    <w:rsid w:val="001563E1"/>
    <w:rsid w:val="00160691"/>
    <w:rsid w:val="00163B80"/>
    <w:rsid w:val="00166165"/>
    <w:rsid w:val="00175D0A"/>
    <w:rsid w:val="00181112"/>
    <w:rsid w:val="0018641E"/>
    <w:rsid w:val="001A1439"/>
    <w:rsid w:val="001B5783"/>
    <w:rsid w:val="001C36E3"/>
    <w:rsid w:val="001E54D8"/>
    <w:rsid w:val="001F5D15"/>
    <w:rsid w:val="001F70D2"/>
    <w:rsid w:val="002011EA"/>
    <w:rsid w:val="0020483A"/>
    <w:rsid w:val="002241C7"/>
    <w:rsid w:val="00230933"/>
    <w:rsid w:val="002310D9"/>
    <w:rsid w:val="002331AA"/>
    <w:rsid w:val="0024357E"/>
    <w:rsid w:val="00245CEF"/>
    <w:rsid w:val="00260B14"/>
    <w:rsid w:val="0026160A"/>
    <w:rsid w:val="0027619F"/>
    <w:rsid w:val="0029028B"/>
    <w:rsid w:val="002A45BC"/>
    <w:rsid w:val="002A503D"/>
    <w:rsid w:val="002C004E"/>
    <w:rsid w:val="002C1498"/>
    <w:rsid w:val="002C2456"/>
    <w:rsid w:val="002D137B"/>
    <w:rsid w:val="002D5891"/>
    <w:rsid w:val="002F1FFA"/>
    <w:rsid w:val="002F335C"/>
    <w:rsid w:val="002F4222"/>
    <w:rsid w:val="00303EF0"/>
    <w:rsid w:val="0030648F"/>
    <w:rsid w:val="003104CB"/>
    <w:rsid w:val="003112CF"/>
    <w:rsid w:val="0032291E"/>
    <w:rsid w:val="00332843"/>
    <w:rsid w:val="00335304"/>
    <w:rsid w:val="0034729D"/>
    <w:rsid w:val="0036304E"/>
    <w:rsid w:val="0036559F"/>
    <w:rsid w:val="003817BA"/>
    <w:rsid w:val="00385EF2"/>
    <w:rsid w:val="00391274"/>
    <w:rsid w:val="00395C4F"/>
    <w:rsid w:val="003A0011"/>
    <w:rsid w:val="003A0573"/>
    <w:rsid w:val="003A116A"/>
    <w:rsid w:val="003A15A5"/>
    <w:rsid w:val="003A3D97"/>
    <w:rsid w:val="003B3803"/>
    <w:rsid w:val="003B7AAE"/>
    <w:rsid w:val="003C1791"/>
    <w:rsid w:val="003D15FB"/>
    <w:rsid w:val="003E547F"/>
    <w:rsid w:val="003E74C5"/>
    <w:rsid w:val="003F4553"/>
    <w:rsid w:val="004045BE"/>
    <w:rsid w:val="00405B9F"/>
    <w:rsid w:val="004064C3"/>
    <w:rsid w:val="00417894"/>
    <w:rsid w:val="0042793D"/>
    <w:rsid w:val="00435C39"/>
    <w:rsid w:val="00440118"/>
    <w:rsid w:val="0044237E"/>
    <w:rsid w:val="0045351B"/>
    <w:rsid w:val="00453E82"/>
    <w:rsid w:val="004560EF"/>
    <w:rsid w:val="00456D11"/>
    <w:rsid w:val="00467D33"/>
    <w:rsid w:val="004709CB"/>
    <w:rsid w:val="00473752"/>
    <w:rsid w:val="00475A7A"/>
    <w:rsid w:val="00485D7A"/>
    <w:rsid w:val="004A03B8"/>
    <w:rsid w:val="004B0735"/>
    <w:rsid w:val="004B7402"/>
    <w:rsid w:val="00520B5C"/>
    <w:rsid w:val="00520EF9"/>
    <w:rsid w:val="00536D71"/>
    <w:rsid w:val="00544465"/>
    <w:rsid w:val="005458FD"/>
    <w:rsid w:val="005605FB"/>
    <w:rsid w:val="00563C68"/>
    <w:rsid w:val="00564F4A"/>
    <w:rsid w:val="0058693E"/>
    <w:rsid w:val="005A0E11"/>
    <w:rsid w:val="005A16FF"/>
    <w:rsid w:val="005A2152"/>
    <w:rsid w:val="005B233F"/>
    <w:rsid w:val="005B2B74"/>
    <w:rsid w:val="005B311C"/>
    <w:rsid w:val="005B60D0"/>
    <w:rsid w:val="005D2051"/>
    <w:rsid w:val="005F62BD"/>
    <w:rsid w:val="006017FD"/>
    <w:rsid w:val="00610717"/>
    <w:rsid w:val="006149DE"/>
    <w:rsid w:val="0061548F"/>
    <w:rsid w:val="0062015B"/>
    <w:rsid w:val="00632F88"/>
    <w:rsid w:val="006356E1"/>
    <w:rsid w:val="006419FF"/>
    <w:rsid w:val="00643325"/>
    <w:rsid w:val="00650C04"/>
    <w:rsid w:val="00665684"/>
    <w:rsid w:val="00667A02"/>
    <w:rsid w:val="006B3E95"/>
    <w:rsid w:val="006D5A22"/>
    <w:rsid w:val="006E1BC7"/>
    <w:rsid w:val="006E6654"/>
    <w:rsid w:val="006F2431"/>
    <w:rsid w:val="007008DB"/>
    <w:rsid w:val="007106FB"/>
    <w:rsid w:val="00720D21"/>
    <w:rsid w:val="00721013"/>
    <w:rsid w:val="00736271"/>
    <w:rsid w:val="00736EE4"/>
    <w:rsid w:val="007421CD"/>
    <w:rsid w:val="00781800"/>
    <w:rsid w:val="00783E0D"/>
    <w:rsid w:val="00783EC5"/>
    <w:rsid w:val="00787EDE"/>
    <w:rsid w:val="00790E75"/>
    <w:rsid w:val="007A4419"/>
    <w:rsid w:val="007B3739"/>
    <w:rsid w:val="007B65F0"/>
    <w:rsid w:val="007D3880"/>
    <w:rsid w:val="007D5CEA"/>
    <w:rsid w:val="008104EF"/>
    <w:rsid w:val="00810983"/>
    <w:rsid w:val="0081703A"/>
    <w:rsid w:val="00826F9C"/>
    <w:rsid w:val="00831E94"/>
    <w:rsid w:val="00835D40"/>
    <w:rsid w:val="0085004E"/>
    <w:rsid w:val="00863E16"/>
    <w:rsid w:val="00864363"/>
    <w:rsid w:val="008936DB"/>
    <w:rsid w:val="008A036B"/>
    <w:rsid w:val="008A5B3C"/>
    <w:rsid w:val="008C2235"/>
    <w:rsid w:val="008C5FB9"/>
    <w:rsid w:val="008D3A31"/>
    <w:rsid w:val="008D4AEA"/>
    <w:rsid w:val="008F4F94"/>
    <w:rsid w:val="008F6D50"/>
    <w:rsid w:val="009071D9"/>
    <w:rsid w:val="009169DB"/>
    <w:rsid w:val="009176DE"/>
    <w:rsid w:val="0092372B"/>
    <w:rsid w:val="00932C9D"/>
    <w:rsid w:val="00933905"/>
    <w:rsid w:val="00965A9A"/>
    <w:rsid w:val="009742EE"/>
    <w:rsid w:val="0097564F"/>
    <w:rsid w:val="00977282"/>
    <w:rsid w:val="00993B6D"/>
    <w:rsid w:val="009A3F45"/>
    <w:rsid w:val="009B4334"/>
    <w:rsid w:val="009C7C85"/>
    <w:rsid w:val="009E7D56"/>
    <w:rsid w:val="009F7B54"/>
    <w:rsid w:val="00A02FA5"/>
    <w:rsid w:val="00A1672D"/>
    <w:rsid w:val="00A22B26"/>
    <w:rsid w:val="00A347E0"/>
    <w:rsid w:val="00A35035"/>
    <w:rsid w:val="00A93BED"/>
    <w:rsid w:val="00A96EA6"/>
    <w:rsid w:val="00AA2F28"/>
    <w:rsid w:val="00AB6AA5"/>
    <w:rsid w:val="00AC2538"/>
    <w:rsid w:val="00AC55A0"/>
    <w:rsid w:val="00AE2B3F"/>
    <w:rsid w:val="00AE5923"/>
    <w:rsid w:val="00AF479F"/>
    <w:rsid w:val="00AF545B"/>
    <w:rsid w:val="00B0373C"/>
    <w:rsid w:val="00B13D02"/>
    <w:rsid w:val="00B1476A"/>
    <w:rsid w:val="00B30C52"/>
    <w:rsid w:val="00B332ED"/>
    <w:rsid w:val="00B4057E"/>
    <w:rsid w:val="00B460E4"/>
    <w:rsid w:val="00B53C71"/>
    <w:rsid w:val="00B61A5C"/>
    <w:rsid w:val="00B662D6"/>
    <w:rsid w:val="00B728E6"/>
    <w:rsid w:val="00BA4053"/>
    <w:rsid w:val="00BB1FF6"/>
    <w:rsid w:val="00BB755C"/>
    <w:rsid w:val="00BC50CC"/>
    <w:rsid w:val="00BE1A3F"/>
    <w:rsid w:val="00BF2E74"/>
    <w:rsid w:val="00C02329"/>
    <w:rsid w:val="00C137A1"/>
    <w:rsid w:val="00C16631"/>
    <w:rsid w:val="00C24998"/>
    <w:rsid w:val="00C32571"/>
    <w:rsid w:val="00C33440"/>
    <w:rsid w:val="00C44530"/>
    <w:rsid w:val="00C46E7E"/>
    <w:rsid w:val="00C53B4F"/>
    <w:rsid w:val="00C6217D"/>
    <w:rsid w:val="00C70F6C"/>
    <w:rsid w:val="00C75B0E"/>
    <w:rsid w:val="00C84EB9"/>
    <w:rsid w:val="00C91409"/>
    <w:rsid w:val="00C93053"/>
    <w:rsid w:val="00CA41FA"/>
    <w:rsid w:val="00CA5629"/>
    <w:rsid w:val="00CB40FA"/>
    <w:rsid w:val="00CB52E6"/>
    <w:rsid w:val="00CB7EF7"/>
    <w:rsid w:val="00CD2364"/>
    <w:rsid w:val="00CD5C8A"/>
    <w:rsid w:val="00CD79DC"/>
    <w:rsid w:val="00CD7AD4"/>
    <w:rsid w:val="00CF50A7"/>
    <w:rsid w:val="00CF58D8"/>
    <w:rsid w:val="00D027F3"/>
    <w:rsid w:val="00D10B94"/>
    <w:rsid w:val="00D27B60"/>
    <w:rsid w:val="00D320CD"/>
    <w:rsid w:val="00D40EAF"/>
    <w:rsid w:val="00D427CC"/>
    <w:rsid w:val="00D44B09"/>
    <w:rsid w:val="00D520FF"/>
    <w:rsid w:val="00D538C2"/>
    <w:rsid w:val="00D55BD8"/>
    <w:rsid w:val="00D57B33"/>
    <w:rsid w:val="00DA5E7A"/>
    <w:rsid w:val="00DB6387"/>
    <w:rsid w:val="00DC3FDD"/>
    <w:rsid w:val="00DC4AFA"/>
    <w:rsid w:val="00DC6CE5"/>
    <w:rsid w:val="00DC76EC"/>
    <w:rsid w:val="00DD2E72"/>
    <w:rsid w:val="00DD4AAD"/>
    <w:rsid w:val="00DE3B55"/>
    <w:rsid w:val="00DF4E1F"/>
    <w:rsid w:val="00E13D3A"/>
    <w:rsid w:val="00E16479"/>
    <w:rsid w:val="00E20A33"/>
    <w:rsid w:val="00E2505A"/>
    <w:rsid w:val="00E2743C"/>
    <w:rsid w:val="00E4177C"/>
    <w:rsid w:val="00E44721"/>
    <w:rsid w:val="00E478C4"/>
    <w:rsid w:val="00E524B3"/>
    <w:rsid w:val="00E711B4"/>
    <w:rsid w:val="00E84184"/>
    <w:rsid w:val="00E861F2"/>
    <w:rsid w:val="00E93A19"/>
    <w:rsid w:val="00E96044"/>
    <w:rsid w:val="00EA1E4E"/>
    <w:rsid w:val="00EB06B0"/>
    <w:rsid w:val="00ED16E8"/>
    <w:rsid w:val="00EE25F1"/>
    <w:rsid w:val="00EE4533"/>
    <w:rsid w:val="00EF1CFB"/>
    <w:rsid w:val="00F037CD"/>
    <w:rsid w:val="00F21CE9"/>
    <w:rsid w:val="00F25AD2"/>
    <w:rsid w:val="00F318F9"/>
    <w:rsid w:val="00F35768"/>
    <w:rsid w:val="00F3720D"/>
    <w:rsid w:val="00F44F5D"/>
    <w:rsid w:val="00F45191"/>
    <w:rsid w:val="00F55081"/>
    <w:rsid w:val="00F5535C"/>
    <w:rsid w:val="00F57A35"/>
    <w:rsid w:val="00F7020A"/>
    <w:rsid w:val="00F748D7"/>
    <w:rsid w:val="00F75589"/>
    <w:rsid w:val="00F80E69"/>
    <w:rsid w:val="00F84F85"/>
    <w:rsid w:val="00F912B9"/>
    <w:rsid w:val="00F91A3B"/>
    <w:rsid w:val="00F93C4B"/>
    <w:rsid w:val="00F97182"/>
    <w:rsid w:val="00F9732E"/>
    <w:rsid w:val="00FB44B1"/>
    <w:rsid w:val="00FB7316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D2C2A"/>
  <w15:chartTrackingRefBased/>
  <w15:docId w15:val="{6E969BB5-3205-438E-BD36-F7DB6E5E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37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3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37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3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3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FAF1-127C-4E60-A94F-A3BB81A7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1575</Words>
  <Characters>8981</Characters>
  <Application>Microsoft Office Word</Application>
  <DocSecurity>0</DocSecurity>
  <Lines>74</Lines>
  <Paragraphs>21</Paragraphs>
  <ScaleCrop>false</ScaleCrop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ylsw380</dc:creator>
  <cp:keywords/>
  <dc:description/>
  <cp:lastModifiedBy>ylsw380</cp:lastModifiedBy>
  <cp:revision>23</cp:revision>
  <cp:lastPrinted>2022-11-23T00:45:00Z</cp:lastPrinted>
  <dcterms:created xsi:type="dcterms:W3CDTF">2022-11-24T02:50:00Z</dcterms:created>
  <dcterms:modified xsi:type="dcterms:W3CDTF">2022-11-24T06:40:00Z</dcterms:modified>
</cp:coreProperties>
</file>