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D2124" w14:textId="77777777" w:rsidR="00E54B29" w:rsidRDefault="007B0F25" w:rsidP="0009457A">
      <w:pPr>
        <w:adjustRightInd w:val="0"/>
        <w:snapToGrid w:val="0"/>
        <w:spacing w:line="276" w:lineRule="auto"/>
        <w:jc w:val="distribute"/>
      </w:pPr>
      <w:r>
        <w:rPr>
          <w:rFonts w:ascii="標楷體" w:hint="eastAsia"/>
          <w:b/>
          <w:bCs/>
          <w:sz w:val="32"/>
        </w:rPr>
        <w:t>桃園市</w:t>
      </w:r>
      <w:r w:rsidR="00E54B29">
        <w:rPr>
          <w:rFonts w:ascii="標楷體" w:hint="eastAsia"/>
          <w:b/>
          <w:bCs/>
          <w:sz w:val="32"/>
        </w:rPr>
        <w:t>立大有國民中學</w:t>
      </w:r>
      <w:r w:rsidR="00691731">
        <w:rPr>
          <w:rFonts w:ascii="標楷體" w:hint="eastAsia"/>
          <w:b/>
          <w:bCs/>
          <w:sz w:val="32"/>
        </w:rPr>
        <w:t>111</w:t>
      </w:r>
      <w:r w:rsidR="00E54B29">
        <w:rPr>
          <w:rFonts w:ascii="標楷體" w:hint="eastAsia"/>
          <w:b/>
          <w:bCs/>
          <w:sz w:val="32"/>
        </w:rPr>
        <w:t>學年度第</w:t>
      </w:r>
      <w:r w:rsidR="00CA4E10">
        <w:rPr>
          <w:rFonts w:ascii="標楷體" w:hint="eastAsia"/>
          <w:b/>
          <w:bCs/>
          <w:sz w:val="32"/>
        </w:rPr>
        <w:t>一</w:t>
      </w:r>
      <w:r w:rsidR="00C00C68">
        <w:rPr>
          <w:rFonts w:ascii="標楷體" w:hint="eastAsia"/>
          <w:b/>
          <w:bCs/>
          <w:sz w:val="32"/>
        </w:rPr>
        <w:t>學期</w:t>
      </w:r>
      <w:r w:rsidR="001B4A24">
        <w:rPr>
          <w:rFonts w:ascii="標楷體" w:hint="eastAsia"/>
          <w:b/>
          <w:bCs/>
          <w:sz w:val="32"/>
        </w:rPr>
        <w:t>第</w:t>
      </w:r>
      <w:r w:rsidR="00CA4E10">
        <w:rPr>
          <w:rFonts w:ascii="標楷體" w:hint="eastAsia"/>
          <w:b/>
          <w:bCs/>
          <w:sz w:val="32"/>
        </w:rPr>
        <w:t>一</w:t>
      </w:r>
      <w:r w:rsidR="00E54B29">
        <w:rPr>
          <w:rFonts w:ascii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10354DD1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390D3480" w14:textId="77777777" w:rsidR="00E54B29" w:rsidRDefault="00E54B29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年</w:t>
            </w:r>
            <w:r w:rsidR="00237D1E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4AA3E4D9" w14:textId="77777777" w:rsidR="00E54B29" w:rsidRPr="000312AB" w:rsidRDefault="00CA4E10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  <w:b/>
                <w:sz w:val="28"/>
                <w:szCs w:val="28"/>
              </w:rPr>
            </w:pPr>
            <w:r>
              <w:rPr>
                <w:rFonts w:ascii="標楷體" w:hint="eastAsia"/>
                <w:b/>
                <w:sz w:val="28"/>
                <w:szCs w:val="28"/>
              </w:rPr>
              <w:t>七</w:t>
            </w:r>
            <w:r w:rsidR="00BB3917">
              <w:rPr>
                <w:rFonts w:asci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14:paraId="0C8F2437" w14:textId="77777777" w:rsidR="00E54B29" w:rsidRDefault="00E54B29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考 試</w:t>
            </w:r>
          </w:p>
          <w:p w14:paraId="6A6CFB1D" w14:textId="77777777" w:rsidR="00E54B29" w:rsidRDefault="00E54B29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71EA7D05" w14:textId="77777777" w:rsidR="00E54B29" w:rsidRPr="000312AB" w:rsidRDefault="00BB3917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  <w:b/>
                <w:sz w:val="28"/>
                <w:szCs w:val="28"/>
              </w:rPr>
            </w:pPr>
            <w:r>
              <w:rPr>
                <w:rFonts w:ascii="標楷體" w:hint="eastAsia"/>
                <w:b/>
                <w:sz w:val="28"/>
                <w:szCs w:val="28"/>
              </w:rPr>
              <w:t>公民科</w:t>
            </w:r>
          </w:p>
        </w:tc>
        <w:tc>
          <w:tcPr>
            <w:tcW w:w="430" w:type="pct"/>
            <w:vAlign w:val="center"/>
          </w:tcPr>
          <w:p w14:paraId="4BCB21D3" w14:textId="77777777" w:rsidR="00E54B29" w:rsidRDefault="00E54B29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命 題</w:t>
            </w:r>
          </w:p>
          <w:p w14:paraId="4ADD82FA" w14:textId="77777777" w:rsidR="00E54B29" w:rsidRDefault="00E54B29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2EF69D2B" w14:textId="77777777" w:rsidR="00E54B29" w:rsidRPr="00E360CD" w:rsidRDefault="00CA4E10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L1</w:t>
            </w:r>
            <w:r w:rsidR="00BB3917" w:rsidRPr="00E360CD">
              <w:rPr>
                <w:rFonts w:ascii="標楷體" w:hint="eastAsia"/>
                <w:b/>
                <w:sz w:val="24"/>
              </w:rPr>
              <w:t>-L</w:t>
            </w:r>
            <w:r>
              <w:rPr>
                <w:rFonts w:ascii="標楷體" w:hint="eastAsia"/>
                <w:b/>
                <w:sz w:val="24"/>
              </w:rPr>
              <w:t>2</w:t>
            </w:r>
          </w:p>
        </w:tc>
        <w:tc>
          <w:tcPr>
            <w:tcW w:w="367" w:type="pct"/>
            <w:vAlign w:val="center"/>
          </w:tcPr>
          <w:p w14:paraId="45F8471F" w14:textId="77777777" w:rsidR="006E7D5E" w:rsidRDefault="00E54B29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作</w:t>
            </w:r>
            <w:r w:rsidR="006E7D5E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>答</w:t>
            </w:r>
          </w:p>
          <w:p w14:paraId="60CD5B8F" w14:textId="77777777" w:rsidR="00E54B29" w:rsidRDefault="00E54B29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時</w:t>
            </w:r>
            <w:r w:rsidR="006E7D5E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413E5AFC" w14:textId="77777777" w:rsidR="00E54B29" w:rsidRDefault="00E54B29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45分</w:t>
            </w:r>
          </w:p>
        </w:tc>
      </w:tr>
      <w:tr w:rsidR="00E54B29" w14:paraId="4CC21A08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67F6FD5A" w14:textId="77777777" w:rsidR="00E54B29" w:rsidRDefault="00E54B29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096248E7" w14:textId="77777777" w:rsidR="00E54B29" w:rsidRDefault="00E54B29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1A938C47" w14:textId="77777777" w:rsidR="00E54B29" w:rsidRDefault="00E54B29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297948C6" w14:textId="77777777" w:rsidR="00E54B29" w:rsidRDefault="00E54B29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CE9AAA0" w14:textId="77777777" w:rsidR="00E54B29" w:rsidRDefault="00E54B29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1B4375AC" w14:textId="77777777" w:rsidR="00E54B29" w:rsidRDefault="00E54B29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06060E25" w14:textId="77777777" w:rsidR="00E54B29" w:rsidRDefault="00E54B29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31595FEF" w14:textId="77777777" w:rsidR="00E54B29" w:rsidRDefault="00E54B29" w:rsidP="0009457A">
            <w:pPr>
              <w:adjustRightInd w:val="0"/>
              <w:snapToGrid w:val="0"/>
              <w:spacing w:line="276" w:lineRule="auto"/>
              <w:jc w:val="center"/>
              <w:rPr>
                <w:rFonts w:ascii="標楷體"/>
              </w:rPr>
            </w:pPr>
          </w:p>
        </w:tc>
      </w:tr>
    </w:tbl>
    <w:p w14:paraId="7DC689FE" w14:textId="070D7729" w:rsidR="00E54B29" w:rsidRDefault="0034444D" w:rsidP="00236380">
      <w:pPr>
        <w:adjustRightInd w:val="0"/>
        <w:snapToGrid w:val="0"/>
        <w:spacing w:line="276" w:lineRule="auto"/>
        <w:jc w:val="both"/>
        <w:rPr>
          <w:b/>
        </w:rPr>
      </w:pPr>
      <w:r w:rsidRPr="00AF2FDA">
        <w:rPr>
          <w:rFonts w:hint="eastAsia"/>
          <w:b/>
        </w:rPr>
        <w:t>單選題</w:t>
      </w:r>
      <w:r w:rsidRPr="00AF2FDA">
        <w:rPr>
          <w:rFonts w:hint="eastAsia"/>
          <w:b/>
        </w:rPr>
        <w:t>:</w:t>
      </w:r>
      <w:r w:rsidR="00236380">
        <w:rPr>
          <w:rFonts w:hint="eastAsia"/>
          <w:b/>
        </w:rPr>
        <w:t>共</w:t>
      </w:r>
      <w:r w:rsidR="00236380">
        <w:rPr>
          <w:rFonts w:hint="eastAsia"/>
          <w:b/>
        </w:rPr>
        <w:t>40</w:t>
      </w:r>
      <w:r w:rsidR="00236380">
        <w:rPr>
          <w:rFonts w:hint="eastAsia"/>
          <w:b/>
        </w:rPr>
        <w:t>題，</w:t>
      </w:r>
      <w:r w:rsidR="00D11837">
        <w:rPr>
          <w:rFonts w:hint="eastAsia"/>
          <w:b/>
        </w:rPr>
        <w:t>每題</w:t>
      </w:r>
      <w:r w:rsidR="00D11837">
        <w:rPr>
          <w:rFonts w:hint="eastAsia"/>
          <w:b/>
        </w:rPr>
        <w:t>2</w:t>
      </w:r>
      <w:r w:rsidR="00691731">
        <w:rPr>
          <w:rFonts w:hint="eastAsia"/>
          <w:b/>
        </w:rPr>
        <w:t>.5</w:t>
      </w:r>
      <w:r w:rsidR="00D11837">
        <w:rPr>
          <w:rFonts w:hint="eastAsia"/>
          <w:b/>
        </w:rPr>
        <w:t>分，共</w:t>
      </w:r>
      <w:r w:rsidR="00D11837">
        <w:rPr>
          <w:rFonts w:hint="eastAsia"/>
          <w:b/>
        </w:rPr>
        <w:t>100</w:t>
      </w:r>
      <w:r w:rsidR="00D11837">
        <w:rPr>
          <w:rFonts w:hint="eastAsia"/>
          <w:b/>
        </w:rPr>
        <w:t>分。</w:t>
      </w:r>
    </w:p>
    <w:p w14:paraId="44A8DACC" w14:textId="7BE4129F" w:rsidR="00691731" w:rsidRPr="00D01FE9" w:rsidRDefault="00236380" w:rsidP="00236380">
      <w:pPr>
        <w:pStyle w:val="a9"/>
        <w:numPr>
          <w:ilvl w:val="0"/>
          <w:numId w:val="2"/>
        </w:numPr>
        <w:adjustRightInd w:val="0"/>
        <w:snapToGrid w:val="0"/>
        <w:spacing w:beforeLines="50" w:before="180" w:afterLines="50" w:after="180" w:line="276" w:lineRule="auto"/>
        <w:ind w:leftChars="0" w:left="482"/>
        <w:jc w:val="both"/>
        <w:rPr>
          <w:b/>
          <w:sz w:val="24"/>
        </w:rPr>
      </w:pPr>
      <w:r w:rsidRPr="00D01FE9">
        <w:rPr>
          <w:rFonts w:ascii="標楷體" w:hAnsi="標楷體" w:hint="eastAsia"/>
          <w:sz w:val="24"/>
        </w:rPr>
        <w:t>（   ）</w:t>
      </w:r>
      <w:r w:rsidR="00691731" w:rsidRPr="00D01FE9">
        <w:rPr>
          <w:rFonts w:ascii="標楷體" w:hAnsi="標楷體" w:hint="eastAsia"/>
          <w:sz w:val="24"/>
        </w:rPr>
        <w:t xml:space="preserve">小丸子跟小玉在談論今天早上的新聞內容，認為這則新聞報導具有保障人權的精神，她所指的應是下列哪一則新聞？　</w:t>
      </w:r>
      <w:r w:rsidR="00F45B6E">
        <w:rPr>
          <w:rFonts w:ascii="標楷體" w:hAnsi="標楷體" w:hint="eastAsia"/>
          <w:sz w:val="24"/>
        </w:rPr>
        <w:t>(A)</w:t>
      </w:r>
      <w:r w:rsidR="00691731" w:rsidRPr="00D01FE9">
        <w:rPr>
          <w:rFonts w:ascii="標楷體" w:hAnsi="標楷體" w:hint="eastAsia"/>
          <w:sz w:val="24"/>
        </w:rPr>
        <w:t xml:space="preserve">高鐵免費接駁公車，採用無障礙空間設計，方便身障人士搭乘　</w:t>
      </w:r>
      <w:r w:rsidR="00F45B6E">
        <w:rPr>
          <w:rFonts w:ascii="標楷體" w:hAnsi="標楷體" w:hint="eastAsia"/>
          <w:sz w:val="24"/>
        </w:rPr>
        <w:t>(B)</w:t>
      </w:r>
      <w:r w:rsidR="00691731" w:rsidRPr="00D01FE9">
        <w:rPr>
          <w:rFonts w:ascii="標楷體" w:hAnsi="標楷體" w:hint="eastAsia"/>
          <w:sz w:val="24"/>
        </w:rPr>
        <w:t xml:space="preserve">絕美天空步道落成，使用原住民傳統建材裝飾，極具文化美感　</w:t>
      </w:r>
      <w:r w:rsidR="00F45B6E">
        <w:rPr>
          <w:rFonts w:ascii="標楷體" w:hAnsi="標楷體" w:hint="eastAsia"/>
          <w:sz w:val="24"/>
        </w:rPr>
        <w:t>(C)</w:t>
      </w:r>
      <w:r w:rsidR="00691731" w:rsidRPr="00D01FE9">
        <w:rPr>
          <w:rFonts w:ascii="標楷體" w:hAnsi="標楷體" w:hint="eastAsia"/>
          <w:sz w:val="24"/>
        </w:rPr>
        <w:t xml:space="preserve">知名手機大廠發表新技術，採用面部辨識功能，減少失竊危機　</w:t>
      </w:r>
      <w:r w:rsidR="00F45B6E">
        <w:rPr>
          <w:rFonts w:ascii="標楷體" w:hAnsi="標楷體" w:hint="eastAsia"/>
          <w:sz w:val="24"/>
        </w:rPr>
        <w:t>(D)</w:t>
      </w:r>
      <w:r w:rsidR="00691731" w:rsidRPr="00D01FE9">
        <w:rPr>
          <w:rFonts w:ascii="標楷體" w:hAnsi="標楷體" w:hint="eastAsia"/>
          <w:sz w:val="24"/>
        </w:rPr>
        <w:t>縣府規畫春日梅子節活動，鼓勵民眾品嘗梅子，感受地方特色。</w:t>
      </w:r>
    </w:p>
    <w:p w14:paraId="1CDE91F6" w14:textId="2FDCF402" w:rsidR="00691731" w:rsidRPr="00D01FE9" w:rsidRDefault="00691731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left="482" w:right="130"/>
        <w:rPr>
          <w:rFonts w:ascii="標楷體" w:hAnsi="標楷體"/>
          <w:sz w:val="24"/>
        </w:rPr>
      </w:pPr>
      <w:r w:rsidRPr="00D01FE9">
        <w:rPr>
          <w:rFonts w:ascii="標楷體" w:hAnsi="標楷體" w:hint="eastAsia"/>
          <w:sz w:val="24"/>
        </w:rPr>
        <w:t>（   ）以下是一位身心障礙者在求職中寫下的日誌，根據內容判斷，下列何者最能闡述他的想法？</w:t>
      </w:r>
    </w:p>
    <w:p w14:paraId="219259A5" w14:textId="7AFE4703" w:rsidR="00691731" w:rsidRPr="00D01FE9" w:rsidRDefault="00890D7F" w:rsidP="0009457A">
      <w:pPr>
        <w:pStyle w:val="a9"/>
        <w:adjustRightInd w:val="0"/>
        <w:snapToGrid w:val="0"/>
        <w:spacing w:line="276" w:lineRule="auto"/>
        <w:ind w:leftChars="0" w:left="482" w:right="130"/>
        <w:rPr>
          <w:rFonts w:ascii="標楷體" w:hAnsi="標楷體"/>
          <w:sz w:val="24"/>
        </w:rPr>
      </w:pPr>
      <w:r w:rsidRPr="0009457A">
        <w:rPr>
          <w:rFonts w:ascii="標楷體" w:hAnsi="標楷體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C59B31" wp14:editId="4B53CBDA">
                <wp:simplePos x="0" y="0"/>
                <wp:positionH relativeFrom="column">
                  <wp:posOffset>140970</wp:posOffset>
                </wp:positionH>
                <wp:positionV relativeFrom="paragraph">
                  <wp:posOffset>33655</wp:posOffset>
                </wp:positionV>
                <wp:extent cx="4162425" cy="1402080"/>
                <wp:effectExtent l="0" t="0" r="28575" b="2667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C40B2" w14:textId="77777777" w:rsidR="00691731" w:rsidRPr="0008214F" w:rsidRDefault="00691731" w:rsidP="0008214F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rFonts w:ascii="漢儀新蒂牌樓體" w:eastAsia="漢儀新蒂牌樓體"/>
                                <w:sz w:val="24"/>
                              </w:rPr>
                            </w:pPr>
                            <w:r w:rsidRPr="0008214F">
                              <w:rPr>
                                <w:rFonts w:ascii="漢儀新蒂牌樓體" w:eastAsia="漢儀新蒂牌樓體" w:hint="eastAsia"/>
                                <w:sz w:val="24"/>
                              </w:rPr>
                              <w:t>8　月　10　日　天氣：雨</w:t>
                            </w:r>
                          </w:p>
                          <w:p w14:paraId="64BAB844" w14:textId="77777777" w:rsidR="00691731" w:rsidRPr="0008214F" w:rsidRDefault="00691731" w:rsidP="0008214F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rFonts w:ascii="漢儀新蒂牌樓體" w:eastAsia="漢儀新蒂牌樓體"/>
                                <w:sz w:val="24"/>
                              </w:rPr>
                            </w:pPr>
                            <w:r w:rsidRPr="0008214F">
                              <w:rPr>
                                <w:rFonts w:ascii="漢儀新蒂牌樓體" w:eastAsia="漢儀新蒂牌樓體" w:hint="eastAsia"/>
                                <w:sz w:val="24"/>
                              </w:rPr>
                              <w:t>這是第三十二家公司了，我能感受到面試官對身心障礙者的偏見歧視和刻意刁難，那種眼光真的讓我好受傷。雖然我的臉被火燒傷了，但我還是有能力工作、與人善意互動，也能為我所做的事情負責。唉，真希望能快點找到工作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59B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1pt;margin-top:2.65pt;width:327.75pt;height:11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">
                <v:textbox>
                  <w:txbxContent>
                    <w:p w14:paraId="482C40B2" w14:textId="77777777" w:rsidR="00691731" w:rsidRPr="0008214F" w:rsidRDefault="00691731" w:rsidP="0008214F">
                      <w:pPr>
                        <w:adjustRightInd w:val="0"/>
                        <w:snapToGrid w:val="0"/>
                        <w:spacing w:line="240" w:lineRule="auto"/>
                        <w:rPr>
                          <w:rFonts w:ascii="漢儀新蒂牌樓體" w:eastAsia="漢儀新蒂牌樓體"/>
                          <w:sz w:val="24"/>
                        </w:rPr>
                      </w:pPr>
                      <w:r w:rsidRPr="0008214F">
                        <w:rPr>
                          <w:rFonts w:ascii="漢儀新蒂牌樓體" w:eastAsia="漢儀新蒂牌樓體" w:hint="eastAsia"/>
                          <w:sz w:val="24"/>
                        </w:rPr>
                        <w:t>8　月　10　日　天氣：雨</w:t>
                      </w:r>
                    </w:p>
                    <w:p w14:paraId="64BAB844" w14:textId="77777777" w:rsidR="00691731" w:rsidRPr="0008214F" w:rsidRDefault="00691731" w:rsidP="0008214F">
                      <w:pPr>
                        <w:adjustRightInd w:val="0"/>
                        <w:snapToGrid w:val="0"/>
                        <w:spacing w:line="240" w:lineRule="auto"/>
                        <w:rPr>
                          <w:rFonts w:ascii="漢儀新蒂牌樓體" w:eastAsia="漢儀新蒂牌樓體"/>
                          <w:sz w:val="24"/>
                        </w:rPr>
                      </w:pPr>
                      <w:r w:rsidRPr="0008214F">
                        <w:rPr>
                          <w:rFonts w:ascii="漢儀新蒂牌樓體" w:eastAsia="漢儀新蒂牌樓體" w:hint="eastAsia"/>
                          <w:sz w:val="24"/>
                        </w:rPr>
                        <w:t>這是第三十二家公司了，我能感受到面試官對身心障礙者的偏見歧視和刻意刁難，那種眼光真的讓我好受傷。雖然我的臉被火燒傷了，但我還是有能力工作、與人善意互動，也能為我所做的事情負責。唉，真希望能快點找到工作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5B6E">
        <w:rPr>
          <w:rFonts w:ascii="標楷體" w:hAnsi="標楷體" w:hint="eastAsia"/>
          <w:sz w:val="24"/>
        </w:rPr>
        <w:t>(A)</w:t>
      </w:r>
      <w:r w:rsidR="00691731" w:rsidRPr="00D01FE9">
        <w:rPr>
          <w:rFonts w:ascii="標楷體" w:hAnsi="標楷體" w:hint="eastAsia"/>
          <w:sz w:val="24"/>
        </w:rPr>
        <w:t>每個人都有人性尊嚴，應該受到同等尊重</w:t>
      </w:r>
    </w:p>
    <w:p w14:paraId="0685C92A" w14:textId="3676C77E" w:rsidR="00691731" w:rsidRPr="00D01FE9" w:rsidRDefault="00F45B6E" w:rsidP="0009457A">
      <w:pPr>
        <w:pStyle w:val="a9"/>
        <w:adjustRightInd w:val="0"/>
        <w:snapToGrid w:val="0"/>
        <w:spacing w:line="276" w:lineRule="auto"/>
        <w:ind w:leftChars="0" w:left="482" w:right="13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(B)</w:t>
      </w:r>
      <w:r w:rsidR="00691731" w:rsidRPr="00D01FE9">
        <w:rPr>
          <w:rFonts w:ascii="標楷體" w:hAnsi="標楷體" w:hint="eastAsia"/>
          <w:sz w:val="24"/>
        </w:rPr>
        <w:t xml:space="preserve">職業無高低貴賤之分，只要努力就能成功　</w:t>
      </w:r>
    </w:p>
    <w:p w14:paraId="558308E7" w14:textId="1736C195" w:rsidR="00691731" w:rsidRPr="00D01FE9" w:rsidRDefault="00F45B6E" w:rsidP="0009457A">
      <w:pPr>
        <w:pStyle w:val="a9"/>
        <w:adjustRightInd w:val="0"/>
        <w:snapToGrid w:val="0"/>
        <w:spacing w:line="276" w:lineRule="auto"/>
        <w:ind w:leftChars="0" w:left="482" w:right="13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(C)</w:t>
      </w:r>
      <w:r w:rsidR="00691731" w:rsidRPr="00D01FE9">
        <w:rPr>
          <w:rFonts w:ascii="標楷體" w:hAnsi="標楷體" w:hint="eastAsia"/>
          <w:sz w:val="24"/>
        </w:rPr>
        <w:t>利用時間充實自己，方不易被社會所淘汰</w:t>
      </w:r>
    </w:p>
    <w:p w14:paraId="1EF96C0C" w14:textId="0E19C402" w:rsidR="00691731" w:rsidRPr="00D01FE9" w:rsidRDefault="00F45B6E" w:rsidP="0009457A">
      <w:pPr>
        <w:pStyle w:val="a9"/>
        <w:adjustRightInd w:val="0"/>
        <w:snapToGrid w:val="0"/>
        <w:spacing w:line="276" w:lineRule="auto"/>
        <w:ind w:leftChars="0" w:left="482" w:right="13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(D)</w:t>
      </w:r>
      <w:r w:rsidR="00691731" w:rsidRPr="00D01FE9">
        <w:rPr>
          <w:rFonts w:ascii="標楷體" w:hAnsi="標楷體" w:hint="eastAsia"/>
          <w:sz w:val="24"/>
        </w:rPr>
        <w:t>杜絕性別歧視，才能使女性安心進入職場。</w:t>
      </w:r>
    </w:p>
    <w:p w14:paraId="61B2D1F0" w14:textId="44392F8B" w:rsidR="00691731" w:rsidRPr="00D01FE9" w:rsidRDefault="00691731" w:rsidP="00236380">
      <w:pPr>
        <w:pStyle w:val="a9"/>
        <w:adjustRightInd w:val="0"/>
        <w:snapToGrid w:val="0"/>
        <w:spacing w:line="240" w:lineRule="auto"/>
        <w:ind w:leftChars="0" w:left="482" w:right="130"/>
        <w:rPr>
          <w:rFonts w:ascii="標楷體" w:hAnsi="標楷體"/>
          <w:sz w:val="24"/>
        </w:rPr>
      </w:pPr>
    </w:p>
    <w:p w14:paraId="0E9F002B" w14:textId="77777777" w:rsidR="00236380" w:rsidRDefault="00236380" w:rsidP="00236380">
      <w:pPr>
        <w:pStyle w:val="a9"/>
        <w:adjustRightInd w:val="0"/>
        <w:snapToGrid w:val="0"/>
        <w:spacing w:line="240" w:lineRule="auto"/>
        <w:ind w:leftChars="0"/>
        <w:rPr>
          <w:rFonts w:ascii="標楷體" w:hAnsi="標楷體"/>
          <w:sz w:val="24"/>
        </w:rPr>
      </w:pPr>
    </w:p>
    <w:p w14:paraId="5C88E5DD" w14:textId="77777777" w:rsidR="00236380" w:rsidRPr="00236380" w:rsidRDefault="00236380" w:rsidP="00236380">
      <w:pPr>
        <w:pStyle w:val="a9"/>
        <w:adjustRightInd w:val="0"/>
        <w:snapToGrid w:val="0"/>
        <w:spacing w:line="276" w:lineRule="auto"/>
        <w:ind w:leftChars="0"/>
        <w:rPr>
          <w:rFonts w:ascii="標楷體" w:hAnsi="標楷體"/>
          <w:sz w:val="24"/>
        </w:rPr>
      </w:pPr>
    </w:p>
    <w:p w14:paraId="07BC829A" w14:textId="0658D2DF" w:rsidR="00D01FE9" w:rsidRDefault="00D01FE9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>（   ）下列有關性別</w:t>
      </w:r>
      <w:r w:rsidR="00236380">
        <w:rPr>
          <w:rFonts w:ascii="標楷體" w:hAnsi="標楷體" w:hint="eastAsia"/>
          <w:sz w:val="24"/>
        </w:rPr>
        <w:t>平等</w:t>
      </w:r>
      <w:r w:rsidR="00F45B6E">
        <w:rPr>
          <w:rFonts w:ascii="標楷體" w:hAnsi="標楷體" w:hint="eastAsia"/>
          <w:sz w:val="24"/>
        </w:rPr>
        <w:t xml:space="preserve">的敘述，何者正確？ (A)打破性別刻板印象，只為女性帶來寬廣的發展空間 </w:t>
      </w:r>
      <w:r w:rsidRPr="0009457A">
        <w:rPr>
          <w:rFonts w:ascii="標楷體" w:hAnsi="標楷體" w:hint="eastAsia"/>
          <w:sz w:val="24"/>
        </w:rPr>
        <w:t>(B)</w:t>
      </w:r>
      <w:r w:rsidR="00F45B6E">
        <w:rPr>
          <w:rFonts w:ascii="標楷體" w:hAnsi="標楷體" w:hint="eastAsia"/>
          <w:sz w:val="24"/>
        </w:rPr>
        <w:t xml:space="preserve">打破性別刻板印象，無助消除性別偏見與性別歧視 </w:t>
      </w:r>
      <w:r w:rsidRPr="0009457A">
        <w:rPr>
          <w:rFonts w:ascii="標楷體" w:hAnsi="標楷體" w:hint="eastAsia"/>
          <w:sz w:val="24"/>
        </w:rPr>
        <w:t>(C)</w:t>
      </w:r>
      <w:r w:rsidR="00F45B6E">
        <w:rPr>
          <w:rFonts w:ascii="標楷體" w:hAnsi="標楷體" w:hint="eastAsia"/>
          <w:sz w:val="24"/>
        </w:rPr>
        <w:t xml:space="preserve">我們應該以性別的角度來判定一個人的價值與成就 </w:t>
      </w:r>
      <w:r w:rsidRPr="0009457A">
        <w:rPr>
          <w:rFonts w:ascii="標楷體" w:hAnsi="標楷體" w:hint="eastAsia"/>
          <w:sz w:val="24"/>
        </w:rPr>
        <w:t>(D)</w:t>
      </w:r>
      <w:r w:rsidR="00236380">
        <w:rPr>
          <w:rFonts w:ascii="標楷體" w:hAnsi="標楷體" w:hint="eastAsia"/>
          <w:sz w:val="24"/>
        </w:rPr>
        <w:t>男性也背負性別刻板印象沉重包袱，遭受性別歧視</w:t>
      </w:r>
    </w:p>
    <w:p w14:paraId="1B2D7278" w14:textId="21CE7F39" w:rsidR="00857A8B" w:rsidRPr="0009457A" w:rsidRDefault="0036501C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>（   ）</w:t>
      </w:r>
      <w:r w:rsidR="00857A8B" w:rsidRPr="00857A8B">
        <w:rPr>
          <w:rFonts w:ascii="標楷體" w:hAnsi="標楷體" w:hint="eastAsia"/>
          <w:sz w:val="24"/>
        </w:rPr>
        <w:t>總白痴化是日本評論家大宅壯一提出</w:t>
      </w:r>
      <w:r w:rsidR="00857A8B">
        <w:rPr>
          <w:rFonts w:ascii="標楷體" w:hAnsi="標楷體" w:hint="eastAsia"/>
          <w:sz w:val="24"/>
        </w:rPr>
        <w:t>的社會學名詞，意思是</w:t>
      </w:r>
      <w:r w:rsidR="00857A8B" w:rsidRPr="00857A8B">
        <w:rPr>
          <w:rFonts w:ascii="標楷體" w:hAnsi="標楷體" w:hint="eastAsia"/>
          <w:sz w:val="24"/>
        </w:rPr>
        <w:t>電視不同於其他媒體，具有聲音、顏色畫面，容易使人沉浸其中；許多大眾媒體利用其廣告、新聞或其他節目對觀眾進行洗腦，灌輸政治思想、偏差觀念，容易使一個人「白痴化」。</w:t>
      </w:r>
      <w:r w:rsidR="00857A8B">
        <w:rPr>
          <w:rFonts w:ascii="標楷體" w:hAnsi="標楷體" w:hint="eastAsia"/>
          <w:sz w:val="24"/>
        </w:rPr>
        <w:t>請問關於上述所提的現象，顯現了何項公民德性的重要性？</w:t>
      </w:r>
      <w:r>
        <w:rPr>
          <w:rFonts w:ascii="標楷體" w:hAnsi="標楷體" w:hint="eastAsia"/>
          <w:sz w:val="24"/>
        </w:rPr>
        <w:t xml:space="preserve"> (</w:t>
      </w:r>
      <w:r>
        <w:rPr>
          <w:rFonts w:ascii="標楷體" w:hAnsi="標楷體"/>
          <w:sz w:val="24"/>
        </w:rPr>
        <w:t>A</w:t>
      </w:r>
      <w:r>
        <w:rPr>
          <w:rFonts w:ascii="標楷體" w:hAnsi="標楷體" w:hint="eastAsia"/>
          <w:sz w:val="24"/>
        </w:rPr>
        <w:t>)理性思考能力 (B)參與公共事務 (</w:t>
      </w:r>
      <w:r>
        <w:rPr>
          <w:rFonts w:ascii="標楷體" w:hAnsi="標楷體"/>
          <w:sz w:val="24"/>
        </w:rPr>
        <w:t>C</w:t>
      </w:r>
      <w:r>
        <w:rPr>
          <w:rFonts w:ascii="標楷體" w:hAnsi="標楷體" w:hint="eastAsia"/>
          <w:sz w:val="24"/>
        </w:rPr>
        <w:t>)遵守法律規範 (</w:t>
      </w:r>
      <w:r>
        <w:rPr>
          <w:rFonts w:ascii="標楷體" w:hAnsi="標楷體"/>
          <w:sz w:val="24"/>
        </w:rPr>
        <w:t>D</w:t>
      </w:r>
      <w:r>
        <w:rPr>
          <w:rFonts w:ascii="標楷體" w:hAnsi="標楷體" w:hint="eastAsia"/>
          <w:sz w:val="24"/>
        </w:rPr>
        <w:t>)實現公平正義</w:t>
      </w:r>
    </w:p>
    <w:p w14:paraId="65EAF043" w14:textId="2D11A8EE" w:rsidR="00D01FE9" w:rsidRPr="0009457A" w:rsidRDefault="00D01FE9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>（   ）</w:t>
      </w:r>
      <w:r w:rsidR="00236380">
        <w:rPr>
          <w:rFonts w:ascii="標楷體" w:hAnsi="標楷體" w:hint="eastAsia"/>
          <w:sz w:val="24"/>
        </w:rPr>
        <w:t>老師在課程中播放了一部關於女性權益發展的紀錄片，內容如下。請問</w:t>
      </w:r>
      <w:r w:rsidRPr="0009457A">
        <w:rPr>
          <w:rFonts w:ascii="標楷體" w:hAnsi="標楷體" w:hint="eastAsia"/>
          <w:sz w:val="24"/>
        </w:rPr>
        <w:t>關於該影片的敘述下列何者最為正確？</w:t>
      </w:r>
    </w:p>
    <w:p w14:paraId="01101B87" w14:textId="3456E6D3" w:rsidR="00D01FE9" w:rsidRPr="0009457A" w:rsidRDefault="00236380" w:rsidP="0009457A">
      <w:pPr>
        <w:pStyle w:val="a9"/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149CCA" wp14:editId="3A568064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3819525" cy="868680"/>
                <wp:effectExtent l="0" t="0" r="28575" b="2667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40DF0" w14:textId="77777777" w:rsidR="00D01FE9" w:rsidRPr="0008214F" w:rsidRDefault="00D01FE9" w:rsidP="0008214F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08214F">
                              <w:rPr>
                                <w:rFonts w:ascii="微軟正黑體" w:eastAsia="微軟正黑體" w:hAnsi="微軟正黑體" w:hint="eastAsia"/>
                                <w:sz w:val="24"/>
                              </w:rPr>
                              <w:t>100　年前英國婦女並不具投票權。身為社會半數人口，卻無法決定公眾事務，於是一群女性開始舉辦活動進行抗爭，呼籲社會大眾重視這種不平等的待遇。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9CCA" id="_x0000_s1027" type="#_x0000_t202" style="position:absolute;left:0;text-align:left;margin-left:0;margin-top:1.7pt;width:300.75pt;height:6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">
                <v:textbox>
                  <w:txbxContent>
                    <w:p w14:paraId="18040DF0" w14:textId="77777777" w:rsidR="00D01FE9" w:rsidRPr="0008214F" w:rsidRDefault="00D01FE9" w:rsidP="0008214F">
                      <w:pPr>
                        <w:adjustRightInd w:val="0"/>
                        <w:snapToGrid w:val="0"/>
                        <w:spacing w:line="240" w:lineRule="auto"/>
                        <w:rPr>
                          <w:rFonts w:ascii="微軟正黑體" w:eastAsia="微軟正黑體" w:hAnsi="微軟正黑體"/>
                          <w:sz w:val="24"/>
                        </w:rPr>
                      </w:pPr>
                      <w:r w:rsidRPr="0008214F">
                        <w:rPr>
                          <w:rFonts w:ascii="微軟正黑體" w:eastAsia="微軟正黑體" w:hAnsi="微軟正黑體" w:hint="eastAsia"/>
                          <w:sz w:val="24"/>
                        </w:rPr>
                        <w:t>100　年前英國婦女並不具投票權。身為社會半數人口，卻無法決定公眾事務，於是一群女性開始舉辦活動進行抗爭，呼籲社會大眾重視這種不平等的待遇。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5B6E">
        <w:rPr>
          <w:rFonts w:ascii="標楷體" w:hAnsi="標楷體" w:hint="eastAsia"/>
          <w:sz w:val="24"/>
        </w:rPr>
        <w:t>(A)</w:t>
      </w:r>
      <w:r w:rsidR="00D01FE9" w:rsidRPr="0009457A">
        <w:rPr>
          <w:rFonts w:ascii="標楷體" w:hAnsi="標楷體" w:hint="eastAsia"/>
          <w:sz w:val="24"/>
        </w:rPr>
        <w:t xml:space="preserve">抗爭活動已造成社會動盪不安，破壞兩性和諧　</w:t>
      </w:r>
    </w:p>
    <w:p w14:paraId="61FCADB5" w14:textId="14C652CF" w:rsidR="00D01FE9" w:rsidRPr="0009457A" w:rsidRDefault="00F45B6E" w:rsidP="0009457A">
      <w:pPr>
        <w:pStyle w:val="a9"/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(B)</w:t>
      </w:r>
      <w:r w:rsidR="00D01FE9" w:rsidRPr="0009457A">
        <w:rPr>
          <w:rFonts w:ascii="標楷體" w:hAnsi="標楷體" w:hint="eastAsia"/>
          <w:sz w:val="24"/>
        </w:rPr>
        <w:t xml:space="preserve">每個人皆享有普遍性的人權保障，應被同等對待　</w:t>
      </w:r>
    </w:p>
    <w:p w14:paraId="35A0E447" w14:textId="52E017C2" w:rsidR="00D01FE9" w:rsidRPr="0009457A" w:rsidRDefault="00F45B6E" w:rsidP="0009457A">
      <w:pPr>
        <w:pStyle w:val="a9"/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(C)</w:t>
      </w:r>
      <w:r w:rsidR="00D01FE9" w:rsidRPr="0009457A">
        <w:rPr>
          <w:rFonts w:ascii="標楷體" w:hAnsi="標楷體" w:hint="eastAsia"/>
          <w:sz w:val="24"/>
        </w:rPr>
        <w:t xml:space="preserve">婦女因教育程度不足，因此較難參與公眾事務　</w:t>
      </w:r>
    </w:p>
    <w:p w14:paraId="78624FD5" w14:textId="30F03E3C" w:rsidR="00D01FE9" w:rsidRPr="0009457A" w:rsidRDefault="00F45B6E" w:rsidP="0009457A">
      <w:pPr>
        <w:pStyle w:val="a9"/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(D)</w:t>
      </w:r>
      <w:r w:rsidR="00D01FE9" w:rsidRPr="0009457A">
        <w:rPr>
          <w:rFonts w:ascii="標楷體" w:hAnsi="標楷體" w:hint="eastAsia"/>
          <w:sz w:val="24"/>
        </w:rPr>
        <w:t>男女被賦予不同角色，男性較適合參與公眾事務。</w:t>
      </w:r>
    </w:p>
    <w:p w14:paraId="37A606ED" w14:textId="77777777" w:rsidR="00663948" w:rsidRPr="00663948" w:rsidRDefault="00663948" w:rsidP="00236380">
      <w:pPr>
        <w:adjustRightInd w:val="0"/>
        <w:snapToGrid w:val="0"/>
        <w:spacing w:line="240" w:lineRule="auto"/>
        <w:ind w:right="130"/>
        <w:rPr>
          <w:rFonts w:ascii="標楷體" w:hAnsi="標楷體"/>
          <w:sz w:val="24"/>
        </w:rPr>
      </w:pPr>
    </w:p>
    <w:p w14:paraId="6E9D88A0" w14:textId="5CAB6DF4" w:rsidR="00D01FE9" w:rsidRPr="0009457A" w:rsidRDefault="0008214F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8214F">
        <w:rPr>
          <w:rFonts w:ascii="標楷體" w:hAnsi="標楷體" w:hint="eastAsia"/>
          <w:sz w:val="24"/>
        </w:rPr>
        <w:t>（   ）</w:t>
      </w:r>
      <w:r>
        <w:rPr>
          <w:rFonts w:ascii="標楷體" w:hAnsi="標楷體" w:hint="eastAsia"/>
          <w:sz w:val="24"/>
        </w:rPr>
        <w:t>大有</w:t>
      </w:r>
      <w:r w:rsidR="00D01FE9" w:rsidRPr="0009457A">
        <w:rPr>
          <w:rFonts w:ascii="標楷體" w:hAnsi="標楷體" w:hint="eastAsia"/>
          <w:sz w:val="24"/>
        </w:rPr>
        <w:t>日報：上月某工廠爆發上百名外籍勞工抗議住宿環境擁擠，經勞工局訪查後發現員工宿舍房間大小確實有不符合勞動部規定，因此要求雇主立即做出改善，近期也將持續進行追蹤複查，直到符合規定為止。政府呼籲雇主應符合基本規範，營造出一個友善移工的環境。上述政府展現何種方式來保障這些勞工的權利？  (A) 藉由限制雇主來強調人性尊嚴的重要性  (B)尊重彼此特殊選擇才能享有尊嚴的生活  (C)透過制度具體落實人人均可享有的尊嚴  (D) 提供相關資源協助經濟弱勢者維護尊嚴。</w:t>
      </w:r>
    </w:p>
    <w:p w14:paraId="2C8F51D8" w14:textId="1AE99BDE" w:rsidR="00D01FE9" w:rsidRPr="0009457A" w:rsidRDefault="00D01FE9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 xml:space="preserve">（   ）班上同學們正在討論關於「性騷擾」的議題，其中何人的觀念最為正確？　</w:t>
      </w:r>
    </w:p>
    <w:p w14:paraId="3EE4789C" w14:textId="64B92511" w:rsidR="00857A8B" w:rsidRPr="00857A8B" w:rsidRDefault="00D01FE9" w:rsidP="00857A8B">
      <w:pPr>
        <w:pStyle w:val="a9"/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>(A)小波：「被騷擾已經是很丟臉的事情，還讓人家知道更丟臉。」　(B)丁丁：「被騷擾者絕對不應該隱忍，要勇敢說『不』。」　(C)拉拉：「只有女孩子才會被騷擾，男生放心啦」　(D)迪西：「正妹才會被性騷擾，被騷擾應該高興」</w:t>
      </w:r>
    </w:p>
    <w:p w14:paraId="6A2CA4C0" w14:textId="3CB58444" w:rsidR="00D01FE9" w:rsidRDefault="00D01FE9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 xml:space="preserve">（   ）某國家領導人發言：「每個人的人性尊嚴並無差別，應受到同等尊重，我國將聲討違反普世人權精神的行為，以確保世界獲得真正的自由、正義與和平。」上述領導人所譴責的對象，下列何者屬之？　</w:t>
      </w:r>
      <w:r w:rsidR="00F45B6E">
        <w:rPr>
          <w:rFonts w:ascii="標楷體" w:hAnsi="標楷體" w:hint="eastAsia"/>
          <w:sz w:val="24"/>
        </w:rPr>
        <w:t>(A)</w:t>
      </w:r>
      <w:r w:rsidRPr="0009457A">
        <w:rPr>
          <w:rFonts w:ascii="標楷體" w:hAnsi="標楷體" w:hint="eastAsia"/>
          <w:sz w:val="24"/>
        </w:rPr>
        <w:t xml:space="preserve">熱帶國家開採雨林　</w:t>
      </w:r>
      <w:r w:rsidR="00F45B6E">
        <w:rPr>
          <w:rFonts w:ascii="標楷體" w:hAnsi="標楷體" w:hint="eastAsia"/>
          <w:sz w:val="24"/>
        </w:rPr>
        <w:t>(B)</w:t>
      </w:r>
      <w:r w:rsidRPr="0009457A">
        <w:rPr>
          <w:rFonts w:ascii="標楷體" w:hAnsi="標楷體" w:hint="eastAsia"/>
          <w:sz w:val="24"/>
        </w:rPr>
        <w:t xml:space="preserve">國際廠商宣布破產　</w:t>
      </w:r>
      <w:r w:rsidR="00F45B6E">
        <w:rPr>
          <w:rFonts w:ascii="標楷體" w:hAnsi="標楷體" w:hint="eastAsia"/>
          <w:sz w:val="24"/>
        </w:rPr>
        <w:t>(C)</w:t>
      </w:r>
      <w:r w:rsidRPr="0009457A">
        <w:rPr>
          <w:rFonts w:ascii="標楷體" w:hAnsi="標楷體" w:hint="eastAsia"/>
          <w:sz w:val="24"/>
        </w:rPr>
        <w:t xml:space="preserve">人口販子販賣童工　</w:t>
      </w:r>
      <w:r w:rsidR="00F45B6E">
        <w:rPr>
          <w:rFonts w:ascii="標楷體" w:hAnsi="標楷體" w:hint="eastAsia"/>
          <w:sz w:val="24"/>
        </w:rPr>
        <w:t>(D)</w:t>
      </w:r>
      <w:r w:rsidRPr="0009457A">
        <w:rPr>
          <w:rFonts w:ascii="標楷體" w:hAnsi="標楷體" w:hint="eastAsia"/>
          <w:sz w:val="24"/>
        </w:rPr>
        <w:t>宗教團體舉行集會</w:t>
      </w:r>
    </w:p>
    <w:p w14:paraId="2600A6EC" w14:textId="77777777" w:rsidR="00F45B6E" w:rsidRDefault="00236380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bookmarkStart w:id="0" w:name="_Hlk115606715"/>
      <w:r w:rsidRPr="00F950A3">
        <w:rPr>
          <w:rFonts w:ascii="標楷體" w:hAnsi="標楷體" w:hint="eastAsia"/>
          <w:sz w:val="24"/>
        </w:rPr>
        <w:t>（   ）</w:t>
      </w:r>
      <w:bookmarkEnd w:id="0"/>
      <w:r>
        <w:rPr>
          <w:rFonts w:ascii="標楷體" w:hAnsi="標楷體" w:hint="eastAsia"/>
          <w:sz w:val="24"/>
        </w:rPr>
        <w:t>嘲笑同學的性別特質特殊，如稱呼他人為娘炮、GAY炮與男人婆等，以上行為是否可能構成霸凌？</w:t>
      </w:r>
    </w:p>
    <w:p w14:paraId="4C3AC898" w14:textId="77777777" w:rsidR="00F45B6E" w:rsidRDefault="00236380" w:rsidP="00F45B6E">
      <w:pPr>
        <w:pStyle w:val="a9"/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(</w:t>
      </w:r>
      <w:r>
        <w:rPr>
          <w:rFonts w:ascii="標楷體" w:hAnsi="標楷體"/>
          <w:sz w:val="24"/>
        </w:rPr>
        <w:t>A</w:t>
      </w:r>
      <w:r>
        <w:rPr>
          <w:rFonts w:ascii="標楷體" w:hAnsi="標楷體" w:hint="eastAsia"/>
          <w:sz w:val="24"/>
        </w:rPr>
        <w:t>)</w:t>
      </w:r>
      <w:r w:rsidR="00F45B6E">
        <w:rPr>
          <w:rFonts w:ascii="標楷體" w:hAnsi="標楷體" w:hint="eastAsia"/>
          <w:sz w:val="24"/>
        </w:rPr>
        <w:t>未</w:t>
      </w:r>
      <w:r>
        <w:rPr>
          <w:rFonts w:ascii="標楷體" w:hAnsi="標楷體" w:hint="eastAsia"/>
          <w:sz w:val="24"/>
        </w:rPr>
        <w:t>傷害同學的身體，不算霸凌 (</w:t>
      </w:r>
      <w:r>
        <w:rPr>
          <w:rFonts w:ascii="標楷體" w:hAnsi="標楷體"/>
          <w:sz w:val="24"/>
        </w:rPr>
        <w:t>B</w:t>
      </w:r>
      <w:r>
        <w:rPr>
          <w:rFonts w:ascii="標楷體" w:hAnsi="標楷體" w:hint="eastAsia"/>
          <w:sz w:val="24"/>
        </w:rPr>
        <w:t>)嘲笑他人的性別特質，屬於性霸凌 (</w:t>
      </w:r>
      <w:r>
        <w:rPr>
          <w:rFonts w:ascii="標楷體" w:hAnsi="標楷體"/>
          <w:sz w:val="24"/>
        </w:rPr>
        <w:t>C</w:t>
      </w:r>
      <w:r>
        <w:rPr>
          <w:rFonts w:ascii="標楷體" w:hAnsi="標楷體" w:hint="eastAsia"/>
          <w:sz w:val="24"/>
        </w:rPr>
        <w:t xml:space="preserve">)只是同學間的玩笑，不是霸凌 </w:t>
      </w:r>
    </w:p>
    <w:p w14:paraId="4B347B59" w14:textId="062E561A" w:rsidR="00236380" w:rsidRPr="0009457A" w:rsidRDefault="00236380" w:rsidP="00F45B6E">
      <w:pPr>
        <w:pStyle w:val="a9"/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(</w:t>
      </w:r>
      <w:r>
        <w:rPr>
          <w:rFonts w:ascii="標楷體" w:hAnsi="標楷體"/>
          <w:sz w:val="24"/>
        </w:rPr>
        <w:t>D</w:t>
      </w:r>
      <w:r>
        <w:rPr>
          <w:rFonts w:ascii="標楷體" w:hAnsi="標楷體" w:hint="eastAsia"/>
          <w:sz w:val="24"/>
        </w:rPr>
        <w:t>)如果所說是事實，就不是霸凌</w:t>
      </w:r>
    </w:p>
    <w:p w14:paraId="36328A4B" w14:textId="3983A683" w:rsidR="00857A8B" w:rsidRDefault="00663948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663948">
        <w:rPr>
          <w:rFonts w:ascii="標楷體" w:hAnsi="標楷體" w:hint="eastAsia"/>
          <w:sz w:val="24"/>
        </w:rPr>
        <w:lastRenderedPageBreak/>
        <w:t>（   ）</w:t>
      </w:r>
      <w:r w:rsidR="00857A8B">
        <w:rPr>
          <w:rFonts w:ascii="標楷體" w:hAnsi="標楷體" w:hint="eastAsia"/>
          <w:sz w:val="24"/>
        </w:rPr>
        <w:t>請問依我國《公民投票法》規定，年滿多少歲具有公民投票權？ (</w:t>
      </w:r>
      <w:r w:rsidR="00857A8B">
        <w:rPr>
          <w:rFonts w:ascii="標楷體" w:hAnsi="標楷體"/>
          <w:sz w:val="24"/>
        </w:rPr>
        <w:t>A</w:t>
      </w:r>
      <w:r w:rsidR="00857A8B">
        <w:rPr>
          <w:rFonts w:ascii="標楷體" w:hAnsi="標楷體" w:hint="eastAsia"/>
          <w:sz w:val="24"/>
        </w:rPr>
        <w:t>)16歲 (B)18歲 (C)20歲 (</w:t>
      </w:r>
      <w:r w:rsidR="00857A8B">
        <w:rPr>
          <w:rFonts w:ascii="標楷體" w:hAnsi="標楷體"/>
          <w:sz w:val="24"/>
        </w:rPr>
        <w:t>D</w:t>
      </w:r>
      <w:r w:rsidR="00857A8B">
        <w:rPr>
          <w:rFonts w:ascii="標楷體" w:hAnsi="標楷體" w:hint="eastAsia"/>
          <w:sz w:val="24"/>
        </w:rPr>
        <w:t>)</w:t>
      </w:r>
      <w:r w:rsidR="00857A8B">
        <w:rPr>
          <w:rFonts w:ascii="標楷體" w:hAnsi="標楷體"/>
          <w:sz w:val="24"/>
        </w:rPr>
        <w:t>23</w:t>
      </w:r>
      <w:r w:rsidR="00857A8B">
        <w:rPr>
          <w:rFonts w:ascii="標楷體" w:hAnsi="標楷體" w:hint="eastAsia"/>
          <w:sz w:val="24"/>
        </w:rPr>
        <w:t>歲</w:t>
      </w:r>
    </w:p>
    <w:bookmarkStart w:id="1" w:name="_Hlk115559362"/>
    <w:p w14:paraId="4DB94486" w14:textId="0BE6FEC9" w:rsidR="00D01FE9" w:rsidRPr="0009457A" w:rsidRDefault="00E47946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2CD5F3" wp14:editId="28FCD0CA">
                <wp:simplePos x="0" y="0"/>
                <wp:positionH relativeFrom="margin">
                  <wp:posOffset>213360</wp:posOffset>
                </wp:positionH>
                <wp:positionV relativeFrom="paragraph">
                  <wp:posOffset>479425</wp:posOffset>
                </wp:positionV>
                <wp:extent cx="4567555" cy="805180"/>
                <wp:effectExtent l="0" t="0" r="23495" b="13970"/>
                <wp:wrapTopAndBottom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55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E6CE8" w14:textId="77777777" w:rsidR="00D01FE9" w:rsidRPr="001F3996" w:rsidRDefault="00D01FE9" w:rsidP="00236380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 w:rsidRPr="001F3996">
                              <w:t>是人權保障的核心價值。</w:t>
                            </w:r>
                          </w:p>
                          <w:p w14:paraId="38D4CE48" w14:textId="77777777" w:rsidR="00D01FE9" w:rsidRPr="001F3996" w:rsidRDefault="00D01FE9" w:rsidP="00236380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 w:rsidRPr="001F3996">
                              <w:t>強調人是可以自我決定的主體，不能把人當</w:t>
                            </w:r>
                            <w:r w:rsidRPr="001F3996">
                              <w:rPr>
                                <w:rFonts w:hint="eastAsia"/>
                              </w:rPr>
                              <w:t>成</w:t>
                            </w:r>
                            <w:r w:rsidRPr="001F3996">
                              <w:t>工具。</w:t>
                            </w:r>
                          </w:p>
                          <w:p w14:paraId="56FA7D5E" w14:textId="77777777" w:rsidR="00D01FE9" w:rsidRPr="001F3996" w:rsidRDefault="00D01FE9" w:rsidP="00236380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 w:rsidRPr="001F3996">
                              <w:t>普遍被規範在現代民主國家的《憲法》中。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CD5F3" id="_x0000_s1028" type="#_x0000_t202" style="position:absolute;left:0;text-align:left;margin-left:16.8pt;margin-top:37.75pt;width:359.65pt;height:6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">
                <v:textbox>
                  <w:txbxContent>
                    <w:p w14:paraId="3FEE6CE8" w14:textId="77777777" w:rsidR="00D01FE9" w:rsidRPr="001F3996" w:rsidRDefault="00D01FE9" w:rsidP="00236380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 w:rsidRPr="001F3996">
                        <w:t>是人權保障的核心價值。</w:t>
                      </w:r>
                    </w:p>
                    <w:p w14:paraId="38D4CE48" w14:textId="77777777" w:rsidR="00D01FE9" w:rsidRPr="001F3996" w:rsidRDefault="00D01FE9" w:rsidP="00236380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 w:rsidRPr="001F3996">
                        <w:t>強調人是可以自我決定的主體，不能把人當</w:t>
                      </w:r>
                      <w:r w:rsidRPr="001F3996">
                        <w:rPr>
                          <w:rFonts w:hint="eastAsia"/>
                        </w:rPr>
                        <w:t>成</w:t>
                      </w:r>
                      <w:r w:rsidRPr="001F3996">
                        <w:t>工具。</w:t>
                      </w:r>
                    </w:p>
                    <w:p w14:paraId="56FA7D5E" w14:textId="77777777" w:rsidR="00D01FE9" w:rsidRPr="001F3996" w:rsidRDefault="00D01FE9" w:rsidP="00236380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 w:rsidRPr="001F3996">
                        <w:t>普遍被規範在現代民主國家的《憲法》中。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01FE9" w:rsidRPr="0009457A">
        <w:rPr>
          <w:rFonts w:ascii="標楷體" w:hAnsi="標楷體" w:hint="eastAsia"/>
          <w:sz w:val="24"/>
        </w:rPr>
        <w:t>（   ）</w:t>
      </w:r>
      <w:bookmarkEnd w:id="1"/>
      <w:r w:rsidR="00D01FE9" w:rsidRPr="0009457A">
        <w:rPr>
          <w:rFonts w:ascii="標楷體" w:hAnsi="標楷體" w:hint="eastAsia"/>
          <w:sz w:val="24"/>
        </w:rPr>
        <w:t>花輪正在撰寫公民報告，在他將資料整理完畢後，卻不知道應該下甚麼標題比較好（如下圖），由花輪所撰寫的內容判斷標題應該訂為何者較為合適？</w:t>
      </w:r>
    </w:p>
    <w:p w14:paraId="0DED0361" w14:textId="06D82D77" w:rsidR="00D01FE9" w:rsidRPr="0009457A" w:rsidRDefault="00F45B6E" w:rsidP="0009457A">
      <w:pPr>
        <w:pStyle w:val="a9"/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(A)</w:t>
      </w:r>
      <w:r w:rsidR="00D01FE9" w:rsidRPr="0009457A">
        <w:rPr>
          <w:rFonts w:ascii="標楷體" w:hAnsi="標楷體" w:hint="eastAsia"/>
          <w:sz w:val="24"/>
        </w:rPr>
        <w:t xml:space="preserve">制定法律的程序　</w:t>
      </w:r>
      <w:r>
        <w:rPr>
          <w:rFonts w:ascii="標楷體" w:hAnsi="標楷體" w:hint="eastAsia"/>
          <w:sz w:val="24"/>
        </w:rPr>
        <w:t>(B)</w:t>
      </w:r>
      <w:r w:rsidR="00D01FE9" w:rsidRPr="0009457A">
        <w:rPr>
          <w:rFonts w:ascii="標楷體" w:hAnsi="標楷體" w:hint="eastAsia"/>
          <w:sz w:val="24"/>
        </w:rPr>
        <w:t xml:space="preserve">社會階級的存在　</w:t>
      </w:r>
      <w:r>
        <w:rPr>
          <w:rFonts w:ascii="標楷體" w:hAnsi="標楷體" w:hint="eastAsia"/>
          <w:sz w:val="24"/>
        </w:rPr>
        <w:t>(C)</w:t>
      </w:r>
      <w:r w:rsidR="00D01FE9" w:rsidRPr="0009457A">
        <w:rPr>
          <w:rFonts w:ascii="標楷體" w:hAnsi="標楷體" w:hint="eastAsia"/>
          <w:sz w:val="24"/>
        </w:rPr>
        <w:t xml:space="preserve">政府統治的重要　</w:t>
      </w:r>
      <w:r>
        <w:rPr>
          <w:rFonts w:ascii="標楷體" w:hAnsi="標楷體" w:hint="eastAsia"/>
          <w:sz w:val="24"/>
        </w:rPr>
        <w:t>(D)</w:t>
      </w:r>
      <w:r w:rsidR="00D01FE9" w:rsidRPr="0009457A">
        <w:rPr>
          <w:rFonts w:ascii="標楷體" w:hAnsi="標楷體" w:hint="eastAsia"/>
          <w:sz w:val="24"/>
        </w:rPr>
        <w:t>人性尊嚴的意義。</w:t>
      </w:r>
    </w:p>
    <w:p w14:paraId="58A74F5E" w14:textId="30EC3386" w:rsidR="00D01FE9" w:rsidRPr="0009457A" w:rsidRDefault="00D01FE9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bookmarkStart w:id="2" w:name="_Hlk20293930"/>
      <w:r w:rsidRPr="0009457A">
        <w:rPr>
          <w:rFonts w:ascii="標楷體" w:hAnsi="標楷體" w:hint="eastAsia"/>
          <w:sz w:val="24"/>
        </w:rPr>
        <w:t>（   ）</w:t>
      </w:r>
      <w:bookmarkEnd w:id="2"/>
      <w:r w:rsidRPr="0009457A">
        <w:rPr>
          <w:rFonts w:ascii="標楷體" w:hAnsi="標楷體" w:hint="eastAsia"/>
          <w:sz w:val="24"/>
        </w:rPr>
        <w:t>妮妮跟媽媽一起去新開的玩具店，發現玩具店的擺設如圖所示，將玩具分成了男孩的玩具與女孩的玩具</w:t>
      </w:r>
      <w:r w:rsidR="0009457A">
        <w:rPr>
          <w:rFonts w:ascii="標楷體" w:hAnsi="標楷體" w:hint="eastAsia"/>
          <w:sz w:val="24"/>
        </w:rPr>
        <w:t>，並分別用上藍色與粉紅色的配置</w:t>
      </w:r>
      <w:r w:rsidRPr="0009457A">
        <w:rPr>
          <w:rFonts w:ascii="標楷體" w:hAnsi="標楷體" w:hint="eastAsia"/>
          <w:sz w:val="24"/>
        </w:rPr>
        <w:t>，男孩的玩具有機器人與積木等而女孩的玩具則是洋娃娃與扮家家酒。</w:t>
      </w:r>
      <w:r w:rsidR="0009457A">
        <w:rPr>
          <w:rFonts w:ascii="標楷體" w:hAnsi="標楷體" w:hint="eastAsia"/>
          <w:sz w:val="24"/>
        </w:rPr>
        <w:t>請問</w:t>
      </w:r>
      <w:r w:rsidRPr="0009457A">
        <w:rPr>
          <w:rFonts w:ascii="標楷體" w:hAnsi="標楷體" w:hint="eastAsia"/>
          <w:sz w:val="24"/>
        </w:rPr>
        <w:t>從玩具店的擺設可以看出下列何種性別觀念？ (</w:t>
      </w:r>
      <w:r w:rsidRPr="0009457A">
        <w:rPr>
          <w:rFonts w:ascii="標楷體" w:hAnsi="標楷體"/>
          <w:sz w:val="24"/>
        </w:rPr>
        <w:t>A</w:t>
      </w:r>
      <w:r w:rsidRPr="0009457A">
        <w:rPr>
          <w:rFonts w:ascii="標楷體" w:hAnsi="標楷體" w:hint="eastAsia"/>
          <w:sz w:val="24"/>
        </w:rPr>
        <w:t>)性別偏見 (B)性別刻板印象 (C)性別平等 (D)性別歧視。</w:t>
      </w:r>
    </w:p>
    <w:p w14:paraId="259CACA8" w14:textId="6F283AB8" w:rsidR="00D01FE9" w:rsidRDefault="00D01FE9" w:rsidP="0009457A">
      <w:pPr>
        <w:pStyle w:val="a9"/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/>
          <w:noProof/>
          <w:sz w:val="24"/>
        </w:rPr>
        <w:drawing>
          <wp:inline distT="0" distB="0" distL="0" distR="0" wp14:anchorId="0D80E43C" wp14:editId="16404C15">
            <wp:extent cx="2632710" cy="139423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54" cy="140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192D6" w14:textId="29F711A1" w:rsidR="00A22584" w:rsidRPr="0009457A" w:rsidRDefault="00A22584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>（   ）</w:t>
      </w:r>
      <w:r>
        <w:rPr>
          <w:rFonts w:ascii="標楷體" w:hAnsi="標楷體" w:hint="eastAsia"/>
          <w:sz w:val="24"/>
        </w:rPr>
        <w:t>我國法律規定，中華民國國民達法定年齡時，即有依法選舉之權，以保障人民之參政權。請問關於上述提到的法律與法定年齡應為下列何者？ (</w:t>
      </w:r>
      <w:r>
        <w:rPr>
          <w:rFonts w:ascii="標楷體" w:hAnsi="標楷體"/>
          <w:sz w:val="24"/>
        </w:rPr>
        <w:t>A</w:t>
      </w:r>
      <w:r>
        <w:rPr>
          <w:rFonts w:ascii="標楷體" w:hAnsi="標楷體" w:hint="eastAsia"/>
          <w:sz w:val="24"/>
        </w:rPr>
        <w:t>)《公民投票法》，18歲 (</w:t>
      </w:r>
      <w:r>
        <w:rPr>
          <w:rFonts w:ascii="標楷體" w:hAnsi="標楷體"/>
          <w:sz w:val="24"/>
        </w:rPr>
        <w:t>B</w:t>
      </w:r>
      <w:r>
        <w:rPr>
          <w:rFonts w:ascii="標楷體" w:hAnsi="標楷體" w:hint="eastAsia"/>
          <w:sz w:val="24"/>
        </w:rPr>
        <w:t>)《中華民國憲法》，20歲 (</w:t>
      </w:r>
      <w:r>
        <w:rPr>
          <w:rFonts w:ascii="標楷體" w:hAnsi="標楷體"/>
          <w:sz w:val="24"/>
        </w:rPr>
        <w:t>C</w:t>
      </w:r>
      <w:r>
        <w:rPr>
          <w:rFonts w:ascii="標楷體" w:hAnsi="標楷體" w:hint="eastAsia"/>
          <w:sz w:val="24"/>
        </w:rPr>
        <w:t>)《國籍法》，18歲 (D)《世界人權宣言》，20歲</w:t>
      </w:r>
    </w:p>
    <w:p w14:paraId="069864E7" w14:textId="126B7A72" w:rsidR="00D01FE9" w:rsidRPr="0009457A" w:rsidRDefault="00D01FE9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 xml:space="preserve">（   </w:t>
      </w:r>
      <w:r w:rsidR="0011784F">
        <w:rPr>
          <w:rFonts w:ascii="標楷體" w:hAnsi="標楷體" w:hint="eastAsia"/>
          <w:sz w:val="24"/>
        </w:rPr>
        <w:t>）北漂青年元元中秋返鄉時在車站看到</w:t>
      </w:r>
      <w:r w:rsidRPr="0009457A">
        <w:rPr>
          <w:rFonts w:ascii="標楷體" w:hAnsi="標楷體" w:hint="eastAsia"/>
          <w:sz w:val="24"/>
        </w:rPr>
        <w:t>了一則公告如下，車站提供此項服務最能彰顯何種精神？</w:t>
      </w:r>
    </w:p>
    <w:p w14:paraId="1F63AA6B" w14:textId="6B9E0F2D" w:rsidR="00D01FE9" w:rsidRPr="0009457A" w:rsidRDefault="00890D7F" w:rsidP="0009457A">
      <w:pPr>
        <w:pStyle w:val="a9"/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7DEED9" wp14:editId="1F327394">
                <wp:simplePos x="0" y="0"/>
                <wp:positionH relativeFrom="column">
                  <wp:posOffset>375285</wp:posOffset>
                </wp:positionH>
                <wp:positionV relativeFrom="paragraph">
                  <wp:posOffset>53975</wp:posOffset>
                </wp:positionV>
                <wp:extent cx="4914900" cy="1404620"/>
                <wp:effectExtent l="0" t="0" r="19050" b="20955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362A" w14:textId="77777777" w:rsidR="00D01FE9" w:rsidRPr="00F950A3" w:rsidRDefault="00D01FE9" w:rsidP="00F950A3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sz w:val="24"/>
                                <w:shd w:val="pct15" w:color="auto" w:fill="FFFFFF"/>
                              </w:rPr>
                            </w:pPr>
                            <w:r w:rsidRPr="00F950A3">
                              <w:rPr>
                                <w:rFonts w:hint="eastAsia"/>
                                <w:sz w:val="24"/>
                                <w:shd w:val="pct15" w:color="auto" w:fill="FFFFFF"/>
                              </w:rPr>
                              <w:t>公告</w:t>
                            </w:r>
                          </w:p>
                          <w:p w14:paraId="4DF7EEB4" w14:textId="77777777" w:rsidR="00D01FE9" w:rsidRPr="00F950A3" w:rsidRDefault="00D01FE9" w:rsidP="00F950A3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F950A3">
                              <w:rPr>
                                <w:rFonts w:hint="eastAsia"/>
                                <w:sz w:val="24"/>
                              </w:rPr>
                              <w:t>本站設置佛堂及祈禱室，不限特定宗教專用，佛教徒、基督教徒、天主教徒、伊斯蘭教徒或其他宗教等，均可自由前往。如有任何需求，歡迎洽詢值勤志工。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7DEED9" id="_x0000_s1029" type="#_x0000_t202" style="position:absolute;left:0;text-align:left;margin-left:29.55pt;margin-top:4.25pt;width:38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">
                <v:textbox style="mso-fit-shape-to-text:t">
                  <w:txbxContent>
                    <w:p w14:paraId="6F31362A" w14:textId="77777777" w:rsidR="00D01FE9" w:rsidRPr="00F950A3" w:rsidRDefault="00D01FE9" w:rsidP="00F950A3">
                      <w:pPr>
                        <w:adjustRightInd w:val="0"/>
                        <w:snapToGrid w:val="0"/>
                        <w:spacing w:line="240" w:lineRule="auto"/>
                        <w:rPr>
                          <w:sz w:val="24"/>
                          <w:shd w:val="pct15" w:color="auto" w:fill="FFFFFF"/>
                        </w:rPr>
                      </w:pPr>
                      <w:r w:rsidRPr="00F950A3">
                        <w:rPr>
                          <w:rFonts w:hint="eastAsia"/>
                          <w:sz w:val="24"/>
                          <w:shd w:val="pct15" w:color="auto" w:fill="FFFFFF"/>
                        </w:rPr>
                        <w:t>公告</w:t>
                      </w:r>
                    </w:p>
                    <w:p w14:paraId="4DF7EEB4" w14:textId="77777777" w:rsidR="00D01FE9" w:rsidRPr="00F950A3" w:rsidRDefault="00D01FE9" w:rsidP="00F950A3">
                      <w:pPr>
                        <w:adjustRightInd w:val="0"/>
                        <w:snapToGrid w:val="0"/>
                        <w:spacing w:line="240" w:lineRule="auto"/>
                        <w:rPr>
                          <w:sz w:val="24"/>
                        </w:rPr>
                      </w:pPr>
                      <w:r w:rsidRPr="00F950A3">
                        <w:rPr>
                          <w:rFonts w:hint="eastAsia"/>
                          <w:sz w:val="24"/>
                        </w:rPr>
                        <w:t>本站設置佛堂及祈禱室，不限特定宗教專用，佛教徒、基督教徒、天主教徒、伊斯蘭教徒或其他宗教等，均可自由前往。如有任何需求，歡迎洽詢值勤志工。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5B6E">
        <w:rPr>
          <w:rFonts w:ascii="標楷體" w:hAnsi="標楷體" w:hint="eastAsia"/>
          <w:sz w:val="24"/>
        </w:rPr>
        <w:t>(A)</w:t>
      </w:r>
      <w:r w:rsidR="00D01FE9" w:rsidRPr="0009457A">
        <w:rPr>
          <w:rFonts w:ascii="標楷體" w:hAnsi="標楷體" w:hint="eastAsia"/>
          <w:sz w:val="24"/>
        </w:rPr>
        <w:t xml:space="preserve">提升國民的國際視野　</w:t>
      </w:r>
    </w:p>
    <w:p w14:paraId="4D8D7CB3" w14:textId="7DA9D481" w:rsidR="00D01FE9" w:rsidRPr="0009457A" w:rsidRDefault="00F45B6E" w:rsidP="0009457A">
      <w:pPr>
        <w:pStyle w:val="a9"/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(B)</w:t>
      </w:r>
      <w:r w:rsidR="00D01FE9" w:rsidRPr="0009457A">
        <w:rPr>
          <w:rFonts w:ascii="標楷體" w:hAnsi="標楷體" w:hint="eastAsia"/>
          <w:sz w:val="24"/>
        </w:rPr>
        <w:t xml:space="preserve">對身心障礙者的人權保障　</w:t>
      </w:r>
    </w:p>
    <w:p w14:paraId="47F5B0D9" w14:textId="1C476669" w:rsidR="00D01FE9" w:rsidRPr="0009457A" w:rsidRDefault="00F45B6E" w:rsidP="0009457A">
      <w:pPr>
        <w:pStyle w:val="a9"/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(C)</w:t>
      </w:r>
      <w:r w:rsidR="00D01FE9" w:rsidRPr="0009457A">
        <w:rPr>
          <w:rFonts w:ascii="標楷體" w:hAnsi="標楷體" w:hint="eastAsia"/>
          <w:sz w:val="24"/>
        </w:rPr>
        <w:t xml:space="preserve">對性別無差別的人道關懷　</w:t>
      </w:r>
    </w:p>
    <w:p w14:paraId="378E5C29" w14:textId="09BFAA4A" w:rsidR="00D01FE9" w:rsidRDefault="00F45B6E" w:rsidP="0009457A">
      <w:pPr>
        <w:pStyle w:val="a9"/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(D)</w:t>
      </w:r>
      <w:r w:rsidR="00D01FE9" w:rsidRPr="0009457A">
        <w:rPr>
          <w:rFonts w:ascii="標楷體" w:hAnsi="標楷體" w:hint="eastAsia"/>
          <w:sz w:val="24"/>
        </w:rPr>
        <w:t>對人性尊嚴普遍性的尊重。</w:t>
      </w:r>
    </w:p>
    <w:p w14:paraId="62649E95" w14:textId="4924AF51" w:rsidR="00021B6D" w:rsidRDefault="00021B6D" w:rsidP="0009457A">
      <w:pPr>
        <w:pStyle w:val="a9"/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</w:p>
    <w:p w14:paraId="1F669390" w14:textId="6AC05AB3" w:rsidR="00021B6D" w:rsidRPr="0009457A" w:rsidRDefault="00021B6D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>（   ）</w:t>
      </w:r>
      <w:r>
        <w:rPr>
          <w:rFonts w:ascii="標楷體" w:hAnsi="標楷體" w:hint="eastAsia"/>
          <w:sz w:val="24"/>
        </w:rPr>
        <w:t>有關「狹義公民」的敘述，請問下列何者正確？ (A)具有我國國籍者即為狹義公民 (</w:t>
      </w:r>
      <w:r>
        <w:rPr>
          <w:rFonts w:ascii="標楷體" w:hAnsi="標楷體"/>
          <w:sz w:val="24"/>
        </w:rPr>
        <w:t>B</w:t>
      </w:r>
      <w:r>
        <w:rPr>
          <w:rFonts w:ascii="標楷體" w:hAnsi="標楷體" w:hint="eastAsia"/>
          <w:sz w:val="24"/>
        </w:rPr>
        <w:t>)僅有狹義公民須遵守法律 (</w:t>
      </w:r>
      <w:r>
        <w:rPr>
          <w:rFonts w:ascii="標楷體" w:hAnsi="標楷體"/>
          <w:sz w:val="24"/>
        </w:rPr>
        <w:t>C</w:t>
      </w:r>
      <w:r>
        <w:rPr>
          <w:rFonts w:ascii="標楷體" w:hAnsi="標楷體" w:hint="eastAsia"/>
          <w:sz w:val="24"/>
        </w:rPr>
        <w:t>)須達到法定年齡才能成為狹義公民 (</w:t>
      </w:r>
      <w:r>
        <w:rPr>
          <w:rFonts w:ascii="標楷體" w:hAnsi="標楷體"/>
          <w:sz w:val="24"/>
        </w:rPr>
        <w:t>D</w:t>
      </w:r>
      <w:r>
        <w:rPr>
          <w:rFonts w:ascii="標楷體" w:hAnsi="標楷體" w:hint="eastAsia"/>
          <w:sz w:val="24"/>
        </w:rPr>
        <w:t>)各國成為狹義公民的年齡都是20歲</w:t>
      </w:r>
    </w:p>
    <w:p w14:paraId="31C40B69" w14:textId="26A48B7B" w:rsidR="00D01FE9" w:rsidRDefault="00D01FE9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 xml:space="preserve">（   </w:t>
      </w:r>
      <w:r w:rsidR="0009457A">
        <w:rPr>
          <w:rFonts w:ascii="標楷體" w:hAnsi="標楷體" w:hint="eastAsia"/>
          <w:sz w:val="24"/>
        </w:rPr>
        <w:t>）</w:t>
      </w:r>
      <w:r w:rsidRPr="0009457A">
        <w:rPr>
          <w:rFonts w:ascii="標楷體" w:hAnsi="標楷體" w:hint="eastAsia"/>
          <w:sz w:val="24"/>
        </w:rPr>
        <w:t>日本職場服裝規定嚴格，不少企業明示或暗示女員工上班一定要穿高跟鞋，女演員石川優美日前在網路上發起KuToo運動，抗議女士在工作時需要穿高跟鞋，呼籲日本政府應禁止企業要求女性員工穿特定鞋子上班。然日本勞動大臣卻表示，女性在工作場合穿高跟鞋是『必要且適當的』。」若從性別平等的角度判斷，下列針對新聞內容的敘述何者最為正確？ (A)要求女性在工作場合穿高跟鞋是維護女性的尊嚴 (B)企業明示女員工穿高跟鞋是為區隔生理性別差異 (C)厚生勞動大臣的說法對性別不帶有任何性別偏見 (D)企業要求女性員工穿高跟鞋形成性別不平等現象。</w:t>
      </w:r>
    </w:p>
    <w:p w14:paraId="1187A270" w14:textId="33A5A99E" w:rsidR="00F16805" w:rsidRPr="0009457A" w:rsidRDefault="001B1DDA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 xml:space="preserve">（   </w:t>
      </w:r>
      <w:r>
        <w:rPr>
          <w:rFonts w:ascii="標楷體" w:hAnsi="標楷體" w:hint="eastAsia"/>
          <w:sz w:val="24"/>
        </w:rPr>
        <w:t>）</w:t>
      </w:r>
      <w:r w:rsidR="00F16805">
        <w:rPr>
          <w:rFonts w:ascii="標楷體" w:hAnsi="標楷體" w:hint="eastAsia"/>
          <w:sz w:val="24"/>
        </w:rPr>
        <w:t>日前有名16歲少女向其男友借機車無照駕駛</w:t>
      </w:r>
      <w:r>
        <w:rPr>
          <w:rFonts w:ascii="標楷體" w:hAnsi="標楷體" w:hint="eastAsia"/>
          <w:sz w:val="24"/>
        </w:rPr>
        <w:t>，前往北宜公路跑山，壓車時疑似不熟車況，發生車禍魂斷砂石車輪下。無照駕駛不只將自己置於危險之中也違反了《</w:t>
      </w:r>
      <w:r w:rsidRPr="001B1DDA">
        <w:rPr>
          <w:rFonts w:ascii="標楷體" w:hAnsi="標楷體" w:hint="eastAsia"/>
          <w:sz w:val="24"/>
        </w:rPr>
        <w:t>道路交通管理處罰條例</w:t>
      </w:r>
      <w:r>
        <w:rPr>
          <w:rFonts w:ascii="標楷體" w:hAnsi="標楷體" w:hint="eastAsia"/>
          <w:sz w:val="24"/>
        </w:rPr>
        <w:t>》。請問上述案例提醒我們甚麼的重要性？(</w:t>
      </w:r>
      <w:r>
        <w:rPr>
          <w:rFonts w:ascii="標楷體" w:hAnsi="標楷體"/>
          <w:sz w:val="24"/>
        </w:rPr>
        <w:t>A</w:t>
      </w:r>
      <w:r>
        <w:rPr>
          <w:rFonts w:ascii="標楷體" w:hAnsi="標楷體" w:hint="eastAsia"/>
          <w:sz w:val="24"/>
        </w:rPr>
        <w:t>)理性思考批判 (B)和平尊重包容 (</w:t>
      </w:r>
      <w:r>
        <w:rPr>
          <w:rFonts w:ascii="標楷體" w:hAnsi="標楷體"/>
          <w:sz w:val="24"/>
        </w:rPr>
        <w:t>C</w:t>
      </w:r>
      <w:r>
        <w:rPr>
          <w:rFonts w:ascii="標楷體" w:hAnsi="標楷體" w:hint="eastAsia"/>
          <w:sz w:val="24"/>
        </w:rPr>
        <w:t>)捍衛公平正義 (</w:t>
      </w:r>
      <w:r>
        <w:rPr>
          <w:rFonts w:ascii="標楷體" w:hAnsi="標楷體"/>
          <w:sz w:val="24"/>
        </w:rPr>
        <w:t>D</w:t>
      </w:r>
      <w:r>
        <w:rPr>
          <w:rFonts w:ascii="標楷體" w:hAnsi="標楷體" w:hint="eastAsia"/>
          <w:sz w:val="24"/>
        </w:rPr>
        <w:t>)遵守法律規範</w:t>
      </w:r>
    </w:p>
    <w:p w14:paraId="48F68F4A" w14:textId="44958106" w:rsidR="00D01FE9" w:rsidRPr="0009457A" w:rsidRDefault="00D01FE9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>（   ）白白國中田徑社的教練因為認為女生先天體力不如男生，為了擁有更好的比賽成績，因此明文不準女生加入田徑社。此規定以現今的法規來看違反下列哪一部法律？為什麼？  (A)</w:t>
      </w:r>
      <w:r w:rsidR="0009457A">
        <w:rPr>
          <w:rFonts w:ascii="標楷體" w:hAnsi="標楷體" w:hint="eastAsia"/>
          <w:sz w:val="24"/>
        </w:rPr>
        <w:t>《憲法</w:t>
      </w:r>
      <w:r w:rsidRPr="0009457A">
        <w:rPr>
          <w:rFonts w:ascii="標楷體" w:hAnsi="標楷體" w:hint="eastAsia"/>
          <w:sz w:val="24"/>
        </w:rPr>
        <w:t>》，因為大家都有受教育的權利 (B)《性別平等教育法》，因為對女生構成性騷擾 (C)《性別平等教育法》，因為對女生構成性別歧視 (D)《教育基本法》，因為對女生構成性別歧視。</w:t>
      </w:r>
    </w:p>
    <w:p w14:paraId="35E3E30C" w14:textId="77777777" w:rsidR="00D01FE9" w:rsidRPr="0009457A" w:rsidRDefault="00D01FE9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>（   ）《公民與政治權利國際公約》及《經濟社會文化權利國際公約》，與聯合國最早簽署的《世界人權宣言》同為「三大人權法典」我國雖然非聯合國會員，但仍於2009年通過《公民與政治權利國際公約及經濟社會文化權利國際公約施行法》，也就是俗稱的兩公約施行法，這是透過哪一種做法來落實人權保障？  (A)修改教科書內容 (B)特別關照弱勢群體 (C)制定相關法律規定 (D)積極參與公共事務。</w:t>
      </w:r>
    </w:p>
    <w:p w14:paraId="7A72158A" w14:textId="77777777" w:rsidR="00236380" w:rsidRDefault="00236380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1C249B">
        <w:rPr>
          <w:rFonts w:ascii="標楷體" w:hAnsi="標楷體" w:hint="eastAsia"/>
          <w:sz w:val="24"/>
        </w:rPr>
        <w:t>（   ）「人權」是指每個人都有過著符合人性尊嚴生活的權利，其內涵是肯定每個人都是獨立自主的個體，具有平等的尊嚴與價值。請問下列何者的說明符合我國人權保障的概念？ (A)人有行動自由，颱風天可以去海邊觀浪追求刺激 (B)上課嬉鬧會干擾秩序的同學，能將其關在廁所警惕 (C)在匿名網站上可以大肆批評曾有齟齬的同學 (D)看到同學翻閱他人的聯絡簿，主動上前制止</w:t>
      </w:r>
    </w:p>
    <w:p w14:paraId="267A5386" w14:textId="05B13E41" w:rsidR="00236380" w:rsidRPr="0009457A" w:rsidRDefault="00236380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937C5E">
        <w:rPr>
          <w:rFonts w:ascii="標楷體" w:hAnsi="標楷體" w:hint="eastAsia"/>
          <w:sz w:val="24"/>
        </w:rPr>
        <w:lastRenderedPageBreak/>
        <w:t>（   ）</w:t>
      </w:r>
      <w:r>
        <w:rPr>
          <w:rFonts w:ascii="標楷體" w:hAnsi="標楷體" w:hint="eastAsia"/>
          <w:sz w:val="24"/>
        </w:rPr>
        <w:t>運動會前夕，班上同學在討論創意進場的事宜，只有華華因為只顧著下堂課要小考而不參與討論。旁邊的同學想邀請他一起參與討論，華華卻批評其他同學都不像他一樣認真念書。請問華華缺少了什麼公民德性呢 ？ (</w:t>
      </w:r>
      <w:r>
        <w:rPr>
          <w:rFonts w:ascii="標楷體" w:hAnsi="標楷體"/>
          <w:sz w:val="24"/>
        </w:rPr>
        <w:t>A</w:t>
      </w:r>
      <w:r>
        <w:rPr>
          <w:rFonts w:ascii="標楷體" w:hAnsi="標楷體" w:hint="eastAsia"/>
          <w:sz w:val="24"/>
        </w:rPr>
        <w:t>)捍衛公平正義 (</w:t>
      </w:r>
      <w:r>
        <w:rPr>
          <w:rFonts w:ascii="標楷體" w:hAnsi="標楷體"/>
          <w:sz w:val="24"/>
        </w:rPr>
        <w:t>B</w:t>
      </w:r>
      <w:r>
        <w:rPr>
          <w:rFonts w:ascii="標楷體" w:hAnsi="標楷體" w:hint="eastAsia"/>
          <w:sz w:val="24"/>
        </w:rPr>
        <w:t>)遵守法律規範 (C)參與公共事務 (</w:t>
      </w:r>
      <w:r>
        <w:rPr>
          <w:rFonts w:ascii="標楷體" w:hAnsi="標楷體"/>
          <w:sz w:val="24"/>
        </w:rPr>
        <w:t>D</w:t>
      </w:r>
      <w:r>
        <w:rPr>
          <w:rFonts w:ascii="標楷體" w:hAnsi="標楷體" w:hint="eastAsia"/>
          <w:sz w:val="24"/>
        </w:rPr>
        <w:t>)理性思考批判</w:t>
      </w:r>
    </w:p>
    <w:p w14:paraId="5283E4C0" w14:textId="77777777" w:rsidR="00236380" w:rsidRDefault="00236380" w:rsidP="00236380">
      <w:pPr>
        <w:pStyle w:val="a9"/>
        <w:numPr>
          <w:ilvl w:val="0"/>
          <w:numId w:val="2"/>
        </w:numPr>
        <w:adjustRightInd w:val="0"/>
        <w:snapToGrid w:val="0"/>
        <w:spacing w:beforeLines="50" w:before="180" w:afterLines="50" w:after="180" w:line="276" w:lineRule="auto"/>
        <w:ind w:leftChars="0" w:right="130"/>
        <w:jc w:val="both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>（   ）</w:t>
      </w:r>
      <w:r>
        <w:rPr>
          <w:rFonts w:ascii="標楷體" w:hAnsi="標楷體" w:hint="eastAsia"/>
          <w:sz w:val="24"/>
        </w:rPr>
        <w:t>請問</w:t>
      </w:r>
      <w:r w:rsidRPr="0009457A">
        <w:rPr>
          <w:rFonts w:ascii="標楷體" w:hAnsi="標楷體" w:hint="eastAsia"/>
          <w:sz w:val="24"/>
        </w:rPr>
        <w:t>下列何者</w:t>
      </w:r>
      <w:r w:rsidRPr="00F950A3">
        <w:rPr>
          <w:rFonts w:ascii="標楷體" w:hAnsi="標楷體" w:hint="eastAsia"/>
          <w:b/>
          <w:bCs/>
          <w:sz w:val="24"/>
          <w:u w:val="single"/>
        </w:rPr>
        <w:t>不是</w:t>
      </w:r>
      <w:r w:rsidRPr="0009457A">
        <w:rPr>
          <w:rFonts w:ascii="標楷體" w:hAnsi="標楷體" w:hint="eastAsia"/>
          <w:sz w:val="24"/>
        </w:rPr>
        <w:t>性別平等所要追求的目標？  (A)保障每個人都能獲得公平的對待 (B)消除對性別的偏見 (C)多元性別差異都能被尊重 (D)讓男生和女生都變得完全一樣。</w:t>
      </w:r>
    </w:p>
    <w:p w14:paraId="028A230C" w14:textId="00FE5375" w:rsidR="00D01FE9" w:rsidRPr="0009457A" w:rsidRDefault="00D01FE9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 xml:space="preserve">（   </w:t>
      </w:r>
      <w:r w:rsidR="0011784F">
        <w:rPr>
          <w:rFonts w:ascii="標楷體" w:hAnsi="標楷體" w:hint="eastAsia"/>
          <w:sz w:val="24"/>
        </w:rPr>
        <w:t>）我國相繼制定《性別工作平等法》、《性別</w:t>
      </w:r>
      <w:r w:rsidRPr="0009457A">
        <w:rPr>
          <w:rFonts w:ascii="標楷體" w:hAnsi="標楷體" w:hint="eastAsia"/>
          <w:sz w:val="24"/>
        </w:rPr>
        <w:t>平等教育法》、《性騷擾防治法》，以改善社會各個層面的性別不平等現象。下列不同情境或場所中所發生的案例，其處理時適用的法律配對何者正確？</w:t>
      </w:r>
    </w:p>
    <w:tbl>
      <w:tblPr>
        <w:tblStyle w:val="ac"/>
        <w:tblpPr w:leftFromText="180" w:rightFromText="180" w:vertAnchor="page" w:horzAnchor="margin" w:tblpY="4105"/>
        <w:tblW w:w="12044" w:type="dxa"/>
        <w:tblLook w:val="04A0" w:firstRow="1" w:lastRow="0" w:firstColumn="1" w:lastColumn="0" w:noHBand="0" w:noVBand="1"/>
      </w:tblPr>
      <w:tblGrid>
        <w:gridCol w:w="846"/>
        <w:gridCol w:w="8647"/>
        <w:gridCol w:w="2551"/>
      </w:tblGrid>
      <w:tr w:rsidR="00236380" w:rsidRPr="0009457A" w14:paraId="111433E1" w14:textId="77777777" w:rsidTr="00236380">
        <w:trPr>
          <w:trHeight w:val="284"/>
        </w:trPr>
        <w:tc>
          <w:tcPr>
            <w:tcW w:w="846" w:type="dxa"/>
          </w:tcPr>
          <w:p w14:paraId="420F3C4E" w14:textId="77777777" w:rsidR="00236380" w:rsidRPr="0009457A" w:rsidRDefault="00236380" w:rsidP="00236380">
            <w:pPr>
              <w:pStyle w:val="a9"/>
              <w:adjustRightInd w:val="0"/>
              <w:snapToGrid w:val="0"/>
              <w:spacing w:line="276" w:lineRule="auto"/>
              <w:ind w:leftChars="0" w:left="0" w:right="130"/>
              <w:jc w:val="center"/>
              <w:rPr>
                <w:rFonts w:ascii="標楷體" w:hAnsi="標楷體"/>
                <w:sz w:val="24"/>
              </w:rPr>
            </w:pPr>
            <w:r w:rsidRPr="0009457A">
              <w:rPr>
                <w:rFonts w:ascii="標楷體" w:hAnsi="標楷體" w:hint="eastAsia"/>
                <w:sz w:val="24"/>
              </w:rPr>
              <w:t>選項</w:t>
            </w:r>
          </w:p>
        </w:tc>
        <w:tc>
          <w:tcPr>
            <w:tcW w:w="8647" w:type="dxa"/>
          </w:tcPr>
          <w:p w14:paraId="5D89519A" w14:textId="77777777" w:rsidR="00236380" w:rsidRPr="0009457A" w:rsidRDefault="00236380" w:rsidP="00236380">
            <w:pPr>
              <w:pStyle w:val="a9"/>
              <w:adjustRightInd w:val="0"/>
              <w:snapToGrid w:val="0"/>
              <w:spacing w:line="276" w:lineRule="auto"/>
              <w:ind w:leftChars="0" w:left="0" w:right="130"/>
              <w:jc w:val="center"/>
              <w:rPr>
                <w:rFonts w:ascii="標楷體" w:hAnsi="標楷體"/>
                <w:sz w:val="24"/>
              </w:rPr>
            </w:pPr>
            <w:r w:rsidRPr="0009457A">
              <w:rPr>
                <w:rFonts w:ascii="標楷體" w:hAnsi="標楷體" w:hint="eastAsia"/>
                <w:sz w:val="24"/>
              </w:rPr>
              <w:t>案例描述</w:t>
            </w:r>
          </w:p>
        </w:tc>
        <w:tc>
          <w:tcPr>
            <w:tcW w:w="2551" w:type="dxa"/>
          </w:tcPr>
          <w:p w14:paraId="780C75E8" w14:textId="77777777" w:rsidR="00236380" w:rsidRPr="0009457A" w:rsidRDefault="00236380" w:rsidP="00236380">
            <w:pPr>
              <w:pStyle w:val="a9"/>
              <w:adjustRightInd w:val="0"/>
              <w:snapToGrid w:val="0"/>
              <w:spacing w:line="276" w:lineRule="auto"/>
              <w:ind w:leftChars="0" w:left="0" w:right="130"/>
              <w:jc w:val="center"/>
              <w:rPr>
                <w:rFonts w:ascii="標楷體" w:hAnsi="標楷體"/>
                <w:sz w:val="24"/>
              </w:rPr>
            </w:pPr>
            <w:r w:rsidRPr="0009457A">
              <w:rPr>
                <w:rFonts w:ascii="標楷體" w:hAnsi="標楷體" w:hint="eastAsia"/>
                <w:sz w:val="24"/>
              </w:rPr>
              <w:t>適用法律</w:t>
            </w:r>
          </w:p>
        </w:tc>
      </w:tr>
      <w:tr w:rsidR="00236380" w:rsidRPr="0009457A" w14:paraId="31B03938" w14:textId="77777777" w:rsidTr="00236380">
        <w:trPr>
          <w:trHeight w:val="761"/>
        </w:trPr>
        <w:tc>
          <w:tcPr>
            <w:tcW w:w="846" w:type="dxa"/>
          </w:tcPr>
          <w:p w14:paraId="4F16F61C" w14:textId="77777777" w:rsidR="00236380" w:rsidRPr="0009457A" w:rsidRDefault="00236380" w:rsidP="00236380">
            <w:pPr>
              <w:pStyle w:val="a9"/>
              <w:adjustRightInd w:val="0"/>
              <w:snapToGrid w:val="0"/>
              <w:spacing w:line="276" w:lineRule="auto"/>
              <w:ind w:leftChars="0" w:left="0" w:right="130"/>
              <w:jc w:val="center"/>
              <w:rPr>
                <w:rFonts w:ascii="標楷體" w:hAnsi="標楷體"/>
                <w:sz w:val="24"/>
              </w:rPr>
            </w:pPr>
            <w:r w:rsidRPr="0009457A">
              <w:rPr>
                <w:rFonts w:ascii="標楷體" w:hAnsi="標楷體" w:hint="eastAsia"/>
                <w:sz w:val="24"/>
              </w:rPr>
              <w:t>(</w:t>
            </w:r>
            <w:r w:rsidRPr="0009457A">
              <w:rPr>
                <w:rFonts w:ascii="標楷體" w:hAnsi="標楷體"/>
                <w:sz w:val="24"/>
              </w:rPr>
              <w:t>A</w:t>
            </w:r>
            <w:r w:rsidRPr="0009457A">
              <w:rPr>
                <w:rFonts w:ascii="標楷體" w:hAnsi="標楷體" w:hint="eastAsia"/>
                <w:sz w:val="24"/>
              </w:rPr>
              <w:t>)</w:t>
            </w:r>
          </w:p>
        </w:tc>
        <w:tc>
          <w:tcPr>
            <w:tcW w:w="8647" w:type="dxa"/>
          </w:tcPr>
          <w:p w14:paraId="3EEC72EE" w14:textId="77777777" w:rsidR="00236380" w:rsidRPr="0009457A" w:rsidRDefault="00236380" w:rsidP="00236380">
            <w:pPr>
              <w:pStyle w:val="a9"/>
              <w:adjustRightInd w:val="0"/>
              <w:snapToGrid w:val="0"/>
              <w:spacing w:line="276" w:lineRule="auto"/>
              <w:ind w:leftChars="0" w:left="0" w:right="130"/>
              <w:rPr>
                <w:rFonts w:ascii="標楷體" w:hAnsi="標楷體"/>
                <w:sz w:val="24"/>
              </w:rPr>
            </w:pPr>
            <w:r w:rsidRPr="0009457A">
              <w:rPr>
                <w:rFonts w:ascii="標楷體" w:hAnsi="標楷體" w:hint="eastAsia"/>
                <w:sz w:val="24"/>
              </w:rPr>
              <w:t>女副校長在參加大學校長遴選時被質疑「女性候選人在募款方面比較吃虧」不滿性別被當成遴選標準之一而造成其落選</w:t>
            </w:r>
          </w:p>
        </w:tc>
        <w:tc>
          <w:tcPr>
            <w:tcW w:w="2551" w:type="dxa"/>
          </w:tcPr>
          <w:p w14:paraId="1001D760" w14:textId="77777777" w:rsidR="00236380" w:rsidRPr="0009457A" w:rsidRDefault="00236380" w:rsidP="00236380">
            <w:pPr>
              <w:pStyle w:val="a9"/>
              <w:adjustRightInd w:val="0"/>
              <w:snapToGrid w:val="0"/>
              <w:spacing w:line="276" w:lineRule="auto"/>
              <w:ind w:leftChars="0" w:left="0" w:right="130"/>
              <w:jc w:val="center"/>
              <w:rPr>
                <w:rFonts w:ascii="標楷體" w:hAnsi="標楷體"/>
                <w:sz w:val="24"/>
              </w:rPr>
            </w:pPr>
            <w:r w:rsidRPr="0009457A">
              <w:rPr>
                <w:rFonts w:ascii="標楷體" w:hAnsi="標楷體" w:hint="eastAsia"/>
                <w:sz w:val="24"/>
              </w:rPr>
              <w:t>《性別平等教育法》</w:t>
            </w:r>
          </w:p>
        </w:tc>
      </w:tr>
      <w:tr w:rsidR="00236380" w:rsidRPr="0009457A" w14:paraId="154024EC" w14:textId="77777777" w:rsidTr="00236380">
        <w:trPr>
          <w:trHeight w:val="412"/>
        </w:trPr>
        <w:tc>
          <w:tcPr>
            <w:tcW w:w="846" w:type="dxa"/>
          </w:tcPr>
          <w:p w14:paraId="508FEDCA" w14:textId="77777777" w:rsidR="00236380" w:rsidRPr="0009457A" w:rsidRDefault="00236380" w:rsidP="00236380">
            <w:pPr>
              <w:pStyle w:val="a9"/>
              <w:adjustRightInd w:val="0"/>
              <w:snapToGrid w:val="0"/>
              <w:spacing w:line="276" w:lineRule="auto"/>
              <w:ind w:leftChars="0" w:left="0" w:right="130"/>
              <w:jc w:val="center"/>
              <w:rPr>
                <w:rFonts w:ascii="標楷體" w:hAnsi="標楷體"/>
                <w:sz w:val="24"/>
              </w:rPr>
            </w:pPr>
            <w:r w:rsidRPr="0009457A">
              <w:rPr>
                <w:rFonts w:ascii="標楷體" w:hAnsi="標楷體" w:hint="eastAsia"/>
                <w:sz w:val="24"/>
              </w:rPr>
              <w:t>(</w:t>
            </w:r>
            <w:r w:rsidRPr="0009457A">
              <w:rPr>
                <w:rFonts w:ascii="標楷體" w:hAnsi="標楷體"/>
                <w:sz w:val="24"/>
              </w:rPr>
              <w:t>B)</w:t>
            </w:r>
          </w:p>
        </w:tc>
        <w:tc>
          <w:tcPr>
            <w:tcW w:w="8647" w:type="dxa"/>
          </w:tcPr>
          <w:p w14:paraId="3CA22D0F" w14:textId="77777777" w:rsidR="00236380" w:rsidRPr="0009457A" w:rsidRDefault="00236380" w:rsidP="00236380">
            <w:pPr>
              <w:pStyle w:val="a9"/>
              <w:adjustRightInd w:val="0"/>
              <w:snapToGrid w:val="0"/>
              <w:spacing w:line="276" w:lineRule="auto"/>
              <w:ind w:leftChars="0" w:left="0" w:right="130"/>
              <w:rPr>
                <w:rFonts w:ascii="標楷體" w:hAnsi="標楷體"/>
                <w:sz w:val="24"/>
              </w:rPr>
            </w:pPr>
            <w:r w:rsidRPr="0009457A">
              <w:rPr>
                <w:rFonts w:ascii="標楷體" w:hAnsi="標楷體" w:hint="eastAsia"/>
                <w:sz w:val="24"/>
              </w:rPr>
              <w:t>經理強迫女職員穿裙子上班，甚至點名著褲裝之女職員斥責其無女性溫婉氣質</w:t>
            </w:r>
          </w:p>
        </w:tc>
        <w:tc>
          <w:tcPr>
            <w:tcW w:w="2551" w:type="dxa"/>
          </w:tcPr>
          <w:p w14:paraId="34A767A6" w14:textId="77777777" w:rsidR="00236380" w:rsidRPr="0009457A" w:rsidRDefault="00236380" w:rsidP="00236380">
            <w:pPr>
              <w:pStyle w:val="a9"/>
              <w:adjustRightInd w:val="0"/>
              <w:snapToGrid w:val="0"/>
              <w:spacing w:line="276" w:lineRule="auto"/>
              <w:ind w:leftChars="0" w:left="0" w:right="130"/>
              <w:jc w:val="center"/>
              <w:rPr>
                <w:rFonts w:ascii="標楷體" w:hAnsi="標楷體"/>
                <w:sz w:val="24"/>
              </w:rPr>
            </w:pPr>
            <w:r w:rsidRPr="0009457A">
              <w:rPr>
                <w:rFonts w:ascii="標楷體" w:hAnsi="標楷體" w:hint="eastAsia"/>
                <w:sz w:val="24"/>
              </w:rPr>
              <w:t>《性別工作平等法》</w:t>
            </w:r>
          </w:p>
        </w:tc>
      </w:tr>
      <w:tr w:rsidR="00236380" w:rsidRPr="0009457A" w14:paraId="63E1FECC" w14:textId="77777777" w:rsidTr="00236380">
        <w:trPr>
          <w:trHeight w:val="317"/>
        </w:trPr>
        <w:tc>
          <w:tcPr>
            <w:tcW w:w="846" w:type="dxa"/>
          </w:tcPr>
          <w:p w14:paraId="58D52E80" w14:textId="77777777" w:rsidR="00236380" w:rsidRPr="0009457A" w:rsidRDefault="00236380" w:rsidP="00236380">
            <w:pPr>
              <w:pStyle w:val="a9"/>
              <w:adjustRightInd w:val="0"/>
              <w:snapToGrid w:val="0"/>
              <w:spacing w:line="276" w:lineRule="auto"/>
              <w:ind w:leftChars="0" w:left="0" w:right="130"/>
              <w:jc w:val="center"/>
              <w:rPr>
                <w:rFonts w:ascii="標楷體" w:hAnsi="標楷體"/>
                <w:sz w:val="24"/>
              </w:rPr>
            </w:pPr>
            <w:r w:rsidRPr="0009457A">
              <w:rPr>
                <w:rFonts w:ascii="標楷體" w:hAnsi="標楷體" w:hint="eastAsia"/>
                <w:sz w:val="24"/>
              </w:rPr>
              <w:t>(</w:t>
            </w:r>
            <w:r w:rsidRPr="0009457A">
              <w:rPr>
                <w:rFonts w:ascii="標楷體" w:hAnsi="標楷體"/>
                <w:sz w:val="24"/>
              </w:rPr>
              <w:t>C)</w:t>
            </w:r>
          </w:p>
        </w:tc>
        <w:tc>
          <w:tcPr>
            <w:tcW w:w="8647" w:type="dxa"/>
          </w:tcPr>
          <w:p w14:paraId="0565CA42" w14:textId="77777777" w:rsidR="00236380" w:rsidRPr="0009457A" w:rsidRDefault="00236380" w:rsidP="00236380">
            <w:pPr>
              <w:pStyle w:val="a9"/>
              <w:adjustRightInd w:val="0"/>
              <w:snapToGrid w:val="0"/>
              <w:spacing w:line="276" w:lineRule="auto"/>
              <w:ind w:leftChars="0" w:left="0" w:right="130"/>
              <w:rPr>
                <w:rFonts w:ascii="標楷體" w:hAnsi="標楷體"/>
                <w:sz w:val="24"/>
              </w:rPr>
            </w:pPr>
            <w:r w:rsidRPr="0009457A">
              <w:rPr>
                <w:rFonts w:ascii="標楷體" w:hAnsi="標楷體" w:hint="eastAsia"/>
                <w:sz w:val="24"/>
              </w:rPr>
              <w:t>某中學教師被指控在公車上趁其他乘客闔眼休息時偷摸其大腿</w:t>
            </w:r>
          </w:p>
        </w:tc>
        <w:tc>
          <w:tcPr>
            <w:tcW w:w="2551" w:type="dxa"/>
          </w:tcPr>
          <w:p w14:paraId="2D0CECB7" w14:textId="77777777" w:rsidR="00236380" w:rsidRPr="0009457A" w:rsidRDefault="00236380" w:rsidP="00236380">
            <w:pPr>
              <w:pStyle w:val="a9"/>
              <w:adjustRightInd w:val="0"/>
              <w:snapToGrid w:val="0"/>
              <w:spacing w:line="276" w:lineRule="auto"/>
              <w:ind w:leftChars="0" w:left="0" w:right="130"/>
              <w:jc w:val="center"/>
              <w:rPr>
                <w:rFonts w:ascii="標楷體" w:hAnsi="標楷體"/>
                <w:sz w:val="24"/>
              </w:rPr>
            </w:pPr>
            <w:r w:rsidRPr="0009457A">
              <w:rPr>
                <w:rFonts w:ascii="標楷體" w:hAnsi="標楷體" w:hint="eastAsia"/>
                <w:sz w:val="24"/>
              </w:rPr>
              <w:t>《性別平等教育法》</w:t>
            </w:r>
          </w:p>
        </w:tc>
      </w:tr>
      <w:tr w:rsidR="00236380" w:rsidRPr="0009457A" w14:paraId="0685670C" w14:textId="77777777" w:rsidTr="00236380">
        <w:trPr>
          <w:trHeight w:val="324"/>
        </w:trPr>
        <w:tc>
          <w:tcPr>
            <w:tcW w:w="846" w:type="dxa"/>
          </w:tcPr>
          <w:p w14:paraId="6FF8BB89" w14:textId="77777777" w:rsidR="00236380" w:rsidRPr="0009457A" w:rsidRDefault="00236380" w:rsidP="00236380">
            <w:pPr>
              <w:pStyle w:val="a9"/>
              <w:adjustRightInd w:val="0"/>
              <w:snapToGrid w:val="0"/>
              <w:spacing w:line="276" w:lineRule="auto"/>
              <w:ind w:leftChars="0" w:left="0" w:right="130"/>
              <w:jc w:val="center"/>
              <w:rPr>
                <w:rFonts w:ascii="標楷體" w:hAnsi="標楷體"/>
                <w:sz w:val="24"/>
              </w:rPr>
            </w:pPr>
            <w:r w:rsidRPr="0009457A">
              <w:rPr>
                <w:rFonts w:ascii="標楷體" w:hAnsi="標楷體" w:hint="eastAsia"/>
                <w:sz w:val="24"/>
              </w:rPr>
              <w:t>(</w:t>
            </w:r>
            <w:r w:rsidRPr="0009457A">
              <w:rPr>
                <w:rFonts w:ascii="標楷體" w:hAnsi="標楷體"/>
                <w:sz w:val="24"/>
              </w:rPr>
              <w:t>D)</w:t>
            </w:r>
          </w:p>
        </w:tc>
        <w:tc>
          <w:tcPr>
            <w:tcW w:w="8647" w:type="dxa"/>
          </w:tcPr>
          <w:p w14:paraId="343F7866" w14:textId="77777777" w:rsidR="00236380" w:rsidRPr="0009457A" w:rsidRDefault="00236380" w:rsidP="00236380">
            <w:pPr>
              <w:pStyle w:val="a9"/>
              <w:adjustRightInd w:val="0"/>
              <w:snapToGrid w:val="0"/>
              <w:spacing w:line="276" w:lineRule="auto"/>
              <w:ind w:leftChars="0" w:left="0" w:right="130"/>
              <w:rPr>
                <w:rFonts w:ascii="標楷體" w:hAnsi="標楷體"/>
                <w:sz w:val="24"/>
              </w:rPr>
            </w:pPr>
            <w:r w:rsidRPr="0009457A">
              <w:rPr>
                <w:rFonts w:ascii="標楷體" w:hAnsi="標楷體" w:hint="eastAsia"/>
                <w:sz w:val="24"/>
              </w:rPr>
              <w:t>學生華華因愛慕同學琪琪，不只常常對琪琪開黃腔還會偷掀琪琪的裙子</w:t>
            </w:r>
          </w:p>
        </w:tc>
        <w:tc>
          <w:tcPr>
            <w:tcW w:w="2551" w:type="dxa"/>
          </w:tcPr>
          <w:p w14:paraId="01FA9DD3" w14:textId="77777777" w:rsidR="00236380" w:rsidRPr="0009457A" w:rsidRDefault="00236380" w:rsidP="00236380">
            <w:pPr>
              <w:pStyle w:val="a9"/>
              <w:adjustRightInd w:val="0"/>
              <w:snapToGrid w:val="0"/>
              <w:spacing w:line="276" w:lineRule="auto"/>
              <w:ind w:leftChars="0" w:left="0" w:right="130"/>
              <w:jc w:val="center"/>
              <w:rPr>
                <w:rFonts w:ascii="標楷體" w:hAnsi="標楷體"/>
                <w:sz w:val="24"/>
              </w:rPr>
            </w:pPr>
            <w:r w:rsidRPr="0009457A">
              <w:rPr>
                <w:rFonts w:ascii="標楷體" w:hAnsi="標楷體" w:hint="eastAsia"/>
                <w:sz w:val="24"/>
              </w:rPr>
              <w:t>《性騷擾防治法》</w:t>
            </w:r>
          </w:p>
        </w:tc>
      </w:tr>
    </w:tbl>
    <w:p w14:paraId="058AD8F2" w14:textId="10D2F34E" w:rsidR="00937C5E" w:rsidRDefault="002C246B" w:rsidP="0011784F">
      <w:pPr>
        <w:pStyle w:val="a9"/>
        <w:numPr>
          <w:ilvl w:val="0"/>
          <w:numId w:val="2"/>
        </w:numPr>
        <w:adjustRightInd w:val="0"/>
        <w:snapToGrid w:val="0"/>
        <w:spacing w:afterLines="50" w:after="180" w:line="276" w:lineRule="auto"/>
        <w:ind w:leftChars="0" w:right="130"/>
        <w:jc w:val="both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>（   ）</w:t>
      </w:r>
      <w:r w:rsidR="00937C5E" w:rsidRPr="002C246B">
        <w:rPr>
          <w:rFonts w:ascii="標楷體" w:hAnsi="標楷體" w:hint="eastAsia"/>
          <w:sz w:val="24"/>
        </w:rPr>
        <w:t>英國在2016時舉辦脫歐公投確定脫離歐盟時，許多支持脫歐的選民似乎搞不清楚「脫離歐盟」究竟有什麼意義，公投通過後才紛紛在網路搜尋關於歐盟與脫歐的種種問題，G</w:t>
      </w:r>
      <w:r w:rsidR="00937C5E" w:rsidRPr="002C246B">
        <w:rPr>
          <w:rFonts w:ascii="標楷體" w:hAnsi="標楷體"/>
          <w:sz w:val="24"/>
        </w:rPr>
        <w:t>OOGLE</w:t>
      </w:r>
      <w:r w:rsidR="00937C5E" w:rsidRPr="002C246B">
        <w:rPr>
          <w:rFonts w:ascii="標楷體" w:hAnsi="標楷體" w:hint="eastAsia"/>
          <w:sz w:val="24"/>
        </w:rPr>
        <w:t>就曾公布，英國脫歐後，搜尋趨勢公布的前</w:t>
      </w:r>
      <w:r>
        <w:rPr>
          <w:rFonts w:ascii="標楷體" w:hAnsi="標楷體" w:hint="eastAsia"/>
          <w:sz w:val="24"/>
        </w:rPr>
        <w:t>4</w:t>
      </w:r>
      <w:r w:rsidR="00937C5E" w:rsidRPr="002C246B">
        <w:rPr>
          <w:rFonts w:ascii="標楷體" w:hAnsi="標楷體" w:hint="eastAsia"/>
          <w:sz w:val="24"/>
        </w:rPr>
        <w:t>大問題分別是「脫離歐盟到底是什麼意思？」、「歐盟是什麼？」、「歐盟有哪些國家？」、「我們離開歐盟後，到底會發生什麼事？」</w:t>
      </w:r>
      <w:r>
        <w:rPr>
          <w:rFonts w:ascii="標楷體" w:hAnsi="標楷體" w:hint="eastAsia"/>
          <w:sz w:val="24"/>
        </w:rPr>
        <w:t>甚至</w:t>
      </w:r>
      <w:r w:rsidR="00937C5E" w:rsidRPr="002C246B">
        <w:rPr>
          <w:rFonts w:ascii="標楷體" w:hAnsi="標楷體" w:hint="eastAsia"/>
          <w:sz w:val="24"/>
        </w:rPr>
        <w:t>「我們屬於歐盟？還是不屬於歐盟？」</w:t>
      </w:r>
      <w:r>
        <w:rPr>
          <w:rFonts w:ascii="標楷體" w:hAnsi="標楷體" w:hint="eastAsia"/>
          <w:sz w:val="24"/>
        </w:rPr>
        <w:t>搜尋量</w:t>
      </w:r>
      <w:r w:rsidR="00937C5E" w:rsidRPr="002C246B">
        <w:rPr>
          <w:rFonts w:ascii="標楷體" w:hAnsi="標楷體" w:hint="eastAsia"/>
          <w:sz w:val="24"/>
        </w:rPr>
        <w:t>爆增2,450％。</w:t>
      </w:r>
      <w:r>
        <w:rPr>
          <w:rFonts w:ascii="標楷體" w:hAnsi="標楷體" w:hint="eastAsia"/>
          <w:sz w:val="24"/>
        </w:rPr>
        <w:t>請問這顯示公民可能缺少哪項基本德性？ (</w:t>
      </w:r>
      <w:r>
        <w:rPr>
          <w:rFonts w:ascii="標楷體" w:hAnsi="標楷體"/>
          <w:sz w:val="24"/>
        </w:rPr>
        <w:t>A</w:t>
      </w:r>
      <w:r>
        <w:rPr>
          <w:rFonts w:ascii="標楷體" w:hAnsi="標楷體" w:hint="eastAsia"/>
          <w:sz w:val="24"/>
        </w:rPr>
        <w:t>)</w:t>
      </w:r>
      <w:r w:rsidR="00F45B6E">
        <w:rPr>
          <w:rFonts w:ascii="標楷體" w:hAnsi="標楷體" w:hint="eastAsia"/>
          <w:sz w:val="24"/>
        </w:rPr>
        <w:t xml:space="preserve">理性思考批判 </w:t>
      </w:r>
      <w:r>
        <w:rPr>
          <w:rFonts w:ascii="標楷體" w:hAnsi="標楷體" w:hint="eastAsia"/>
          <w:sz w:val="24"/>
        </w:rPr>
        <w:t>(B)</w:t>
      </w:r>
      <w:r w:rsidR="00F45B6E">
        <w:rPr>
          <w:rFonts w:ascii="標楷體" w:hAnsi="標楷體" w:hint="eastAsia"/>
          <w:sz w:val="24"/>
        </w:rPr>
        <w:t>和平尊重包容</w:t>
      </w:r>
      <w:r>
        <w:rPr>
          <w:rFonts w:ascii="標楷體" w:hAnsi="標楷體" w:hint="eastAsia"/>
          <w:sz w:val="24"/>
        </w:rPr>
        <w:t xml:space="preserve"> (</w:t>
      </w:r>
      <w:r>
        <w:rPr>
          <w:rFonts w:ascii="標楷體" w:hAnsi="標楷體"/>
          <w:sz w:val="24"/>
        </w:rPr>
        <w:t>C</w:t>
      </w:r>
      <w:r>
        <w:rPr>
          <w:rFonts w:ascii="標楷體" w:hAnsi="標楷體" w:hint="eastAsia"/>
          <w:sz w:val="24"/>
        </w:rPr>
        <w:t>)參與公共事務 (</w:t>
      </w:r>
      <w:r>
        <w:rPr>
          <w:rFonts w:ascii="標楷體" w:hAnsi="標楷體"/>
          <w:sz w:val="24"/>
        </w:rPr>
        <w:t>D</w:t>
      </w:r>
      <w:r>
        <w:rPr>
          <w:rFonts w:ascii="標楷體" w:hAnsi="標楷體" w:hint="eastAsia"/>
          <w:sz w:val="24"/>
        </w:rPr>
        <w:t>)捍衛公平正義</w:t>
      </w:r>
    </w:p>
    <w:p w14:paraId="56143CBE" w14:textId="0E9BDC43" w:rsidR="0057413F" w:rsidRPr="0057413F" w:rsidRDefault="0011784F" w:rsidP="0011784F">
      <w:pPr>
        <w:pStyle w:val="a9"/>
        <w:numPr>
          <w:ilvl w:val="0"/>
          <w:numId w:val="2"/>
        </w:numPr>
        <w:adjustRightInd w:val="0"/>
        <w:snapToGrid w:val="0"/>
        <w:spacing w:line="240" w:lineRule="auto"/>
        <w:ind w:leftChars="0" w:left="482" w:hanging="482"/>
        <w:rPr>
          <w:rFonts w:ascii="標楷體" w:hAnsi="標楷體"/>
          <w:sz w:val="24"/>
        </w:rPr>
      </w:pPr>
      <w:bookmarkStart w:id="3" w:name="_Hlk115609293"/>
      <w:r w:rsidRPr="0009457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8BE29C" wp14:editId="154F0963">
                <wp:simplePos x="0" y="0"/>
                <wp:positionH relativeFrom="margin">
                  <wp:posOffset>426720</wp:posOffset>
                </wp:positionH>
                <wp:positionV relativeFrom="paragraph">
                  <wp:posOffset>455930</wp:posOffset>
                </wp:positionV>
                <wp:extent cx="6029325" cy="1404620"/>
                <wp:effectExtent l="0" t="0" r="28575" b="17145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E94D0" w14:textId="77777777" w:rsidR="001C249B" w:rsidRDefault="001C249B" w:rsidP="001C249B">
                            <w:pPr>
                              <w:adjustRightInd w:val="0"/>
                              <w:snapToGrid w:val="0"/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拒買！拒用！拒吃！</w:t>
                            </w:r>
                          </w:p>
                          <w:p w14:paraId="3B7F9E52" w14:textId="77777777" w:rsidR="001C249B" w:rsidRDefault="001C249B" w:rsidP="001C249B">
                            <w:pPr>
                              <w:adjustRightInd w:val="0"/>
                              <w:snapToGrid w:val="0"/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呼籲消費者抵制○●國際大廠，拒絕購買旗下所有商品，因為其商品的製造過程都讓數以萬計的童工受到不人道的剝削，兒童不應被當作是廉價的生產工具！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8BE29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3.6pt;margin-top:35.9pt;width:474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">
                <v:textbox style="mso-fit-shape-to-text:t">
                  <w:txbxContent>
                    <w:p w14:paraId="045E94D0" w14:textId="77777777" w:rsidR="001C249B" w:rsidRDefault="001C249B" w:rsidP="001C249B">
                      <w:pPr>
                        <w:adjustRightInd w:val="0"/>
                        <w:snapToGrid w:val="0"/>
                        <w:spacing w:line="240" w:lineRule="auto"/>
                      </w:pPr>
                      <w:r>
                        <w:rPr>
                          <w:rFonts w:hint="eastAsia"/>
                        </w:rPr>
                        <w:t>拒買！拒用！拒吃！</w:t>
                      </w:r>
                    </w:p>
                    <w:p w14:paraId="3B7F9E52" w14:textId="77777777" w:rsidR="001C249B" w:rsidRDefault="001C249B" w:rsidP="001C249B">
                      <w:pPr>
                        <w:adjustRightInd w:val="0"/>
                        <w:snapToGrid w:val="0"/>
                        <w:spacing w:line="240" w:lineRule="auto"/>
                      </w:pPr>
                      <w:r>
                        <w:rPr>
                          <w:rFonts w:hint="eastAsia"/>
                        </w:rPr>
                        <w:t>呼籲消費者抵制○●國際大廠，拒絕購買旗下所有商品，因為其商品的製造過程都讓數以萬計的童工受到不人道的剝削，兒童不應被當作是廉價的生產工具！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7413F" w:rsidRPr="0057413F">
        <w:rPr>
          <w:rFonts w:ascii="標楷體" w:hAnsi="標楷體" w:hint="eastAsia"/>
          <w:sz w:val="24"/>
        </w:rPr>
        <w:t>（   ）</w:t>
      </w:r>
      <w:bookmarkEnd w:id="3"/>
      <w:r w:rsidR="0057413F" w:rsidRPr="0057413F">
        <w:rPr>
          <w:rFonts w:ascii="標楷體" w:hAnsi="標楷體" w:hint="eastAsia"/>
          <w:sz w:val="24"/>
        </w:rPr>
        <w:t>長期關注兒童權益的庭庭在網路上發起一項活動，號召大家共同響應，如附圖所示，她的用意最可能為下列何者？ (A)重視人權保障 (B)提倡文化交流 (C)支持本土企業 (D)注重環境保護。</w:t>
      </w:r>
    </w:p>
    <w:p w14:paraId="5AEABF05" w14:textId="350B53D5" w:rsidR="00021B6D" w:rsidRPr="00236380" w:rsidRDefault="00236380" w:rsidP="00236380">
      <w:pPr>
        <w:pStyle w:val="a9"/>
        <w:numPr>
          <w:ilvl w:val="0"/>
          <w:numId w:val="2"/>
        </w:numPr>
        <w:adjustRightInd w:val="0"/>
        <w:snapToGrid w:val="0"/>
        <w:spacing w:beforeLines="50" w:before="180" w:afterLines="50" w:after="180" w:line="276" w:lineRule="auto"/>
        <w:ind w:leftChars="0" w:right="130"/>
        <w:jc w:val="both"/>
        <w:rPr>
          <w:rFonts w:ascii="標楷體" w:hAnsi="標楷體"/>
          <w:vanish/>
          <w:sz w:val="24"/>
          <w:specVanish/>
        </w:rPr>
      </w:pPr>
      <w:r w:rsidRPr="00236380">
        <w:rPr>
          <w:rFonts w:ascii="標楷體" w:hAnsi="標楷體" w:hint="eastAsia"/>
          <w:sz w:val="24"/>
        </w:rPr>
        <w:t>（   ）</w:t>
      </w:r>
      <w:r w:rsidR="00021B6D" w:rsidRPr="00236380">
        <w:rPr>
          <w:rFonts w:ascii="標楷體" w:hAnsi="標楷體" w:hint="eastAsia"/>
          <w:sz w:val="24"/>
        </w:rPr>
        <w:t>2021年底的四大公投，桃桃有前往投票所行使他的權利。而今年年底的市長選舉，桃桃卻因為未達法定年齡</w:t>
      </w:r>
      <w:r w:rsidR="004C411D" w:rsidRPr="00236380">
        <w:rPr>
          <w:rFonts w:ascii="標楷體" w:hAnsi="標楷體" w:hint="eastAsia"/>
          <w:sz w:val="24"/>
        </w:rPr>
        <w:t>還不能投票。請問桃桃目前最有可能幾歲</w:t>
      </w:r>
      <w:r w:rsidR="009F6C5B" w:rsidRPr="00236380">
        <w:rPr>
          <w:rFonts w:ascii="標楷體" w:hAnsi="標楷體" w:hint="eastAsia"/>
          <w:sz w:val="24"/>
        </w:rPr>
        <w:t>？</w:t>
      </w:r>
    </w:p>
    <w:p w14:paraId="7F1807BB" w14:textId="055F2CCD" w:rsidR="00890D7F" w:rsidRPr="00890D7F" w:rsidRDefault="009F6C5B" w:rsidP="00236380">
      <w:pPr>
        <w:pStyle w:val="a9"/>
        <w:numPr>
          <w:ilvl w:val="0"/>
          <w:numId w:val="4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vanish/>
          <w:sz w:val="24"/>
          <w:specVanish/>
        </w:rPr>
      </w:pPr>
      <w:r w:rsidRPr="00890D7F">
        <w:rPr>
          <w:rFonts w:ascii="標楷體" w:hAnsi="標楷體" w:hint="eastAsia"/>
          <w:sz w:val="24"/>
        </w:rPr>
        <w:t>(</w:t>
      </w:r>
      <w:r w:rsidRPr="00890D7F">
        <w:rPr>
          <w:rFonts w:ascii="標楷體" w:hAnsi="標楷體"/>
          <w:sz w:val="24"/>
        </w:rPr>
        <w:t>A</w:t>
      </w:r>
      <w:r w:rsidRPr="00890D7F">
        <w:rPr>
          <w:rFonts w:ascii="標楷體" w:hAnsi="標楷體" w:hint="eastAsia"/>
          <w:sz w:val="24"/>
        </w:rPr>
        <w:t>)</w:t>
      </w:r>
      <w:r w:rsidRPr="00890D7F">
        <w:rPr>
          <w:rFonts w:ascii="標楷體" w:hAnsi="標楷體"/>
          <w:sz w:val="24"/>
        </w:rPr>
        <w:t>1</w:t>
      </w:r>
      <w:r w:rsidRPr="00890D7F">
        <w:rPr>
          <w:rFonts w:ascii="標楷體" w:hAnsi="標楷體" w:hint="eastAsia"/>
          <w:sz w:val="24"/>
        </w:rPr>
        <w:t>7歲 (</w:t>
      </w:r>
      <w:r w:rsidRPr="00890D7F">
        <w:rPr>
          <w:rFonts w:ascii="標楷體" w:hAnsi="標楷體"/>
          <w:sz w:val="24"/>
        </w:rPr>
        <w:t>B</w:t>
      </w:r>
      <w:r w:rsidRPr="00890D7F">
        <w:rPr>
          <w:rFonts w:ascii="標楷體" w:hAnsi="標楷體" w:hint="eastAsia"/>
          <w:sz w:val="24"/>
        </w:rPr>
        <w:t>)19歲 (</w:t>
      </w:r>
      <w:r w:rsidRPr="00890D7F">
        <w:rPr>
          <w:rFonts w:ascii="標楷體" w:hAnsi="標楷體"/>
          <w:sz w:val="24"/>
        </w:rPr>
        <w:t>C</w:t>
      </w:r>
      <w:r w:rsidRPr="00890D7F">
        <w:rPr>
          <w:rFonts w:ascii="標楷體" w:hAnsi="標楷體" w:hint="eastAsia"/>
          <w:sz w:val="24"/>
        </w:rPr>
        <w:t>)20歲 (</w:t>
      </w:r>
      <w:r w:rsidRPr="00890D7F">
        <w:rPr>
          <w:rFonts w:ascii="標楷體" w:hAnsi="標楷體"/>
          <w:sz w:val="24"/>
        </w:rPr>
        <w:t>D</w:t>
      </w:r>
      <w:r w:rsidRPr="00890D7F">
        <w:rPr>
          <w:rFonts w:ascii="標楷體" w:hAnsi="標楷體" w:hint="eastAsia"/>
          <w:sz w:val="24"/>
        </w:rPr>
        <w:t>)23</w:t>
      </w:r>
    </w:p>
    <w:p w14:paraId="490D1B74" w14:textId="77777777" w:rsidR="009F6C5B" w:rsidRPr="009F6C5B" w:rsidRDefault="009F6C5B" w:rsidP="00236380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vanish/>
          <w:sz w:val="24"/>
          <w:specVanish/>
        </w:rPr>
      </w:pPr>
    </w:p>
    <w:p w14:paraId="4E32506E" w14:textId="77777777" w:rsidR="00443921" w:rsidRDefault="00496A99" w:rsidP="00443921">
      <w:pPr>
        <w:adjustRightInd w:val="0"/>
        <w:snapToGrid w:val="0"/>
        <w:spacing w:line="276" w:lineRule="auto"/>
        <w:ind w:right="130"/>
        <w:rPr>
          <w:rFonts w:ascii="標楷體" w:hAnsi="標楷體"/>
          <w:sz w:val="24"/>
        </w:rPr>
      </w:pPr>
      <w:bookmarkStart w:id="4" w:name="_Hlk115604181"/>
      <w:r>
        <w:rPr>
          <w:rFonts w:ascii="標楷體" w:hAnsi="標楷體" w:hint="eastAsia"/>
          <w:sz w:val="24"/>
        </w:rPr>
        <w:t>歲</w:t>
      </w:r>
      <w:bookmarkEnd w:id="4"/>
    </w:p>
    <w:p w14:paraId="405CA26B" w14:textId="7B445B9B" w:rsidR="00A31B90" w:rsidRPr="00443921" w:rsidRDefault="00A31B90" w:rsidP="00443921">
      <w:pPr>
        <w:pStyle w:val="a9"/>
        <w:numPr>
          <w:ilvl w:val="0"/>
          <w:numId w:val="6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443921">
        <w:rPr>
          <w:rFonts w:ascii="標楷體" w:hAnsi="標楷體" w:hint="eastAsia"/>
          <w:sz w:val="24"/>
        </w:rPr>
        <w:t>（   ）教師雖有教導學生的權力，但學生的權利亦受到法律的保障，校園是學生求學成長的地方。請問：下列哪一校園情境符合人權精神？  (</w:t>
      </w:r>
      <w:r w:rsidRPr="00443921">
        <w:rPr>
          <w:rFonts w:ascii="標楷體" w:hAnsi="標楷體"/>
          <w:sz w:val="24"/>
        </w:rPr>
        <w:t>A</w:t>
      </w:r>
      <w:r w:rsidRPr="00443921">
        <w:rPr>
          <w:rFonts w:ascii="標楷體" w:hAnsi="標楷體" w:hint="eastAsia"/>
          <w:sz w:val="24"/>
        </w:rPr>
        <w:t>)生教組長處罰上課遲到的同學打手心十下 (</w:t>
      </w:r>
      <w:r w:rsidRPr="00443921">
        <w:rPr>
          <w:rFonts w:ascii="標楷體" w:hAnsi="標楷體"/>
          <w:sz w:val="24"/>
        </w:rPr>
        <w:t>B</w:t>
      </w:r>
      <w:r w:rsidRPr="00443921">
        <w:rPr>
          <w:rFonts w:ascii="標楷體" w:hAnsi="標楷體" w:hint="eastAsia"/>
          <w:sz w:val="24"/>
        </w:rPr>
        <w:t>)為找出同學失竊的錢包主任對全班搜書包 (</w:t>
      </w:r>
      <w:r w:rsidRPr="00443921">
        <w:rPr>
          <w:rFonts w:ascii="標楷體" w:hAnsi="標楷體"/>
          <w:sz w:val="24"/>
        </w:rPr>
        <w:t>C</w:t>
      </w:r>
      <w:r w:rsidRPr="00443921">
        <w:rPr>
          <w:rFonts w:ascii="標楷體" w:hAnsi="標楷體" w:hint="eastAsia"/>
          <w:sz w:val="24"/>
        </w:rPr>
        <w:t>)為修身養性學校規定早自習必須抄寫佛經 (D)同學因為作業遲交而被扣分。</w:t>
      </w:r>
    </w:p>
    <w:p w14:paraId="719339E4" w14:textId="03C891EC" w:rsidR="006A0CBC" w:rsidRDefault="006A0CBC" w:rsidP="00443921">
      <w:pPr>
        <w:pStyle w:val="a9"/>
        <w:numPr>
          <w:ilvl w:val="0"/>
          <w:numId w:val="6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6A0CBC">
        <w:rPr>
          <w:rFonts w:ascii="標楷體" w:hAnsi="標楷體" w:hint="eastAsia"/>
          <w:sz w:val="24"/>
        </w:rPr>
        <w:t>（   ）戴維斯是出生在美國加州的黑人，2011年來台灣打球，兩年後放棄了美國國籍，成為台灣人，一直在台灣打球打到現在，現在是新北國王隊的球員。</w:t>
      </w:r>
      <w:r>
        <w:rPr>
          <w:rFonts w:ascii="標楷體" w:hAnsi="標楷體" w:hint="eastAsia"/>
          <w:sz w:val="24"/>
        </w:rPr>
        <w:t>請問戴維斯是如何取得我國的國籍的？ (</w:t>
      </w:r>
      <w:r>
        <w:rPr>
          <w:rFonts w:ascii="標楷體" w:hAnsi="標楷體"/>
          <w:sz w:val="24"/>
        </w:rPr>
        <w:t>A</w:t>
      </w:r>
      <w:r>
        <w:rPr>
          <w:rFonts w:ascii="標楷體" w:hAnsi="標楷體" w:hint="eastAsia"/>
          <w:sz w:val="24"/>
        </w:rPr>
        <w:t>)政治庇護 (</w:t>
      </w:r>
      <w:r>
        <w:rPr>
          <w:rFonts w:ascii="標楷體" w:hAnsi="標楷體"/>
          <w:sz w:val="24"/>
        </w:rPr>
        <w:t>B</w:t>
      </w:r>
      <w:r>
        <w:rPr>
          <w:rFonts w:ascii="標楷體" w:hAnsi="標楷體" w:hint="eastAsia"/>
          <w:sz w:val="24"/>
        </w:rPr>
        <w:t>)歸化取得 (</w:t>
      </w:r>
      <w:r>
        <w:rPr>
          <w:rFonts w:ascii="標楷體" w:hAnsi="標楷體"/>
          <w:sz w:val="24"/>
        </w:rPr>
        <w:t>C</w:t>
      </w:r>
      <w:r>
        <w:rPr>
          <w:rFonts w:ascii="標楷體" w:hAnsi="標楷體" w:hint="eastAsia"/>
          <w:sz w:val="24"/>
        </w:rPr>
        <w:t>)屬人原則 (</w:t>
      </w:r>
      <w:r>
        <w:rPr>
          <w:rFonts w:ascii="標楷體" w:hAnsi="標楷體"/>
          <w:sz w:val="24"/>
        </w:rPr>
        <w:t>D</w:t>
      </w:r>
      <w:r>
        <w:rPr>
          <w:rFonts w:ascii="標楷體" w:hAnsi="標楷體" w:hint="eastAsia"/>
          <w:sz w:val="24"/>
        </w:rPr>
        <w:t>)屬地原則</w:t>
      </w:r>
    </w:p>
    <w:p w14:paraId="4092AF3A" w14:textId="764659DB" w:rsidR="00663948" w:rsidRPr="0009457A" w:rsidRDefault="00B55F76" w:rsidP="00443921">
      <w:pPr>
        <w:pStyle w:val="a9"/>
        <w:numPr>
          <w:ilvl w:val="0"/>
          <w:numId w:val="6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6A0CBC">
        <w:rPr>
          <w:rFonts w:ascii="標楷體" w:hAnsi="標楷體" w:hint="eastAsia"/>
          <w:sz w:val="24"/>
        </w:rPr>
        <w:t>（   ）</w:t>
      </w:r>
      <w:r w:rsidR="00663948">
        <w:rPr>
          <w:rFonts w:ascii="標楷體" w:hAnsi="標楷體" w:hint="eastAsia"/>
          <w:sz w:val="24"/>
        </w:rPr>
        <w:t>「</w:t>
      </w:r>
      <w:r>
        <w:rPr>
          <w:rFonts w:ascii="標楷體" w:hAnsi="標楷體" w:hint="eastAsia"/>
          <w:sz w:val="24"/>
        </w:rPr>
        <w:t>社會中對某群體形成固定且僵化的看法，並以此為評價他人的標準</w:t>
      </w:r>
      <w:r w:rsidR="00663948">
        <w:rPr>
          <w:rFonts w:ascii="標楷體" w:hAnsi="標楷體" w:hint="eastAsia"/>
          <w:sz w:val="24"/>
        </w:rPr>
        <w:t>」</w:t>
      </w:r>
      <w:r>
        <w:rPr>
          <w:rFonts w:ascii="標楷體" w:hAnsi="標楷體" w:hint="eastAsia"/>
          <w:sz w:val="24"/>
        </w:rPr>
        <w:t>請問這段話是在說明何項概念？(A)偏見 (B)歧視 (C)人性尊嚴 (</w:t>
      </w:r>
      <w:r>
        <w:rPr>
          <w:rFonts w:ascii="標楷體" w:hAnsi="標楷體"/>
          <w:sz w:val="24"/>
        </w:rPr>
        <w:t>D</w:t>
      </w:r>
      <w:r>
        <w:rPr>
          <w:rFonts w:ascii="標楷體" w:hAnsi="標楷體" w:hint="eastAsia"/>
          <w:sz w:val="24"/>
        </w:rPr>
        <w:t>)刻板印象</w:t>
      </w:r>
    </w:p>
    <w:p w14:paraId="3CCFC88D" w14:textId="49BB627E" w:rsidR="00D01FE9" w:rsidRDefault="0011784F" w:rsidP="00443921">
      <w:pPr>
        <w:pStyle w:val="a9"/>
        <w:numPr>
          <w:ilvl w:val="0"/>
          <w:numId w:val="6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AA730B">
        <w:rPr>
          <w:rFonts w:ascii="標楷體" w:hAnsi="標楷體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80F379" wp14:editId="11AF5592">
                <wp:simplePos x="0" y="0"/>
                <wp:positionH relativeFrom="column">
                  <wp:posOffset>-3810</wp:posOffset>
                </wp:positionH>
                <wp:positionV relativeFrom="paragraph">
                  <wp:posOffset>966470</wp:posOffset>
                </wp:positionV>
                <wp:extent cx="7940040" cy="1404620"/>
                <wp:effectExtent l="0" t="0" r="2286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CE212" w14:textId="77777777" w:rsidR="00AA730B" w:rsidRPr="00D81C9F" w:rsidRDefault="00AA730B" w:rsidP="00AA730B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D81C9F">
                              <w:rPr>
                                <w:rFonts w:hint="eastAsia"/>
                                <w:b/>
                                <w:sz w:val="28"/>
                              </w:rPr>
                              <w:t>誰殺了阿米尼？一名伊朗女性之死掀起「道德警察」之戰</w:t>
                            </w:r>
                          </w:p>
                          <w:p w14:paraId="7919827C" w14:textId="77777777" w:rsidR="00AA730B" w:rsidRPr="0011784F" w:rsidRDefault="00AA730B" w:rsidP="00AA730B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11784F">
                              <w:rPr>
                                <w:rFonts w:hint="eastAsia"/>
                                <w:sz w:val="24"/>
                              </w:rPr>
                              <w:t>「沒戴頭巾，就要被『教育』致死？」伊朗一名</w:t>
                            </w:r>
                            <w:r w:rsidRPr="0011784F">
                              <w:rPr>
                                <w:rFonts w:hint="eastAsia"/>
                                <w:sz w:val="24"/>
                              </w:rPr>
                              <w:t>22</w:t>
                            </w:r>
                            <w:r w:rsidRPr="0011784F">
                              <w:rPr>
                                <w:rFonts w:hint="eastAsia"/>
                                <w:sz w:val="24"/>
                              </w:rPr>
                              <w:t>歲女性阿米尼上週於首都德黑蘭的街道上，因戴頭巾方式「不符」當地女性服裝規定，遭伊朗指導巡邏隊（俗稱「</w:t>
                            </w:r>
                            <w:bookmarkStart w:id="5" w:name="_GoBack"/>
                            <w:bookmarkEnd w:id="5"/>
                            <w:r w:rsidRPr="0011784F">
                              <w:rPr>
                                <w:rFonts w:hint="eastAsia"/>
                                <w:sz w:val="24"/>
                              </w:rPr>
                              <w:t>道德警察」）強制逮捕。阿米尼於拘留期間，因不明原因不幸喪生，疑似被警察毆打昏迷後不幸死亡。此事件引發伊朗女性和民眾的憤慨，民眾於各地一連串示威抗議，要求政府廢除規定女性服裝的法律，以及解散「道德警察」部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80F379" id="_x0000_s1031" type="#_x0000_t202" style="position:absolute;left:0;text-align:left;margin-left:-.3pt;margin-top:76.1pt;width:625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">
                <v:textbox style="mso-fit-shape-to-text:t">
                  <w:txbxContent>
                    <w:p w14:paraId="121CE212" w14:textId="77777777" w:rsidR="00AA730B" w:rsidRPr="00D81C9F" w:rsidRDefault="00AA730B" w:rsidP="00AA730B">
                      <w:pPr>
                        <w:adjustRightInd w:val="0"/>
                        <w:snapToGrid w:val="0"/>
                        <w:spacing w:line="240" w:lineRule="auto"/>
                        <w:rPr>
                          <w:b/>
                          <w:sz w:val="28"/>
                        </w:rPr>
                      </w:pPr>
                      <w:r w:rsidRPr="00D81C9F">
                        <w:rPr>
                          <w:rFonts w:hint="eastAsia"/>
                          <w:b/>
                          <w:sz w:val="28"/>
                        </w:rPr>
                        <w:t>誰殺了阿米尼？一名伊朗女性之死掀起「道德警察」之戰</w:t>
                      </w:r>
                    </w:p>
                    <w:p w14:paraId="7919827C" w14:textId="77777777" w:rsidR="00AA730B" w:rsidRPr="0011784F" w:rsidRDefault="00AA730B" w:rsidP="00AA730B">
                      <w:pPr>
                        <w:adjustRightInd w:val="0"/>
                        <w:snapToGrid w:val="0"/>
                        <w:spacing w:line="240" w:lineRule="auto"/>
                        <w:rPr>
                          <w:sz w:val="24"/>
                        </w:rPr>
                      </w:pPr>
                      <w:r w:rsidRPr="0011784F">
                        <w:rPr>
                          <w:rFonts w:hint="eastAsia"/>
                          <w:sz w:val="24"/>
                        </w:rPr>
                        <w:t>「沒戴頭巾，就要被『教育』致死？」伊朗一名</w:t>
                      </w:r>
                      <w:r w:rsidRPr="0011784F">
                        <w:rPr>
                          <w:rFonts w:hint="eastAsia"/>
                          <w:sz w:val="24"/>
                        </w:rPr>
                        <w:t>22</w:t>
                      </w:r>
                      <w:r w:rsidRPr="0011784F">
                        <w:rPr>
                          <w:rFonts w:hint="eastAsia"/>
                          <w:sz w:val="24"/>
                        </w:rPr>
                        <w:t>歲女性阿米尼上週於首都德黑蘭的街道上，因戴頭巾方式「不符」當地女性服裝規定，遭伊朗指導巡邏隊（俗稱「</w:t>
                      </w:r>
                      <w:bookmarkStart w:id="6" w:name="_GoBack"/>
                      <w:bookmarkEnd w:id="6"/>
                      <w:r w:rsidRPr="0011784F">
                        <w:rPr>
                          <w:rFonts w:hint="eastAsia"/>
                          <w:sz w:val="24"/>
                        </w:rPr>
                        <w:t>道德警察」）強制逮捕。阿米尼於拘留期間，因不明原因不幸喪生，疑似被警察毆打昏迷後不幸死亡。此事件引發伊朗女性和民眾的憤慨，民眾於各地一連串示威抗議，要求政府廢除規定女性服裝的法律，以及解散「道德警察」部門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414" w:rsidRPr="0009457A">
        <w:rPr>
          <w:rFonts w:ascii="標楷體" w:hAnsi="標楷體" w:hint="eastAsia"/>
          <w:sz w:val="24"/>
        </w:rPr>
        <w:t>（   ）</w:t>
      </w:r>
      <w:r w:rsidR="00017414">
        <w:rPr>
          <w:rFonts w:ascii="標楷體" w:hAnsi="標楷體"/>
          <w:sz w:val="24"/>
        </w:rPr>
        <w:t>班上同學在閱讀完下面文章後各自發表了自己的看法，請問誰的看法</w:t>
      </w:r>
      <w:r>
        <w:rPr>
          <w:rFonts w:ascii="標楷體" w:hAnsi="標楷體"/>
          <w:sz w:val="24"/>
        </w:rPr>
        <w:t>較為正確？</w:t>
      </w:r>
      <w:r w:rsidR="00017414">
        <w:rPr>
          <w:rFonts w:ascii="標楷體" w:hAnsi="標楷體"/>
          <w:sz w:val="24"/>
        </w:rPr>
        <w:t xml:space="preserve"> (A)阿世：阿米尼違法拿下頭巾對他人是一種性騷擾應該受到法律制裁 (B)阿旭：民眾發起一連串抗議是一種和平尊重包容的表現 (</w:t>
      </w:r>
      <w:r w:rsidR="00017414">
        <w:rPr>
          <w:rFonts w:ascii="標楷體" w:hAnsi="標楷體" w:hint="eastAsia"/>
          <w:sz w:val="24"/>
        </w:rPr>
        <w:t>C</w:t>
      </w:r>
      <w:r w:rsidR="00017414">
        <w:rPr>
          <w:rFonts w:ascii="標楷體" w:hAnsi="標楷體"/>
          <w:sz w:val="24"/>
        </w:rPr>
        <w:t>)阿欣：道德警察的行為有侵犯阿米尼人性尊嚴的疑慮 (D)阿俞：</w:t>
      </w:r>
      <w:r w:rsidR="00267B1E">
        <w:rPr>
          <w:rFonts w:ascii="標楷體" w:hAnsi="標楷體"/>
          <w:sz w:val="24"/>
        </w:rPr>
        <w:t>目前伊朗政府能透過法律來保障人民的基本權利</w:t>
      </w:r>
    </w:p>
    <w:p w14:paraId="3D4E7DE3" w14:textId="1CE19F3F" w:rsidR="00184D82" w:rsidRDefault="00021B6D" w:rsidP="00443921">
      <w:pPr>
        <w:pStyle w:val="a9"/>
        <w:numPr>
          <w:ilvl w:val="0"/>
          <w:numId w:val="6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21B6D">
        <w:rPr>
          <w:rFonts w:ascii="標楷體" w:hAnsi="標楷體" w:hint="eastAsia"/>
          <w:sz w:val="24"/>
        </w:rPr>
        <w:t>（   ）</w:t>
      </w:r>
      <w:r w:rsidR="00184D82">
        <w:rPr>
          <w:rFonts w:ascii="標楷體" w:hAnsi="標楷體" w:hint="eastAsia"/>
          <w:sz w:val="24"/>
        </w:rPr>
        <w:t>下列何者</w:t>
      </w:r>
      <w:r w:rsidR="00184D82" w:rsidRPr="00021B6D">
        <w:rPr>
          <w:rFonts w:ascii="標楷體" w:hAnsi="標楷體" w:hint="eastAsia"/>
          <w:b/>
          <w:bCs/>
          <w:sz w:val="24"/>
          <w:u w:val="single"/>
        </w:rPr>
        <w:t>不是</w:t>
      </w:r>
      <w:r w:rsidR="00184D82">
        <w:rPr>
          <w:rFonts w:ascii="標楷體" w:hAnsi="標楷體" w:hint="eastAsia"/>
          <w:sz w:val="24"/>
        </w:rPr>
        <w:t>人權具有的特徵？</w:t>
      </w:r>
      <w:r>
        <w:rPr>
          <w:rFonts w:ascii="標楷體" w:hAnsi="標楷體" w:hint="eastAsia"/>
          <w:sz w:val="24"/>
        </w:rPr>
        <w:t>(</w:t>
      </w:r>
      <w:r>
        <w:rPr>
          <w:rFonts w:ascii="標楷體" w:hAnsi="標楷體"/>
          <w:sz w:val="24"/>
        </w:rPr>
        <w:t>A</w:t>
      </w:r>
      <w:r>
        <w:rPr>
          <w:rFonts w:ascii="標楷體" w:hAnsi="標楷體" w:hint="eastAsia"/>
          <w:sz w:val="24"/>
        </w:rPr>
        <w:t>)</w:t>
      </w:r>
      <w:r w:rsidR="00F45B6E">
        <w:rPr>
          <w:rFonts w:ascii="標楷體" w:hAnsi="標楷體" w:hint="eastAsia"/>
          <w:sz w:val="24"/>
        </w:rPr>
        <w:t xml:space="preserve">均富 </w:t>
      </w:r>
      <w:r>
        <w:rPr>
          <w:rFonts w:ascii="標楷體" w:hAnsi="標楷體" w:hint="eastAsia"/>
          <w:sz w:val="24"/>
        </w:rPr>
        <w:t>(B)</w:t>
      </w:r>
      <w:r w:rsidR="00F45B6E">
        <w:rPr>
          <w:rFonts w:ascii="標楷體" w:hAnsi="標楷體" w:hint="eastAsia"/>
          <w:sz w:val="24"/>
        </w:rPr>
        <w:t>平等</w:t>
      </w:r>
      <w:r>
        <w:rPr>
          <w:rFonts w:ascii="標楷體" w:hAnsi="標楷體" w:hint="eastAsia"/>
          <w:sz w:val="24"/>
        </w:rPr>
        <w:t xml:space="preserve"> (</w:t>
      </w:r>
      <w:r>
        <w:rPr>
          <w:rFonts w:ascii="標楷體" w:hAnsi="標楷體"/>
          <w:sz w:val="24"/>
        </w:rPr>
        <w:t>C</w:t>
      </w:r>
      <w:r>
        <w:rPr>
          <w:rFonts w:ascii="標楷體" w:hAnsi="標楷體" w:hint="eastAsia"/>
          <w:sz w:val="24"/>
        </w:rPr>
        <w:t>)普世 (D)不可剝奪</w:t>
      </w:r>
    </w:p>
    <w:p w14:paraId="14AC1B18" w14:textId="77777777" w:rsidR="00F45B6E" w:rsidRDefault="00F45B6E" w:rsidP="00F45B6E">
      <w:pPr>
        <w:pStyle w:val="a9"/>
        <w:numPr>
          <w:ilvl w:val="0"/>
          <w:numId w:val="6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bookmarkStart w:id="7" w:name="_Hlk115608147"/>
      <w:r w:rsidRPr="0009457A">
        <w:rPr>
          <w:rFonts w:ascii="標楷體" w:hAnsi="標楷體" w:hint="eastAsia"/>
          <w:sz w:val="24"/>
        </w:rPr>
        <w:t>（   ）</w:t>
      </w:r>
      <w:r>
        <w:rPr>
          <w:rFonts w:ascii="標楷體" w:hAnsi="標楷體" w:hint="eastAsia"/>
          <w:sz w:val="24"/>
        </w:rPr>
        <w:t>九月中旬兩次強震使得台東地區傳出災情，當地縣府隨後投入救災及檢查縣內危老建物。縣民如有需要也可申請減稅或是救難慰問金等來度過此次難關。請問以上作為是基於何項理由？ (</w:t>
      </w:r>
      <w:r>
        <w:rPr>
          <w:rFonts w:ascii="標楷體" w:hAnsi="標楷體"/>
          <w:sz w:val="24"/>
        </w:rPr>
        <w:t>A</w:t>
      </w:r>
      <w:r>
        <w:rPr>
          <w:rFonts w:ascii="標楷體" w:hAnsi="標楷體" w:hint="eastAsia"/>
          <w:sz w:val="24"/>
        </w:rPr>
        <w:t>)展現國家財力 (</w:t>
      </w:r>
      <w:r>
        <w:rPr>
          <w:rFonts w:ascii="標楷體" w:hAnsi="標楷體"/>
          <w:sz w:val="24"/>
        </w:rPr>
        <w:t>B</w:t>
      </w:r>
      <w:r>
        <w:rPr>
          <w:rFonts w:ascii="標楷體" w:hAnsi="標楷體" w:hint="eastAsia"/>
          <w:sz w:val="24"/>
        </w:rPr>
        <w:t>)慈悲憐憫悲懷 (C)提升政府地位 (</w:t>
      </w:r>
      <w:r>
        <w:rPr>
          <w:rFonts w:ascii="標楷體" w:hAnsi="標楷體"/>
          <w:sz w:val="24"/>
        </w:rPr>
        <w:t>D</w:t>
      </w:r>
      <w:r>
        <w:rPr>
          <w:rFonts w:ascii="標楷體" w:hAnsi="標楷體" w:hint="eastAsia"/>
          <w:sz w:val="24"/>
        </w:rPr>
        <w:t>)維護人性尊嚴</w:t>
      </w:r>
    </w:p>
    <w:p w14:paraId="64CA0B51" w14:textId="77777777" w:rsidR="00F45B6E" w:rsidRPr="0029419D" w:rsidRDefault="00F45B6E" w:rsidP="00F45B6E">
      <w:pPr>
        <w:pStyle w:val="a9"/>
        <w:numPr>
          <w:ilvl w:val="0"/>
          <w:numId w:val="6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BD12D3">
        <w:rPr>
          <w:rFonts w:ascii="標楷體" w:hAnsi="標楷體" w:hint="eastAsia"/>
          <w:sz w:val="24"/>
        </w:rPr>
        <w:lastRenderedPageBreak/>
        <w:t>（   ）</w:t>
      </w:r>
      <w:r w:rsidRPr="0029419D">
        <w:rPr>
          <w:rFonts w:ascii="標楷體" w:hAnsi="標楷體" w:hint="eastAsia"/>
          <w:sz w:val="24"/>
        </w:rPr>
        <w:t>一般國民符合公民的法定資格，即具有參政權。下列何者屬於參政權範圍？</w:t>
      </w:r>
      <w:r>
        <w:rPr>
          <w:rFonts w:ascii="標楷體" w:hAnsi="標楷體" w:hint="eastAsia"/>
          <w:sz w:val="24"/>
        </w:rPr>
        <w:t xml:space="preserve"> </w:t>
      </w:r>
      <w:r w:rsidRPr="0029419D">
        <w:rPr>
          <w:rFonts w:ascii="標楷體" w:hAnsi="標楷體" w:hint="eastAsia"/>
          <w:sz w:val="24"/>
        </w:rPr>
        <w:t>(A)可以</w:t>
      </w:r>
      <w:r>
        <w:rPr>
          <w:rFonts w:ascii="標楷體" w:hAnsi="標楷體" w:hint="eastAsia"/>
          <w:sz w:val="24"/>
        </w:rPr>
        <w:t xml:space="preserve">自己來學校上學 </w:t>
      </w:r>
      <w:r w:rsidRPr="0029419D">
        <w:rPr>
          <w:rFonts w:ascii="標楷體" w:hAnsi="標楷體" w:hint="eastAsia"/>
          <w:sz w:val="24"/>
        </w:rPr>
        <w:t>(B)可以</w:t>
      </w:r>
      <w:r>
        <w:rPr>
          <w:rFonts w:ascii="標楷體" w:hAnsi="標楷體" w:hint="eastAsia"/>
          <w:sz w:val="24"/>
        </w:rPr>
        <w:t xml:space="preserve">罷免不適任的市議員 </w:t>
      </w:r>
      <w:r w:rsidRPr="0029419D">
        <w:rPr>
          <w:rFonts w:ascii="標楷體" w:hAnsi="標楷體" w:hint="eastAsia"/>
          <w:sz w:val="24"/>
        </w:rPr>
        <w:t>(C)可以</w:t>
      </w:r>
      <w:r>
        <w:rPr>
          <w:rFonts w:ascii="標楷體" w:hAnsi="標楷體" w:hint="eastAsia"/>
          <w:sz w:val="24"/>
        </w:rPr>
        <w:t xml:space="preserve">上網辱罵政治人物 </w:t>
      </w:r>
      <w:r w:rsidRPr="0029419D">
        <w:rPr>
          <w:rFonts w:ascii="標楷體" w:hAnsi="標楷體" w:hint="eastAsia"/>
          <w:sz w:val="24"/>
        </w:rPr>
        <w:t>(D)可以申請歸化成為中華民國國民</w:t>
      </w:r>
    </w:p>
    <w:p w14:paraId="0A4D8F5C" w14:textId="3EDDA7B1" w:rsidR="00267B1E" w:rsidRDefault="00F950A3" w:rsidP="00443921">
      <w:pPr>
        <w:pStyle w:val="a9"/>
        <w:numPr>
          <w:ilvl w:val="0"/>
          <w:numId w:val="6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09457A">
        <w:rPr>
          <w:rFonts w:ascii="標楷體" w:hAnsi="標楷體" w:hint="eastAsia"/>
          <w:sz w:val="24"/>
        </w:rPr>
        <w:t>（   ）</w:t>
      </w:r>
      <w:bookmarkEnd w:id="7"/>
      <w:r w:rsidR="0025514F" w:rsidRPr="0025514F">
        <w:rPr>
          <w:rFonts w:ascii="標楷體" w:hAnsi="標楷體" w:hint="eastAsia"/>
          <w:sz w:val="24"/>
        </w:rPr>
        <w:t>緬甸軍政府在</w:t>
      </w:r>
      <w:r w:rsidR="002C246B">
        <w:rPr>
          <w:rFonts w:ascii="標楷體" w:hAnsi="標楷體" w:hint="eastAsia"/>
          <w:sz w:val="24"/>
        </w:rPr>
        <w:t>去</w:t>
      </w:r>
      <w:r w:rsidR="0025514F" w:rsidRPr="0025514F">
        <w:rPr>
          <w:rFonts w:ascii="標楷體" w:hAnsi="標楷體" w:hint="eastAsia"/>
          <w:sz w:val="24"/>
        </w:rPr>
        <w:t>年</w:t>
      </w:r>
      <w:r w:rsidR="0025514F">
        <w:rPr>
          <w:rFonts w:ascii="標楷體" w:hAnsi="標楷體" w:hint="eastAsia"/>
          <w:sz w:val="24"/>
        </w:rPr>
        <w:t>發動奪權政變</w:t>
      </w:r>
      <w:r w:rsidR="002C246B">
        <w:rPr>
          <w:rFonts w:ascii="標楷體" w:hAnsi="標楷體" w:hint="eastAsia"/>
          <w:sz w:val="24"/>
        </w:rPr>
        <w:t>後</w:t>
      </w:r>
      <w:r w:rsidR="0025514F">
        <w:rPr>
          <w:rFonts w:ascii="標楷體" w:hAnsi="標楷體" w:hint="eastAsia"/>
          <w:sz w:val="24"/>
        </w:rPr>
        <w:t>，各地反對勢力組成武裝團體群起抗議</w:t>
      </w:r>
      <w:r w:rsidR="0025514F" w:rsidRPr="0025514F">
        <w:rPr>
          <w:rFonts w:ascii="標楷體" w:hAnsi="標楷體" w:hint="eastAsia"/>
          <w:sz w:val="24"/>
        </w:rPr>
        <w:t>。</w:t>
      </w:r>
      <w:r w:rsidR="0025514F">
        <w:rPr>
          <w:rFonts w:ascii="標楷體" w:hAnsi="標楷體" w:hint="eastAsia"/>
          <w:sz w:val="24"/>
        </w:rPr>
        <w:t>對此軍政府採取暴力鎮壓，掃蕩各個村落，造成流血反抗事件接連不斷</w:t>
      </w:r>
      <w:r w:rsidR="0025514F" w:rsidRPr="0025514F">
        <w:rPr>
          <w:rFonts w:ascii="標楷體" w:hAnsi="標楷體" w:hint="eastAsia"/>
          <w:sz w:val="24"/>
        </w:rPr>
        <w:t>。</w:t>
      </w:r>
      <w:r w:rsidR="0025514F">
        <w:rPr>
          <w:rFonts w:ascii="標楷體" w:hAnsi="標楷體" w:hint="eastAsia"/>
          <w:sz w:val="24"/>
        </w:rPr>
        <w:t>日前</w:t>
      </w:r>
      <w:r w:rsidR="0025514F" w:rsidRPr="0025514F">
        <w:rPr>
          <w:rFonts w:ascii="標楷體" w:hAnsi="標楷體" w:hint="eastAsia"/>
          <w:sz w:val="24"/>
        </w:rPr>
        <w:t>緬甸軍政府以掃蕩恐怖武裝團體為名，以直升機空襲西北部一所學校，造成</w:t>
      </w:r>
      <w:r w:rsidR="002C246B">
        <w:rPr>
          <w:rFonts w:ascii="標楷體" w:hAnsi="標楷體" w:hint="eastAsia"/>
          <w:sz w:val="24"/>
        </w:rPr>
        <w:t>多人傷亡，其中包括孩童死亡。</w:t>
      </w:r>
      <w:r w:rsidR="0025514F" w:rsidRPr="0025514F">
        <w:rPr>
          <w:rFonts w:ascii="標楷體" w:hAnsi="標楷體" w:hint="eastAsia"/>
          <w:sz w:val="24"/>
        </w:rPr>
        <w:t>這是軍政府政變掌權以來，死傷最慘重的衝突事件。聯合國兒童基金會</w:t>
      </w:r>
      <w:r w:rsidR="002C246B">
        <w:rPr>
          <w:rFonts w:ascii="標楷體" w:hAnsi="標楷體" w:hint="eastAsia"/>
          <w:sz w:val="24"/>
        </w:rPr>
        <w:t>對此</w:t>
      </w:r>
      <w:r w:rsidR="0025514F" w:rsidRPr="0025514F">
        <w:rPr>
          <w:rFonts w:ascii="標楷體" w:hAnsi="標楷體" w:hint="eastAsia"/>
          <w:sz w:val="24"/>
        </w:rPr>
        <w:t>嚴厲譴責，呼籲聯合國和東協介入調停，減少無辜平民受害。</w:t>
      </w:r>
      <w:r w:rsidR="0025514F">
        <w:rPr>
          <w:rFonts w:ascii="標楷體" w:hAnsi="標楷體" w:hint="eastAsia"/>
          <w:sz w:val="24"/>
        </w:rPr>
        <w:t>請問聯合國兒童基金會的作法是基於下列何種考量？(</w:t>
      </w:r>
      <w:r w:rsidR="0025514F">
        <w:rPr>
          <w:rFonts w:ascii="標楷體" w:hAnsi="標楷體"/>
          <w:sz w:val="24"/>
        </w:rPr>
        <w:t>A</w:t>
      </w:r>
      <w:r w:rsidR="0025514F">
        <w:rPr>
          <w:rFonts w:ascii="標楷體" w:hAnsi="標楷體" w:hint="eastAsia"/>
          <w:sz w:val="24"/>
        </w:rPr>
        <w:t>)</w:t>
      </w:r>
      <w:r w:rsidR="00F45B6E">
        <w:rPr>
          <w:rFonts w:ascii="標楷體" w:hAnsi="標楷體"/>
          <w:sz w:val="24"/>
        </w:rPr>
        <w:t>對人性尊嚴的尊重</w:t>
      </w:r>
      <w:r w:rsidR="0025514F">
        <w:rPr>
          <w:rFonts w:ascii="標楷體" w:hAnsi="標楷體"/>
          <w:sz w:val="24"/>
        </w:rPr>
        <w:t xml:space="preserve"> (B)</w:t>
      </w:r>
      <w:r w:rsidR="00F45B6E">
        <w:rPr>
          <w:rFonts w:ascii="標楷體" w:hAnsi="標楷體"/>
          <w:sz w:val="24"/>
        </w:rPr>
        <w:t>鼓勵民眾反抗政府</w:t>
      </w:r>
      <w:r w:rsidR="0025514F">
        <w:rPr>
          <w:rFonts w:ascii="標楷體" w:hAnsi="標楷體"/>
          <w:sz w:val="24"/>
        </w:rPr>
        <w:t>(C)</w:t>
      </w:r>
      <w:r w:rsidR="00F47744">
        <w:rPr>
          <w:rFonts w:ascii="標楷體" w:hAnsi="標楷體" w:hint="eastAsia"/>
          <w:sz w:val="24"/>
        </w:rPr>
        <w:t>能夠建立完善的法律 (</w:t>
      </w:r>
      <w:r w:rsidR="00F47744">
        <w:rPr>
          <w:rFonts w:ascii="標楷體" w:hAnsi="標楷體"/>
          <w:sz w:val="24"/>
        </w:rPr>
        <w:t>D</w:t>
      </w:r>
      <w:r w:rsidR="00F47744">
        <w:rPr>
          <w:rFonts w:ascii="標楷體" w:hAnsi="標楷體" w:hint="eastAsia"/>
          <w:sz w:val="24"/>
        </w:rPr>
        <w:t>)注重本土環境保育</w:t>
      </w:r>
    </w:p>
    <w:p w14:paraId="30CF1682" w14:textId="4824E520" w:rsidR="006A0CBC" w:rsidRDefault="00F45B6E" w:rsidP="00443921">
      <w:pPr>
        <w:pStyle w:val="a9"/>
        <w:numPr>
          <w:ilvl w:val="0"/>
          <w:numId w:val="6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6F22DB">
        <w:rPr>
          <w:rFonts w:hint="eastAsia"/>
        </w:rPr>
        <w:t>（</w:t>
      </w:r>
      <w:r w:rsidRPr="006F22DB">
        <w:rPr>
          <w:rFonts w:hint="eastAsia"/>
        </w:rPr>
        <w:t xml:space="preserve">   </w:t>
      </w:r>
      <w:r w:rsidRPr="006F22DB">
        <w:rPr>
          <w:rFonts w:hint="eastAsia"/>
        </w:rPr>
        <w:t>）</w:t>
      </w:r>
      <w:r>
        <w:rPr>
          <w:rFonts w:ascii="標楷體" w:hAnsi="標楷體" w:hint="eastAsia"/>
          <w:sz w:val="24"/>
        </w:rPr>
        <w:t>法國</w:t>
      </w:r>
      <w:r w:rsidR="006A0CBC">
        <w:rPr>
          <w:rFonts w:ascii="標楷體" w:hAnsi="標楷體" w:hint="eastAsia"/>
          <w:sz w:val="24"/>
        </w:rPr>
        <w:t>思想家</w:t>
      </w:r>
      <w:r w:rsidR="00F16805">
        <w:rPr>
          <w:rFonts w:ascii="標楷體" w:hAnsi="標楷體" w:hint="eastAsia"/>
          <w:sz w:val="24"/>
        </w:rPr>
        <w:t>伏爾泰</w:t>
      </w:r>
      <w:r>
        <w:rPr>
          <w:rFonts w:ascii="標楷體" w:hAnsi="標楷體" w:hint="eastAsia"/>
          <w:sz w:val="24"/>
        </w:rPr>
        <w:t>曾</w:t>
      </w:r>
      <w:r w:rsidR="006A0CBC">
        <w:rPr>
          <w:rFonts w:ascii="標楷體" w:hAnsi="標楷體" w:hint="eastAsia"/>
          <w:sz w:val="24"/>
        </w:rPr>
        <w:t>說過：「雖然我不同意你說的每一句話，但我誓死維護你說話的權利」</w:t>
      </w:r>
      <w:r w:rsidR="00F16805">
        <w:rPr>
          <w:rFonts w:ascii="標楷體" w:hAnsi="標楷體" w:hint="eastAsia"/>
          <w:sz w:val="24"/>
        </w:rPr>
        <w:t>。請問伏爾泰的精神最能展現下列何者公民德性？(</w:t>
      </w:r>
      <w:r w:rsidR="00F16805">
        <w:rPr>
          <w:rFonts w:ascii="標楷體" w:hAnsi="標楷體"/>
          <w:sz w:val="24"/>
        </w:rPr>
        <w:t>A</w:t>
      </w:r>
      <w:r w:rsidR="00F16805">
        <w:rPr>
          <w:rFonts w:ascii="標楷體" w:hAnsi="標楷體" w:hint="eastAsia"/>
          <w:sz w:val="24"/>
        </w:rPr>
        <w:t>)遵守法律規範 (B)捍衛公平正義 (C)理性思考批判 (D)和平尊重包容</w:t>
      </w:r>
    </w:p>
    <w:p w14:paraId="330E0C76" w14:textId="140322F7" w:rsidR="00F950A3" w:rsidRPr="009C6909" w:rsidRDefault="006F22DB" w:rsidP="00443921">
      <w:pPr>
        <w:pStyle w:val="a9"/>
        <w:numPr>
          <w:ilvl w:val="0"/>
          <w:numId w:val="6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bookmarkStart w:id="8" w:name="_Hlk115602071"/>
      <w:r w:rsidRPr="009C6909">
        <w:rPr>
          <w:rFonts w:hint="eastAsia"/>
          <w:sz w:val="24"/>
        </w:rPr>
        <w:t>（</w:t>
      </w:r>
      <w:r w:rsidRPr="009C6909">
        <w:rPr>
          <w:rFonts w:hint="eastAsia"/>
          <w:sz w:val="24"/>
        </w:rPr>
        <w:t xml:space="preserve">   </w:t>
      </w:r>
      <w:r w:rsidRPr="009C6909">
        <w:rPr>
          <w:rFonts w:hint="eastAsia"/>
          <w:sz w:val="24"/>
        </w:rPr>
        <w:t>）</w:t>
      </w:r>
      <w:bookmarkEnd w:id="8"/>
      <w:r w:rsidR="00A22584" w:rsidRPr="009C6909">
        <w:rPr>
          <w:rFonts w:hint="eastAsia"/>
          <w:sz w:val="24"/>
        </w:rPr>
        <w:t>下列是四位網友在網路聊天室聊天的內容，若其中一人為我國國民，僅根據他們的敘述判斷，何者在聊天當時最可能具有中華民國國籍？</w:t>
      </w:r>
      <w:r w:rsidRPr="009C6909">
        <w:rPr>
          <w:rFonts w:hint="eastAsia"/>
          <w:sz w:val="24"/>
        </w:rPr>
        <w:t xml:space="preserve"> </w:t>
      </w:r>
      <w:r w:rsidR="00A22584" w:rsidRPr="009C6909">
        <w:rPr>
          <w:sz w:val="24"/>
        </w:rPr>
        <w:t>(A)</w:t>
      </w:r>
      <w:r w:rsidR="00A22584" w:rsidRPr="009C6909">
        <w:rPr>
          <w:rFonts w:hint="eastAsia"/>
          <w:sz w:val="24"/>
        </w:rPr>
        <w:t>小文：「我的出生地是台灣，不過現在在美國工作。」</w:t>
      </w:r>
      <w:r w:rsidR="00A22584" w:rsidRPr="009C6909">
        <w:rPr>
          <w:sz w:val="24"/>
        </w:rPr>
        <w:t>(B)</w:t>
      </w:r>
      <w:r w:rsidR="00A22584" w:rsidRPr="009C6909">
        <w:rPr>
          <w:rFonts w:hint="eastAsia"/>
          <w:sz w:val="24"/>
        </w:rPr>
        <w:t>小萍：「等了</w:t>
      </w:r>
      <w:r w:rsidR="00A22584" w:rsidRPr="009C6909">
        <w:rPr>
          <w:sz w:val="24"/>
        </w:rPr>
        <w:t>5</w:t>
      </w:r>
      <w:r w:rsidR="00A22584" w:rsidRPr="009C6909">
        <w:rPr>
          <w:rFonts w:hint="eastAsia"/>
          <w:sz w:val="24"/>
        </w:rPr>
        <w:t xml:space="preserve">年，我下週將前往內政部申請歸化。」　</w:t>
      </w:r>
      <w:r w:rsidR="00A22584" w:rsidRPr="009C6909">
        <w:rPr>
          <w:sz w:val="24"/>
        </w:rPr>
        <w:t>(C)</w:t>
      </w:r>
      <w:r w:rsidR="00A22584" w:rsidRPr="009C6909">
        <w:rPr>
          <w:rFonts w:hint="eastAsia"/>
          <w:sz w:val="24"/>
        </w:rPr>
        <w:t xml:space="preserve">阿君：「我的父母都是英國人，但我在台北市出生。」　</w:t>
      </w:r>
      <w:r w:rsidR="00A22584" w:rsidRPr="009C6909">
        <w:rPr>
          <w:sz w:val="24"/>
        </w:rPr>
        <w:t>(D)</w:t>
      </w:r>
      <w:r w:rsidR="00A22584" w:rsidRPr="009C6909">
        <w:rPr>
          <w:rFonts w:hint="eastAsia"/>
          <w:sz w:val="24"/>
        </w:rPr>
        <w:t>傑哥：「我出生當天，父親正好當選桃園市市長。」</w:t>
      </w:r>
    </w:p>
    <w:p w14:paraId="414F6D4A" w14:textId="4937BC15" w:rsidR="0029419D" w:rsidRPr="00C940AE" w:rsidRDefault="001E76D4" w:rsidP="001E76D4">
      <w:pPr>
        <w:adjustRightInd w:val="0"/>
        <w:snapToGrid w:val="0"/>
        <w:spacing w:line="276" w:lineRule="auto"/>
        <w:ind w:right="130"/>
        <w:rPr>
          <w:rFonts w:ascii="標楷體" w:hAnsi="標楷體"/>
          <w:sz w:val="24"/>
        </w:rPr>
      </w:pPr>
      <w:r w:rsidRPr="00C940AE">
        <w:rPr>
          <w:rFonts w:ascii="標楷體" w:hAnsi="標楷體" w:hint="eastAsia"/>
          <w:sz w:val="24"/>
        </w:rPr>
        <w:t>請閱讀以下文章，並回答問題：</w:t>
      </w:r>
      <w:r w:rsidRPr="0029419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ACAC19" wp14:editId="24C8E337">
                <wp:simplePos x="0" y="0"/>
                <wp:positionH relativeFrom="margin">
                  <wp:align>right</wp:align>
                </wp:positionH>
                <wp:positionV relativeFrom="paragraph">
                  <wp:posOffset>296545</wp:posOffset>
                </wp:positionV>
                <wp:extent cx="7781925" cy="1404620"/>
                <wp:effectExtent l="0" t="0" r="28575" b="13970"/>
                <wp:wrapTopAndBottom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51BEB" w14:textId="2B5D64EC" w:rsidR="0029419D" w:rsidRPr="004B4691" w:rsidRDefault="002941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B4691">
                              <w:rPr>
                                <w:rFonts w:hint="eastAsia"/>
                                <w:b/>
                                <w:bCs/>
                              </w:rPr>
                              <w:t>215</w:t>
                            </w:r>
                            <w:r w:rsidRPr="004B4691">
                              <w:rPr>
                                <w:rFonts w:hint="eastAsia"/>
                                <w:b/>
                                <w:bCs/>
                              </w:rPr>
                              <w:t>具原住民童屍寫下的駭人歷史！以「融入社會」為名的加拿大寄宿學校再曝慘案</w:t>
                            </w:r>
                          </w:p>
                          <w:p w14:paraId="2CCD7A0F" w14:textId="77777777" w:rsidR="0029419D" w:rsidRDefault="0029419D" w:rsidP="004B4691">
                            <w:pPr>
                              <w:spacing w:line="240" w:lineRule="auto"/>
                              <w:ind w:firstLineChars="200" w:firstLine="520"/>
                            </w:pPr>
                            <w:r>
                              <w:rPr>
                                <w:rFonts w:hint="eastAsia"/>
                              </w:rPr>
                              <w:t>加拿大一所寄宿學校舊址近日發掘出多達</w:t>
                            </w:r>
                            <w:r>
                              <w:rPr>
                                <w:rFonts w:hint="eastAsia"/>
                              </w:rPr>
                              <w:t>215</w:t>
                            </w:r>
                            <w:r>
                              <w:rPr>
                                <w:rFonts w:hint="eastAsia"/>
                              </w:rPr>
                              <w:t>具童屍，年齡最小的只有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歲，據信是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世紀末至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世紀初的原住民兒童受害者，當時的加國政府強行將他們與父母拆散，以「融入社會」之名送往寄宿學校，這些孩子最終卻死於虐待。駭人發現再次掀起加拿大文化滅絕政策的黑歷史，但也讓曾就讀學校的倖存者證實多年來的心中疑惑。</w:t>
                            </w:r>
                          </w:p>
                          <w:p w14:paraId="0ECFEBDD" w14:textId="77777777" w:rsidR="0029419D" w:rsidRDefault="0029419D" w:rsidP="004B4691">
                            <w:pPr>
                              <w:spacing w:line="240" w:lineRule="auto"/>
                            </w:pPr>
                          </w:p>
                          <w:p w14:paraId="1BBE5216" w14:textId="6C11D941" w:rsidR="0029419D" w:rsidRDefault="0029419D" w:rsidP="004B4691">
                            <w:pPr>
                              <w:spacing w:line="240" w:lineRule="auto"/>
                              <w:ind w:firstLineChars="200" w:firstLine="520"/>
                            </w:pPr>
                            <w:r>
                              <w:rPr>
                                <w:rFonts w:hint="eastAsia"/>
                              </w:rPr>
                              <w:t>甘露市是加拿大第一民族蘇斯瓦族甘露分支的傳統居住區域，</w:t>
                            </w:r>
                            <w:r w:rsidR="004B469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甘露市印第安學校是全國最大的印地安寄宿學校之一，寄宿學校系統早在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世紀已經出現，其理念出於白人殖民者的種族主義觀念，認為原住民需要摒除傳統文化的「惡習」，學習基督教文化並融入加拿大社會。政府於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世紀晚期大規模設立寄宿學校，強行將原住民兒童與父母分離，送往學校學習英語並禁止他們講母語，達到文化清洗的目的，教會系統則是主要管理者和壓迫者。</w:t>
                            </w:r>
                          </w:p>
                          <w:p w14:paraId="6F5FE4BD" w14:textId="77777777" w:rsidR="0029419D" w:rsidRDefault="0029419D" w:rsidP="004B4691">
                            <w:pPr>
                              <w:spacing w:line="240" w:lineRule="auto"/>
                            </w:pPr>
                          </w:p>
                          <w:p w14:paraId="36E1B47E" w14:textId="77777777" w:rsidR="0029419D" w:rsidRDefault="0029419D" w:rsidP="004B4691">
                            <w:pPr>
                              <w:spacing w:line="240" w:lineRule="auto"/>
                              <w:ind w:firstLineChars="150" w:firstLine="390"/>
                            </w:pPr>
                            <w:r>
                              <w:rPr>
                                <w:rFonts w:hint="eastAsia"/>
                              </w:rPr>
                              <w:t>然而，備受歧視的原住民兒童進入這類學校後，不僅要面對語言不通和思鄉之苦，許多學校資源匱乏又採取嚴酷的體罰教育，孩子被虐待或性侵也無人聞問，自此人間蒸發，父母更不知從何找起。一直到</w:t>
                            </w:r>
                            <w:r>
                              <w:rPr>
                                <w:rFonts w:hint="eastAsia"/>
                              </w:rPr>
                              <w:t>1996</w:t>
                            </w:r>
                            <w:r>
                              <w:rPr>
                                <w:rFonts w:hint="eastAsia"/>
                              </w:rPr>
                              <w:t>年，加國才關閉最後一間寄宿學校。</w:t>
                            </w:r>
                          </w:p>
                          <w:p w14:paraId="0BD61FEA" w14:textId="77777777" w:rsidR="0029419D" w:rsidRDefault="0029419D" w:rsidP="004B4691">
                            <w:pPr>
                              <w:spacing w:line="240" w:lineRule="auto"/>
                            </w:pPr>
                          </w:p>
                          <w:p w14:paraId="38F584AE" w14:textId="371A8620" w:rsidR="0029419D" w:rsidRDefault="0029419D" w:rsidP="004B4691">
                            <w:pPr>
                              <w:spacing w:line="240" w:lineRule="auto"/>
                              <w:ind w:firstLineChars="200" w:firstLine="520"/>
                            </w:pPr>
                            <w:r>
                              <w:rPr>
                                <w:rFonts w:hint="eastAsia"/>
                              </w:rPr>
                              <w:t>超過百年的滅絕政策還讓原住民文化幾乎斷根，所幸在相關團體的積極發聲之下，近年加國政府才開始承認並正視這段「黑歷史」。加拿大總理杜魯道上任以來多次為此道歉</w:t>
                            </w:r>
                            <w:r w:rsidR="004B4691">
                              <w:rPr>
                                <w:rFonts w:hint="eastAsia"/>
                              </w:rPr>
                              <w:t>。加國「真相與和解委員會」</w:t>
                            </w:r>
                            <w:r w:rsidR="004B4691">
                              <w:rPr>
                                <w:rFonts w:hint="eastAsia"/>
                              </w:rPr>
                              <w:t>2015</w:t>
                            </w:r>
                            <w:r w:rsidR="004B4691">
                              <w:rPr>
                                <w:rFonts w:hint="eastAsia"/>
                              </w:rPr>
                              <w:t>年粗估，至少</w:t>
                            </w:r>
                            <w:r w:rsidR="004B4691">
                              <w:rPr>
                                <w:rFonts w:hint="eastAsia"/>
                              </w:rPr>
                              <w:t>4000</w:t>
                            </w:r>
                            <w:r w:rsidR="004B4691">
                              <w:rPr>
                                <w:rFonts w:hint="eastAsia"/>
                              </w:rPr>
                              <w:t>名至</w:t>
                            </w:r>
                            <w:r w:rsidR="004B4691">
                              <w:rPr>
                                <w:rFonts w:hint="eastAsia"/>
                              </w:rPr>
                              <w:t>6000</w:t>
                            </w:r>
                            <w:r w:rsidR="004B4691">
                              <w:rPr>
                                <w:rFonts w:hint="eastAsia"/>
                              </w:rPr>
                              <w:t>名原住民兒童死於非命，超過</w:t>
                            </w:r>
                            <w:r w:rsidR="004B4691">
                              <w:rPr>
                                <w:rFonts w:hint="eastAsia"/>
                              </w:rPr>
                              <w:t>15</w:t>
                            </w:r>
                            <w:r w:rsidR="004B4691">
                              <w:rPr>
                                <w:rFonts w:hint="eastAsia"/>
                              </w:rPr>
                              <w:t>萬家庭受害，但實際數字恐怕多出好幾倍，該委員會也承認永遠都不可能算出真正的數據。</w:t>
                            </w:r>
                          </w:p>
                          <w:p w14:paraId="0F985A83" w14:textId="5D5890F8" w:rsidR="004B4691" w:rsidRPr="004B4691" w:rsidRDefault="004B4691" w:rsidP="004B4691">
                            <w:pPr>
                              <w:spacing w:line="240" w:lineRule="auto"/>
                              <w:ind w:firstLineChars="200" w:firstLine="520"/>
                            </w:pPr>
                            <w:r>
                              <w:rPr>
                                <w:rFonts w:hint="eastAsia"/>
                              </w:rPr>
                              <w:t>改寫自：</w:t>
                            </w:r>
                            <w:r w:rsidRPr="004B4691">
                              <w:t>https://www.storm.mg/article/3713747?mode=whole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CAC19" id="_x0000_s1032" type="#_x0000_t202" style="position:absolute;margin-left:561.55pt;margin-top:23.35pt;width:612.7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">
                <v:textbox style="mso-fit-shape-to-text:t">
                  <w:txbxContent>
                    <w:p w14:paraId="3D651BEB" w14:textId="2B5D64EC" w:rsidR="0029419D" w:rsidRPr="004B4691" w:rsidRDefault="0029419D">
                      <w:pPr>
                        <w:rPr>
                          <w:b/>
                          <w:bCs/>
                        </w:rPr>
                      </w:pPr>
                      <w:r w:rsidRPr="004B4691">
                        <w:rPr>
                          <w:rFonts w:hint="eastAsia"/>
                          <w:b/>
                          <w:bCs/>
                        </w:rPr>
                        <w:t>215</w:t>
                      </w:r>
                      <w:r w:rsidRPr="004B4691">
                        <w:rPr>
                          <w:rFonts w:hint="eastAsia"/>
                          <w:b/>
                          <w:bCs/>
                        </w:rPr>
                        <w:t>具原住民童屍寫下的駭人歷史！以「融入社會」為名的加拿大寄宿學校再曝慘案</w:t>
                      </w:r>
                    </w:p>
                    <w:p w14:paraId="2CCD7A0F" w14:textId="77777777" w:rsidR="0029419D" w:rsidRDefault="0029419D" w:rsidP="004B4691">
                      <w:pPr>
                        <w:spacing w:line="240" w:lineRule="auto"/>
                        <w:ind w:firstLineChars="200" w:firstLine="520"/>
                      </w:pPr>
                      <w:r>
                        <w:rPr>
                          <w:rFonts w:hint="eastAsia"/>
                        </w:rPr>
                        <w:t>加拿大一所寄宿學校舊址近日發掘出多達</w:t>
                      </w:r>
                      <w:r>
                        <w:rPr>
                          <w:rFonts w:hint="eastAsia"/>
                        </w:rPr>
                        <w:t>215</w:t>
                      </w:r>
                      <w:r>
                        <w:rPr>
                          <w:rFonts w:hint="eastAsia"/>
                        </w:rPr>
                        <w:t>具童屍，年齡最小的只有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歲，據信是</w:t>
                      </w:r>
                      <w:r>
                        <w:rPr>
                          <w:rFonts w:hint="eastAsia"/>
                        </w:rPr>
                        <w:t>19</w:t>
                      </w:r>
                      <w:r>
                        <w:rPr>
                          <w:rFonts w:hint="eastAsia"/>
                        </w:rPr>
                        <w:t>世紀末至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世紀初的原住民兒童受害者，當時的加國政府強行將他們與父母拆散，以「融入社會」之名送往寄宿學校，這些孩子最終卻死於虐待。駭人發現再次掀起加拿大文化滅絕政策的黑歷史，但也讓曾就讀學校的倖存者證實多年來的心中疑惑。</w:t>
                      </w:r>
                    </w:p>
                    <w:p w14:paraId="0ECFEBDD" w14:textId="77777777" w:rsidR="0029419D" w:rsidRDefault="0029419D" w:rsidP="004B4691">
                      <w:pPr>
                        <w:spacing w:line="240" w:lineRule="auto"/>
                      </w:pPr>
                    </w:p>
                    <w:p w14:paraId="1BBE5216" w14:textId="6C11D941" w:rsidR="0029419D" w:rsidRDefault="0029419D" w:rsidP="004B4691">
                      <w:pPr>
                        <w:spacing w:line="240" w:lineRule="auto"/>
                        <w:ind w:firstLineChars="200" w:firstLine="520"/>
                      </w:pPr>
                      <w:r>
                        <w:rPr>
                          <w:rFonts w:hint="eastAsia"/>
                        </w:rPr>
                        <w:t>甘露市是加拿大第一民族蘇斯瓦族甘露分支的傳統居住區域，</w:t>
                      </w:r>
                      <w:r w:rsidR="004B469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甘露市印第安學校是全國最大的印地安寄宿學校之一，寄宿學校系統早在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世紀已經出現，其理念出於白人殖民者的種族主義觀念，認為原住民需要摒除傳統文化的「惡習」，學習基督教文化並融入加拿大社會。政府於</w:t>
                      </w:r>
                      <w:r>
                        <w:rPr>
                          <w:rFonts w:hint="eastAsia"/>
                        </w:rPr>
                        <w:t>19</w:t>
                      </w:r>
                      <w:r>
                        <w:rPr>
                          <w:rFonts w:hint="eastAsia"/>
                        </w:rPr>
                        <w:t>世紀晚期大規模設立寄宿學校，強行將原住民兒童與父母分離，送往學校學習英語並禁止他們講母語，達到文化清洗的目的，教會系統則是主要管理者和壓迫者。</w:t>
                      </w:r>
                    </w:p>
                    <w:p w14:paraId="6F5FE4BD" w14:textId="77777777" w:rsidR="0029419D" w:rsidRDefault="0029419D" w:rsidP="004B4691">
                      <w:pPr>
                        <w:spacing w:line="240" w:lineRule="auto"/>
                      </w:pPr>
                    </w:p>
                    <w:p w14:paraId="36E1B47E" w14:textId="77777777" w:rsidR="0029419D" w:rsidRDefault="0029419D" w:rsidP="004B4691">
                      <w:pPr>
                        <w:spacing w:line="240" w:lineRule="auto"/>
                        <w:ind w:firstLineChars="150" w:firstLine="390"/>
                      </w:pPr>
                      <w:r>
                        <w:rPr>
                          <w:rFonts w:hint="eastAsia"/>
                        </w:rPr>
                        <w:t>然而，備受歧視的原住民兒童進入這類學校後，不僅要面對語言不通和思鄉之苦，許多學校資源匱乏又採取嚴酷的體罰教育，孩子被虐待或性侵也無人聞問，自此人間蒸發，父母更不知從何找起。一直到</w:t>
                      </w:r>
                      <w:r>
                        <w:rPr>
                          <w:rFonts w:hint="eastAsia"/>
                        </w:rPr>
                        <w:t>1996</w:t>
                      </w:r>
                      <w:r>
                        <w:rPr>
                          <w:rFonts w:hint="eastAsia"/>
                        </w:rPr>
                        <w:t>年，加國才關閉最後一間寄宿學校。</w:t>
                      </w:r>
                    </w:p>
                    <w:p w14:paraId="0BD61FEA" w14:textId="77777777" w:rsidR="0029419D" w:rsidRDefault="0029419D" w:rsidP="004B4691">
                      <w:pPr>
                        <w:spacing w:line="240" w:lineRule="auto"/>
                      </w:pPr>
                    </w:p>
                    <w:p w14:paraId="38F584AE" w14:textId="371A8620" w:rsidR="0029419D" w:rsidRDefault="0029419D" w:rsidP="004B4691">
                      <w:pPr>
                        <w:spacing w:line="240" w:lineRule="auto"/>
                        <w:ind w:firstLineChars="200" w:firstLine="520"/>
                      </w:pPr>
                      <w:r>
                        <w:rPr>
                          <w:rFonts w:hint="eastAsia"/>
                        </w:rPr>
                        <w:t>超過百年的滅絕政策還讓原住民文化幾乎斷根，所幸在相關團體的積極發聲之下，近年加國政府才開始承認並正視這段「黑歷史」。加拿大總理杜魯道上任以來多次為此道歉</w:t>
                      </w:r>
                      <w:r w:rsidR="004B4691">
                        <w:rPr>
                          <w:rFonts w:hint="eastAsia"/>
                        </w:rPr>
                        <w:t>。加國「真相與和解委員會」</w:t>
                      </w:r>
                      <w:r w:rsidR="004B4691">
                        <w:rPr>
                          <w:rFonts w:hint="eastAsia"/>
                        </w:rPr>
                        <w:t>2015</w:t>
                      </w:r>
                      <w:r w:rsidR="004B4691">
                        <w:rPr>
                          <w:rFonts w:hint="eastAsia"/>
                        </w:rPr>
                        <w:t>年粗估，至少</w:t>
                      </w:r>
                      <w:r w:rsidR="004B4691">
                        <w:rPr>
                          <w:rFonts w:hint="eastAsia"/>
                        </w:rPr>
                        <w:t>4000</w:t>
                      </w:r>
                      <w:r w:rsidR="004B4691">
                        <w:rPr>
                          <w:rFonts w:hint="eastAsia"/>
                        </w:rPr>
                        <w:t>名至</w:t>
                      </w:r>
                      <w:r w:rsidR="004B4691">
                        <w:rPr>
                          <w:rFonts w:hint="eastAsia"/>
                        </w:rPr>
                        <w:t>6000</w:t>
                      </w:r>
                      <w:r w:rsidR="004B4691">
                        <w:rPr>
                          <w:rFonts w:hint="eastAsia"/>
                        </w:rPr>
                        <w:t>名原住民兒童死於非命，超過</w:t>
                      </w:r>
                      <w:r w:rsidR="004B4691">
                        <w:rPr>
                          <w:rFonts w:hint="eastAsia"/>
                        </w:rPr>
                        <w:t>15</w:t>
                      </w:r>
                      <w:r w:rsidR="004B4691">
                        <w:rPr>
                          <w:rFonts w:hint="eastAsia"/>
                        </w:rPr>
                        <w:t>萬家庭受害，但實際數字恐怕多出好幾倍，該委員會也承認永遠都不可能算出真正的數據。</w:t>
                      </w:r>
                    </w:p>
                    <w:p w14:paraId="0F985A83" w14:textId="5D5890F8" w:rsidR="004B4691" w:rsidRPr="004B4691" w:rsidRDefault="004B4691" w:rsidP="004B4691">
                      <w:pPr>
                        <w:spacing w:line="240" w:lineRule="auto"/>
                        <w:ind w:firstLineChars="200" w:firstLine="520"/>
                      </w:pPr>
                      <w:r>
                        <w:rPr>
                          <w:rFonts w:hint="eastAsia"/>
                        </w:rPr>
                        <w:t>改寫自：</w:t>
                      </w:r>
                      <w:r w:rsidRPr="004B4691">
                        <w:t>https://www.storm.mg/article/3713747?mode=whole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185B9A5" w14:textId="41B7CD0D" w:rsidR="004B4691" w:rsidRPr="004B4691" w:rsidRDefault="004B4691" w:rsidP="00443921">
      <w:pPr>
        <w:pStyle w:val="a9"/>
        <w:numPr>
          <w:ilvl w:val="0"/>
          <w:numId w:val="6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4B4691">
        <w:rPr>
          <w:rFonts w:ascii="標楷體" w:hAnsi="標楷體" w:hint="eastAsia"/>
          <w:sz w:val="24"/>
        </w:rPr>
        <w:t>（   ）根據上述內容判斷，「</w:t>
      </w:r>
      <w:r>
        <w:rPr>
          <w:rFonts w:ascii="標楷體" w:hAnsi="標楷體" w:hint="eastAsia"/>
          <w:sz w:val="24"/>
        </w:rPr>
        <w:t>融入社會</w:t>
      </w:r>
      <w:r w:rsidRPr="004B4691">
        <w:rPr>
          <w:rFonts w:ascii="標楷體" w:hAnsi="標楷體" w:hint="eastAsia"/>
          <w:sz w:val="24"/>
        </w:rPr>
        <w:t>」的作法是以何種名義來施行？</w:t>
      </w:r>
      <w:r>
        <w:rPr>
          <w:rFonts w:ascii="標楷體" w:hAnsi="標楷體" w:hint="eastAsia"/>
          <w:sz w:val="24"/>
        </w:rPr>
        <w:t xml:space="preserve"> </w:t>
      </w:r>
      <w:r w:rsidRPr="004B4691">
        <w:rPr>
          <w:rFonts w:ascii="標楷體" w:hAnsi="標楷體" w:hint="eastAsia"/>
          <w:sz w:val="24"/>
        </w:rPr>
        <w:t>(A)歷史傳承　(B)制定法律　(C)教育傳授　(D)醫學治療</w:t>
      </w:r>
    </w:p>
    <w:p w14:paraId="0C02595B" w14:textId="1A86A106" w:rsidR="006F22DB" w:rsidRDefault="004B4691" w:rsidP="00443921">
      <w:pPr>
        <w:pStyle w:val="a9"/>
        <w:numPr>
          <w:ilvl w:val="0"/>
          <w:numId w:val="6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4B4691">
        <w:rPr>
          <w:rFonts w:ascii="標楷體" w:hAnsi="標楷體" w:hint="eastAsia"/>
          <w:sz w:val="24"/>
        </w:rPr>
        <w:t>（   ）根據上述內容判斷，</w:t>
      </w:r>
      <w:r>
        <w:rPr>
          <w:rFonts w:ascii="標楷體" w:hAnsi="標楷體" w:hint="eastAsia"/>
          <w:sz w:val="24"/>
        </w:rPr>
        <w:t>加拿大</w:t>
      </w:r>
      <w:r w:rsidRPr="004B4691">
        <w:rPr>
          <w:rFonts w:ascii="標楷體" w:hAnsi="標楷體" w:hint="eastAsia"/>
          <w:sz w:val="24"/>
        </w:rPr>
        <w:t>政府公開道歉，想要傳達的想法為下列何者？</w:t>
      </w:r>
      <w:r>
        <w:rPr>
          <w:rFonts w:ascii="標楷體" w:hAnsi="標楷體" w:hint="eastAsia"/>
          <w:sz w:val="24"/>
        </w:rPr>
        <w:t xml:space="preserve"> </w:t>
      </w:r>
      <w:r w:rsidRPr="004B4691">
        <w:rPr>
          <w:rFonts w:ascii="標楷體" w:hAnsi="標楷體" w:hint="eastAsia"/>
          <w:sz w:val="24"/>
        </w:rPr>
        <w:t>(A)為多元族群政策帶來的困擾，感到抱歉　(B)為錯誤的教育政策向全體人民表達歉意　(C)為早期加諸在原住民的不公義表示歉意　(D)對白人移居</w:t>
      </w:r>
      <w:r>
        <w:rPr>
          <w:rFonts w:ascii="標楷體" w:hAnsi="標楷體" w:hint="eastAsia"/>
          <w:sz w:val="24"/>
        </w:rPr>
        <w:t>加拿大</w:t>
      </w:r>
      <w:r w:rsidRPr="004B4691">
        <w:rPr>
          <w:rFonts w:ascii="標楷體" w:hAnsi="標楷體" w:hint="eastAsia"/>
          <w:sz w:val="24"/>
        </w:rPr>
        <w:t>後，造成原住民就業的困難，表示歉意</w:t>
      </w:r>
    </w:p>
    <w:p w14:paraId="49F9E5A9" w14:textId="323A97AC" w:rsidR="001E76D4" w:rsidRDefault="001E76D4" w:rsidP="00443921">
      <w:pPr>
        <w:pStyle w:val="a9"/>
        <w:numPr>
          <w:ilvl w:val="0"/>
          <w:numId w:val="6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1E76D4">
        <w:rPr>
          <w:rFonts w:ascii="標楷體" w:hAnsi="標楷體" w:hint="eastAsia"/>
          <w:sz w:val="24"/>
        </w:rPr>
        <w:t xml:space="preserve">（   ） </w:t>
      </w:r>
      <w:r w:rsidR="00D646F6">
        <w:rPr>
          <w:rFonts w:ascii="標楷體" w:hAnsi="標楷體" w:hint="eastAsia"/>
          <w:sz w:val="24"/>
        </w:rPr>
        <w:t>根據上述內容判斷，以下敘述何者</w:t>
      </w:r>
      <w:r w:rsidR="00D646F6" w:rsidRPr="00D646F6">
        <w:rPr>
          <w:rFonts w:ascii="標楷體" w:hAnsi="標楷體" w:hint="eastAsia"/>
          <w:b/>
          <w:bCs/>
          <w:sz w:val="24"/>
          <w:u w:val="single"/>
        </w:rPr>
        <w:t>錯誤</w:t>
      </w:r>
      <w:r w:rsidR="00D646F6">
        <w:rPr>
          <w:rFonts w:ascii="標楷體" w:hAnsi="標楷體" w:hint="eastAsia"/>
          <w:sz w:val="24"/>
        </w:rPr>
        <w:t>？ (</w:t>
      </w:r>
      <w:r w:rsidR="00D646F6">
        <w:rPr>
          <w:rFonts w:ascii="標楷體" w:hAnsi="標楷體"/>
          <w:sz w:val="24"/>
        </w:rPr>
        <w:t>A</w:t>
      </w:r>
      <w:r w:rsidR="00D646F6">
        <w:rPr>
          <w:rFonts w:ascii="標楷體" w:hAnsi="標楷體" w:hint="eastAsia"/>
          <w:sz w:val="24"/>
        </w:rPr>
        <w:t>)</w:t>
      </w:r>
      <w:r w:rsidR="00F45B6E">
        <w:rPr>
          <w:rFonts w:ascii="標楷體" w:hAnsi="標楷體" w:hint="eastAsia"/>
          <w:sz w:val="24"/>
        </w:rPr>
        <w:t xml:space="preserve">寄宿學校是為了確保原住民兒童的受教育權 </w:t>
      </w:r>
      <w:r w:rsidR="00D646F6">
        <w:rPr>
          <w:rFonts w:ascii="標楷體" w:hAnsi="標楷體" w:hint="eastAsia"/>
          <w:sz w:val="24"/>
        </w:rPr>
        <w:t>(</w:t>
      </w:r>
      <w:r w:rsidR="00D646F6">
        <w:rPr>
          <w:rFonts w:ascii="標楷體" w:hAnsi="標楷體"/>
          <w:sz w:val="24"/>
        </w:rPr>
        <w:t>B</w:t>
      </w:r>
      <w:r w:rsidR="00D646F6">
        <w:rPr>
          <w:rFonts w:ascii="標楷體" w:hAnsi="標楷體" w:hint="eastAsia"/>
          <w:sz w:val="24"/>
        </w:rPr>
        <w:t>)</w:t>
      </w:r>
      <w:r w:rsidR="00F45B6E">
        <w:rPr>
          <w:rFonts w:ascii="標楷體" w:hAnsi="標楷體" w:hint="eastAsia"/>
          <w:sz w:val="24"/>
        </w:rPr>
        <w:t>禁說母語政策是一種種族間的歧視</w:t>
      </w:r>
      <w:r w:rsidR="00D646F6">
        <w:rPr>
          <w:rFonts w:ascii="標楷體" w:hAnsi="標楷體" w:hint="eastAsia"/>
          <w:sz w:val="24"/>
        </w:rPr>
        <w:t xml:space="preserve"> (</w:t>
      </w:r>
      <w:r w:rsidR="00D646F6">
        <w:rPr>
          <w:rFonts w:ascii="標楷體" w:hAnsi="標楷體"/>
          <w:sz w:val="24"/>
        </w:rPr>
        <w:t>C</w:t>
      </w:r>
      <w:r w:rsidR="00D646F6">
        <w:rPr>
          <w:rFonts w:ascii="標楷體" w:hAnsi="標楷體" w:hint="eastAsia"/>
          <w:sz w:val="24"/>
        </w:rPr>
        <w:t>)體罰與性侵等行為都侵害了兒童的人性尊嚴 (</w:t>
      </w:r>
      <w:r w:rsidR="00D646F6">
        <w:rPr>
          <w:rFonts w:ascii="標楷體" w:hAnsi="標楷體"/>
          <w:sz w:val="24"/>
        </w:rPr>
        <w:t>D</w:t>
      </w:r>
      <w:r w:rsidR="00D646F6">
        <w:rPr>
          <w:rFonts w:ascii="標楷體" w:hAnsi="標楷體" w:hint="eastAsia"/>
          <w:sz w:val="24"/>
        </w:rPr>
        <w:t>)相關團體的發聲是對於公平正義的追求</w:t>
      </w:r>
    </w:p>
    <w:p w14:paraId="39DC22F2" w14:textId="48324468" w:rsidR="001E76D4" w:rsidRPr="00496A99" w:rsidRDefault="00BD12D3" w:rsidP="00443921">
      <w:pPr>
        <w:pStyle w:val="a9"/>
        <w:numPr>
          <w:ilvl w:val="0"/>
          <w:numId w:val="6"/>
        </w:numPr>
        <w:adjustRightInd w:val="0"/>
        <w:snapToGrid w:val="0"/>
        <w:spacing w:line="276" w:lineRule="auto"/>
        <w:ind w:leftChars="0" w:right="130"/>
        <w:rPr>
          <w:rFonts w:ascii="標楷體" w:hAnsi="標楷體"/>
          <w:sz w:val="24"/>
        </w:rPr>
      </w:pPr>
      <w:r w:rsidRPr="001E76D4">
        <w:rPr>
          <w:rFonts w:ascii="標楷體" w:hAnsi="標楷體" w:hint="eastAsia"/>
          <w:sz w:val="24"/>
        </w:rPr>
        <w:t>（   ）</w:t>
      </w:r>
      <w:r>
        <w:rPr>
          <w:rFonts w:ascii="標楷體" w:hAnsi="標楷體" w:hint="eastAsia"/>
          <w:sz w:val="24"/>
        </w:rPr>
        <w:t>從歷史的傷痛借鏡，請問對於不同文化、族群、性別等不同樣貌的人，我們應該以什麼樣的正面態度面對之？ (</w:t>
      </w:r>
      <w:r>
        <w:rPr>
          <w:rFonts w:ascii="標楷體" w:hAnsi="標楷體"/>
          <w:sz w:val="24"/>
        </w:rPr>
        <w:t>A</w:t>
      </w:r>
      <w:r>
        <w:rPr>
          <w:rFonts w:ascii="標楷體" w:hAnsi="標楷體" w:hint="eastAsia"/>
          <w:sz w:val="24"/>
        </w:rPr>
        <w:t>)不同族群的人不相往來 (</w:t>
      </w:r>
      <w:r>
        <w:rPr>
          <w:rFonts w:ascii="標楷體" w:hAnsi="標楷體"/>
          <w:sz w:val="24"/>
        </w:rPr>
        <w:t>B</w:t>
      </w:r>
      <w:r>
        <w:rPr>
          <w:rFonts w:ascii="標楷體" w:hAnsi="標楷體" w:hint="eastAsia"/>
          <w:sz w:val="24"/>
        </w:rPr>
        <w:t>)只有友善對待跟自己意見相同的人 (</w:t>
      </w:r>
      <w:r>
        <w:rPr>
          <w:rFonts w:ascii="標楷體" w:hAnsi="標楷體"/>
          <w:sz w:val="24"/>
        </w:rPr>
        <w:t>C</w:t>
      </w:r>
      <w:r>
        <w:rPr>
          <w:rFonts w:ascii="標楷體" w:hAnsi="標楷體" w:hint="eastAsia"/>
          <w:sz w:val="24"/>
        </w:rPr>
        <w:t>)尊重每個人應有的權利 (</w:t>
      </w:r>
      <w:r>
        <w:rPr>
          <w:rFonts w:ascii="標楷體" w:hAnsi="標楷體"/>
          <w:sz w:val="24"/>
        </w:rPr>
        <w:t>D</w:t>
      </w:r>
      <w:r>
        <w:rPr>
          <w:rFonts w:ascii="標楷體" w:hAnsi="標楷體" w:hint="eastAsia"/>
          <w:sz w:val="24"/>
        </w:rPr>
        <w:t>)排斥所有文化跟自己不相同的人</w:t>
      </w:r>
    </w:p>
    <w:sectPr w:rsidR="001E76D4" w:rsidRPr="00496A99" w:rsidSect="0035356C">
      <w:footerReference w:type="default" r:id="rId9"/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C15A9" w14:textId="77777777" w:rsidR="00E24FCB" w:rsidRDefault="00E24FCB" w:rsidP="000A2BBE">
      <w:r>
        <w:separator/>
      </w:r>
    </w:p>
  </w:endnote>
  <w:endnote w:type="continuationSeparator" w:id="0">
    <w:p w14:paraId="61274C52" w14:textId="77777777" w:rsidR="00E24FCB" w:rsidRDefault="00E24FCB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漢儀新蒂牌樓體">
    <w:altName w:val="微軟正黑體"/>
    <w:panose1 w:val="02000500000000000000"/>
    <w:charset w:val="88"/>
    <w:family w:val="auto"/>
    <w:pitch w:val="variable"/>
    <w:sig w:usb0="800000A7" w:usb1="580E004A" w:usb2="00000010" w:usb3="00000000" w:csb0="001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1889554"/>
      <w:docPartObj>
        <w:docPartGallery w:val="Page Numbers (Bottom of Page)"/>
        <w:docPartUnique/>
      </w:docPartObj>
    </w:sdtPr>
    <w:sdtEndPr/>
    <w:sdtContent>
      <w:p w14:paraId="2A617884" w14:textId="77777777" w:rsidR="005E14CB" w:rsidRDefault="005E14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C9F" w:rsidRPr="00D81C9F">
          <w:rPr>
            <w:noProof/>
            <w:lang w:val="zh-TW"/>
          </w:rPr>
          <w:t>4</w:t>
        </w:r>
        <w:r>
          <w:fldChar w:fldCharType="end"/>
        </w:r>
      </w:p>
    </w:sdtContent>
  </w:sdt>
  <w:p w14:paraId="78593272" w14:textId="77777777" w:rsidR="005E14CB" w:rsidRDefault="005E14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A26BC" w14:textId="77777777" w:rsidR="00E24FCB" w:rsidRDefault="00E24FCB" w:rsidP="000A2BBE">
      <w:r>
        <w:separator/>
      </w:r>
    </w:p>
  </w:footnote>
  <w:footnote w:type="continuationSeparator" w:id="0">
    <w:p w14:paraId="73635F2D" w14:textId="77777777" w:rsidR="00E24FCB" w:rsidRDefault="00E24FCB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C8528F6A"/>
    <w:name w:val="Numbered_3c722b2c-8248-4d9d-b9d5-09846f3a0356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0D8A1584"/>
    <w:multiLevelType w:val="hybridMultilevel"/>
    <w:tmpl w:val="FB9E6FA2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1561050"/>
    <w:multiLevelType w:val="hybridMultilevel"/>
    <w:tmpl w:val="F0FC9696"/>
    <w:lvl w:ilvl="0" w:tplc="F6B667E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B1C3051"/>
    <w:multiLevelType w:val="hybridMultilevel"/>
    <w:tmpl w:val="97867076"/>
    <w:lvl w:ilvl="0" w:tplc="8102920E">
      <w:start w:val="2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DB7D98"/>
    <w:multiLevelType w:val="hybridMultilevel"/>
    <w:tmpl w:val="10F6FA74"/>
    <w:lvl w:ilvl="0" w:tplc="F6B667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917123"/>
    <w:multiLevelType w:val="hybridMultilevel"/>
    <w:tmpl w:val="10F6FA74"/>
    <w:lvl w:ilvl="0" w:tplc="F6B667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1A83"/>
    <w:rsid w:val="00002C43"/>
    <w:rsid w:val="00005106"/>
    <w:rsid w:val="000062AF"/>
    <w:rsid w:val="000075E9"/>
    <w:rsid w:val="000102A3"/>
    <w:rsid w:val="0001232A"/>
    <w:rsid w:val="00014D6F"/>
    <w:rsid w:val="00014E93"/>
    <w:rsid w:val="00017414"/>
    <w:rsid w:val="00017E30"/>
    <w:rsid w:val="00020147"/>
    <w:rsid w:val="00020B54"/>
    <w:rsid w:val="00021B6D"/>
    <w:rsid w:val="00027FF1"/>
    <w:rsid w:val="000312AB"/>
    <w:rsid w:val="000314D0"/>
    <w:rsid w:val="00045C84"/>
    <w:rsid w:val="00052F84"/>
    <w:rsid w:val="00055B1C"/>
    <w:rsid w:val="00056331"/>
    <w:rsid w:val="00067282"/>
    <w:rsid w:val="00067B47"/>
    <w:rsid w:val="000771D1"/>
    <w:rsid w:val="0008214F"/>
    <w:rsid w:val="00083BC3"/>
    <w:rsid w:val="0008656F"/>
    <w:rsid w:val="00087D29"/>
    <w:rsid w:val="0009269E"/>
    <w:rsid w:val="00093211"/>
    <w:rsid w:val="0009457A"/>
    <w:rsid w:val="00095285"/>
    <w:rsid w:val="00095DCE"/>
    <w:rsid w:val="000A2BBE"/>
    <w:rsid w:val="000A34E5"/>
    <w:rsid w:val="000A5C10"/>
    <w:rsid w:val="000A6BD6"/>
    <w:rsid w:val="000B24E4"/>
    <w:rsid w:val="000B5857"/>
    <w:rsid w:val="000B6CBB"/>
    <w:rsid w:val="000C3561"/>
    <w:rsid w:val="000C6D86"/>
    <w:rsid w:val="000E0947"/>
    <w:rsid w:val="000E42FB"/>
    <w:rsid w:val="000E5E91"/>
    <w:rsid w:val="000E6B1E"/>
    <w:rsid w:val="000F0B26"/>
    <w:rsid w:val="000F0CBE"/>
    <w:rsid w:val="000F1BA3"/>
    <w:rsid w:val="000F468E"/>
    <w:rsid w:val="000F6609"/>
    <w:rsid w:val="000F6B78"/>
    <w:rsid w:val="0010439D"/>
    <w:rsid w:val="001050A5"/>
    <w:rsid w:val="001064A5"/>
    <w:rsid w:val="00107985"/>
    <w:rsid w:val="00110D46"/>
    <w:rsid w:val="0011784F"/>
    <w:rsid w:val="0012253D"/>
    <w:rsid w:val="00124FFD"/>
    <w:rsid w:val="00125DAF"/>
    <w:rsid w:val="00130E73"/>
    <w:rsid w:val="001314A5"/>
    <w:rsid w:val="00134868"/>
    <w:rsid w:val="00135F80"/>
    <w:rsid w:val="0014256F"/>
    <w:rsid w:val="00146D53"/>
    <w:rsid w:val="00152B5B"/>
    <w:rsid w:val="00154D51"/>
    <w:rsid w:val="0015687D"/>
    <w:rsid w:val="0016017A"/>
    <w:rsid w:val="001623CB"/>
    <w:rsid w:val="00165AAB"/>
    <w:rsid w:val="00166579"/>
    <w:rsid w:val="001761E1"/>
    <w:rsid w:val="00176B96"/>
    <w:rsid w:val="00181CF8"/>
    <w:rsid w:val="00183A81"/>
    <w:rsid w:val="00184D82"/>
    <w:rsid w:val="00185036"/>
    <w:rsid w:val="0019142F"/>
    <w:rsid w:val="001A0575"/>
    <w:rsid w:val="001B0C1D"/>
    <w:rsid w:val="001B1DDA"/>
    <w:rsid w:val="001B4A24"/>
    <w:rsid w:val="001B66AD"/>
    <w:rsid w:val="001B7258"/>
    <w:rsid w:val="001B7BB7"/>
    <w:rsid w:val="001B7FA8"/>
    <w:rsid w:val="001C188C"/>
    <w:rsid w:val="001C249B"/>
    <w:rsid w:val="001C29F2"/>
    <w:rsid w:val="001C5A2B"/>
    <w:rsid w:val="001C7E93"/>
    <w:rsid w:val="001D04E9"/>
    <w:rsid w:val="001D17F8"/>
    <w:rsid w:val="001D1DEC"/>
    <w:rsid w:val="001D3924"/>
    <w:rsid w:val="001D5087"/>
    <w:rsid w:val="001D74FA"/>
    <w:rsid w:val="001E0E4E"/>
    <w:rsid w:val="001E150D"/>
    <w:rsid w:val="001E7642"/>
    <w:rsid w:val="001E76D4"/>
    <w:rsid w:val="001F1F5F"/>
    <w:rsid w:val="001F5887"/>
    <w:rsid w:val="001F58D6"/>
    <w:rsid w:val="00202603"/>
    <w:rsid w:val="00213C2C"/>
    <w:rsid w:val="00214150"/>
    <w:rsid w:val="002169FB"/>
    <w:rsid w:val="00224604"/>
    <w:rsid w:val="00225497"/>
    <w:rsid w:val="0022710E"/>
    <w:rsid w:val="002354F6"/>
    <w:rsid w:val="00236380"/>
    <w:rsid w:val="00237D1E"/>
    <w:rsid w:val="00240439"/>
    <w:rsid w:val="0024121A"/>
    <w:rsid w:val="0024366F"/>
    <w:rsid w:val="00243F8B"/>
    <w:rsid w:val="00250035"/>
    <w:rsid w:val="0025177E"/>
    <w:rsid w:val="0025514F"/>
    <w:rsid w:val="00260EAB"/>
    <w:rsid w:val="002650C3"/>
    <w:rsid w:val="00267B1E"/>
    <w:rsid w:val="00267B30"/>
    <w:rsid w:val="0027055E"/>
    <w:rsid w:val="00271F6A"/>
    <w:rsid w:val="00274715"/>
    <w:rsid w:val="002766C2"/>
    <w:rsid w:val="0028041B"/>
    <w:rsid w:val="002850A5"/>
    <w:rsid w:val="0029419D"/>
    <w:rsid w:val="002A144E"/>
    <w:rsid w:val="002A4371"/>
    <w:rsid w:val="002A546C"/>
    <w:rsid w:val="002B726A"/>
    <w:rsid w:val="002C1131"/>
    <w:rsid w:val="002C162A"/>
    <w:rsid w:val="002C246B"/>
    <w:rsid w:val="002C34E3"/>
    <w:rsid w:val="002D289A"/>
    <w:rsid w:val="002D6A25"/>
    <w:rsid w:val="002E429F"/>
    <w:rsid w:val="002E4D5A"/>
    <w:rsid w:val="002E6911"/>
    <w:rsid w:val="002E6E4B"/>
    <w:rsid w:val="002F2B9E"/>
    <w:rsid w:val="002F33A8"/>
    <w:rsid w:val="002F3DC8"/>
    <w:rsid w:val="002F4F82"/>
    <w:rsid w:val="00302C6D"/>
    <w:rsid w:val="00302F01"/>
    <w:rsid w:val="00307C26"/>
    <w:rsid w:val="0031096D"/>
    <w:rsid w:val="00314B79"/>
    <w:rsid w:val="003150D4"/>
    <w:rsid w:val="00316818"/>
    <w:rsid w:val="003249BC"/>
    <w:rsid w:val="00336832"/>
    <w:rsid w:val="003414AB"/>
    <w:rsid w:val="0034444D"/>
    <w:rsid w:val="00346055"/>
    <w:rsid w:val="00352A92"/>
    <w:rsid w:val="0035356C"/>
    <w:rsid w:val="00355783"/>
    <w:rsid w:val="003634D5"/>
    <w:rsid w:val="0036501C"/>
    <w:rsid w:val="00365126"/>
    <w:rsid w:val="00370A8B"/>
    <w:rsid w:val="00374740"/>
    <w:rsid w:val="003773D7"/>
    <w:rsid w:val="00380667"/>
    <w:rsid w:val="00380A05"/>
    <w:rsid w:val="00381591"/>
    <w:rsid w:val="0038277B"/>
    <w:rsid w:val="00382CF2"/>
    <w:rsid w:val="0038338E"/>
    <w:rsid w:val="0038693F"/>
    <w:rsid w:val="00397E5E"/>
    <w:rsid w:val="003A060A"/>
    <w:rsid w:val="003A6610"/>
    <w:rsid w:val="003A761D"/>
    <w:rsid w:val="003B0481"/>
    <w:rsid w:val="003B186B"/>
    <w:rsid w:val="003B5736"/>
    <w:rsid w:val="003B719D"/>
    <w:rsid w:val="003C24B3"/>
    <w:rsid w:val="003C399C"/>
    <w:rsid w:val="003C6C4B"/>
    <w:rsid w:val="003D02AD"/>
    <w:rsid w:val="003D0DEF"/>
    <w:rsid w:val="003D65AF"/>
    <w:rsid w:val="003E2459"/>
    <w:rsid w:val="003E4D52"/>
    <w:rsid w:val="003E4F3E"/>
    <w:rsid w:val="00400E28"/>
    <w:rsid w:val="0040307D"/>
    <w:rsid w:val="00404579"/>
    <w:rsid w:val="00412CA1"/>
    <w:rsid w:val="0041388D"/>
    <w:rsid w:val="0041398F"/>
    <w:rsid w:val="00413CC7"/>
    <w:rsid w:val="004155E7"/>
    <w:rsid w:val="004214BA"/>
    <w:rsid w:val="004241FA"/>
    <w:rsid w:val="0042499A"/>
    <w:rsid w:val="00426B97"/>
    <w:rsid w:val="00427E4E"/>
    <w:rsid w:val="00435A32"/>
    <w:rsid w:val="004412DA"/>
    <w:rsid w:val="00443921"/>
    <w:rsid w:val="00443B16"/>
    <w:rsid w:val="004451E9"/>
    <w:rsid w:val="00446C89"/>
    <w:rsid w:val="00447DB6"/>
    <w:rsid w:val="004509FB"/>
    <w:rsid w:val="00454D82"/>
    <w:rsid w:val="00460AB9"/>
    <w:rsid w:val="004624F8"/>
    <w:rsid w:val="004641B5"/>
    <w:rsid w:val="004661E4"/>
    <w:rsid w:val="004675F9"/>
    <w:rsid w:val="00473F3C"/>
    <w:rsid w:val="00483969"/>
    <w:rsid w:val="004864B6"/>
    <w:rsid w:val="00490138"/>
    <w:rsid w:val="00490F2F"/>
    <w:rsid w:val="00495E46"/>
    <w:rsid w:val="00496A99"/>
    <w:rsid w:val="004A06D9"/>
    <w:rsid w:val="004A3508"/>
    <w:rsid w:val="004A4100"/>
    <w:rsid w:val="004A5A84"/>
    <w:rsid w:val="004A75DB"/>
    <w:rsid w:val="004B115E"/>
    <w:rsid w:val="004B17FC"/>
    <w:rsid w:val="004B294F"/>
    <w:rsid w:val="004B2F3B"/>
    <w:rsid w:val="004B4691"/>
    <w:rsid w:val="004C411D"/>
    <w:rsid w:val="004D3909"/>
    <w:rsid w:val="004D54B5"/>
    <w:rsid w:val="004D67F6"/>
    <w:rsid w:val="004E01E2"/>
    <w:rsid w:val="004E215F"/>
    <w:rsid w:val="004E3A1B"/>
    <w:rsid w:val="004F16F0"/>
    <w:rsid w:val="004F2C39"/>
    <w:rsid w:val="004F2E8B"/>
    <w:rsid w:val="004F6281"/>
    <w:rsid w:val="00501958"/>
    <w:rsid w:val="00504270"/>
    <w:rsid w:val="005061C1"/>
    <w:rsid w:val="0051224D"/>
    <w:rsid w:val="00516A93"/>
    <w:rsid w:val="005175DB"/>
    <w:rsid w:val="005201A6"/>
    <w:rsid w:val="00522873"/>
    <w:rsid w:val="00523BBE"/>
    <w:rsid w:val="00531718"/>
    <w:rsid w:val="00532768"/>
    <w:rsid w:val="00532B87"/>
    <w:rsid w:val="00534FA1"/>
    <w:rsid w:val="00535A7F"/>
    <w:rsid w:val="00540B84"/>
    <w:rsid w:val="00546792"/>
    <w:rsid w:val="00546B82"/>
    <w:rsid w:val="00550498"/>
    <w:rsid w:val="005535B7"/>
    <w:rsid w:val="00556606"/>
    <w:rsid w:val="00556AC4"/>
    <w:rsid w:val="00556B72"/>
    <w:rsid w:val="00560B63"/>
    <w:rsid w:val="00565CF7"/>
    <w:rsid w:val="00566108"/>
    <w:rsid w:val="00566461"/>
    <w:rsid w:val="005730D5"/>
    <w:rsid w:val="0057413F"/>
    <w:rsid w:val="00581E02"/>
    <w:rsid w:val="0058418F"/>
    <w:rsid w:val="005855F0"/>
    <w:rsid w:val="005866C2"/>
    <w:rsid w:val="005867A7"/>
    <w:rsid w:val="00586888"/>
    <w:rsid w:val="005870CF"/>
    <w:rsid w:val="00591AD6"/>
    <w:rsid w:val="005930EE"/>
    <w:rsid w:val="00594E9A"/>
    <w:rsid w:val="005956BB"/>
    <w:rsid w:val="005A4CAE"/>
    <w:rsid w:val="005A5265"/>
    <w:rsid w:val="005B1FCE"/>
    <w:rsid w:val="005C0601"/>
    <w:rsid w:val="005C1E9E"/>
    <w:rsid w:val="005C2A95"/>
    <w:rsid w:val="005D5C51"/>
    <w:rsid w:val="005D62EA"/>
    <w:rsid w:val="005E14CB"/>
    <w:rsid w:val="005E1B40"/>
    <w:rsid w:val="005F110F"/>
    <w:rsid w:val="005F25B2"/>
    <w:rsid w:val="005F4D97"/>
    <w:rsid w:val="005F6C45"/>
    <w:rsid w:val="00605FB8"/>
    <w:rsid w:val="00607515"/>
    <w:rsid w:val="006122BA"/>
    <w:rsid w:val="00612DD1"/>
    <w:rsid w:val="006173B6"/>
    <w:rsid w:val="00621287"/>
    <w:rsid w:val="00623112"/>
    <w:rsid w:val="0062599E"/>
    <w:rsid w:val="006319CF"/>
    <w:rsid w:val="00641079"/>
    <w:rsid w:val="0064790C"/>
    <w:rsid w:val="00650D34"/>
    <w:rsid w:val="006527A9"/>
    <w:rsid w:val="0066017C"/>
    <w:rsid w:val="00663948"/>
    <w:rsid w:val="00663E0B"/>
    <w:rsid w:val="00664309"/>
    <w:rsid w:val="00664C09"/>
    <w:rsid w:val="00670014"/>
    <w:rsid w:val="00672959"/>
    <w:rsid w:val="0067465C"/>
    <w:rsid w:val="006829D6"/>
    <w:rsid w:val="00685260"/>
    <w:rsid w:val="00687B35"/>
    <w:rsid w:val="00690C33"/>
    <w:rsid w:val="00691731"/>
    <w:rsid w:val="0069642C"/>
    <w:rsid w:val="006971D0"/>
    <w:rsid w:val="006A03E5"/>
    <w:rsid w:val="006A0CBC"/>
    <w:rsid w:val="006A0F2A"/>
    <w:rsid w:val="006A10EB"/>
    <w:rsid w:val="006A6632"/>
    <w:rsid w:val="006A7C56"/>
    <w:rsid w:val="006B4C30"/>
    <w:rsid w:val="006C1F01"/>
    <w:rsid w:val="006C39EA"/>
    <w:rsid w:val="006C3A46"/>
    <w:rsid w:val="006C44C2"/>
    <w:rsid w:val="006C590B"/>
    <w:rsid w:val="006D3C5F"/>
    <w:rsid w:val="006E0840"/>
    <w:rsid w:val="006E5747"/>
    <w:rsid w:val="006E710F"/>
    <w:rsid w:val="006E7D5E"/>
    <w:rsid w:val="006F22DB"/>
    <w:rsid w:val="006F4AFC"/>
    <w:rsid w:val="00702A77"/>
    <w:rsid w:val="00702EA9"/>
    <w:rsid w:val="007053F7"/>
    <w:rsid w:val="00706F2E"/>
    <w:rsid w:val="00707D25"/>
    <w:rsid w:val="007100FA"/>
    <w:rsid w:val="007111DE"/>
    <w:rsid w:val="007161B7"/>
    <w:rsid w:val="00722033"/>
    <w:rsid w:val="0072534D"/>
    <w:rsid w:val="00730943"/>
    <w:rsid w:val="0073352B"/>
    <w:rsid w:val="007376EB"/>
    <w:rsid w:val="0074128E"/>
    <w:rsid w:val="007416D5"/>
    <w:rsid w:val="00742B30"/>
    <w:rsid w:val="00745FE9"/>
    <w:rsid w:val="007460EC"/>
    <w:rsid w:val="007556A6"/>
    <w:rsid w:val="00765C42"/>
    <w:rsid w:val="00766B1D"/>
    <w:rsid w:val="00766F29"/>
    <w:rsid w:val="00770968"/>
    <w:rsid w:val="00772AC0"/>
    <w:rsid w:val="00786F32"/>
    <w:rsid w:val="00787B7A"/>
    <w:rsid w:val="0079395F"/>
    <w:rsid w:val="0079474A"/>
    <w:rsid w:val="007966CB"/>
    <w:rsid w:val="00796F0E"/>
    <w:rsid w:val="00796F5F"/>
    <w:rsid w:val="007A0B13"/>
    <w:rsid w:val="007A4C64"/>
    <w:rsid w:val="007A7100"/>
    <w:rsid w:val="007A7D69"/>
    <w:rsid w:val="007B0168"/>
    <w:rsid w:val="007B0F25"/>
    <w:rsid w:val="007B1E84"/>
    <w:rsid w:val="007C0910"/>
    <w:rsid w:val="007C1EE6"/>
    <w:rsid w:val="007C2535"/>
    <w:rsid w:val="007D2C22"/>
    <w:rsid w:val="007E6EF4"/>
    <w:rsid w:val="007F3386"/>
    <w:rsid w:val="007F3533"/>
    <w:rsid w:val="007F5DA3"/>
    <w:rsid w:val="007F778E"/>
    <w:rsid w:val="007F7F1E"/>
    <w:rsid w:val="008043C4"/>
    <w:rsid w:val="00805C18"/>
    <w:rsid w:val="00812DAB"/>
    <w:rsid w:val="008139A9"/>
    <w:rsid w:val="00814160"/>
    <w:rsid w:val="008160D4"/>
    <w:rsid w:val="00821AAC"/>
    <w:rsid w:val="008220F8"/>
    <w:rsid w:val="0082508B"/>
    <w:rsid w:val="00825232"/>
    <w:rsid w:val="00832515"/>
    <w:rsid w:val="008421C5"/>
    <w:rsid w:val="008427B1"/>
    <w:rsid w:val="0084327E"/>
    <w:rsid w:val="008434CA"/>
    <w:rsid w:val="00843DEA"/>
    <w:rsid w:val="00844271"/>
    <w:rsid w:val="00851905"/>
    <w:rsid w:val="00851AED"/>
    <w:rsid w:val="00857A8B"/>
    <w:rsid w:val="0086198E"/>
    <w:rsid w:val="00864439"/>
    <w:rsid w:val="008757C2"/>
    <w:rsid w:val="00877034"/>
    <w:rsid w:val="0088079D"/>
    <w:rsid w:val="008821A2"/>
    <w:rsid w:val="0088224D"/>
    <w:rsid w:val="00883818"/>
    <w:rsid w:val="008848AF"/>
    <w:rsid w:val="0089064D"/>
    <w:rsid w:val="00890D7F"/>
    <w:rsid w:val="0089474C"/>
    <w:rsid w:val="00894871"/>
    <w:rsid w:val="008A1225"/>
    <w:rsid w:val="008A16A3"/>
    <w:rsid w:val="008A7B18"/>
    <w:rsid w:val="008B0757"/>
    <w:rsid w:val="008B3E31"/>
    <w:rsid w:val="008B54F7"/>
    <w:rsid w:val="008B5707"/>
    <w:rsid w:val="008C0601"/>
    <w:rsid w:val="008C28D3"/>
    <w:rsid w:val="008C4D20"/>
    <w:rsid w:val="008D4C5A"/>
    <w:rsid w:val="008D6242"/>
    <w:rsid w:val="008D738E"/>
    <w:rsid w:val="008F3439"/>
    <w:rsid w:val="0090305B"/>
    <w:rsid w:val="0090324F"/>
    <w:rsid w:val="00904BFA"/>
    <w:rsid w:val="0091622B"/>
    <w:rsid w:val="0091635D"/>
    <w:rsid w:val="00922E81"/>
    <w:rsid w:val="009233DA"/>
    <w:rsid w:val="009233E8"/>
    <w:rsid w:val="0092414E"/>
    <w:rsid w:val="00926980"/>
    <w:rsid w:val="00926E46"/>
    <w:rsid w:val="00937C5E"/>
    <w:rsid w:val="009407B7"/>
    <w:rsid w:val="00942C24"/>
    <w:rsid w:val="00943598"/>
    <w:rsid w:val="009436F2"/>
    <w:rsid w:val="0094397B"/>
    <w:rsid w:val="0094429F"/>
    <w:rsid w:val="00945B43"/>
    <w:rsid w:val="00951C90"/>
    <w:rsid w:val="0095282A"/>
    <w:rsid w:val="00954EF1"/>
    <w:rsid w:val="00955DE9"/>
    <w:rsid w:val="00956168"/>
    <w:rsid w:val="00957941"/>
    <w:rsid w:val="009602C2"/>
    <w:rsid w:val="0096166C"/>
    <w:rsid w:val="0096785C"/>
    <w:rsid w:val="00972CD5"/>
    <w:rsid w:val="009752C0"/>
    <w:rsid w:val="0097535D"/>
    <w:rsid w:val="00976E3F"/>
    <w:rsid w:val="00981081"/>
    <w:rsid w:val="00983BD0"/>
    <w:rsid w:val="00984E2D"/>
    <w:rsid w:val="009864E6"/>
    <w:rsid w:val="009867F4"/>
    <w:rsid w:val="00987102"/>
    <w:rsid w:val="00993036"/>
    <w:rsid w:val="00993887"/>
    <w:rsid w:val="009A1127"/>
    <w:rsid w:val="009A5EBF"/>
    <w:rsid w:val="009A68E4"/>
    <w:rsid w:val="009A79D4"/>
    <w:rsid w:val="009B4522"/>
    <w:rsid w:val="009B4B09"/>
    <w:rsid w:val="009B5F7C"/>
    <w:rsid w:val="009C1A18"/>
    <w:rsid w:val="009C6909"/>
    <w:rsid w:val="009D0E4D"/>
    <w:rsid w:val="009D2C0A"/>
    <w:rsid w:val="009D343C"/>
    <w:rsid w:val="009D3ACA"/>
    <w:rsid w:val="009D58BA"/>
    <w:rsid w:val="009E26DC"/>
    <w:rsid w:val="009E3506"/>
    <w:rsid w:val="009E498B"/>
    <w:rsid w:val="009E5AD2"/>
    <w:rsid w:val="009F0CDB"/>
    <w:rsid w:val="009F3A6B"/>
    <w:rsid w:val="009F51DA"/>
    <w:rsid w:val="009F5C6F"/>
    <w:rsid w:val="009F6605"/>
    <w:rsid w:val="009F6C5B"/>
    <w:rsid w:val="00A01901"/>
    <w:rsid w:val="00A02A02"/>
    <w:rsid w:val="00A039C2"/>
    <w:rsid w:val="00A04AF7"/>
    <w:rsid w:val="00A052E9"/>
    <w:rsid w:val="00A06581"/>
    <w:rsid w:val="00A074CF"/>
    <w:rsid w:val="00A11538"/>
    <w:rsid w:val="00A1776C"/>
    <w:rsid w:val="00A201AD"/>
    <w:rsid w:val="00A201CB"/>
    <w:rsid w:val="00A21598"/>
    <w:rsid w:val="00A21C7B"/>
    <w:rsid w:val="00A22584"/>
    <w:rsid w:val="00A261BF"/>
    <w:rsid w:val="00A31B90"/>
    <w:rsid w:val="00A31E8E"/>
    <w:rsid w:val="00A32316"/>
    <w:rsid w:val="00A37F29"/>
    <w:rsid w:val="00A4493B"/>
    <w:rsid w:val="00A44F54"/>
    <w:rsid w:val="00A623D7"/>
    <w:rsid w:val="00A63714"/>
    <w:rsid w:val="00A66744"/>
    <w:rsid w:val="00A75D67"/>
    <w:rsid w:val="00A76220"/>
    <w:rsid w:val="00A76280"/>
    <w:rsid w:val="00A779F3"/>
    <w:rsid w:val="00A77BAC"/>
    <w:rsid w:val="00A84825"/>
    <w:rsid w:val="00A87D54"/>
    <w:rsid w:val="00A92D08"/>
    <w:rsid w:val="00A95B31"/>
    <w:rsid w:val="00A97FC1"/>
    <w:rsid w:val="00AA05F9"/>
    <w:rsid w:val="00AA3DBD"/>
    <w:rsid w:val="00AA6BF9"/>
    <w:rsid w:val="00AA717B"/>
    <w:rsid w:val="00AA730B"/>
    <w:rsid w:val="00AA73A5"/>
    <w:rsid w:val="00AB02B1"/>
    <w:rsid w:val="00AB5070"/>
    <w:rsid w:val="00AB50A7"/>
    <w:rsid w:val="00AB5519"/>
    <w:rsid w:val="00AB76CC"/>
    <w:rsid w:val="00AC3946"/>
    <w:rsid w:val="00AC5263"/>
    <w:rsid w:val="00AD0146"/>
    <w:rsid w:val="00AD033E"/>
    <w:rsid w:val="00AD03CA"/>
    <w:rsid w:val="00AD0F17"/>
    <w:rsid w:val="00AD312F"/>
    <w:rsid w:val="00AD7930"/>
    <w:rsid w:val="00AE0B6F"/>
    <w:rsid w:val="00AE5E3D"/>
    <w:rsid w:val="00AE66C0"/>
    <w:rsid w:val="00AF0EC7"/>
    <w:rsid w:val="00AF1368"/>
    <w:rsid w:val="00AF193F"/>
    <w:rsid w:val="00AF2FDA"/>
    <w:rsid w:val="00AF68D5"/>
    <w:rsid w:val="00B077F1"/>
    <w:rsid w:val="00B10D12"/>
    <w:rsid w:val="00B15096"/>
    <w:rsid w:val="00B16012"/>
    <w:rsid w:val="00B17E81"/>
    <w:rsid w:val="00B22679"/>
    <w:rsid w:val="00B3063F"/>
    <w:rsid w:val="00B32295"/>
    <w:rsid w:val="00B34111"/>
    <w:rsid w:val="00B37813"/>
    <w:rsid w:val="00B459AE"/>
    <w:rsid w:val="00B55F76"/>
    <w:rsid w:val="00B61FCE"/>
    <w:rsid w:val="00B62B8C"/>
    <w:rsid w:val="00B64A32"/>
    <w:rsid w:val="00B7036E"/>
    <w:rsid w:val="00B7190D"/>
    <w:rsid w:val="00B73F12"/>
    <w:rsid w:val="00B74366"/>
    <w:rsid w:val="00B842F2"/>
    <w:rsid w:val="00B877F1"/>
    <w:rsid w:val="00B9353C"/>
    <w:rsid w:val="00BA2F6A"/>
    <w:rsid w:val="00BA6943"/>
    <w:rsid w:val="00BA7084"/>
    <w:rsid w:val="00BA72EB"/>
    <w:rsid w:val="00BA7FC2"/>
    <w:rsid w:val="00BB1AB7"/>
    <w:rsid w:val="00BB37F6"/>
    <w:rsid w:val="00BB3917"/>
    <w:rsid w:val="00BC00E0"/>
    <w:rsid w:val="00BC1B9D"/>
    <w:rsid w:val="00BC412E"/>
    <w:rsid w:val="00BC5270"/>
    <w:rsid w:val="00BD025C"/>
    <w:rsid w:val="00BD12D3"/>
    <w:rsid w:val="00BD22F8"/>
    <w:rsid w:val="00BD4C76"/>
    <w:rsid w:val="00BD5F55"/>
    <w:rsid w:val="00BE28CB"/>
    <w:rsid w:val="00BE3812"/>
    <w:rsid w:val="00BE417E"/>
    <w:rsid w:val="00BE4441"/>
    <w:rsid w:val="00BE6CD0"/>
    <w:rsid w:val="00BF007C"/>
    <w:rsid w:val="00BF23BE"/>
    <w:rsid w:val="00BF3BCF"/>
    <w:rsid w:val="00C004E9"/>
    <w:rsid w:val="00C00C68"/>
    <w:rsid w:val="00C034D8"/>
    <w:rsid w:val="00C067AD"/>
    <w:rsid w:val="00C06BE0"/>
    <w:rsid w:val="00C07A55"/>
    <w:rsid w:val="00C07E4E"/>
    <w:rsid w:val="00C16F57"/>
    <w:rsid w:val="00C216B6"/>
    <w:rsid w:val="00C22277"/>
    <w:rsid w:val="00C23BE8"/>
    <w:rsid w:val="00C24E72"/>
    <w:rsid w:val="00C27757"/>
    <w:rsid w:val="00C3011D"/>
    <w:rsid w:val="00C30539"/>
    <w:rsid w:val="00C34C71"/>
    <w:rsid w:val="00C34FA4"/>
    <w:rsid w:val="00C356E1"/>
    <w:rsid w:val="00C37D0C"/>
    <w:rsid w:val="00C43DE5"/>
    <w:rsid w:val="00C51F48"/>
    <w:rsid w:val="00C540D7"/>
    <w:rsid w:val="00C57B98"/>
    <w:rsid w:val="00C60D9B"/>
    <w:rsid w:val="00C63385"/>
    <w:rsid w:val="00C67805"/>
    <w:rsid w:val="00C70119"/>
    <w:rsid w:val="00C706FF"/>
    <w:rsid w:val="00C71532"/>
    <w:rsid w:val="00C72781"/>
    <w:rsid w:val="00C777F7"/>
    <w:rsid w:val="00C81FBC"/>
    <w:rsid w:val="00C82CC7"/>
    <w:rsid w:val="00C84DDF"/>
    <w:rsid w:val="00C87603"/>
    <w:rsid w:val="00C90D67"/>
    <w:rsid w:val="00C940AE"/>
    <w:rsid w:val="00C94358"/>
    <w:rsid w:val="00C951F8"/>
    <w:rsid w:val="00CA34C8"/>
    <w:rsid w:val="00CA4B1A"/>
    <w:rsid w:val="00CA4B4B"/>
    <w:rsid w:val="00CA4E10"/>
    <w:rsid w:val="00CA5817"/>
    <w:rsid w:val="00CA778E"/>
    <w:rsid w:val="00CA7B47"/>
    <w:rsid w:val="00CB0020"/>
    <w:rsid w:val="00CB6C64"/>
    <w:rsid w:val="00CC4C0E"/>
    <w:rsid w:val="00CD5587"/>
    <w:rsid w:val="00CD5FF0"/>
    <w:rsid w:val="00CD6147"/>
    <w:rsid w:val="00CD7E20"/>
    <w:rsid w:val="00CE066E"/>
    <w:rsid w:val="00CE5405"/>
    <w:rsid w:val="00CE7974"/>
    <w:rsid w:val="00CF039D"/>
    <w:rsid w:val="00CF63F1"/>
    <w:rsid w:val="00CF6562"/>
    <w:rsid w:val="00CF7114"/>
    <w:rsid w:val="00CF73CF"/>
    <w:rsid w:val="00D01225"/>
    <w:rsid w:val="00D01FE9"/>
    <w:rsid w:val="00D045BF"/>
    <w:rsid w:val="00D052AC"/>
    <w:rsid w:val="00D068F4"/>
    <w:rsid w:val="00D06FFA"/>
    <w:rsid w:val="00D0740D"/>
    <w:rsid w:val="00D108E2"/>
    <w:rsid w:val="00D11837"/>
    <w:rsid w:val="00D13CEB"/>
    <w:rsid w:val="00D14900"/>
    <w:rsid w:val="00D1727F"/>
    <w:rsid w:val="00D20CC5"/>
    <w:rsid w:val="00D2237C"/>
    <w:rsid w:val="00D23698"/>
    <w:rsid w:val="00D30736"/>
    <w:rsid w:val="00D32EA8"/>
    <w:rsid w:val="00D46356"/>
    <w:rsid w:val="00D5083E"/>
    <w:rsid w:val="00D56195"/>
    <w:rsid w:val="00D56C9A"/>
    <w:rsid w:val="00D611C9"/>
    <w:rsid w:val="00D62BE7"/>
    <w:rsid w:val="00D63D2C"/>
    <w:rsid w:val="00D646F6"/>
    <w:rsid w:val="00D66907"/>
    <w:rsid w:val="00D70E3D"/>
    <w:rsid w:val="00D71438"/>
    <w:rsid w:val="00D81C9F"/>
    <w:rsid w:val="00D85C32"/>
    <w:rsid w:val="00D878E0"/>
    <w:rsid w:val="00D87A01"/>
    <w:rsid w:val="00D91E47"/>
    <w:rsid w:val="00D93683"/>
    <w:rsid w:val="00D93ABB"/>
    <w:rsid w:val="00D9799C"/>
    <w:rsid w:val="00DA6582"/>
    <w:rsid w:val="00DB04A1"/>
    <w:rsid w:val="00DB2E52"/>
    <w:rsid w:val="00DB6176"/>
    <w:rsid w:val="00DC6432"/>
    <w:rsid w:val="00DC73DC"/>
    <w:rsid w:val="00DC7D3A"/>
    <w:rsid w:val="00DD191E"/>
    <w:rsid w:val="00DD3830"/>
    <w:rsid w:val="00DE401C"/>
    <w:rsid w:val="00DE59F9"/>
    <w:rsid w:val="00DF04AD"/>
    <w:rsid w:val="00DF618A"/>
    <w:rsid w:val="00E056CE"/>
    <w:rsid w:val="00E1495A"/>
    <w:rsid w:val="00E1698D"/>
    <w:rsid w:val="00E172DA"/>
    <w:rsid w:val="00E20BDF"/>
    <w:rsid w:val="00E214B6"/>
    <w:rsid w:val="00E2198F"/>
    <w:rsid w:val="00E220C6"/>
    <w:rsid w:val="00E24FCB"/>
    <w:rsid w:val="00E26C00"/>
    <w:rsid w:val="00E360CD"/>
    <w:rsid w:val="00E43B63"/>
    <w:rsid w:val="00E460BB"/>
    <w:rsid w:val="00E46DC6"/>
    <w:rsid w:val="00E47946"/>
    <w:rsid w:val="00E54045"/>
    <w:rsid w:val="00E54B29"/>
    <w:rsid w:val="00E561BC"/>
    <w:rsid w:val="00E6387C"/>
    <w:rsid w:val="00E64C48"/>
    <w:rsid w:val="00E72FA0"/>
    <w:rsid w:val="00E75B4F"/>
    <w:rsid w:val="00E768E0"/>
    <w:rsid w:val="00E77227"/>
    <w:rsid w:val="00E93A97"/>
    <w:rsid w:val="00E96FD7"/>
    <w:rsid w:val="00E977D6"/>
    <w:rsid w:val="00EA33E1"/>
    <w:rsid w:val="00EA33F5"/>
    <w:rsid w:val="00EA6B5B"/>
    <w:rsid w:val="00EB09E6"/>
    <w:rsid w:val="00EB2D84"/>
    <w:rsid w:val="00EB3FB6"/>
    <w:rsid w:val="00EB582E"/>
    <w:rsid w:val="00ED09B0"/>
    <w:rsid w:val="00ED72F3"/>
    <w:rsid w:val="00EE0EEF"/>
    <w:rsid w:val="00EE6C61"/>
    <w:rsid w:val="00EF156E"/>
    <w:rsid w:val="00EF17BE"/>
    <w:rsid w:val="00EF3B74"/>
    <w:rsid w:val="00EF5A62"/>
    <w:rsid w:val="00F052C1"/>
    <w:rsid w:val="00F07312"/>
    <w:rsid w:val="00F14D37"/>
    <w:rsid w:val="00F157A3"/>
    <w:rsid w:val="00F16805"/>
    <w:rsid w:val="00F16BEA"/>
    <w:rsid w:val="00F205F2"/>
    <w:rsid w:val="00F2175C"/>
    <w:rsid w:val="00F235B3"/>
    <w:rsid w:val="00F25E2A"/>
    <w:rsid w:val="00F30EBD"/>
    <w:rsid w:val="00F32466"/>
    <w:rsid w:val="00F363DF"/>
    <w:rsid w:val="00F424EF"/>
    <w:rsid w:val="00F45B6E"/>
    <w:rsid w:val="00F47744"/>
    <w:rsid w:val="00F50CA5"/>
    <w:rsid w:val="00F52578"/>
    <w:rsid w:val="00F52EBD"/>
    <w:rsid w:val="00F562E9"/>
    <w:rsid w:val="00F57573"/>
    <w:rsid w:val="00F60215"/>
    <w:rsid w:val="00F712EB"/>
    <w:rsid w:val="00F77F87"/>
    <w:rsid w:val="00F80D77"/>
    <w:rsid w:val="00F9263B"/>
    <w:rsid w:val="00F92E7A"/>
    <w:rsid w:val="00F950A3"/>
    <w:rsid w:val="00FA0240"/>
    <w:rsid w:val="00FA70E9"/>
    <w:rsid w:val="00FB0492"/>
    <w:rsid w:val="00FB227B"/>
    <w:rsid w:val="00FB349D"/>
    <w:rsid w:val="00FB37A7"/>
    <w:rsid w:val="00FC0DE1"/>
    <w:rsid w:val="00FC0FCF"/>
    <w:rsid w:val="00FC5269"/>
    <w:rsid w:val="00FD3D45"/>
    <w:rsid w:val="00FE4B65"/>
    <w:rsid w:val="00FE76DC"/>
    <w:rsid w:val="00FF074F"/>
    <w:rsid w:val="00FF0F1B"/>
    <w:rsid w:val="00FF1040"/>
    <w:rsid w:val="00FF24D4"/>
    <w:rsid w:val="00FF46B6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99B07"/>
  <w15:docId w15:val="{21F8158E-892E-471B-BB0E-1A8619A8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4D"/>
    <w:pPr>
      <w:widowControl w:val="0"/>
      <w:spacing w:line="360" w:lineRule="auto"/>
    </w:pPr>
    <w:rPr>
      <w:rFonts w:eastAsia="標楷體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943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1050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F2FDA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9436F2"/>
    <w:pPr>
      <w:keepNext w:val="0"/>
      <w:numPr>
        <w:numId w:val="1"/>
      </w:numPr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436F2"/>
    <w:pPr>
      <w:numPr>
        <w:ilvl w:val="1"/>
        <w:numId w:val="1"/>
      </w:numPr>
      <w:adjustRightInd w:val="0"/>
      <w:snapToGrid w:val="0"/>
      <w:spacing w:line="240" w:lineRule="atLeast"/>
      <w:ind w:leftChars="100" w:left="100"/>
    </w:pPr>
    <w:rPr>
      <w:rFonts w:cs="Arial"/>
      <w:bCs/>
      <w:noProof/>
      <w:kern w:val="0"/>
      <w:sz w:val="24"/>
      <w:szCs w:val="22"/>
      <w:lang w:eastAsia="ru-RU"/>
    </w:rPr>
  </w:style>
  <w:style w:type="character" w:customStyle="1" w:styleId="10">
    <w:name w:val="標題 1 字元"/>
    <w:basedOn w:val="a0"/>
    <w:link w:val="1"/>
    <w:rsid w:val="00943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943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36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5F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semiHidden/>
    <w:rsid w:val="001050A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01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Normal89f43fd6-6e5a-44b7-885b-46f6f1d7dc88">
    <w:name w:val="Normal_89f43fd6-6e5a-44b7-885b-46f6f1d7dc88"/>
    <w:rsid w:val="002B726A"/>
    <w:pPr>
      <w:widowControl w:val="0"/>
    </w:pPr>
    <w:rPr>
      <w:kern w:val="2"/>
      <w:sz w:val="24"/>
      <w:szCs w:val="24"/>
    </w:rPr>
  </w:style>
  <w:style w:type="paragraph" w:customStyle="1" w:styleId="Normalc2d33e65-5a43-4f0e-aee9-a9a3917193b0">
    <w:name w:val="Normal_c2d33e65-5a43-4f0e-aee9-a9a3917193b0"/>
    <w:rsid w:val="00F2175C"/>
    <w:pPr>
      <w:widowControl w:val="0"/>
    </w:pPr>
    <w:rPr>
      <w:kern w:val="2"/>
      <w:sz w:val="24"/>
      <w:szCs w:val="24"/>
    </w:rPr>
  </w:style>
  <w:style w:type="paragraph" w:customStyle="1" w:styleId="Normal86407059-32d4-45d2-ae35-ffe0b41f2633">
    <w:name w:val="Normal_86407059-32d4-45d2-ae35-ffe0b41f2633"/>
    <w:rsid w:val="00B22679"/>
    <w:pPr>
      <w:widowControl w:val="0"/>
    </w:pPr>
    <w:rPr>
      <w:kern w:val="2"/>
      <w:sz w:val="24"/>
      <w:szCs w:val="24"/>
    </w:rPr>
  </w:style>
  <w:style w:type="paragraph" w:customStyle="1" w:styleId="ad">
    <w:name w:val="選擇題"/>
    <w:basedOn w:val="a"/>
    <w:rsid w:val="00A22584"/>
    <w:pPr>
      <w:tabs>
        <w:tab w:val="left" w:pos="840"/>
        <w:tab w:val="left" w:pos="1200"/>
      </w:tabs>
      <w:snapToGrid w:val="0"/>
      <w:spacing w:line="360" w:lineRule="atLeast"/>
      <w:ind w:leftChars="-50" w:left="450" w:hangingChars="500" w:hanging="500"/>
      <w:jc w:val="both"/>
    </w:pPr>
    <w:rPr>
      <w:rFonts w:eastAsia="新細明體"/>
      <w:color w:val="000000"/>
      <w:kern w:val="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FAF4-A969-4C8C-A482-E51B1125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886</Words>
  <Characters>5056</Characters>
  <Application>Microsoft Office Word</Application>
  <DocSecurity>0</DocSecurity>
  <Lines>42</Lines>
  <Paragraphs>11</Paragraphs>
  <ScaleCrop>false</ScaleCrop>
  <Company>Microsoft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詹忠翰</dc:creator>
  <cp:lastModifiedBy>Microsoft 帳戶</cp:lastModifiedBy>
  <cp:revision>5</cp:revision>
  <cp:lastPrinted>2022-10-03T00:53:00Z</cp:lastPrinted>
  <dcterms:created xsi:type="dcterms:W3CDTF">2022-10-03T00:47:00Z</dcterms:created>
  <dcterms:modified xsi:type="dcterms:W3CDTF">2022-10-04T06:26:00Z</dcterms:modified>
</cp:coreProperties>
</file>