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29" w:rsidRDefault="007B0F25" w:rsidP="00D27A2A">
      <w:pPr>
        <w:spacing w:line="40" w:lineRule="atLeast"/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4832F7">
        <w:rPr>
          <w:rFonts w:ascii="標楷體" w:eastAsia="標楷體" w:hint="eastAsia"/>
          <w:b/>
          <w:bCs/>
          <w:sz w:val="32"/>
        </w:rPr>
        <w:t>1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C7641C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C7641C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794BA1" w:rsidP="00D27A2A">
            <w:pPr>
              <w:spacing w:line="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794BA1" w:rsidP="00D27A2A">
            <w:pPr>
              <w:spacing w:line="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:rsidR="00794BA1" w:rsidRPr="00D24C34" w:rsidRDefault="00794BA1" w:rsidP="00D27A2A">
            <w:pPr>
              <w:spacing w:line="40" w:lineRule="atLeast"/>
              <w:jc w:val="center"/>
              <w:rPr>
                <w:rFonts w:eastAsia="標楷體"/>
                <w:color w:val="000000"/>
              </w:rPr>
            </w:pPr>
            <w:r w:rsidRPr="00D24C34">
              <w:rPr>
                <w:rFonts w:eastAsia="標楷體"/>
                <w:color w:val="000000"/>
              </w:rPr>
              <w:t>第一至三課、</w:t>
            </w:r>
          </w:p>
          <w:p w:rsidR="00E54B29" w:rsidRDefault="00794BA1" w:rsidP="00D27A2A">
            <w:pPr>
              <w:spacing w:line="40" w:lineRule="atLeast"/>
              <w:jc w:val="center"/>
              <w:rPr>
                <w:rFonts w:ascii="標楷體" w:eastAsia="標楷體"/>
                <w:sz w:val="20"/>
              </w:rPr>
            </w:pPr>
            <w:r w:rsidRPr="00D24C34">
              <w:rPr>
                <w:rFonts w:eastAsia="標楷體"/>
                <w:color w:val="000000"/>
              </w:rPr>
              <w:t>自學選文</w:t>
            </w:r>
            <w:r w:rsidRPr="00D24C34">
              <w:rPr>
                <w:rFonts w:eastAsia="標楷體"/>
                <w:color w:val="000000"/>
              </w:rPr>
              <w:t>(</w:t>
            </w:r>
            <w:proofErr w:type="gramStart"/>
            <w:r w:rsidRPr="00D24C34">
              <w:rPr>
                <w:rFonts w:eastAsia="標楷體"/>
                <w:color w:val="000000"/>
              </w:rPr>
              <w:t>一</w:t>
            </w:r>
            <w:proofErr w:type="gramEnd"/>
            <w:r w:rsidRPr="00D24C34">
              <w:rPr>
                <w:rFonts w:eastAsia="標楷體"/>
                <w:color w:val="000000"/>
              </w:rPr>
              <w:t>)</w:t>
            </w:r>
          </w:p>
        </w:tc>
        <w:tc>
          <w:tcPr>
            <w:tcW w:w="367" w:type="pct"/>
            <w:vAlign w:val="center"/>
          </w:tcPr>
          <w:p w:rsidR="006E7D5E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5719C1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 w:rsidP="00D27A2A">
            <w:pPr>
              <w:spacing w:line="4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5719C1" w:rsidRPr="005719C1" w:rsidRDefault="005719C1" w:rsidP="005719C1">
      <w:pPr>
        <w:spacing w:line="40" w:lineRule="atLeast"/>
        <w:jc w:val="center"/>
        <w:rPr>
          <w:rFonts w:eastAsia="標楷體"/>
          <w:b/>
        </w:rPr>
        <w:sectPr w:rsidR="005719C1" w:rsidRPr="005719C1" w:rsidSect="005719C1">
          <w:footerReference w:type="default" r:id="rId7"/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 w:rsidRPr="005719C1">
        <w:rPr>
          <w:rFonts w:eastAsia="標楷體"/>
          <w:b/>
        </w:rPr>
        <w:t>試題共三張六面，</w:t>
      </w:r>
      <w:r>
        <w:rPr>
          <w:rFonts w:eastAsia="標楷體" w:hint="eastAsia"/>
          <w:b/>
        </w:rPr>
        <w:t>合計</w:t>
      </w:r>
      <w:r w:rsidRPr="005719C1">
        <w:rPr>
          <w:rFonts w:eastAsia="標楷體"/>
          <w:b/>
        </w:rPr>
        <w:t>41</w:t>
      </w:r>
      <w:r w:rsidRPr="005719C1">
        <w:rPr>
          <w:rFonts w:eastAsia="標楷體"/>
          <w:b/>
        </w:rPr>
        <w:t>題</w:t>
      </w:r>
      <w:r>
        <w:rPr>
          <w:rFonts w:eastAsia="標楷體" w:hint="eastAsia"/>
          <w:b/>
        </w:rPr>
        <w:t>，請把握時間</w:t>
      </w:r>
      <w:r w:rsidR="00984542">
        <w:rPr>
          <w:rFonts w:eastAsia="標楷體" w:hint="eastAsia"/>
          <w:b/>
        </w:rPr>
        <w:t>作答</w:t>
      </w:r>
    </w:p>
    <w:p w:rsidR="00794BA1" w:rsidRPr="005719C1" w:rsidRDefault="00794BA1" w:rsidP="005719C1">
      <w:pPr>
        <w:rPr>
          <w:rFonts w:eastAsia="標楷體"/>
          <w:b/>
        </w:rPr>
      </w:pPr>
      <w:r w:rsidRPr="005719C1">
        <w:rPr>
          <w:rFonts w:eastAsia="標楷體"/>
          <w:b/>
          <w:color w:val="000000"/>
        </w:rPr>
        <w:t>一、</w:t>
      </w:r>
      <w:r w:rsidRPr="005719C1">
        <w:rPr>
          <w:rFonts w:eastAsia="標楷體"/>
          <w:b/>
        </w:rPr>
        <w:t>單選題（每題</w:t>
      </w:r>
      <w:r w:rsidRPr="005719C1">
        <w:rPr>
          <w:rFonts w:eastAsia="標楷體"/>
          <w:b/>
        </w:rPr>
        <w:t>2</w:t>
      </w:r>
      <w:r w:rsidRPr="005719C1">
        <w:rPr>
          <w:rFonts w:eastAsia="標楷體"/>
          <w:b/>
        </w:rPr>
        <w:t>分，共</w:t>
      </w:r>
      <w:r w:rsidRPr="005719C1">
        <w:rPr>
          <w:rFonts w:eastAsia="標楷體"/>
          <w:b/>
        </w:rPr>
        <w:t>29</w:t>
      </w:r>
      <w:r w:rsidRPr="005719C1">
        <w:rPr>
          <w:rFonts w:eastAsia="標楷體"/>
          <w:b/>
        </w:rPr>
        <w:t>題，共</w:t>
      </w:r>
      <w:r w:rsidRPr="005719C1">
        <w:rPr>
          <w:rFonts w:eastAsia="標楷體"/>
          <w:b/>
        </w:rPr>
        <w:t>58</w:t>
      </w:r>
      <w:r w:rsidRPr="005719C1">
        <w:rPr>
          <w:rFonts w:eastAsia="標楷體"/>
          <w:b/>
        </w:rPr>
        <w:t>分）</w:t>
      </w:r>
    </w:p>
    <w:p w:rsidR="00794BA1" w:rsidRPr="00D24C34" w:rsidRDefault="00794BA1" w:rsidP="00D27A2A">
      <w:pPr>
        <w:numPr>
          <w:ilvl w:val="0"/>
          <w:numId w:val="1"/>
        </w:numPr>
        <w:spacing w:line="40" w:lineRule="atLeast"/>
        <w:rPr>
          <w:rFonts w:eastAsia="標楷體"/>
        </w:rPr>
      </w:pPr>
      <w:bookmarkStart w:id="0" w:name="Q2CH0330231"/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bookmarkEnd w:id="0"/>
      <w:r w:rsidRPr="00D24C34">
        <w:rPr>
          <w:rFonts w:eastAsia="標楷體"/>
        </w:rPr>
        <w:t>下列選項「」中的字，何組讀音相同？</w:t>
      </w:r>
    </w:p>
    <w:p w:rsidR="00794BA1" w:rsidRPr="00D24C34" w:rsidRDefault="00794BA1" w:rsidP="00D27A2A">
      <w:pPr>
        <w:spacing w:line="40" w:lineRule="atLeast"/>
        <w:ind w:left="455" w:firstLine="480"/>
        <w:rPr>
          <w:rFonts w:eastAsia="標楷體"/>
        </w:rPr>
      </w:pPr>
      <w:r w:rsidRPr="00D24C34">
        <w:rPr>
          <w:rFonts w:eastAsia="標楷體"/>
        </w:rPr>
        <w:t>(A)</w:t>
      </w:r>
      <w:r w:rsidRPr="00D24C34">
        <w:rPr>
          <w:rFonts w:eastAsia="標楷體"/>
        </w:rPr>
        <w:t>「</w:t>
      </w:r>
      <w:proofErr w:type="gramStart"/>
      <w:r w:rsidRPr="00D24C34">
        <w:rPr>
          <w:rFonts w:eastAsia="標楷體"/>
        </w:rPr>
        <w:t>贗</w:t>
      </w:r>
      <w:proofErr w:type="gramEnd"/>
      <w:r w:rsidRPr="00D24C34">
        <w:rPr>
          <w:rFonts w:eastAsia="標楷體"/>
        </w:rPr>
        <w:t>」品／義憤填「膺」</w:t>
      </w:r>
      <w:r w:rsidRPr="00D24C34">
        <w:rPr>
          <w:rFonts w:eastAsia="標楷體"/>
        </w:rPr>
        <w:t xml:space="preserve"> </w:t>
      </w:r>
    </w:p>
    <w:p w:rsidR="00794BA1" w:rsidRPr="00D24C34" w:rsidRDefault="00794BA1" w:rsidP="00D27A2A">
      <w:pPr>
        <w:spacing w:line="40" w:lineRule="atLeast"/>
        <w:ind w:left="455" w:firstLine="480"/>
        <w:rPr>
          <w:rFonts w:eastAsia="標楷體"/>
        </w:rPr>
      </w:pPr>
      <w:r w:rsidRPr="00D24C34">
        <w:rPr>
          <w:rFonts w:eastAsia="標楷體"/>
        </w:rPr>
        <w:t>(B)</w:t>
      </w:r>
      <w:r w:rsidRPr="00D24C34">
        <w:rPr>
          <w:rFonts w:eastAsia="標楷體"/>
        </w:rPr>
        <w:t>「空」地／</w:t>
      </w:r>
      <w:proofErr w:type="gramStart"/>
      <w:r w:rsidRPr="00D24C34">
        <w:rPr>
          <w:rFonts w:eastAsia="標楷體"/>
        </w:rPr>
        <w:t>海闊天</w:t>
      </w:r>
      <w:proofErr w:type="gramEnd"/>
      <w:r w:rsidRPr="00D24C34">
        <w:rPr>
          <w:rFonts w:eastAsia="標楷體"/>
        </w:rPr>
        <w:t>「空」</w:t>
      </w:r>
    </w:p>
    <w:p w:rsidR="00794BA1" w:rsidRPr="00D24C34" w:rsidRDefault="00794BA1" w:rsidP="00D27A2A">
      <w:pPr>
        <w:spacing w:line="40" w:lineRule="atLeast"/>
        <w:ind w:left="455" w:firstLine="480"/>
        <w:rPr>
          <w:rFonts w:eastAsia="標楷體"/>
        </w:rPr>
      </w:pPr>
      <w:r w:rsidRPr="00D24C34">
        <w:rPr>
          <w:rFonts w:eastAsia="標楷體"/>
        </w:rPr>
        <w:t>(C)</w:t>
      </w:r>
      <w:r w:rsidR="003F02F1" w:rsidRPr="003F02F1">
        <w:rPr>
          <w:rFonts w:eastAsia="標楷體"/>
        </w:rPr>
        <w:t xml:space="preserve"> </w:t>
      </w:r>
      <w:r w:rsidR="003F02F1" w:rsidRPr="00D24C34">
        <w:rPr>
          <w:rFonts w:eastAsia="標楷體"/>
        </w:rPr>
        <w:t>亡「</w:t>
      </w:r>
      <w:proofErr w:type="gramStart"/>
      <w:r w:rsidR="003F02F1" w:rsidRPr="00D24C34">
        <w:rPr>
          <w:rFonts w:eastAsia="標楷體"/>
        </w:rPr>
        <w:t>佚</w:t>
      </w:r>
      <w:proofErr w:type="gramEnd"/>
      <w:r w:rsidR="003F02F1" w:rsidRPr="00D24C34">
        <w:rPr>
          <w:rFonts w:eastAsia="標楷體"/>
        </w:rPr>
        <w:t>」</w:t>
      </w:r>
      <w:r w:rsidRPr="00D24C34">
        <w:rPr>
          <w:rFonts w:eastAsia="標楷體"/>
        </w:rPr>
        <w:t>／</w:t>
      </w:r>
      <w:r w:rsidR="003F02F1">
        <w:rPr>
          <w:rFonts w:eastAsia="標楷體" w:hint="eastAsia"/>
        </w:rPr>
        <w:t>「</w:t>
      </w:r>
      <w:r w:rsidR="00EB7D87">
        <w:rPr>
          <w:rFonts w:eastAsia="標楷體" w:hint="eastAsia"/>
        </w:rPr>
        <w:t>軼</w:t>
      </w:r>
      <w:r w:rsidR="003F02F1">
        <w:rPr>
          <w:rFonts w:eastAsia="標楷體" w:hint="eastAsia"/>
        </w:rPr>
        <w:t>」</w:t>
      </w:r>
      <w:r w:rsidR="00EB7D87">
        <w:rPr>
          <w:rFonts w:eastAsia="標楷體" w:hint="eastAsia"/>
        </w:rPr>
        <w:t>事</w:t>
      </w:r>
    </w:p>
    <w:p w:rsidR="00794BA1" w:rsidRPr="00D24C34" w:rsidRDefault="00794BA1" w:rsidP="00D27A2A">
      <w:pPr>
        <w:spacing w:line="40" w:lineRule="atLeast"/>
        <w:ind w:left="455" w:firstLine="480"/>
        <w:rPr>
          <w:rFonts w:eastAsia="標楷體"/>
        </w:rPr>
      </w:pPr>
      <w:r w:rsidRPr="00D24C34">
        <w:rPr>
          <w:rFonts w:eastAsia="標楷體"/>
        </w:rPr>
        <w:t>(D)</w:t>
      </w:r>
      <w:proofErr w:type="gramStart"/>
      <w:r w:rsidR="00C170DC">
        <w:rPr>
          <w:rFonts w:eastAsia="標楷體" w:hint="eastAsia"/>
        </w:rPr>
        <w:t>熱鐵</w:t>
      </w:r>
      <w:proofErr w:type="gramEnd"/>
      <w:r w:rsidR="00C170DC">
        <w:rPr>
          <w:rFonts w:eastAsia="標楷體" w:hint="eastAsia"/>
        </w:rPr>
        <w:t>「烙」膚</w:t>
      </w:r>
      <w:r w:rsidRPr="00D24C34">
        <w:rPr>
          <w:rFonts w:eastAsia="標楷體"/>
        </w:rPr>
        <w:t>／</w:t>
      </w:r>
      <w:r w:rsidR="00FF3FC8">
        <w:rPr>
          <w:rFonts w:eastAsia="標楷體" w:hint="eastAsia"/>
        </w:rPr>
        <w:t>籠「絡」人心</w:t>
      </w:r>
    </w:p>
    <w:p w:rsidR="00DA50FA" w:rsidRPr="00D24C34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bookmarkStart w:id="1" w:name="Q2CH0330268"/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）下列詞語「　」中的注音寫成國字後，何者兩兩相同？</w:t>
      </w:r>
      <w:r w:rsidRPr="00D24C34">
        <w:rPr>
          <w:rFonts w:eastAsia="標楷體"/>
          <w:color w:val="000000"/>
        </w:rPr>
        <w:t xml:space="preserve"> </w:t>
      </w:r>
    </w:p>
    <w:p w:rsidR="00DA50FA" w:rsidRPr="00D24C34" w:rsidRDefault="00DA50FA" w:rsidP="00D27A2A">
      <w:pPr>
        <w:spacing w:line="40" w:lineRule="atLeast"/>
        <w:ind w:left="455" w:firstLine="480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(A)</w:t>
      </w:r>
      <w:r w:rsidR="00D311DA">
        <w:rPr>
          <w:rFonts w:eastAsia="標楷體" w:hint="eastAsia"/>
          <w:color w:val="000000"/>
        </w:rPr>
        <w:t>百「</w:t>
      </w:r>
      <w:proofErr w:type="gramStart"/>
      <w:r w:rsidR="00D311DA" w:rsidRPr="00D311DA">
        <w:rPr>
          <w:rFonts w:eastAsia="標楷體" w:hint="eastAsia"/>
          <w:color w:val="000000"/>
        </w:rPr>
        <w:t>ㄓ</w:t>
      </w:r>
      <w:proofErr w:type="gramEnd"/>
      <w:r w:rsidR="00D311DA" w:rsidRPr="00D311DA">
        <w:rPr>
          <w:rFonts w:eastAsia="標楷體" w:hint="eastAsia"/>
          <w:color w:val="000000"/>
        </w:rPr>
        <w:t>ㄜˊ</w:t>
      </w:r>
      <w:r w:rsidR="00D311DA">
        <w:rPr>
          <w:rFonts w:eastAsia="標楷體" w:hint="eastAsia"/>
          <w:color w:val="000000"/>
        </w:rPr>
        <w:t>」裙</w:t>
      </w:r>
      <w:r w:rsidR="00817A5F">
        <w:rPr>
          <w:rFonts w:eastAsia="標楷體" w:hint="eastAsia"/>
          <w:color w:val="000000"/>
        </w:rPr>
        <w:t>／</w:t>
      </w:r>
      <w:r w:rsidR="00D311DA">
        <w:rPr>
          <w:rFonts w:eastAsia="標楷體" w:hint="eastAsia"/>
          <w:color w:val="000000"/>
        </w:rPr>
        <w:t>「</w:t>
      </w:r>
      <w:r w:rsidR="00D311DA" w:rsidRPr="00D311DA">
        <w:rPr>
          <w:rFonts w:eastAsia="標楷體" w:hint="eastAsia"/>
          <w:color w:val="000000"/>
        </w:rPr>
        <w:t>ㄓㄜˊ</w:t>
      </w:r>
      <w:r w:rsidR="00D311DA">
        <w:rPr>
          <w:rFonts w:eastAsia="標楷體" w:hint="eastAsia"/>
          <w:color w:val="000000"/>
        </w:rPr>
        <w:t>」紙船</w:t>
      </w:r>
    </w:p>
    <w:p w:rsidR="00DA50FA" w:rsidRPr="00D24C34" w:rsidRDefault="00DA50FA" w:rsidP="00D27A2A">
      <w:pPr>
        <w:spacing w:line="40" w:lineRule="atLeast"/>
        <w:ind w:left="455" w:firstLine="480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(B)</w:t>
      </w:r>
      <w:proofErr w:type="gramStart"/>
      <w:r w:rsidR="00E74DE4" w:rsidRPr="00E74DE4">
        <w:rPr>
          <w:rFonts w:eastAsia="標楷體" w:hint="eastAsia"/>
          <w:color w:val="000000"/>
        </w:rPr>
        <w:t>鑰</w:t>
      </w:r>
      <w:proofErr w:type="gramEnd"/>
      <w:r w:rsidR="00E74DE4">
        <w:rPr>
          <w:rFonts w:eastAsia="標楷體" w:hint="eastAsia"/>
          <w:color w:val="000000"/>
        </w:rPr>
        <w:t>「</w:t>
      </w:r>
      <w:r w:rsidR="00E74DE4" w:rsidRPr="00E74DE4">
        <w:rPr>
          <w:rFonts w:eastAsia="標楷體" w:hint="eastAsia"/>
          <w:color w:val="000000"/>
        </w:rPr>
        <w:t>．</w:t>
      </w:r>
      <w:proofErr w:type="gramStart"/>
      <w:r w:rsidR="00E74DE4" w:rsidRPr="00E74DE4">
        <w:rPr>
          <w:rFonts w:eastAsia="標楷體" w:hint="eastAsia"/>
          <w:color w:val="000000"/>
        </w:rPr>
        <w:t>ㄕ</w:t>
      </w:r>
      <w:proofErr w:type="gramEnd"/>
      <w:r w:rsidR="00E74DE4">
        <w:rPr>
          <w:rFonts w:eastAsia="標楷體" w:hint="eastAsia"/>
          <w:color w:val="000000"/>
        </w:rPr>
        <w:t>」</w:t>
      </w:r>
      <w:r w:rsidR="00356BA1">
        <w:rPr>
          <w:rFonts w:eastAsia="標楷體" w:hint="eastAsia"/>
          <w:color w:val="000000"/>
        </w:rPr>
        <w:t>／</w:t>
      </w:r>
      <w:r w:rsidR="00E74DE4" w:rsidRPr="00E74DE4">
        <w:rPr>
          <w:rFonts w:eastAsia="標楷體" w:hint="eastAsia"/>
          <w:color w:val="000000"/>
        </w:rPr>
        <w:t>湯</w:t>
      </w:r>
      <w:r w:rsidR="00E74DE4">
        <w:rPr>
          <w:rFonts w:eastAsia="標楷體" w:hint="eastAsia"/>
          <w:color w:val="000000"/>
        </w:rPr>
        <w:t>「</w:t>
      </w:r>
      <w:r w:rsidR="00E74DE4" w:rsidRPr="00CB243B">
        <w:rPr>
          <w:rFonts w:eastAsia="標楷體"/>
        </w:rPr>
        <w:t>ㄔ</w:t>
      </w:r>
      <w:r w:rsidR="00E74DE4" w:rsidRPr="00CB243B">
        <w:rPr>
          <w:rFonts w:eastAsia="標楷體"/>
        </w:rPr>
        <w:t>ˊ</w:t>
      </w:r>
      <w:r w:rsidR="00E74DE4">
        <w:rPr>
          <w:rFonts w:eastAsia="標楷體" w:hint="eastAsia"/>
          <w:color w:val="000000"/>
        </w:rPr>
        <w:t>」</w:t>
      </w:r>
    </w:p>
    <w:p w:rsidR="00DA50FA" w:rsidRPr="00D24C34" w:rsidRDefault="00DA50FA" w:rsidP="00D27A2A">
      <w:pPr>
        <w:spacing w:line="40" w:lineRule="atLeast"/>
        <w:ind w:left="455" w:firstLine="480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(C)</w:t>
      </w:r>
      <w:r w:rsidR="002F2DF3" w:rsidRPr="002F2DF3">
        <w:rPr>
          <w:rFonts w:eastAsia="標楷體" w:hint="eastAsia"/>
          <w:color w:val="000000"/>
        </w:rPr>
        <w:t>牛</w:t>
      </w:r>
      <w:r w:rsidR="003C7435">
        <w:rPr>
          <w:rFonts w:eastAsia="標楷體" w:hint="eastAsia"/>
          <w:color w:val="000000"/>
        </w:rPr>
        <w:t>「</w:t>
      </w:r>
      <w:proofErr w:type="gramStart"/>
      <w:r w:rsidR="003C7435" w:rsidRPr="003C7435">
        <w:rPr>
          <w:rFonts w:eastAsia="標楷體" w:hint="eastAsia"/>
          <w:color w:val="000000"/>
        </w:rPr>
        <w:t>ㄌ</w:t>
      </w:r>
      <w:proofErr w:type="gramEnd"/>
      <w:r w:rsidR="003C7435" w:rsidRPr="003C7435">
        <w:rPr>
          <w:rFonts w:eastAsia="標楷體" w:hint="eastAsia"/>
          <w:color w:val="000000"/>
        </w:rPr>
        <w:t>ㄧˊ</w:t>
      </w:r>
      <w:r w:rsidR="003C7435">
        <w:rPr>
          <w:rFonts w:eastAsia="標楷體" w:hint="eastAsia"/>
          <w:color w:val="000000"/>
        </w:rPr>
        <w:t>」</w:t>
      </w:r>
      <w:r w:rsidR="002F2DF3">
        <w:rPr>
          <w:rFonts w:eastAsia="標楷體" w:hint="eastAsia"/>
          <w:color w:val="000000"/>
        </w:rPr>
        <w:t>歌</w:t>
      </w:r>
      <w:r w:rsidRPr="00D24C34">
        <w:rPr>
          <w:rFonts w:eastAsia="標楷體"/>
          <w:color w:val="000000"/>
        </w:rPr>
        <w:t>／</w:t>
      </w:r>
      <w:r w:rsidR="003C7435">
        <w:rPr>
          <w:rFonts w:eastAsia="標楷體" w:hint="eastAsia"/>
          <w:color w:val="000000"/>
        </w:rPr>
        <w:t>「</w:t>
      </w:r>
      <w:r w:rsidR="003C7435" w:rsidRPr="003C7435">
        <w:rPr>
          <w:rFonts w:eastAsia="標楷體" w:hint="eastAsia"/>
          <w:color w:val="000000"/>
        </w:rPr>
        <w:t>ㄌㄧˊ</w:t>
      </w:r>
      <w:r w:rsidR="003C7435">
        <w:rPr>
          <w:rFonts w:eastAsia="標楷體" w:hint="eastAsia"/>
          <w:color w:val="000000"/>
        </w:rPr>
        <w:t>」</w:t>
      </w:r>
      <w:r w:rsidR="002F2DF3" w:rsidRPr="00CB243B">
        <w:rPr>
          <w:rFonts w:eastAsia="標楷體"/>
        </w:rPr>
        <w:t>樹</w:t>
      </w:r>
    </w:p>
    <w:p w:rsidR="00DA50FA" w:rsidRPr="00D24C34" w:rsidRDefault="00DA50FA" w:rsidP="00D27A2A">
      <w:pPr>
        <w:spacing w:line="40" w:lineRule="atLeast"/>
        <w:ind w:left="455" w:firstLine="480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(D)</w:t>
      </w:r>
      <w:r w:rsidRPr="00D24C34">
        <w:rPr>
          <w:rFonts w:eastAsia="標楷體"/>
          <w:color w:val="000000"/>
        </w:rPr>
        <w:t>令人扼「</w:t>
      </w:r>
      <w:proofErr w:type="gramStart"/>
      <w:r w:rsidRPr="00D24C34">
        <w:rPr>
          <w:rFonts w:eastAsia="標楷體"/>
          <w:color w:val="000000"/>
        </w:rPr>
        <w:t>ㄨ</w:t>
      </w:r>
      <w:proofErr w:type="gramEnd"/>
      <w:r w:rsidRPr="00D24C34">
        <w:rPr>
          <w:rFonts w:eastAsia="標楷體"/>
          <w:color w:val="000000"/>
        </w:rPr>
        <w:t>ㄢ</w:t>
      </w:r>
      <w:r w:rsidRPr="00D24C34">
        <w:rPr>
          <w:rFonts w:eastAsia="標楷體"/>
          <w:color w:val="000000"/>
        </w:rPr>
        <w:t>ˋ</w:t>
      </w:r>
      <w:r w:rsidRPr="00D24C34">
        <w:rPr>
          <w:rFonts w:eastAsia="標楷體"/>
          <w:color w:val="000000"/>
        </w:rPr>
        <w:t>」／「ㄨㄢ</w:t>
      </w:r>
      <w:r w:rsidRPr="00D24C34">
        <w:rPr>
          <w:rFonts w:eastAsia="標楷體"/>
          <w:color w:val="000000"/>
        </w:rPr>
        <w:t>ˋ</w:t>
      </w:r>
      <w:r w:rsidRPr="00D24C34">
        <w:rPr>
          <w:rFonts w:eastAsia="標楷體"/>
          <w:color w:val="000000"/>
        </w:rPr>
        <w:t>」惜</w:t>
      </w:r>
    </w:p>
    <w:bookmarkEnd w:id="1"/>
    <w:p w:rsidR="00DA50FA" w:rsidRPr="00D24C34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bCs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D24C34">
        <w:rPr>
          <w:rFonts w:eastAsia="標楷體" w:hint="eastAsia"/>
          <w:bCs/>
          <w:color w:val="000000"/>
        </w:rPr>
        <w:t>下列語句，何者用字完全正確？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</w:rPr>
      </w:pPr>
      <w:r w:rsidRPr="00D24C34">
        <w:rPr>
          <w:rFonts w:eastAsia="標楷體" w:hint="eastAsia"/>
          <w:bCs/>
          <w:color w:val="000000"/>
        </w:rPr>
        <w:t>(A)</w:t>
      </w:r>
      <w:r w:rsidRPr="00D24C34">
        <w:rPr>
          <w:rFonts w:eastAsia="標楷體" w:hint="eastAsia"/>
          <w:bCs/>
          <w:color w:val="000000"/>
        </w:rPr>
        <w:t>四季更迭，大有</w:t>
      </w:r>
      <w:proofErr w:type="gramStart"/>
      <w:r w:rsidRPr="00D24C34">
        <w:rPr>
          <w:rFonts w:eastAsia="標楷體" w:hint="eastAsia"/>
          <w:bCs/>
          <w:color w:val="000000"/>
        </w:rPr>
        <w:t>校園裡弦歌</w:t>
      </w:r>
      <w:proofErr w:type="gramEnd"/>
      <w:r w:rsidRPr="00D24C34">
        <w:rPr>
          <w:rFonts w:eastAsia="標楷體" w:hint="eastAsia"/>
          <w:bCs/>
          <w:color w:val="000000"/>
        </w:rPr>
        <w:t>不輟，處處讀書聲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jc w:val="both"/>
        <w:rPr>
          <w:rFonts w:eastAsia="標楷體"/>
          <w:bCs/>
          <w:color w:val="000000"/>
        </w:rPr>
      </w:pPr>
      <w:r w:rsidRPr="00D24C34">
        <w:rPr>
          <w:rFonts w:eastAsia="標楷體" w:hint="eastAsia"/>
          <w:bCs/>
          <w:color w:val="000000"/>
        </w:rPr>
        <w:t>(B)</w:t>
      </w:r>
      <w:r w:rsidRPr="00D24C34">
        <w:rPr>
          <w:rFonts w:eastAsia="標楷體" w:hint="eastAsia"/>
          <w:bCs/>
          <w:color w:val="000000"/>
        </w:rPr>
        <w:t>走在蜿蜒的小路上，剎那間視野開闊起來的景象，至今仍麗</w:t>
      </w:r>
      <w:proofErr w:type="gramStart"/>
      <w:r w:rsidRPr="00D24C34">
        <w:rPr>
          <w:rFonts w:eastAsia="標楷體" w:hint="eastAsia"/>
          <w:bCs/>
          <w:color w:val="000000"/>
        </w:rPr>
        <w:t>麗</w:t>
      </w:r>
      <w:proofErr w:type="gramEnd"/>
      <w:r w:rsidRPr="00D24C34">
        <w:rPr>
          <w:rFonts w:eastAsia="標楷體" w:hint="eastAsia"/>
          <w:bCs/>
          <w:color w:val="000000"/>
        </w:rPr>
        <w:t>在目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</w:rPr>
      </w:pPr>
      <w:r w:rsidRPr="00D24C34">
        <w:rPr>
          <w:rFonts w:eastAsia="標楷體" w:hint="eastAsia"/>
          <w:bCs/>
          <w:color w:val="000000"/>
        </w:rPr>
        <w:t>(C)</w:t>
      </w:r>
      <w:proofErr w:type="gramStart"/>
      <w:r w:rsidRPr="00D24C34">
        <w:rPr>
          <w:rFonts w:eastAsia="標楷體" w:hint="eastAsia"/>
          <w:bCs/>
          <w:color w:val="000000"/>
        </w:rPr>
        <w:t>響扼行雲</w:t>
      </w:r>
      <w:proofErr w:type="gramEnd"/>
      <w:r w:rsidRPr="00D24C34">
        <w:rPr>
          <w:rFonts w:eastAsia="標楷體" w:hint="eastAsia"/>
          <w:bCs/>
          <w:color w:val="000000"/>
        </w:rPr>
        <w:t>的激昂旋律突然停止，周圍頓時萬籟俱寂</w:t>
      </w:r>
    </w:p>
    <w:p w:rsidR="00DA50FA" w:rsidRPr="00D24C34" w:rsidRDefault="00DA50FA" w:rsidP="00D27A2A">
      <w:pPr>
        <w:pStyle w:val="aa"/>
        <w:spacing w:line="276" w:lineRule="auto"/>
        <w:ind w:left="480" w:firstLine="455"/>
        <w:rPr>
          <w:rFonts w:eastAsia="標楷體"/>
          <w:bCs/>
          <w:color w:val="000000"/>
        </w:rPr>
      </w:pPr>
      <w:r w:rsidRPr="00D24C34">
        <w:rPr>
          <w:rFonts w:eastAsia="標楷體" w:hint="eastAsia"/>
          <w:bCs/>
          <w:color w:val="000000"/>
        </w:rPr>
        <w:t>(D)</w:t>
      </w:r>
      <w:r w:rsidRPr="00D24C34">
        <w:rPr>
          <w:rFonts w:eastAsia="標楷體" w:hint="eastAsia"/>
          <w:bCs/>
          <w:color w:val="000000"/>
        </w:rPr>
        <w:t>他以賄賂來</w:t>
      </w:r>
      <w:proofErr w:type="gramStart"/>
      <w:r w:rsidRPr="00D24C34">
        <w:rPr>
          <w:rFonts w:eastAsia="標楷體" w:hint="eastAsia"/>
          <w:bCs/>
          <w:color w:val="000000"/>
        </w:rPr>
        <w:t>尋求包蔽的</w:t>
      </w:r>
      <w:proofErr w:type="gramEnd"/>
      <w:r w:rsidRPr="00D24C34">
        <w:rPr>
          <w:rFonts w:eastAsia="標楷體" w:hint="eastAsia"/>
          <w:bCs/>
          <w:color w:val="000000"/>
        </w:rPr>
        <w:t>行為受到了社會大眾的批判</w:t>
      </w:r>
    </w:p>
    <w:p w:rsidR="00DA50FA" w:rsidRPr="00D24C34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bCs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D24C34">
        <w:rPr>
          <w:rFonts w:eastAsia="標楷體" w:hint="eastAsia"/>
          <w:bCs/>
          <w:color w:val="000000"/>
        </w:rPr>
        <w:t>下列選項「」中的字，何組讀音相同？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</w:rPr>
      </w:pPr>
      <w:r w:rsidRPr="00D24C34">
        <w:rPr>
          <w:rFonts w:eastAsia="標楷體" w:hint="eastAsia"/>
          <w:bCs/>
          <w:color w:val="000000"/>
        </w:rPr>
        <w:t>(A)</w:t>
      </w:r>
      <w:r w:rsidRPr="00D24C34">
        <w:rPr>
          <w:rFonts w:eastAsia="標楷體" w:hint="eastAsia"/>
          <w:bCs/>
          <w:color w:val="000000"/>
        </w:rPr>
        <w:t>「比」肩齊步／無與倫「比」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</w:rPr>
      </w:pPr>
      <w:r w:rsidRPr="00D24C34">
        <w:rPr>
          <w:rFonts w:eastAsia="標楷體" w:hint="eastAsia"/>
          <w:bCs/>
          <w:color w:val="000000"/>
        </w:rPr>
        <w:t>(B)</w:t>
      </w:r>
      <w:r w:rsidRPr="00D24C34">
        <w:rPr>
          <w:rFonts w:eastAsia="標楷體" w:hint="eastAsia"/>
          <w:bCs/>
          <w:color w:val="000000"/>
        </w:rPr>
        <w:t>「咋」</w:t>
      </w:r>
      <w:proofErr w:type="gramStart"/>
      <w:r w:rsidRPr="00D24C34">
        <w:rPr>
          <w:rFonts w:eastAsia="標楷體" w:hint="eastAsia"/>
          <w:bCs/>
          <w:color w:val="000000"/>
        </w:rPr>
        <w:t>咋然／門衰「祚</w:t>
      </w:r>
      <w:proofErr w:type="gramEnd"/>
      <w:r w:rsidRPr="00D24C34">
        <w:rPr>
          <w:rFonts w:eastAsia="標楷體" w:hint="eastAsia"/>
          <w:bCs/>
          <w:color w:val="000000"/>
        </w:rPr>
        <w:t>」薄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</w:rPr>
      </w:pPr>
      <w:r w:rsidRPr="00D24C34">
        <w:rPr>
          <w:rFonts w:eastAsia="標楷體" w:hint="eastAsia"/>
          <w:bCs/>
          <w:color w:val="000000"/>
        </w:rPr>
        <w:t>(C)</w:t>
      </w:r>
      <w:r w:rsidRPr="00D24C34">
        <w:rPr>
          <w:rFonts w:eastAsia="標楷體" w:hint="eastAsia"/>
          <w:bCs/>
          <w:color w:val="000000"/>
        </w:rPr>
        <w:t>「</w:t>
      </w:r>
      <w:proofErr w:type="gramStart"/>
      <w:r w:rsidR="000C2539" w:rsidRPr="000C2539">
        <w:rPr>
          <w:rFonts w:eastAsia="標楷體" w:hint="eastAsia"/>
          <w:bCs/>
          <w:color w:val="000000"/>
          <w:u w:val="single"/>
        </w:rPr>
        <w:t>宛</w:t>
      </w:r>
      <w:proofErr w:type="gramEnd"/>
      <w:r w:rsidR="000C2539">
        <w:rPr>
          <w:rFonts w:eastAsia="標楷體" w:hint="eastAsia"/>
          <w:bCs/>
          <w:color w:val="000000"/>
        </w:rPr>
        <w:t>」市</w:t>
      </w:r>
      <w:r w:rsidRPr="00D24C34">
        <w:rPr>
          <w:rFonts w:eastAsia="標楷體" w:hint="eastAsia"/>
          <w:bCs/>
          <w:color w:val="000000"/>
        </w:rPr>
        <w:t>／</w:t>
      </w:r>
      <w:r w:rsidR="000C2539">
        <w:rPr>
          <w:rFonts w:eastAsia="標楷體" w:hint="eastAsia"/>
          <w:bCs/>
          <w:color w:val="000000"/>
        </w:rPr>
        <w:t>「</w:t>
      </w:r>
      <w:r w:rsidR="000C2539" w:rsidRPr="000C2539">
        <w:rPr>
          <w:rFonts w:eastAsia="標楷體" w:hint="eastAsia"/>
          <w:bCs/>
          <w:color w:val="000000"/>
        </w:rPr>
        <w:t>宛</w:t>
      </w:r>
      <w:r w:rsidR="000C2539">
        <w:rPr>
          <w:rFonts w:eastAsia="標楷體" w:hint="eastAsia"/>
          <w:bCs/>
          <w:color w:val="000000"/>
        </w:rPr>
        <w:t>」</w:t>
      </w:r>
      <w:r w:rsidR="000C2539" w:rsidRPr="000C2539">
        <w:rPr>
          <w:rFonts w:eastAsia="標楷體" w:hint="eastAsia"/>
          <w:bCs/>
          <w:color w:val="000000"/>
        </w:rPr>
        <w:t>如</w:t>
      </w:r>
    </w:p>
    <w:p w:rsidR="00DA50FA" w:rsidRDefault="00DA50FA" w:rsidP="00D27A2A">
      <w:pPr>
        <w:pStyle w:val="aa"/>
        <w:spacing w:line="276" w:lineRule="auto"/>
        <w:ind w:left="480" w:firstLine="455"/>
        <w:rPr>
          <w:rFonts w:eastAsia="標楷體"/>
          <w:bCs/>
          <w:color w:val="000000"/>
        </w:rPr>
      </w:pPr>
      <w:r w:rsidRPr="00D24C34">
        <w:rPr>
          <w:rFonts w:eastAsia="標楷體" w:hint="eastAsia"/>
          <w:bCs/>
          <w:color w:val="000000"/>
        </w:rPr>
        <w:t>(D)</w:t>
      </w:r>
      <w:r w:rsidRPr="00D24C34">
        <w:rPr>
          <w:rFonts w:eastAsia="標楷體" w:hint="eastAsia"/>
          <w:bCs/>
          <w:color w:val="000000"/>
        </w:rPr>
        <w:t>天下無不散的「</w:t>
      </w:r>
      <w:proofErr w:type="gramStart"/>
      <w:r w:rsidRPr="00D24C34">
        <w:rPr>
          <w:rFonts w:eastAsia="標楷體" w:hint="eastAsia"/>
          <w:bCs/>
          <w:color w:val="000000"/>
        </w:rPr>
        <w:t>筵</w:t>
      </w:r>
      <w:proofErr w:type="gramEnd"/>
      <w:r w:rsidRPr="00D24C34">
        <w:rPr>
          <w:rFonts w:eastAsia="標楷體" w:hint="eastAsia"/>
          <w:bCs/>
          <w:color w:val="000000"/>
        </w:rPr>
        <w:t>」席／「延」</w:t>
      </w:r>
      <w:proofErr w:type="gramStart"/>
      <w:r w:rsidRPr="00D24C34">
        <w:rPr>
          <w:rFonts w:eastAsia="標楷體" w:hint="eastAsia"/>
          <w:bCs/>
          <w:color w:val="000000"/>
        </w:rPr>
        <w:t>年益</w:t>
      </w:r>
      <w:proofErr w:type="gramEnd"/>
      <w:r w:rsidRPr="00D24C34">
        <w:rPr>
          <w:rFonts w:eastAsia="標楷體" w:hint="eastAsia"/>
          <w:bCs/>
          <w:color w:val="000000"/>
        </w:rPr>
        <w:t>壽</w:t>
      </w:r>
    </w:p>
    <w:p w:rsidR="00DA50FA" w:rsidRPr="00D24C34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bookmarkStart w:id="2" w:name="Q2CH0330312"/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bookmarkEnd w:id="2"/>
      <w:r w:rsidRPr="00D24C34">
        <w:rPr>
          <w:rFonts w:eastAsia="標楷體" w:hint="eastAsia"/>
          <w:color w:val="000000"/>
        </w:rPr>
        <w:t>「修身以為弓，</w:t>
      </w:r>
      <w:proofErr w:type="gramStart"/>
      <w:r w:rsidRPr="00D24C34">
        <w:rPr>
          <w:rFonts w:eastAsia="標楷體" w:hint="eastAsia"/>
          <w:color w:val="000000"/>
        </w:rPr>
        <w:t>矯</w:t>
      </w:r>
      <w:proofErr w:type="gramEnd"/>
      <w:r w:rsidRPr="00D24C34">
        <w:rPr>
          <w:rFonts w:eastAsia="標楷體" w:hint="eastAsia"/>
          <w:color w:val="000000"/>
        </w:rPr>
        <w:t>思以為矢，立義以為的，定而後發，發</w:t>
      </w:r>
      <w:proofErr w:type="gramStart"/>
      <w:r w:rsidRPr="00D24C34">
        <w:rPr>
          <w:rFonts w:eastAsia="標楷體" w:hint="eastAsia"/>
          <w:color w:val="000000"/>
        </w:rPr>
        <w:t>必中</w:t>
      </w:r>
      <w:proofErr w:type="gramEnd"/>
      <w:r w:rsidRPr="00D24C34">
        <w:rPr>
          <w:rFonts w:eastAsia="標楷體" w:hint="eastAsia"/>
          <w:color w:val="000000"/>
        </w:rPr>
        <w:t>矣。」句中「</w:t>
      </w:r>
      <w:proofErr w:type="gramStart"/>
      <w:r w:rsidRPr="00D24C34">
        <w:rPr>
          <w:rFonts w:eastAsia="標楷體" w:hint="eastAsia"/>
          <w:color w:val="000000"/>
        </w:rPr>
        <w:t>矯</w:t>
      </w:r>
      <w:proofErr w:type="gramEnd"/>
      <w:r w:rsidRPr="00D24C34">
        <w:rPr>
          <w:rFonts w:eastAsia="標楷體" w:hint="eastAsia"/>
          <w:color w:val="000000"/>
        </w:rPr>
        <w:t>」字的意義，與下列何者最接近？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(A)</w:t>
      </w:r>
      <w:r w:rsidRPr="00D24C34">
        <w:rPr>
          <w:rFonts w:eastAsia="標楷體" w:hint="eastAsia"/>
          <w:color w:val="000000"/>
        </w:rPr>
        <w:t>「</w:t>
      </w:r>
      <w:proofErr w:type="gramStart"/>
      <w:r w:rsidRPr="00D24C34">
        <w:rPr>
          <w:rFonts w:eastAsia="標楷體" w:hint="eastAsia"/>
          <w:color w:val="000000"/>
        </w:rPr>
        <w:t>矯</w:t>
      </w:r>
      <w:proofErr w:type="gramEnd"/>
      <w:r w:rsidRPr="00D24C34">
        <w:rPr>
          <w:rFonts w:eastAsia="標楷體" w:hint="eastAsia"/>
          <w:color w:val="000000"/>
        </w:rPr>
        <w:t>」世勵俗</w:t>
      </w:r>
      <w:r w:rsidR="003E66DA">
        <w:rPr>
          <w:rFonts w:eastAsia="標楷體" w:hint="eastAsia"/>
          <w:color w:val="000000"/>
        </w:rPr>
        <w:t xml:space="preserve">　</w:t>
      </w:r>
      <w:r w:rsidRPr="00D24C34">
        <w:rPr>
          <w:rFonts w:eastAsia="標楷體" w:hint="eastAsia"/>
          <w:color w:val="000000"/>
        </w:rPr>
        <w:t>(B)</w:t>
      </w:r>
      <w:r w:rsidRPr="00D24C34">
        <w:rPr>
          <w:rFonts w:eastAsia="標楷體" w:hint="eastAsia"/>
          <w:color w:val="000000"/>
        </w:rPr>
        <w:t>「矯」</w:t>
      </w:r>
      <w:proofErr w:type="gramStart"/>
      <w:r w:rsidRPr="00D24C34">
        <w:rPr>
          <w:rFonts w:eastAsia="標楷體" w:hint="eastAsia"/>
          <w:color w:val="000000"/>
        </w:rPr>
        <w:t>若遊</w:t>
      </w:r>
      <w:proofErr w:type="gramEnd"/>
      <w:r w:rsidRPr="00D24C34">
        <w:rPr>
          <w:rFonts w:eastAsia="標楷體" w:hint="eastAsia"/>
          <w:color w:val="000000"/>
        </w:rPr>
        <w:t>龍</w:t>
      </w:r>
    </w:p>
    <w:p w:rsidR="00DA50FA" w:rsidRPr="00D24C34" w:rsidRDefault="00DA50FA" w:rsidP="0081569F">
      <w:pPr>
        <w:pStyle w:val="aa"/>
        <w:spacing w:line="276" w:lineRule="auto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(C)</w:t>
      </w:r>
      <w:r w:rsidRPr="00D24C34">
        <w:rPr>
          <w:rFonts w:eastAsia="標楷體" w:hint="eastAsia"/>
          <w:color w:val="000000"/>
        </w:rPr>
        <w:t>「</w:t>
      </w:r>
      <w:proofErr w:type="gramStart"/>
      <w:r w:rsidRPr="00D24C34">
        <w:rPr>
          <w:rFonts w:eastAsia="標楷體" w:hint="eastAsia"/>
          <w:color w:val="000000"/>
        </w:rPr>
        <w:t>矯</w:t>
      </w:r>
      <w:proofErr w:type="gramEnd"/>
      <w:r w:rsidRPr="00D24C34">
        <w:rPr>
          <w:rFonts w:eastAsia="標楷體" w:hint="eastAsia"/>
          <w:color w:val="000000"/>
        </w:rPr>
        <w:t>」捷身手</w:t>
      </w:r>
      <w:r w:rsidR="003E66DA">
        <w:rPr>
          <w:rFonts w:eastAsia="標楷體" w:hint="eastAsia"/>
          <w:color w:val="000000"/>
        </w:rPr>
        <w:t xml:space="preserve">　</w:t>
      </w:r>
      <w:r w:rsidRPr="00D24C34">
        <w:rPr>
          <w:rFonts w:eastAsia="標楷體" w:hint="eastAsia"/>
          <w:color w:val="000000"/>
        </w:rPr>
        <w:t>(D)</w:t>
      </w:r>
      <w:r w:rsidRPr="00D24C34">
        <w:rPr>
          <w:rFonts w:eastAsia="標楷體" w:hint="eastAsia"/>
          <w:color w:val="000000"/>
        </w:rPr>
        <w:t>「矯」託天命</w:t>
      </w:r>
    </w:p>
    <w:p w:rsidR="003E66DA" w:rsidRDefault="00DA50FA" w:rsidP="00D27A2A">
      <w:pPr>
        <w:pStyle w:val="aa"/>
        <w:numPr>
          <w:ilvl w:val="0"/>
          <w:numId w:val="1"/>
        </w:numPr>
        <w:tabs>
          <w:tab w:val="left" w:pos="7560"/>
        </w:tabs>
        <w:spacing w:line="40" w:lineRule="atLeast"/>
        <w:rPr>
          <w:rFonts w:eastAsia="標楷體"/>
          <w:color w:val="000000"/>
          <w:kern w:val="2"/>
        </w:rPr>
      </w:pPr>
      <w:r w:rsidRPr="00D24C34">
        <w:rPr>
          <w:rFonts w:eastAsia="標楷體"/>
          <w:color w:val="000000"/>
          <w:kern w:val="2"/>
        </w:rPr>
        <w:t>（</w:t>
      </w:r>
      <w:r w:rsidRPr="00D24C34">
        <w:rPr>
          <w:rFonts w:eastAsia="標楷體"/>
          <w:color w:val="000000"/>
          <w:kern w:val="2"/>
        </w:rPr>
        <w:t xml:space="preserve">  </w:t>
      </w:r>
      <w:r w:rsidRPr="00D24C34">
        <w:rPr>
          <w:rFonts w:eastAsia="標楷體"/>
          <w:color w:val="000000"/>
          <w:kern w:val="2"/>
        </w:rPr>
        <w:t>）</w:t>
      </w:r>
      <w:r w:rsidRPr="00D24C34">
        <w:rPr>
          <w:rFonts w:eastAsia="標楷體" w:hint="eastAsia"/>
          <w:color w:val="000000"/>
          <w:kern w:val="2"/>
        </w:rPr>
        <w:t>下列「」</w:t>
      </w:r>
      <w:proofErr w:type="gramStart"/>
      <w:r w:rsidRPr="00D24C34">
        <w:rPr>
          <w:rFonts w:eastAsia="標楷體" w:hint="eastAsia"/>
          <w:color w:val="000000"/>
          <w:kern w:val="2"/>
        </w:rPr>
        <w:t>中字詞</w:t>
      </w:r>
      <w:proofErr w:type="gramEnd"/>
      <w:r w:rsidRPr="00D24C34">
        <w:rPr>
          <w:rFonts w:eastAsia="標楷體" w:hint="eastAsia"/>
          <w:color w:val="000000"/>
          <w:kern w:val="2"/>
        </w:rPr>
        <w:t>的意義，何者正確？</w:t>
      </w:r>
    </w:p>
    <w:p w:rsidR="003E66DA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  <w:kern w:val="2"/>
        </w:rPr>
      </w:pPr>
      <w:r w:rsidRPr="003E66DA">
        <w:rPr>
          <w:rFonts w:eastAsia="標楷體" w:hint="eastAsia"/>
          <w:color w:val="000000"/>
          <w:kern w:val="2"/>
        </w:rPr>
        <w:t>(A)</w:t>
      </w:r>
      <w:r w:rsidRPr="003E66DA">
        <w:rPr>
          <w:rFonts w:eastAsia="標楷體" w:hint="eastAsia"/>
          <w:color w:val="000000"/>
          <w:kern w:val="2"/>
        </w:rPr>
        <w:t>「蔚」為壯觀：</w:t>
      </w:r>
      <w:r w:rsidR="008C7DBF">
        <w:rPr>
          <w:rFonts w:eastAsia="標楷體" w:hint="eastAsia"/>
          <w:color w:val="000000"/>
          <w:kern w:val="2"/>
        </w:rPr>
        <w:t>擴散</w:t>
      </w:r>
    </w:p>
    <w:p w:rsidR="003E66DA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  <w:kern w:val="2"/>
        </w:rPr>
      </w:pPr>
      <w:r w:rsidRPr="00D24C34">
        <w:rPr>
          <w:rFonts w:eastAsia="標楷體" w:hint="eastAsia"/>
          <w:color w:val="000000"/>
          <w:kern w:val="2"/>
        </w:rPr>
        <w:t>(B)</w:t>
      </w:r>
      <w:r w:rsidR="00E43763">
        <w:rPr>
          <w:rFonts w:eastAsia="標楷體" w:hint="eastAsia"/>
          <w:color w:val="000000"/>
          <w:kern w:val="2"/>
        </w:rPr>
        <w:t>相「迭」共擔：背負</w:t>
      </w:r>
    </w:p>
    <w:p w:rsidR="003E66DA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  <w:kern w:val="2"/>
        </w:rPr>
      </w:pPr>
      <w:r w:rsidRPr="00D24C34">
        <w:rPr>
          <w:rFonts w:eastAsia="標楷體" w:hint="eastAsia"/>
          <w:color w:val="000000"/>
          <w:kern w:val="2"/>
        </w:rPr>
        <w:t>(C)</w:t>
      </w:r>
      <w:r w:rsidR="002F726D">
        <w:rPr>
          <w:rFonts w:eastAsia="標楷體"/>
          <w:color w:val="000000"/>
          <w:kern w:val="2"/>
        </w:rPr>
        <w:t xml:space="preserve"> </w:t>
      </w:r>
      <w:r w:rsidR="002F726D" w:rsidRPr="002F726D">
        <w:rPr>
          <w:rFonts w:eastAsia="標楷體" w:hint="eastAsia"/>
          <w:color w:val="000000"/>
          <w:kern w:val="2"/>
        </w:rPr>
        <w:t>抑揚頓「挫」：挫</w:t>
      </w:r>
      <w:r w:rsidR="00FE37BE">
        <w:rPr>
          <w:rFonts w:eastAsia="標楷體" w:hint="eastAsia"/>
          <w:color w:val="000000"/>
          <w:kern w:val="2"/>
        </w:rPr>
        <w:t>敗</w:t>
      </w:r>
    </w:p>
    <w:p w:rsidR="00DA50FA" w:rsidRPr="003E66DA" w:rsidRDefault="00DA50FA" w:rsidP="00D27A2A">
      <w:pPr>
        <w:pStyle w:val="aa"/>
        <w:tabs>
          <w:tab w:val="left" w:pos="7560"/>
        </w:tabs>
        <w:ind w:left="935"/>
        <w:rPr>
          <w:rFonts w:eastAsia="標楷體"/>
          <w:color w:val="000000"/>
          <w:kern w:val="2"/>
        </w:rPr>
      </w:pPr>
      <w:r w:rsidRPr="00D24C34">
        <w:rPr>
          <w:rFonts w:eastAsia="標楷體" w:hint="eastAsia"/>
          <w:color w:val="000000"/>
          <w:kern w:val="2"/>
        </w:rPr>
        <w:t>(D)</w:t>
      </w:r>
      <w:proofErr w:type="gramStart"/>
      <w:r w:rsidRPr="00D24C34">
        <w:rPr>
          <w:rFonts w:eastAsia="標楷體" w:hint="eastAsia"/>
          <w:color w:val="000000"/>
          <w:kern w:val="2"/>
        </w:rPr>
        <w:t>乍暖</w:t>
      </w:r>
      <w:proofErr w:type="gramEnd"/>
      <w:r w:rsidRPr="00D24C34">
        <w:rPr>
          <w:rFonts w:eastAsia="標楷體" w:hint="eastAsia"/>
          <w:color w:val="000000"/>
          <w:kern w:val="2"/>
        </w:rPr>
        <w:t>「還」寒：回復</w:t>
      </w:r>
    </w:p>
    <w:p w:rsidR="00DA50FA" w:rsidRPr="00D24C34" w:rsidRDefault="00DA50FA" w:rsidP="00D27A2A">
      <w:pPr>
        <w:pStyle w:val="aa"/>
        <w:numPr>
          <w:ilvl w:val="0"/>
          <w:numId w:val="1"/>
        </w:numPr>
        <w:spacing w:beforeLines="30" w:before="108"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D24C34">
        <w:rPr>
          <w:rFonts w:eastAsia="標楷體" w:hint="eastAsia"/>
          <w:color w:val="000000"/>
        </w:rPr>
        <w:t>下列「」</w:t>
      </w:r>
      <w:proofErr w:type="gramStart"/>
      <w:r w:rsidRPr="00D24C34">
        <w:rPr>
          <w:rFonts w:eastAsia="標楷體" w:hint="eastAsia"/>
          <w:color w:val="000000"/>
        </w:rPr>
        <w:t>中字詞</w:t>
      </w:r>
      <w:proofErr w:type="gramEnd"/>
      <w:r w:rsidRPr="00D24C34">
        <w:rPr>
          <w:rFonts w:eastAsia="標楷體" w:hint="eastAsia"/>
          <w:color w:val="000000"/>
        </w:rPr>
        <w:t>的意義，何者前後相同？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 xml:space="preserve">(A) </w:t>
      </w:r>
      <w:r w:rsidR="00F1066E">
        <w:rPr>
          <w:rFonts w:eastAsia="標楷體" w:hint="eastAsia"/>
          <w:color w:val="000000"/>
        </w:rPr>
        <w:t>互「相」追逐／首尾「相」連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(B)</w:t>
      </w:r>
      <w:r w:rsidRPr="00D24C34">
        <w:rPr>
          <w:rFonts w:eastAsia="標楷體" w:hint="eastAsia"/>
          <w:color w:val="000000"/>
        </w:rPr>
        <w:t>「嬌」</w:t>
      </w:r>
      <w:proofErr w:type="gramStart"/>
      <w:r w:rsidRPr="00D24C34">
        <w:rPr>
          <w:rFonts w:eastAsia="標楷體" w:hint="eastAsia"/>
          <w:color w:val="000000"/>
        </w:rPr>
        <w:t>生慣養</w:t>
      </w:r>
      <w:proofErr w:type="gramEnd"/>
      <w:r w:rsidRPr="00D24C34">
        <w:rPr>
          <w:rFonts w:eastAsia="標楷體" w:hint="eastAsia"/>
          <w:color w:val="000000"/>
        </w:rPr>
        <w:t>／「嬌」艷動人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 xml:space="preserve">(C) </w:t>
      </w:r>
      <w:r w:rsidR="006C3C29">
        <w:rPr>
          <w:rFonts w:eastAsia="標楷體" w:hint="eastAsia"/>
          <w:color w:val="000000"/>
        </w:rPr>
        <w:t>氣派</w:t>
      </w:r>
      <w:r w:rsidR="00DC681A">
        <w:rPr>
          <w:rFonts w:eastAsia="標楷體" w:hint="eastAsia"/>
          <w:color w:val="000000"/>
        </w:rPr>
        <w:t>「儼然」</w:t>
      </w:r>
      <w:r w:rsidR="00DC681A" w:rsidRPr="00D24C34">
        <w:rPr>
          <w:rFonts w:eastAsia="標楷體" w:hint="eastAsia"/>
          <w:color w:val="000000"/>
        </w:rPr>
        <w:t>／</w:t>
      </w:r>
      <w:r w:rsidR="00DC681A" w:rsidRPr="0009678D">
        <w:rPr>
          <w:rFonts w:eastAsia="標楷體" w:hint="eastAsia"/>
          <w:color w:val="000000"/>
        </w:rPr>
        <w:t>他年紀雖小，但言行舉止</w:t>
      </w:r>
      <w:r w:rsidR="00872BBA">
        <w:rPr>
          <w:rFonts w:eastAsia="標楷體" w:hint="eastAsia"/>
          <w:color w:val="000000"/>
        </w:rPr>
        <w:t>「</w:t>
      </w:r>
      <w:r w:rsidR="00DC681A" w:rsidRPr="0009678D">
        <w:rPr>
          <w:rFonts w:eastAsia="標楷體" w:hint="eastAsia"/>
          <w:color w:val="000000"/>
        </w:rPr>
        <w:t>儼然</w:t>
      </w:r>
      <w:r w:rsidR="00872BBA">
        <w:rPr>
          <w:rFonts w:eastAsia="標楷體" w:hint="eastAsia"/>
          <w:color w:val="000000"/>
        </w:rPr>
        <w:t>」</w:t>
      </w:r>
      <w:r w:rsidR="00DC681A" w:rsidRPr="0009678D">
        <w:rPr>
          <w:rFonts w:eastAsia="標楷體" w:hint="eastAsia"/>
          <w:color w:val="000000"/>
        </w:rPr>
        <w:t>大人一般</w:t>
      </w:r>
    </w:p>
    <w:p w:rsidR="00DA50FA" w:rsidRPr="002D0FE8" w:rsidRDefault="00DA50FA" w:rsidP="0081569F">
      <w:pPr>
        <w:pStyle w:val="aa"/>
        <w:tabs>
          <w:tab w:val="left" w:pos="7560"/>
        </w:tabs>
        <w:spacing w:line="276" w:lineRule="auto"/>
        <w:ind w:left="935"/>
        <w:rPr>
          <w:rFonts w:eastAsia="標楷體"/>
          <w:color w:val="000000"/>
          <w:kern w:val="2"/>
        </w:rPr>
      </w:pPr>
      <w:r w:rsidRPr="002D0FE8">
        <w:rPr>
          <w:rFonts w:eastAsia="標楷體" w:hint="eastAsia"/>
          <w:color w:val="000000"/>
          <w:kern w:val="2"/>
        </w:rPr>
        <w:t xml:space="preserve">(D) </w:t>
      </w:r>
      <w:r w:rsidRPr="002D0FE8">
        <w:rPr>
          <w:rFonts w:eastAsia="標楷體" w:hint="eastAsia"/>
          <w:color w:val="000000"/>
          <w:kern w:val="2"/>
        </w:rPr>
        <w:t>「致」意</w:t>
      </w:r>
      <w:r w:rsidRPr="002D0FE8">
        <w:rPr>
          <w:rFonts w:eastAsia="標楷體" w:hint="eastAsia"/>
          <w:color w:val="000000"/>
          <w:kern w:val="2"/>
        </w:rPr>
        <w:t xml:space="preserve"> </w:t>
      </w:r>
      <w:r w:rsidRPr="002D0FE8">
        <w:rPr>
          <w:rFonts w:eastAsia="標楷體" w:hint="eastAsia"/>
          <w:color w:val="000000"/>
          <w:kern w:val="2"/>
        </w:rPr>
        <w:t>／興「致」</w:t>
      </w:r>
    </w:p>
    <w:p w:rsidR="00DA50FA" w:rsidRPr="00D24C34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D24C34">
        <w:rPr>
          <w:rFonts w:eastAsia="標楷體" w:hint="eastAsia"/>
          <w:color w:val="000000"/>
        </w:rPr>
        <w:t>關於下列「」中詞語所述的時間長度，何者解釋有誤？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(A)</w:t>
      </w:r>
      <w:r w:rsidRPr="00D24C34">
        <w:rPr>
          <w:rFonts w:eastAsia="標楷體" w:hint="eastAsia"/>
          <w:color w:val="000000"/>
        </w:rPr>
        <w:t>「</w:t>
      </w:r>
      <w:proofErr w:type="gramStart"/>
      <w:r w:rsidRPr="00D24C34">
        <w:rPr>
          <w:rFonts w:eastAsia="標楷體" w:hint="eastAsia"/>
          <w:color w:val="000000"/>
        </w:rPr>
        <w:t>甫</w:t>
      </w:r>
      <w:proofErr w:type="gramEnd"/>
      <w:r w:rsidRPr="00D24C34">
        <w:rPr>
          <w:rFonts w:eastAsia="標楷體" w:hint="eastAsia"/>
          <w:color w:val="000000"/>
        </w:rPr>
        <w:t>」經下水即遭沉沒者：剛剛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(B)</w:t>
      </w:r>
      <w:proofErr w:type="gramStart"/>
      <w:r w:rsidRPr="00D24C34">
        <w:rPr>
          <w:rFonts w:eastAsia="標楷體" w:hint="eastAsia"/>
          <w:color w:val="000000"/>
        </w:rPr>
        <w:t>一</w:t>
      </w:r>
      <w:proofErr w:type="gramEnd"/>
      <w:r w:rsidRPr="00D24C34">
        <w:rPr>
          <w:rFonts w:eastAsia="標楷體" w:hint="eastAsia"/>
          <w:color w:val="000000"/>
        </w:rPr>
        <w:t>「剎那」：瞬間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(C)</w:t>
      </w:r>
      <w:r w:rsidRPr="00D24C34">
        <w:rPr>
          <w:rFonts w:eastAsia="標楷體" w:hint="eastAsia"/>
          <w:color w:val="000000"/>
        </w:rPr>
        <w:t>「倏忽」即逝：很快的樣子</w:t>
      </w:r>
    </w:p>
    <w:p w:rsidR="00DA50FA" w:rsidRDefault="00DA50FA" w:rsidP="0081569F">
      <w:pPr>
        <w:pStyle w:val="aa"/>
        <w:spacing w:line="276" w:lineRule="auto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 xml:space="preserve">(D) </w:t>
      </w:r>
      <w:r w:rsidRPr="00D24C34">
        <w:rPr>
          <w:rFonts w:eastAsia="標楷體" w:hint="eastAsia"/>
          <w:color w:val="000000"/>
        </w:rPr>
        <w:t>「乍」</w:t>
      </w:r>
      <w:proofErr w:type="gramStart"/>
      <w:r w:rsidRPr="00D24C34">
        <w:rPr>
          <w:rFonts w:eastAsia="標楷體" w:hint="eastAsia"/>
          <w:color w:val="000000"/>
        </w:rPr>
        <w:t>暖還寒</w:t>
      </w:r>
      <w:proofErr w:type="gramEnd"/>
      <w:r w:rsidRPr="00D24C34">
        <w:rPr>
          <w:rFonts w:eastAsia="標楷體" w:hint="eastAsia"/>
          <w:color w:val="000000"/>
        </w:rPr>
        <w:t>：長久的時間</w:t>
      </w:r>
    </w:p>
    <w:p w:rsidR="00DA50FA" w:rsidRPr="00D24C34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D24C34">
        <w:rPr>
          <w:rFonts w:eastAsia="標楷體" w:hint="eastAsia"/>
          <w:color w:val="000000"/>
        </w:rPr>
        <w:t>下列「」中的成語，何者使用正確？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(A)</w:t>
      </w:r>
      <w:r w:rsidRPr="00D24C34">
        <w:rPr>
          <w:rFonts w:eastAsia="標楷體" w:hint="eastAsia"/>
          <w:color w:val="000000"/>
        </w:rPr>
        <w:t>這篇報導一針見血，喚醒廣大無知民眾，可謂「鬼哭神號」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(B)</w:t>
      </w:r>
      <w:r w:rsidRPr="00D24C34">
        <w:rPr>
          <w:rFonts w:eastAsia="標楷體" w:hint="eastAsia"/>
          <w:color w:val="000000"/>
        </w:rPr>
        <w:t>只要有「破釜沉舟」的決心，就沒有不能完成事情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(C)</w:t>
      </w:r>
      <w:r w:rsidRPr="00D24C34">
        <w:rPr>
          <w:rFonts w:eastAsia="標楷體" w:hint="eastAsia"/>
          <w:color w:val="000000"/>
        </w:rPr>
        <w:t>他的成績常常不及格，在校園中足以「睥睨群雄」</w:t>
      </w:r>
    </w:p>
    <w:p w:rsidR="00DA50FA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(D)</w:t>
      </w:r>
      <w:r w:rsidRPr="00D24C34">
        <w:rPr>
          <w:rFonts w:eastAsia="標楷體" w:hint="eastAsia"/>
          <w:color w:val="000000"/>
        </w:rPr>
        <w:t>校園裡每天定時「餘音繞梁」，提醒學生做好打掃工作</w:t>
      </w:r>
    </w:p>
    <w:p w:rsidR="00DA50FA" w:rsidRPr="00D24C34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lastRenderedPageBreak/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D24C34">
        <w:rPr>
          <w:rFonts w:eastAsia="標楷體" w:hint="eastAsia"/>
          <w:color w:val="000000"/>
        </w:rPr>
        <w:t>下列成語運用，何者錯誤？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(A)</w:t>
      </w:r>
      <w:r w:rsidRPr="00D24C34">
        <w:rPr>
          <w:rFonts w:eastAsia="標楷體" w:hint="eastAsia"/>
          <w:color w:val="000000"/>
        </w:rPr>
        <w:t>春天一到，大地生命復甦，公園裡一片綠意盎然，處處可見「</w:t>
      </w:r>
      <w:proofErr w:type="gramStart"/>
      <w:r w:rsidRPr="00D24C34">
        <w:rPr>
          <w:rFonts w:eastAsia="標楷體" w:hint="eastAsia"/>
          <w:color w:val="000000"/>
        </w:rPr>
        <w:t>新鶯出</w:t>
      </w:r>
      <w:proofErr w:type="gramEnd"/>
      <w:r w:rsidRPr="00D24C34">
        <w:rPr>
          <w:rFonts w:eastAsia="標楷體" w:hint="eastAsia"/>
          <w:color w:val="000000"/>
        </w:rPr>
        <w:t>谷」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(B)</w:t>
      </w:r>
      <w:r w:rsidRPr="00D24C34">
        <w:rPr>
          <w:rFonts w:eastAsia="標楷體" w:hint="eastAsia"/>
          <w:color w:val="000000"/>
        </w:rPr>
        <w:t>他做事總是「瞻前顧後」，猶豫不決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(C)</w:t>
      </w:r>
      <w:r w:rsidRPr="00D24C34">
        <w:rPr>
          <w:rFonts w:eastAsia="標楷體" w:hint="eastAsia"/>
          <w:color w:val="000000"/>
        </w:rPr>
        <w:t>商家若「漫天叫價」，可能影響商譽</w:t>
      </w:r>
    </w:p>
    <w:p w:rsidR="00DA50FA" w:rsidRPr="00D24C34" w:rsidRDefault="00DA50FA" w:rsidP="0081569F">
      <w:pPr>
        <w:pStyle w:val="aa"/>
        <w:spacing w:line="276" w:lineRule="auto"/>
        <w:ind w:left="480" w:firstLine="455"/>
        <w:rPr>
          <w:rFonts w:eastAsia="標楷體"/>
          <w:color w:val="FF0000"/>
        </w:rPr>
      </w:pPr>
      <w:r w:rsidRPr="00D24C34">
        <w:rPr>
          <w:rFonts w:eastAsia="標楷體" w:hint="eastAsia"/>
          <w:color w:val="000000"/>
        </w:rPr>
        <w:t>(D)</w:t>
      </w:r>
      <w:r w:rsidRPr="00D24C34">
        <w:rPr>
          <w:rFonts w:eastAsia="標楷體" w:hint="eastAsia"/>
          <w:color w:val="000000"/>
        </w:rPr>
        <w:t>不管從事什麼工作，都要隨時注意外在環境的變化，切忌「刻舟求劍」</w:t>
      </w:r>
    </w:p>
    <w:p w:rsidR="00DA50FA" w:rsidRPr="00D24C34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D24C34">
        <w:rPr>
          <w:rFonts w:eastAsia="標楷體" w:hint="eastAsia"/>
          <w:color w:val="000000"/>
        </w:rPr>
        <w:t>某天，你穿越到古代，遇見了一名說書人，徜徉在他精采絕倫的故事中，你突然發現說書人有些年齡代稱運用有誤，導致劇情出現瑕疵，請提醒他使用錯誤的年齡代稱有哪些？</w:t>
      </w:r>
    </w:p>
    <w:p w:rsidR="003E66DA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</w:t>
      </w:r>
      <w:r w:rsidRPr="00D24C34">
        <w:rPr>
          <w:rFonts w:eastAsia="標楷體" w:hint="eastAsia"/>
          <w:color w:val="000000"/>
        </w:rPr>
        <w:t>甲</w:t>
      </w:r>
      <w:r w:rsidRPr="00D24C34">
        <w:rPr>
          <w:rFonts w:eastAsia="標楷體" w:hint="eastAsia"/>
          <w:color w:val="000000"/>
        </w:rPr>
        <w:t>)</w:t>
      </w:r>
      <w:r w:rsidRPr="00D24C34">
        <w:rPr>
          <w:rFonts w:eastAsia="標楷體" w:hint="eastAsia"/>
          <w:color w:val="000000"/>
        </w:rPr>
        <w:t>襁褓之年：</w:t>
      </w:r>
      <w:r w:rsidRPr="00D24C34">
        <w:rPr>
          <w:rFonts w:eastAsia="標楷體" w:hint="eastAsia"/>
          <w:color w:val="000000"/>
        </w:rPr>
        <w:t>5</w:t>
      </w:r>
      <w:r w:rsidRPr="00D24C34">
        <w:rPr>
          <w:rFonts w:eastAsia="標楷體" w:hint="eastAsia"/>
          <w:color w:val="000000"/>
        </w:rPr>
        <w:t>歲</w:t>
      </w:r>
      <w:r w:rsidRPr="00D24C34">
        <w:rPr>
          <w:rFonts w:eastAsia="標楷體" w:hint="eastAsia"/>
          <w:color w:val="000000"/>
        </w:rPr>
        <w:t xml:space="preserve"> (</w:t>
      </w:r>
      <w:r w:rsidRPr="00D24C34">
        <w:rPr>
          <w:rFonts w:eastAsia="標楷體" w:hint="eastAsia"/>
          <w:color w:val="000000"/>
        </w:rPr>
        <w:t>乙</w:t>
      </w:r>
      <w:r w:rsidRPr="00D24C34">
        <w:rPr>
          <w:rFonts w:eastAsia="標楷體" w:hint="eastAsia"/>
          <w:color w:val="000000"/>
        </w:rPr>
        <w:t>)</w:t>
      </w:r>
      <w:r w:rsidRPr="00D24C34">
        <w:rPr>
          <w:rFonts w:eastAsia="標楷體" w:hint="eastAsia"/>
          <w:color w:val="000000"/>
        </w:rPr>
        <w:t>周</w:t>
      </w:r>
      <w:proofErr w:type="gramStart"/>
      <w:r w:rsidRPr="00D24C34">
        <w:rPr>
          <w:rFonts w:eastAsia="標楷體" w:hint="eastAsia"/>
          <w:color w:val="000000"/>
        </w:rPr>
        <w:t>晬</w:t>
      </w:r>
      <w:proofErr w:type="gramEnd"/>
      <w:r w:rsidRPr="00D24C34">
        <w:rPr>
          <w:rFonts w:eastAsia="標楷體" w:hint="eastAsia"/>
          <w:color w:val="000000"/>
        </w:rPr>
        <w:t>：</w:t>
      </w:r>
      <w:r w:rsidRPr="00D24C34">
        <w:rPr>
          <w:rFonts w:eastAsia="標楷體" w:hint="eastAsia"/>
          <w:color w:val="000000"/>
        </w:rPr>
        <w:t>10</w:t>
      </w:r>
      <w:r w:rsidRPr="00D24C34">
        <w:rPr>
          <w:rFonts w:eastAsia="標楷體" w:hint="eastAsia"/>
          <w:color w:val="000000"/>
        </w:rPr>
        <w:t>歲</w:t>
      </w:r>
      <w:r w:rsidRPr="00D24C34">
        <w:rPr>
          <w:rFonts w:eastAsia="標楷體" w:hint="eastAsia"/>
          <w:color w:val="000000"/>
        </w:rPr>
        <w:t xml:space="preserve"> (</w:t>
      </w:r>
      <w:r w:rsidRPr="00D24C34">
        <w:rPr>
          <w:rFonts w:eastAsia="標楷體" w:hint="eastAsia"/>
          <w:color w:val="000000"/>
        </w:rPr>
        <w:t>丙</w:t>
      </w:r>
      <w:r w:rsidRPr="00D24C34">
        <w:rPr>
          <w:rFonts w:eastAsia="標楷體" w:hint="eastAsia"/>
          <w:color w:val="000000"/>
        </w:rPr>
        <w:t>)</w:t>
      </w:r>
      <w:r w:rsidRPr="00D24C34">
        <w:rPr>
          <w:rFonts w:eastAsia="標楷體" w:hint="eastAsia"/>
          <w:color w:val="000000"/>
        </w:rPr>
        <w:t>志學之年：</w:t>
      </w:r>
      <w:r w:rsidRPr="00D24C34">
        <w:rPr>
          <w:rFonts w:eastAsia="標楷體" w:hint="eastAsia"/>
          <w:color w:val="000000"/>
        </w:rPr>
        <w:t>15</w:t>
      </w:r>
      <w:r w:rsidRPr="00D24C34">
        <w:rPr>
          <w:rFonts w:eastAsia="標楷體" w:hint="eastAsia"/>
          <w:color w:val="000000"/>
        </w:rPr>
        <w:t>歲</w:t>
      </w:r>
      <w:r w:rsidRPr="00D24C34">
        <w:rPr>
          <w:rFonts w:eastAsia="標楷體" w:hint="eastAsia"/>
          <w:color w:val="000000"/>
        </w:rPr>
        <w:t xml:space="preserve"> (</w:t>
      </w:r>
      <w:r w:rsidRPr="00D24C34">
        <w:rPr>
          <w:rFonts w:eastAsia="標楷體" w:hint="eastAsia"/>
          <w:color w:val="000000"/>
        </w:rPr>
        <w:t>丁</w:t>
      </w:r>
      <w:r w:rsidRPr="00D24C34">
        <w:rPr>
          <w:rFonts w:eastAsia="標楷體" w:hint="eastAsia"/>
          <w:color w:val="000000"/>
        </w:rPr>
        <w:t>)</w:t>
      </w:r>
      <w:r w:rsidRPr="00D24C34">
        <w:rPr>
          <w:rFonts w:eastAsia="標楷體" w:hint="eastAsia"/>
          <w:color w:val="000000"/>
        </w:rPr>
        <w:t>荳蔻之年：男子</w:t>
      </w:r>
      <w:r w:rsidRPr="00D24C34">
        <w:rPr>
          <w:rFonts w:eastAsia="標楷體" w:hint="eastAsia"/>
          <w:color w:val="000000"/>
        </w:rPr>
        <w:t>13</w:t>
      </w:r>
      <w:r w:rsidRPr="00D24C34">
        <w:rPr>
          <w:rFonts w:eastAsia="標楷體" w:hint="eastAsia"/>
          <w:color w:val="000000"/>
        </w:rPr>
        <w:t>、</w:t>
      </w:r>
      <w:r w:rsidRPr="00D24C34">
        <w:rPr>
          <w:rFonts w:eastAsia="標楷體" w:hint="eastAsia"/>
          <w:color w:val="000000"/>
        </w:rPr>
        <w:t>14</w:t>
      </w:r>
      <w:r w:rsidRPr="00D24C34">
        <w:rPr>
          <w:rFonts w:eastAsia="標楷體" w:hint="eastAsia"/>
          <w:color w:val="000000"/>
        </w:rPr>
        <w:t>歲</w:t>
      </w:r>
      <w:r w:rsidRPr="00D24C34">
        <w:rPr>
          <w:rFonts w:eastAsia="標楷體" w:hint="eastAsia"/>
          <w:color w:val="000000"/>
        </w:rPr>
        <w:t xml:space="preserve"> </w:t>
      </w:r>
    </w:p>
    <w:p w:rsidR="00DA50FA" w:rsidRPr="00D24C3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</w:t>
      </w:r>
      <w:r w:rsidRPr="00D24C34">
        <w:rPr>
          <w:rFonts w:eastAsia="標楷體" w:hint="eastAsia"/>
          <w:color w:val="000000"/>
        </w:rPr>
        <w:t>戊</w:t>
      </w:r>
      <w:r w:rsidRPr="00D24C34">
        <w:rPr>
          <w:rFonts w:eastAsia="標楷體" w:hint="eastAsia"/>
          <w:color w:val="000000"/>
        </w:rPr>
        <w:t>)</w:t>
      </w:r>
      <w:r w:rsidRPr="00D24C34">
        <w:rPr>
          <w:rFonts w:eastAsia="標楷體" w:hint="eastAsia"/>
          <w:color w:val="000000"/>
        </w:rPr>
        <w:t>二八年華：</w:t>
      </w:r>
      <w:r w:rsidRPr="00D24C34">
        <w:rPr>
          <w:rFonts w:eastAsia="標楷體" w:hint="eastAsia"/>
          <w:color w:val="000000"/>
        </w:rPr>
        <w:t>28</w:t>
      </w:r>
      <w:r w:rsidRPr="00D24C34">
        <w:rPr>
          <w:rFonts w:eastAsia="標楷體" w:hint="eastAsia"/>
          <w:color w:val="000000"/>
        </w:rPr>
        <w:t>歲</w:t>
      </w:r>
      <w:r w:rsidRPr="00D24C34">
        <w:rPr>
          <w:rFonts w:eastAsia="標楷體" w:hint="eastAsia"/>
          <w:color w:val="000000"/>
        </w:rPr>
        <w:t xml:space="preserve"> (</w:t>
      </w:r>
      <w:r w:rsidRPr="00D24C34">
        <w:rPr>
          <w:rFonts w:eastAsia="標楷體" w:hint="eastAsia"/>
          <w:color w:val="000000"/>
        </w:rPr>
        <w:t>己</w:t>
      </w:r>
      <w:r w:rsidRPr="00D24C34">
        <w:rPr>
          <w:rFonts w:eastAsia="標楷體" w:hint="eastAsia"/>
          <w:color w:val="000000"/>
        </w:rPr>
        <w:t>)</w:t>
      </w:r>
      <w:r w:rsidRPr="00D24C34">
        <w:rPr>
          <w:rFonts w:eastAsia="標楷體" w:hint="eastAsia"/>
          <w:color w:val="000000"/>
        </w:rPr>
        <w:t>不惑之年：</w:t>
      </w:r>
      <w:r w:rsidRPr="00D24C34">
        <w:rPr>
          <w:rFonts w:eastAsia="標楷體" w:hint="eastAsia"/>
          <w:color w:val="000000"/>
        </w:rPr>
        <w:t>40</w:t>
      </w:r>
      <w:r w:rsidRPr="00D24C34">
        <w:rPr>
          <w:rFonts w:eastAsia="標楷體" w:hint="eastAsia"/>
          <w:color w:val="000000"/>
        </w:rPr>
        <w:t>歲</w:t>
      </w:r>
      <w:r w:rsidRPr="00D24C34">
        <w:rPr>
          <w:rFonts w:eastAsia="標楷體" w:hint="eastAsia"/>
          <w:color w:val="000000"/>
        </w:rPr>
        <w:t>(</w:t>
      </w:r>
      <w:r w:rsidRPr="00D24C34">
        <w:rPr>
          <w:rFonts w:eastAsia="標楷體" w:hint="eastAsia"/>
          <w:color w:val="000000"/>
        </w:rPr>
        <w:t>庚</w:t>
      </w:r>
      <w:r w:rsidRPr="00D24C34">
        <w:rPr>
          <w:rFonts w:eastAsia="標楷體" w:hint="eastAsia"/>
          <w:color w:val="000000"/>
        </w:rPr>
        <w:t>)</w:t>
      </w:r>
      <w:r w:rsidRPr="00D24C34">
        <w:rPr>
          <w:rFonts w:eastAsia="標楷體" w:hint="eastAsia"/>
          <w:color w:val="000000"/>
        </w:rPr>
        <w:t>耳順之年：</w:t>
      </w:r>
      <w:r w:rsidRPr="00D24C34">
        <w:rPr>
          <w:rFonts w:eastAsia="標楷體" w:hint="eastAsia"/>
          <w:color w:val="000000"/>
        </w:rPr>
        <w:t>60</w:t>
      </w:r>
      <w:r w:rsidRPr="00D24C34">
        <w:rPr>
          <w:rFonts w:eastAsia="標楷體" w:hint="eastAsia"/>
          <w:color w:val="000000"/>
        </w:rPr>
        <w:t>歲</w:t>
      </w:r>
    </w:p>
    <w:p w:rsidR="00DA50FA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(A)</w:t>
      </w:r>
      <w:r w:rsidRPr="00D24C34">
        <w:rPr>
          <w:rFonts w:eastAsia="標楷體" w:hint="eastAsia"/>
          <w:color w:val="000000"/>
        </w:rPr>
        <w:t>甲</w:t>
      </w:r>
      <w:proofErr w:type="gramStart"/>
      <w:r w:rsidRPr="00D24C34">
        <w:rPr>
          <w:rFonts w:eastAsia="標楷體" w:hint="eastAsia"/>
          <w:color w:val="000000"/>
        </w:rPr>
        <w:t>乙丁戊</w:t>
      </w:r>
      <w:proofErr w:type="gramEnd"/>
      <w:r w:rsidR="003E66DA">
        <w:rPr>
          <w:rFonts w:eastAsia="標楷體" w:hint="eastAsia"/>
          <w:color w:val="000000"/>
        </w:rPr>
        <w:t xml:space="preserve">　</w:t>
      </w:r>
      <w:r>
        <w:rPr>
          <w:rFonts w:eastAsia="標楷體" w:hint="eastAsia"/>
          <w:color w:val="000000"/>
        </w:rPr>
        <w:t xml:space="preserve">　</w:t>
      </w:r>
      <w:r w:rsidRPr="00D24C34">
        <w:rPr>
          <w:rFonts w:eastAsia="標楷體" w:hint="eastAsia"/>
          <w:color w:val="000000"/>
        </w:rPr>
        <w:t>(B)</w:t>
      </w:r>
      <w:r w:rsidRPr="00D24C34">
        <w:rPr>
          <w:rFonts w:eastAsia="標楷體" w:hint="eastAsia"/>
          <w:color w:val="000000"/>
        </w:rPr>
        <w:t>甲乙己庚</w:t>
      </w:r>
      <w:r w:rsidRPr="00D24C34">
        <w:rPr>
          <w:rFonts w:eastAsia="標楷體" w:hint="eastAsia"/>
          <w:color w:val="000000"/>
        </w:rPr>
        <w:t xml:space="preserve"> </w:t>
      </w:r>
    </w:p>
    <w:p w:rsidR="00DA50FA" w:rsidRPr="00D24C34" w:rsidRDefault="00DA50FA" w:rsidP="0081569F">
      <w:pPr>
        <w:pStyle w:val="aa"/>
        <w:spacing w:line="276" w:lineRule="auto"/>
        <w:ind w:left="480" w:firstLine="455"/>
        <w:rPr>
          <w:rFonts w:eastAsia="標楷體"/>
          <w:color w:val="000000"/>
        </w:rPr>
      </w:pPr>
      <w:r w:rsidRPr="00D24C34">
        <w:rPr>
          <w:rFonts w:eastAsia="標楷體" w:hint="eastAsia"/>
          <w:color w:val="000000"/>
        </w:rPr>
        <w:t>(C)</w:t>
      </w:r>
      <w:proofErr w:type="gramStart"/>
      <w:r w:rsidRPr="00D24C34">
        <w:rPr>
          <w:rFonts w:eastAsia="標楷體" w:hint="eastAsia"/>
          <w:color w:val="000000"/>
        </w:rPr>
        <w:t>丙丁戊己</w:t>
      </w:r>
      <w:proofErr w:type="gramEnd"/>
      <w:r>
        <w:rPr>
          <w:rFonts w:eastAsia="標楷體" w:hint="eastAsia"/>
          <w:color w:val="000000"/>
        </w:rPr>
        <w:t xml:space="preserve">　</w:t>
      </w:r>
      <w:r w:rsidR="003E66DA">
        <w:rPr>
          <w:rFonts w:eastAsia="標楷體" w:hint="eastAsia"/>
          <w:color w:val="000000"/>
        </w:rPr>
        <w:t xml:space="preserve">　</w:t>
      </w:r>
      <w:r w:rsidRPr="00D24C34">
        <w:rPr>
          <w:rFonts w:eastAsia="標楷體" w:hint="eastAsia"/>
          <w:color w:val="000000"/>
        </w:rPr>
        <w:t>(D)</w:t>
      </w:r>
      <w:proofErr w:type="gramStart"/>
      <w:r w:rsidRPr="00D24C34">
        <w:rPr>
          <w:rFonts w:eastAsia="標楷體" w:hint="eastAsia"/>
          <w:color w:val="000000"/>
        </w:rPr>
        <w:t>丙丁戊</w:t>
      </w:r>
      <w:proofErr w:type="gramEnd"/>
      <w:r w:rsidRPr="00D24C34">
        <w:rPr>
          <w:rFonts w:eastAsia="標楷體" w:hint="eastAsia"/>
          <w:color w:val="000000"/>
        </w:rPr>
        <w:t>庚</w:t>
      </w:r>
    </w:p>
    <w:p w:rsidR="003E66DA" w:rsidRPr="0039383F" w:rsidRDefault="00DA50FA" w:rsidP="00D27A2A">
      <w:pPr>
        <w:pStyle w:val="aa"/>
        <w:numPr>
          <w:ilvl w:val="0"/>
          <w:numId w:val="1"/>
        </w:numPr>
        <w:tabs>
          <w:tab w:val="left" w:pos="7560"/>
        </w:tabs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proofErr w:type="gramStart"/>
      <w:r w:rsidRPr="00D92DCF">
        <w:rPr>
          <w:rFonts w:eastAsia="標楷體" w:hint="eastAsia"/>
          <w:color w:val="000000"/>
          <w:u w:val="single"/>
        </w:rPr>
        <w:t>吳邪</w:t>
      </w:r>
      <w:r w:rsidRPr="00D24C34">
        <w:rPr>
          <w:rFonts w:eastAsia="標楷體" w:hint="eastAsia"/>
          <w:color w:val="000000"/>
        </w:rPr>
        <w:t>與</w:t>
      </w:r>
      <w:proofErr w:type="gramEnd"/>
      <w:r w:rsidRPr="00D92DCF">
        <w:rPr>
          <w:rFonts w:eastAsia="標楷體" w:hint="eastAsia"/>
          <w:color w:val="000000"/>
          <w:u w:val="single"/>
        </w:rPr>
        <w:t>胖子</w:t>
      </w:r>
      <w:r w:rsidRPr="00D24C34">
        <w:rPr>
          <w:rFonts w:eastAsia="標楷體" w:hint="eastAsia"/>
          <w:color w:val="000000"/>
        </w:rPr>
        <w:t>闖入一處機關，上寫著「古稀、</w:t>
      </w:r>
      <w:proofErr w:type="gramStart"/>
      <w:r w:rsidRPr="00D24C34">
        <w:rPr>
          <w:rFonts w:eastAsia="標楷體" w:hint="eastAsia"/>
          <w:color w:val="000000"/>
        </w:rPr>
        <w:t>懸</w:t>
      </w:r>
      <w:proofErr w:type="gramEnd"/>
      <w:r w:rsidRPr="00D24C34">
        <w:rPr>
          <w:rFonts w:eastAsia="標楷體" w:hint="eastAsia"/>
          <w:color w:val="000000"/>
        </w:rPr>
        <w:t>車、知命、花甲、及笄」十個大字。已知密碼為</w:t>
      </w:r>
      <w:r w:rsidR="00000C56">
        <w:rPr>
          <w:rFonts w:eastAsia="標楷體" w:hint="eastAsia"/>
          <w:color w:val="000000"/>
        </w:rPr>
        <w:t>六</w:t>
      </w:r>
      <w:r w:rsidRPr="00D24C34">
        <w:rPr>
          <w:rFonts w:eastAsia="標楷體" w:hint="eastAsia"/>
          <w:color w:val="000000"/>
        </w:rPr>
        <w:t>位數字，提示為：</w:t>
      </w:r>
      <w:r w:rsidRPr="0039383F">
        <w:rPr>
          <w:rFonts w:eastAsia="標楷體" w:hint="eastAsia"/>
          <w:b/>
          <w:color w:val="000000"/>
        </w:rPr>
        <w:t>前兩碼是「重複出現的年齡」</w:t>
      </w:r>
      <w:r w:rsidRPr="00D24C34">
        <w:rPr>
          <w:rFonts w:eastAsia="標楷體" w:hint="eastAsia"/>
          <w:color w:val="000000"/>
        </w:rPr>
        <w:t>；</w:t>
      </w:r>
      <w:r w:rsidRPr="0039383F">
        <w:rPr>
          <w:rFonts w:eastAsia="標楷體" w:hint="eastAsia"/>
          <w:b/>
          <w:color w:val="000000"/>
        </w:rPr>
        <w:t>中間</w:t>
      </w:r>
      <w:r w:rsidR="0039383F" w:rsidRPr="0039383F">
        <w:rPr>
          <w:rFonts w:eastAsia="標楷體" w:hint="eastAsia"/>
          <w:b/>
          <w:color w:val="000000"/>
        </w:rPr>
        <w:t>兩碼</w:t>
      </w:r>
      <w:r w:rsidRPr="0039383F">
        <w:rPr>
          <w:rFonts w:eastAsia="標楷體" w:hint="eastAsia"/>
          <w:b/>
          <w:color w:val="000000"/>
        </w:rPr>
        <w:t>是「</w:t>
      </w:r>
      <w:r w:rsidR="0039383F" w:rsidRPr="0039383F">
        <w:rPr>
          <w:rFonts w:eastAsia="標楷體" w:hint="eastAsia"/>
          <w:b/>
          <w:color w:val="000000"/>
        </w:rPr>
        <w:t>唯一一個使用於女性的年齡</w:t>
      </w:r>
      <w:r w:rsidRPr="0039383F">
        <w:rPr>
          <w:rFonts w:eastAsia="標楷體" w:hint="eastAsia"/>
          <w:b/>
          <w:color w:val="000000"/>
        </w:rPr>
        <w:t>」</w:t>
      </w:r>
      <w:r w:rsidRPr="0039383F">
        <w:rPr>
          <w:rFonts w:eastAsia="標楷體" w:hint="eastAsia"/>
          <w:color w:val="000000"/>
        </w:rPr>
        <w:t>；</w:t>
      </w:r>
      <w:r w:rsidRPr="001F3B77">
        <w:rPr>
          <w:rFonts w:eastAsia="標楷體" w:hint="eastAsia"/>
          <w:b/>
          <w:color w:val="000000"/>
        </w:rPr>
        <w:t>最末兩碼</w:t>
      </w:r>
      <w:r w:rsidR="001F3B77" w:rsidRPr="001F3B77">
        <w:rPr>
          <w:rFonts w:eastAsia="標楷體" w:hint="eastAsia"/>
          <w:b/>
          <w:color w:val="000000"/>
        </w:rPr>
        <w:t>是</w:t>
      </w:r>
      <w:r w:rsidRPr="001F3B77">
        <w:rPr>
          <w:rFonts w:eastAsia="標楷體" w:hint="eastAsia"/>
          <w:b/>
          <w:color w:val="000000"/>
        </w:rPr>
        <w:t>「</w:t>
      </w:r>
      <w:r w:rsidR="0039383F" w:rsidRPr="001F3B77">
        <w:rPr>
          <w:rFonts w:eastAsia="標楷體" w:hint="eastAsia"/>
          <w:b/>
          <w:color w:val="000000"/>
        </w:rPr>
        <w:t>典故出自論語，</w:t>
      </w:r>
      <w:r w:rsidR="00BB498D">
        <w:rPr>
          <w:rFonts w:eastAsia="標楷體" w:hint="eastAsia"/>
          <w:b/>
          <w:color w:val="000000"/>
        </w:rPr>
        <w:t>指</w:t>
      </w:r>
      <w:r w:rsidR="00D17F4A">
        <w:rPr>
          <w:rFonts w:eastAsia="標楷體" w:hint="eastAsia"/>
          <w:b/>
          <w:color w:val="000000"/>
        </w:rPr>
        <w:t>能</w:t>
      </w:r>
      <w:r w:rsidR="001F3B77" w:rsidRPr="001F3B77">
        <w:rPr>
          <w:rFonts w:eastAsia="標楷體" w:hint="eastAsia"/>
          <w:b/>
          <w:color w:val="000000"/>
        </w:rPr>
        <w:t>理解天命的年齡</w:t>
      </w:r>
      <w:r w:rsidRPr="001F3B77">
        <w:rPr>
          <w:rFonts w:eastAsia="標楷體" w:hint="eastAsia"/>
          <w:b/>
          <w:color w:val="000000"/>
        </w:rPr>
        <w:t>」</w:t>
      </w:r>
      <w:r w:rsidRPr="0039383F">
        <w:rPr>
          <w:rFonts w:eastAsia="標楷體" w:hint="eastAsia"/>
          <w:color w:val="000000"/>
        </w:rPr>
        <w:t>，試問經過思考後，兩人應輸入的密碼是？</w:t>
      </w:r>
    </w:p>
    <w:p w:rsidR="003E66DA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</w:rPr>
      </w:pPr>
      <w:r w:rsidRPr="003E66DA">
        <w:rPr>
          <w:rFonts w:eastAsia="標楷體"/>
          <w:color w:val="000000"/>
        </w:rPr>
        <w:t>(A)50</w:t>
      </w:r>
      <w:r w:rsidR="001F3B77">
        <w:rPr>
          <w:rFonts w:eastAsia="標楷體" w:hint="eastAsia"/>
          <w:color w:val="000000"/>
        </w:rPr>
        <w:t>6040</w:t>
      </w:r>
      <w:r w:rsidRPr="003E66DA">
        <w:rPr>
          <w:rFonts w:eastAsia="標楷體" w:hint="eastAsia"/>
          <w:color w:val="000000"/>
        </w:rPr>
        <w:t xml:space="preserve">　</w:t>
      </w:r>
      <w:r w:rsidR="003E66DA">
        <w:rPr>
          <w:rFonts w:eastAsia="標楷體" w:hint="eastAsia"/>
          <w:color w:val="000000"/>
        </w:rPr>
        <w:t xml:space="preserve">　</w:t>
      </w:r>
      <w:r w:rsidRPr="003E66DA">
        <w:rPr>
          <w:rFonts w:eastAsia="標楷體"/>
          <w:color w:val="000000"/>
        </w:rPr>
        <w:t>(B)</w:t>
      </w:r>
      <w:r w:rsidR="001F3B77">
        <w:rPr>
          <w:rFonts w:eastAsia="標楷體" w:hint="eastAsia"/>
          <w:color w:val="000000"/>
        </w:rPr>
        <w:t>501550</w:t>
      </w:r>
    </w:p>
    <w:p w:rsidR="00DA50FA" w:rsidRPr="003E66DA" w:rsidRDefault="00DA50FA" w:rsidP="0081569F">
      <w:pPr>
        <w:pStyle w:val="aa"/>
        <w:tabs>
          <w:tab w:val="left" w:pos="7560"/>
        </w:tabs>
        <w:spacing w:line="276" w:lineRule="auto"/>
        <w:ind w:left="935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(C)</w:t>
      </w:r>
      <w:r w:rsidR="001F3B77">
        <w:rPr>
          <w:rFonts w:eastAsia="標楷體" w:hint="eastAsia"/>
          <w:color w:val="000000"/>
        </w:rPr>
        <w:t>706040</w:t>
      </w:r>
      <w:r w:rsidR="003E66DA">
        <w:rPr>
          <w:rFonts w:eastAsia="標楷體" w:hint="eastAsia"/>
          <w:color w:val="000000"/>
        </w:rPr>
        <w:t xml:space="preserve">　</w:t>
      </w:r>
      <w:r>
        <w:rPr>
          <w:rFonts w:eastAsia="標楷體" w:hint="eastAsia"/>
          <w:color w:val="000000"/>
        </w:rPr>
        <w:t xml:space="preserve">　</w:t>
      </w:r>
      <w:r w:rsidRPr="00D24C34">
        <w:rPr>
          <w:rFonts w:eastAsia="標楷體"/>
          <w:color w:val="000000"/>
        </w:rPr>
        <w:t>(D)</w:t>
      </w:r>
      <w:r w:rsidR="001F3B77">
        <w:rPr>
          <w:rFonts w:eastAsia="標楷體" w:hint="eastAsia"/>
          <w:color w:val="000000"/>
        </w:rPr>
        <w:t>70</w:t>
      </w:r>
      <w:r w:rsidR="000905BC">
        <w:rPr>
          <w:rFonts w:eastAsia="標楷體" w:hint="eastAsia"/>
          <w:color w:val="000000"/>
        </w:rPr>
        <w:t>15</w:t>
      </w:r>
      <w:r w:rsidR="001F3B77">
        <w:rPr>
          <w:rFonts w:eastAsia="標楷體" w:hint="eastAsia"/>
          <w:color w:val="000000"/>
        </w:rPr>
        <w:t>50</w:t>
      </w:r>
    </w:p>
    <w:p w:rsidR="003E66DA" w:rsidRDefault="00DA50FA" w:rsidP="00D27A2A">
      <w:pPr>
        <w:pStyle w:val="aa"/>
        <w:numPr>
          <w:ilvl w:val="0"/>
          <w:numId w:val="1"/>
        </w:numPr>
        <w:tabs>
          <w:tab w:val="left" w:pos="7560"/>
        </w:tabs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16487C">
        <w:rPr>
          <w:rFonts w:eastAsia="標楷體" w:hint="eastAsia"/>
          <w:color w:val="000000"/>
        </w:rPr>
        <w:t>生活中，有許多詞語源自於其他語言，稱為「外來語」，下列語句中，何者並無使用外來語？</w:t>
      </w:r>
    </w:p>
    <w:p w:rsidR="003E66DA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</w:rPr>
      </w:pPr>
      <w:r w:rsidRPr="003E66DA">
        <w:rPr>
          <w:rFonts w:eastAsia="標楷體" w:hint="eastAsia"/>
          <w:color w:val="000000"/>
        </w:rPr>
        <w:t>(A)</w:t>
      </w:r>
      <w:r w:rsidRPr="003E66DA">
        <w:rPr>
          <w:rFonts w:eastAsia="標楷體" w:hint="eastAsia"/>
          <w:color w:val="000000"/>
          <w:u w:val="single"/>
        </w:rPr>
        <w:t>小</w:t>
      </w:r>
      <w:proofErr w:type="gramStart"/>
      <w:r w:rsidRPr="003E66DA">
        <w:rPr>
          <w:rFonts w:eastAsia="標楷體" w:hint="eastAsia"/>
          <w:color w:val="000000"/>
          <w:u w:val="single"/>
        </w:rPr>
        <w:t>臻</w:t>
      </w:r>
      <w:r w:rsidRPr="003E66DA">
        <w:rPr>
          <w:rFonts w:eastAsia="標楷體" w:hint="eastAsia"/>
          <w:color w:val="000000"/>
        </w:rPr>
        <w:t>使用臉</w:t>
      </w:r>
      <w:proofErr w:type="gramEnd"/>
      <w:r w:rsidRPr="003E66DA">
        <w:rPr>
          <w:rFonts w:eastAsia="標楷體" w:hint="eastAsia"/>
          <w:color w:val="000000"/>
        </w:rPr>
        <w:t>書，瀏覽脫口秀演員的粉絲專頁</w:t>
      </w:r>
    </w:p>
    <w:p w:rsidR="003E66DA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</w:rPr>
      </w:pPr>
      <w:r w:rsidRPr="0016487C">
        <w:rPr>
          <w:rFonts w:eastAsia="標楷體" w:hint="eastAsia"/>
          <w:color w:val="000000"/>
        </w:rPr>
        <w:t>(B)</w:t>
      </w:r>
      <w:r w:rsidRPr="0016487C">
        <w:rPr>
          <w:rFonts w:eastAsia="標楷體" w:hint="eastAsia"/>
          <w:color w:val="000000"/>
        </w:rPr>
        <w:t>剎那間，巴士已經穿越山洞，抵達目的地</w:t>
      </w:r>
    </w:p>
    <w:p w:rsidR="003E66DA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</w:rPr>
      </w:pPr>
      <w:r w:rsidRPr="0016487C">
        <w:rPr>
          <w:rFonts w:eastAsia="標楷體" w:hint="eastAsia"/>
          <w:color w:val="000000"/>
        </w:rPr>
        <w:t>(C)</w:t>
      </w:r>
      <w:proofErr w:type="gramStart"/>
      <w:r w:rsidRPr="00D92DCF">
        <w:rPr>
          <w:rFonts w:eastAsia="標楷體" w:hint="eastAsia"/>
          <w:color w:val="000000"/>
          <w:u w:val="single"/>
        </w:rPr>
        <w:t>阿辰</w:t>
      </w:r>
      <w:r w:rsidRPr="0016487C">
        <w:rPr>
          <w:rFonts w:eastAsia="標楷體" w:hint="eastAsia"/>
          <w:color w:val="000000"/>
        </w:rPr>
        <w:t>吃</w:t>
      </w:r>
      <w:proofErr w:type="gramEnd"/>
      <w:r w:rsidRPr="0016487C">
        <w:rPr>
          <w:rFonts w:eastAsia="標楷體" w:hint="eastAsia"/>
          <w:color w:val="000000"/>
        </w:rPr>
        <w:t>完家人所準備的便當，感到充滿元氣</w:t>
      </w:r>
    </w:p>
    <w:p w:rsidR="00DA50FA" w:rsidRPr="00D24C34" w:rsidRDefault="00DA50FA" w:rsidP="0081569F">
      <w:pPr>
        <w:pStyle w:val="aa"/>
        <w:tabs>
          <w:tab w:val="left" w:pos="7560"/>
        </w:tabs>
        <w:spacing w:line="276" w:lineRule="auto"/>
        <w:ind w:left="935"/>
        <w:rPr>
          <w:rFonts w:eastAsia="標楷體"/>
          <w:color w:val="000000"/>
        </w:rPr>
      </w:pPr>
      <w:r w:rsidRPr="0016487C">
        <w:rPr>
          <w:rFonts w:eastAsia="標楷體" w:hint="eastAsia"/>
          <w:color w:val="000000"/>
        </w:rPr>
        <w:t>(D)</w:t>
      </w:r>
      <w:r w:rsidRPr="0016487C">
        <w:rPr>
          <w:rFonts w:eastAsia="標楷體" w:hint="eastAsia"/>
          <w:color w:val="000000"/>
        </w:rPr>
        <w:t>這題腦筋急轉彎可看出出題者精心設計的巧思</w:t>
      </w:r>
    </w:p>
    <w:p w:rsidR="003E66DA" w:rsidRDefault="00DA50FA" w:rsidP="00D27A2A">
      <w:pPr>
        <w:pStyle w:val="aa"/>
        <w:numPr>
          <w:ilvl w:val="0"/>
          <w:numId w:val="1"/>
        </w:numPr>
        <w:tabs>
          <w:tab w:val="left" w:pos="7560"/>
        </w:tabs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16487C">
        <w:rPr>
          <w:rFonts w:eastAsia="標楷體" w:hint="eastAsia"/>
          <w:color w:val="000000"/>
        </w:rPr>
        <w:t>關於中國古典小說的敘述，下列何者錯誤？</w:t>
      </w:r>
    </w:p>
    <w:p w:rsidR="003E66DA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</w:rPr>
      </w:pPr>
      <w:r w:rsidRPr="003E66DA">
        <w:rPr>
          <w:rFonts w:eastAsia="標楷體" w:hint="eastAsia"/>
          <w:color w:val="000000"/>
        </w:rPr>
        <w:t>(A)</w:t>
      </w:r>
      <w:r w:rsidRPr="003E66DA">
        <w:rPr>
          <w:rFonts w:eastAsia="標楷體" w:hint="eastAsia"/>
          <w:color w:val="000000"/>
        </w:rPr>
        <w:t>中國古典小說最早可以溯源至古代的神話和先秦寓言</w:t>
      </w:r>
    </w:p>
    <w:p w:rsidR="003E66DA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</w:rPr>
      </w:pPr>
      <w:r w:rsidRPr="0016487C">
        <w:rPr>
          <w:rFonts w:eastAsia="標楷體" w:hint="eastAsia"/>
          <w:color w:val="000000"/>
        </w:rPr>
        <w:t>(B)</w:t>
      </w:r>
      <w:r w:rsidRPr="0016487C">
        <w:rPr>
          <w:rFonts w:eastAsia="標楷體" w:hint="eastAsia"/>
          <w:color w:val="000000"/>
        </w:rPr>
        <w:t>神話和先秦寓言，是筆記小說的源頭</w:t>
      </w:r>
    </w:p>
    <w:p w:rsidR="00B55D52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</w:rPr>
      </w:pPr>
      <w:r w:rsidRPr="0016487C">
        <w:rPr>
          <w:rFonts w:eastAsia="標楷體" w:hint="eastAsia"/>
          <w:color w:val="000000"/>
        </w:rPr>
        <w:t>(C)</w:t>
      </w:r>
      <w:r w:rsidRPr="0016487C">
        <w:rPr>
          <w:rFonts w:eastAsia="標楷體" w:hint="eastAsia"/>
          <w:color w:val="000000"/>
        </w:rPr>
        <w:t>筆記小說可以分為</w:t>
      </w:r>
      <w:proofErr w:type="gramStart"/>
      <w:r w:rsidRPr="0016487C">
        <w:rPr>
          <w:rFonts w:eastAsia="標楷體" w:hint="eastAsia"/>
          <w:color w:val="000000"/>
        </w:rPr>
        <w:t>志人、志怪</w:t>
      </w:r>
      <w:proofErr w:type="gramEnd"/>
      <w:r w:rsidRPr="0016487C">
        <w:rPr>
          <w:rFonts w:eastAsia="標楷體" w:hint="eastAsia"/>
          <w:color w:val="000000"/>
        </w:rPr>
        <w:t>與寓言三類</w:t>
      </w:r>
    </w:p>
    <w:p w:rsidR="00DA50FA" w:rsidRPr="0016487C" w:rsidRDefault="00DA50FA" w:rsidP="0081569F">
      <w:pPr>
        <w:pStyle w:val="aa"/>
        <w:tabs>
          <w:tab w:val="left" w:pos="7560"/>
        </w:tabs>
        <w:spacing w:line="276" w:lineRule="auto"/>
        <w:ind w:left="935"/>
        <w:rPr>
          <w:rFonts w:eastAsia="標楷體"/>
          <w:color w:val="000000"/>
        </w:rPr>
      </w:pPr>
      <w:r w:rsidRPr="0016487C">
        <w:rPr>
          <w:rFonts w:eastAsia="標楷體" w:hint="eastAsia"/>
          <w:color w:val="000000"/>
        </w:rPr>
        <w:t>(D)</w:t>
      </w:r>
      <w:r w:rsidRPr="0016487C">
        <w:rPr>
          <w:rFonts w:eastAsia="標楷體" w:hint="eastAsia"/>
          <w:color w:val="000000"/>
        </w:rPr>
        <w:t>筆記小說盛行</w:t>
      </w:r>
      <w:proofErr w:type="gramStart"/>
      <w:r w:rsidRPr="0016487C">
        <w:rPr>
          <w:rFonts w:eastAsia="標楷體" w:hint="eastAsia"/>
          <w:color w:val="000000"/>
        </w:rPr>
        <w:t>於漢魏</w:t>
      </w:r>
      <w:proofErr w:type="gramEnd"/>
      <w:r w:rsidRPr="0016487C">
        <w:rPr>
          <w:rFonts w:eastAsia="標楷體" w:hint="eastAsia"/>
          <w:color w:val="000000"/>
        </w:rPr>
        <w:t>六朝，特色為篇幅短小、故事簡潔、隨筆雜錄</w:t>
      </w:r>
    </w:p>
    <w:p w:rsidR="00B55D52" w:rsidRDefault="00DA50FA" w:rsidP="00D27A2A">
      <w:pPr>
        <w:pStyle w:val="aa"/>
        <w:numPr>
          <w:ilvl w:val="0"/>
          <w:numId w:val="1"/>
        </w:numPr>
        <w:tabs>
          <w:tab w:val="left" w:pos="7560"/>
        </w:tabs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817948">
        <w:rPr>
          <w:rFonts w:eastAsia="標楷體" w:hint="eastAsia"/>
          <w:color w:val="000000"/>
        </w:rPr>
        <w:t>下列選項，何者並非聽覺摹寫？</w:t>
      </w:r>
    </w:p>
    <w:p w:rsidR="00B55D52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</w:rPr>
      </w:pPr>
      <w:r w:rsidRPr="00B55D52">
        <w:rPr>
          <w:rFonts w:eastAsia="標楷體" w:hint="eastAsia"/>
          <w:color w:val="000000"/>
        </w:rPr>
        <w:t>(A)</w:t>
      </w:r>
      <w:r w:rsidRPr="00B55D52">
        <w:rPr>
          <w:rFonts w:eastAsia="標楷體" w:hint="eastAsia"/>
          <w:color w:val="000000"/>
        </w:rPr>
        <w:t>那一聲聲拉長的吟唱：「</w:t>
      </w:r>
      <w:proofErr w:type="gramStart"/>
      <w:r w:rsidRPr="00B55D52">
        <w:rPr>
          <w:rFonts w:eastAsia="標楷體" w:hint="eastAsia"/>
          <w:color w:val="000000"/>
        </w:rPr>
        <w:t>鹹</w:t>
      </w:r>
      <w:proofErr w:type="gramEnd"/>
      <w:r w:rsidRPr="00B55D52">
        <w:rPr>
          <w:rFonts w:eastAsia="標楷體" w:hint="eastAsia"/>
          <w:color w:val="000000"/>
        </w:rPr>
        <w:t>──芭樂，鹹──甜──脆，甘──的哦！」</w:t>
      </w:r>
    </w:p>
    <w:p w:rsidR="00B55D52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</w:rPr>
      </w:pPr>
      <w:r w:rsidRPr="00817948">
        <w:rPr>
          <w:rFonts w:eastAsia="標楷體" w:hint="eastAsia"/>
          <w:color w:val="000000"/>
        </w:rPr>
        <w:t>(B)</w:t>
      </w:r>
      <w:proofErr w:type="gramStart"/>
      <w:r w:rsidRPr="00817948">
        <w:rPr>
          <w:rFonts w:eastAsia="標楷體" w:hint="eastAsia"/>
          <w:color w:val="000000"/>
        </w:rPr>
        <w:t>定伯自</w:t>
      </w:r>
      <w:proofErr w:type="gramEnd"/>
      <w:r w:rsidRPr="00817948">
        <w:rPr>
          <w:rFonts w:eastAsia="標楷體" w:hint="eastAsia"/>
          <w:color w:val="000000"/>
        </w:rPr>
        <w:t>渡，漕漼作聲</w:t>
      </w:r>
    </w:p>
    <w:p w:rsidR="00B55D52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</w:rPr>
      </w:pPr>
      <w:r w:rsidRPr="00817948">
        <w:rPr>
          <w:rFonts w:eastAsia="標楷體" w:hint="eastAsia"/>
          <w:color w:val="000000"/>
        </w:rPr>
        <w:t>(C)</w:t>
      </w:r>
      <w:r w:rsidRPr="00817948">
        <w:rPr>
          <w:rFonts w:eastAsia="標楷體" w:hint="eastAsia"/>
          <w:color w:val="000000"/>
        </w:rPr>
        <w:t>如果你在心裡一遍遍學著，你一定可以聽到跟</w:t>
      </w:r>
      <w:proofErr w:type="gramStart"/>
      <w:r w:rsidRPr="00817948">
        <w:rPr>
          <w:rFonts w:eastAsia="標楷體" w:hint="eastAsia"/>
          <w:color w:val="000000"/>
        </w:rPr>
        <w:t>牛犁歌或</w:t>
      </w:r>
      <w:proofErr w:type="gramEnd"/>
      <w:r w:rsidRPr="00817948">
        <w:rPr>
          <w:rFonts w:eastAsia="標楷體" w:hint="eastAsia"/>
          <w:color w:val="000000"/>
        </w:rPr>
        <w:t>丟丟銅仔一樣鮮活有趣的旋律</w:t>
      </w:r>
    </w:p>
    <w:p w:rsidR="00DA50FA" w:rsidRPr="00D24C34" w:rsidRDefault="00DA50FA" w:rsidP="0081569F">
      <w:pPr>
        <w:pStyle w:val="aa"/>
        <w:tabs>
          <w:tab w:val="left" w:pos="7560"/>
        </w:tabs>
        <w:spacing w:line="276" w:lineRule="auto"/>
        <w:ind w:left="935"/>
        <w:rPr>
          <w:rFonts w:eastAsia="標楷體"/>
          <w:color w:val="000000"/>
        </w:rPr>
      </w:pPr>
      <w:r w:rsidRPr="00817948">
        <w:rPr>
          <w:rFonts w:eastAsia="標楷體" w:hint="eastAsia"/>
          <w:color w:val="000000"/>
        </w:rPr>
        <w:t>(D)</w:t>
      </w:r>
      <w:r w:rsidRPr="00817948">
        <w:rPr>
          <w:rFonts w:eastAsia="標楷體" w:hint="eastAsia"/>
          <w:color w:val="000000"/>
        </w:rPr>
        <w:t>鬼大呼，聲咋</w:t>
      </w:r>
      <w:proofErr w:type="gramStart"/>
      <w:r w:rsidRPr="00817948">
        <w:rPr>
          <w:rFonts w:eastAsia="標楷體" w:hint="eastAsia"/>
          <w:color w:val="000000"/>
        </w:rPr>
        <w:t>咋</w:t>
      </w:r>
      <w:proofErr w:type="gramEnd"/>
    </w:p>
    <w:p w:rsidR="00B55D52" w:rsidRDefault="00DA50FA" w:rsidP="00D27A2A">
      <w:pPr>
        <w:pStyle w:val="aa"/>
        <w:numPr>
          <w:ilvl w:val="0"/>
          <w:numId w:val="1"/>
        </w:numPr>
        <w:tabs>
          <w:tab w:val="left" w:pos="7560"/>
        </w:tabs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817948">
        <w:rPr>
          <w:rFonts w:eastAsia="標楷體" w:hint="eastAsia"/>
          <w:color w:val="000000"/>
        </w:rPr>
        <w:t>有關「日子安靜得像掛在壁上的月曆。時間推移總是默默地在</w:t>
      </w:r>
      <w:proofErr w:type="gramStart"/>
      <w:r w:rsidRPr="00817948">
        <w:rPr>
          <w:rFonts w:eastAsia="標楷體" w:hint="eastAsia"/>
          <w:color w:val="000000"/>
        </w:rPr>
        <w:t>不</w:t>
      </w:r>
      <w:proofErr w:type="gramEnd"/>
      <w:r w:rsidRPr="00817948">
        <w:rPr>
          <w:rFonts w:eastAsia="標楷體" w:hint="eastAsia"/>
          <w:color w:val="000000"/>
        </w:rPr>
        <w:t>知覺中進行」的時間感受，下列何者最相似？</w:t>
      </w:r>
    </w:p>
    <w:p w:rsidR="00B55D52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</w:rPr>
      </w:pPr>
      <w:r w:rsidRPr="00B55D52">
        <w:rPr>
          <w:rFonts w:eastAsia="標楷體" w:hint="eastAsia"/>
          <w:color w:val="000000"/>
        </w:rPr>
        <w:t>(A)</w:t>
      </w:r>
      <w:r w:rsidRPr="00B55D52">
        <w:rPr>
          <w:rFonts w:eastAsia="標楷體" w:hint="eastAsia"/>
          <w:color w:val="000000"/>
        </w:rPr>
        <w:t>時間就像做夢一樣，醒來後便無法再入相同的夢境</w:t>
      </w:r>
    </w:p>
    <w:p w:rsidR="00B55D52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</w:rPr>
      </w:pPr>
      <w:r w:rsidRPr="00817948">
        <w:rPr>
          <w:rFonts w:eastAsia="標楷體" w:hint="eastAsia"/>
          <w:color w:val="000000"/>
        </w:rPr>
        <w:t>(B)</w:t>
      </w:r>
      <w:r w:rsidRPr="00817948">
        <w:rPr>
          <w:rFonts w:eastAsia="標楷體" w:hint="eastAsia"/>
          <w:color w:val="000000"/>
        </w:rPr>
        <w:t>時間就像一筆貸款，即使守信用的借貸者也還不起</w:t>
      </w:r>
    </w:p>
    <w:p w:rsidR="00B55D52" w:rsidRDefault="00DA50FA" w:rsidP="00D27A2A">
      <w:pPr>
        <w:pStyle w:val="aa"/>
        <w:tabs>
          <w:tab w:val="left" w:pos="7560"/>
        </w:tabs>
        <w:spacing w:line="40" w:lineRule="atLeast"/>
        <w:ind w:left="935"/>
        <w:rPr>
          <w:rFonts w:eastAsia="標楷體"/>
          <w:color w:val="000000"/>
        </w:rPr>
      </w:pPr>
      <w:r w:rsidRPr="00817948">
        <w:rPr>
          <w:rFonts w:eastAsia="標楷體" w:hint="eastAsia"/>
          <w:color w:val="000000"/>
        </w:rPr>
        <w:t>(C)</w:t>
      </w:r>
      <w:r w:rsidRPr="00817948">
        <w:rPr>
          <w:rFonts w:eastAsia="標楷體" w:hint="eastAsia"/>
          <w:color w:val="000000"/>
        </w:rPr>
        <w:t>我的日子滴在時間流裡，沒有聲音，也沒有影子</w:t>
      </w:r>
    </w:p>
    <w:p w:rsidR="00DA50FA" w:rsidRPr="00D24C34" w:rsidRDefault="00DA50FA" w:rsidP="0081569F">
      <w:pPr>
        <w:pStyle w:val="aa"/>
        <w:tabs>
          <w:tab w:val="left" w:pos="7560"/>
        </w:tabs>
        <w:spacing w:line="276" w:lineRule="auto"/>
        <w:ind w:left="935"/>
        <w:rPr>
          <w:rFonts w:eastAsia="標楷體"/>
          <w:color w:val="000000"/>
        </w:rPr>
      </w:pPr>
      <w:r w:rsidRPr="00817948">
        <w:rPr>
          <w:rFonts w:eastAsia="標楷體" w:hint="eastAsia"/>
          <w:color w:val="000000"/>
        </w:rPr>
        <w:t>(D)</w:t>
      </w:r>
      <w:r w:rsidRPr="00817948">
        <w:rPr>
          <w:rFonts w:eastAsia="標楷體" w:hint="eastAsia"/>
          <w:color w:val="000000"/>
        </w:rPr>
        <w:t>時間如巨輪，總是在我的背後奔馳著，日益迫近</w:t>
      </w:r>
    </w:p>
    <w:p w:rsidR="003D7651" w:rsidRDefault="00DA50FA" w:rsidP="00D27A2A">
      <w:pPr>
        <w:pStyle w:val="aa"/>
        <w:numPr>
          <w:ilvl w:val="0"/>
          <w:numId w:val="1"/>
        </w:numPr>
        <w:spacing w:line="40" w:lineRule="atLeast"/>
        <w:jc w:val="both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8929B7">
        <w:rPr>
          <w:rFonts w:eastAsia="標楷體" w:hint="eastAsia"/>
          <w:color w:val="000000"/>
        </w:rPr>
        <w:t>〈聲音鐘〉一文，提及許多「聲音鐘」的特性，請問下列何者並非作者提出的「聲音鐘」特性？</w:t>
      </w:r>
    </w:p>
    <w:p w:rsidR="00D2224A" w:rsidRDefault="00DA50FA" w:rsidP="00D27A2A">
      <w:pPr>
        <w:pStyle w:val="aa"/>
        <w:spacing w:line="40" w:lineRule="atLeast"/>
        <w:ind w:left="935"/>
        <w:jc w:val="both"/>
        <w:rPr>
          <w:rFonts w:eastAsia="標楷體"/>
          <w:color w:val="000000"/>
        </w:rPr>
      </w:pPr>
      <w:r w:rsidRPr="003D7651">
        <w:rPr>
          <w:rFonts w:eastAsia="標楷體" w:hint="eastAsia"/>
          <w:color w:val="000000"/>
        </w:rPr>
        <w:t>(A)</w:t>
      </w:r>
      <w:r w:rsidRPr="003D7651">
        <w:rPr>
          <w:rFonts w:eastAsia="標楷體" w:hint="eastAsia"/>
          <w:color w:val="000000"/>
        </w:rPr>
        <w:t>出現時機和這有情世界一樣充滿變化</w:t>
      </w:r>
    </w:p>
    <w:p w:rsidR="00D2224A" w:rsidRDefault="00DA50FA" w:rsidP="00D27A2A">
      <w:pPr>
        <w:pStyle w:val="aa"/>
        <w:spacing w:line="40" w:lineRule="atLeast"/>
        <w:ind w:left="935"/>
        <w:jc w:val="both"/>
        <w:rPr>
          <w:rFonts w:eastAsia="標楷體"/>
          <w:color w:val="000000"/>
        </w:rPr>
      </w:pPr>
      <w:r w:rsidRPr="008929B7">
        <w:rPr>
          <w:rFonts w:eastAsia="標楷體" w:hint="eastAsia"/>
          <w:color w:val="000000"/>
        </w:rPr>
        <w:t>(B)</w:t>
      </w:r>
      <w:r w:rsidRPr="008929B7">
        <w:rPr>
          <w:rFonts w:eastAsia="標楷體" w:hint="eastAsia"/>
          <w:color w:val="000000"/>
        </w:rPr>
        <w:t>可以反映星期或季節的變換</w:t>
      </w:r>
    </w:p>
    <w:p w:rsidR="00D2224A" w:rsidRDefault="00DA50FA" w:rsidP="00D27A2A">
      <w:pPr>
        <w:pStyle w:val="aa"/>
        <w:spacing w:line="40" w:lineRule="atLeast"/>
        <w:ind w:left="935"/>
        <w:jc w:val="both"/>
        <w:rPr>
          <w:rFonts w:eastAsia="標楷體"/>
          <w:color w:val="000000"/>
        </w:rPr>
      </w:pPr>
      <w:r w:rsidRPr="008929B7">
        <w:rPr>
          <w:rFonts w:eastAsia="標楷體" w:hint="eastAsia"/>
          <w:color w:val="000000"/>
        </w:rPr>
        <w:t>(C)</w:t>
      </w:r>
      <w:proofErr w:type="gramStart"/>
      <w:r w:rsidRPr="008929B7">
        <w:rPr>
          <w:rFonts w:eastAsia="標楷體" w:hint="eastAsia"/>
          <w:color w:val="000000"/>
        </w:rPr>
        <w:t>報時方式</w:t>
      </w:r>
      <w:proofErr w:type="gramEnd"/>
      <w:r w:rsidRPr="008929B7">
        <w:rPr>
          <w:rFonts w:eastAsia="標楷體" w:hint="eastAsia"/>
          <w:color w:val="000000"/>
        </w:rPr>
        <w:t>是刻板且準確的</w:t>
      </w:r>
    </w:p>
    <w:p w:rsidR="00DA50FA" w:rsidRPr="008929B7" w:rsidRDefault="00DA50FA" w:rsidP="0081569F">
      <w:pPr>
        <w:pStyle w:val="aa"/>
        <w:spacing w:line="276" w:lineRule="auto"/>
        <w:ind w:left="935"/>
        <w:jc w:val="both"/>
        <w:rPr>
          <w:rFonts w:eastAsia="標楷體"/>
          <w:color w:val="000000"/>
        </w:rPr>
      </w:pPr>
      <w:r w:rsidRPr="008929B7">
        <w:rPr>
          <w:rFonts w:eastAsia="標楷體" w:hint="eastAsia"/>
          <w:color w:val="000000"/>
        </w:rPr>
        <w:t>(D)</w:t>
      </w:r>
      <w:r w:rsidRPr="008929B7">
        <w:rPr>
          <w:rFonts w:eastAsia="標楷體" w:hint="eastAsia"/>
          <w:color w:val="000000"/>
        </w:rPr>
        <w:t>與附近居民的生活緊密結合</w:t>
      </w:r>
    </w:p>
    <w:p w:rsidR="00DA50FA" w:rsidRPr="004D664E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4D664E">
        <w:rPr>
          <w:rFonts w:eastAsia="標楷體" w:hint="eastAsia"/>
          <w:color w:val="000000"/>
        </w:rPr>
        <w:t>〈紙船印象〉：「有些事，卻像夏日的小河、冬天的落葉，像春花，也</w:t>
      </w:r>
      <w:proofErr w:type="gramStart"/>
      <w:r w:rsidRPr="004D664E">
        <w:rPr>
          <w:rFonts w:eastAsia="標楷體" w:hint="eastAsia"/>
          <w:color w:val="000000"/>
        </w:rPr>
        <w:t>像秋草</w:t>
      </w:r>
      <w:proofErr w:type="gramEnd"/>
      <w:r w:rsidRPr="004D664E">
        <w:rPr>
          <w:rFonts w:eastAsia="標楷體" w:hint="eastAsia"/>
          <w:color w:val="000000"/>
        </w:rPr>
        <w:t>。」這段文字表達的意思與下列何者最接近？</w:t>
      </w:r>
    </w:p>
    <w:p w:rsidR="00DA50FA" w:rsidRPr="004D664E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4D664E">
        <w:rPr>
          <w:rFonts w:eastAsia="標楷體" w:hint="eastAsia"/>
          <w:color w:val="000000"/>
        </w:rPr>
        <w:t>(A)</w:t>
      </w:r>
      <w:r w:rsidRPr="004D664E">
        <w:rPr>
          <w:rFonts w:eastAsia="標楷體" w:hint="eastAsia"/>
          <w:color w:val="000000"/>
        </w:rPr>
        <w:t>往事細微，卻有分量</w:t>
      </w:r>
      <w:r w:rsidR="00D2224A">
        <w:rPr>
          <w:rFonts w:eastAsia="標楷體" w:hint="eastAsia"/>
          <w:color w:val="000000"/>
        </w:rPr>
        <w:t xml:space="preserve">　　</w:t>
      </w:r>
      <w:r w:rsidRPr="004D664E">
        <w:rPr>
          <w:rFonts w:eastAsia="標楷體" w:hint="eastAsia"/>
          <w:color w:val="000000"/>
        </w:rPr>
        <w:t>(B)</w:t>
      </w:r>
      <w:r w:rsidRPr="004D664E">
        <w:rPr>
          <w:rFonts w:eastAsia="標楷體" w:hint="eastAsia"/>
          <w:color w:val="000000"/>
        </w:rPr>
        <w:t>往事如煙，不復記憶</w:t>
      </w:r>
    </w:p>
    <w:p w:rsidR="00DA50FA" w:rsidRPr="00D24C34" w:rsidRDefault="00DA50FA" w:rsidP="0081569F">
      <w:pPr>
        <w:pStyle w:val="aa"/>
        <w:spacing w:line="276" w:lineRule="auto"/>
        <w:ind w:left="480" w:firstLine="455"/>
        <w:rPr>
          <w:rFonts w:eastAsia="標楷體"/>
          <w:color w:val="000000"/>
        </w:rPr>
      </w:pPr>
      <w:r w:rsidRPr="004D664E">
        <w:rPr>
          <w:rFonts w:eastAsia="標楷體" w:hint="eastAsia"/>
          <w:color w:val="000000"/>
        </w:rPr>
        <w:t>(C)</w:t>
      </w:r>
      <w:r w:rsidRPr="004D664E">
        <w:rPr>
          <w:rFonts w:eastAsia="標楷體" w:hint="eastAsia"/>
          <w:color w:val="000000"/>
        </w:rPr>
        <w:t>世事循環，令人感慨</w:t>
      </w:r>
      <w:r w:rsidR="00D2224A">
        <w:rPr>
          <w:rFonts w:eastAsia="標楷體" w:hint="eastAsia"/>
          <w:color w:val="000000"/>
        </w:rPr>
        <w:t xml:space="preserve">　　</w:t>
      </w:r>
      <w:r w:rsidRPr="004D664E">
        <w:rPr>
          <w:rFonts w:eastAsia="標楷體" w:hint="eastAsia"/>
          <w:color w:val="000000"/>
        </w:rPr>
        <w:t>(D)</w:t>
      </w:r>
      <w:proofErr w:type="gramStart"/>
      <w:r w:rsidRPr="004D664E">
        <w:rPr>
          <w:rFonts w:eastAsia="標楷體" w:hint="eastAsia"/>
          <w:color w:val="000000"/>
        </w:rPr>
        <w:t>熱鐵烙膚，</w:t>
      </w:r>
      <w:proofErr w:type="gramEnd"/>
      <w:r w:rsidRPr="004D664E">
        <w:rPr>
          <w:rFonts w:eastAsia="標楷體" w:hint="eastAsia"/>
          <w:color w:val="000000"/>
        </w:rPr>
        <w:t>記憶長存</w:t>
      </w:r>
    </w:p>
    <w:p w:rsidR="00DA50FA" w:rsidRPr="00BA0A26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BA0A26">
        <w:rPr>
          <w:rFonts w:eastAsia="標楷體" w:hint="eastAsia"/>
          <w:color w:val="000000"/>
        </w:rPr>
        <w:t>關於〈紙船印象〉一文，下列賞析何者有誤？</w:t>
      </w:r>
    </w:p>
    <w:p w:rsidR="00DA50FA" w:rsidRPr="00BA0A26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BA0A26">
        <w:rPr>
          <w:rFonts w:eastAsia="標楷體" w:hint="eastAsia"/>
          <w:color w:val="000000"/>
        </w:rPr>
        <w:t>(A)</w:t>
      </w:r>
      <w:r w:rsidRPr="00BA0A26">
        <w:rPr>
          <w:rFonts w:eastAsia="標楷體" w:hint="eastAsia"/>
          <w:color w:val="000000"/>
        </w:rPr>
        <w:t>全文以「</w:t>
      </w:r>
      <w:proofErr w:type="gramStart"/>
      <w:r w:rsidRPr="00BA0A26">
        <w:rPr>
          <w:rFonts w:eastAsia="標楷體" w:hint="eastAsia"/>
          <w:color w:val="000000"/>
        </w:rPr>
        <w:t>紙船</w:t>
      </w:r>
      <w:proofErr w:type="gramEnd"/>
      <w:r w:rsidRPr="00BA0A26">
        <w:rPr>
          <w:rFonts w:eastAsia="標楷體" w:hint="eastAsia"/>
          <w:color w:val="000000"/>
        </w:rPr>
        <w:t>」為主軸，藉物抒懷</w:t>
      </w:r>
    </w:p>
    <w:p w:rsidR="00DA50FA" w:rsidRPr="00BA0A26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BA0A26">
        <w:rPr>
          <w:rFonts w:eastAsia="標楷體" w:hint="eastAsia"/>
          <w:color w:val="000000"/>
        </w:rPr>
        <w:t>(B)</w:t>
      </w:r>
      <w:r w:rsidRPr="00BA0A26">
        <w:rPr>
          <w:rFonts w:eastAsia="標楷體" w:hint="eastAsia"/>
          <w:color w:val="000000"/>
        </w:rPr>
        <w:t>全文敘述</w:t>
      </w:r>
      <w:proofErr w:type="gramStart"/>
      <w:r w:rsidRPr="00BA0A26">
        <w:rPr>
          <w:rFonts w:eastAsia="標楷體" w:hint="eastAsia"/>
          <w:color w:val="000000"/>
        </w:rPr>
        <w:t>放紙船</w:t>
      </w:r>
      <w:proofErr w:type="gramEnd"/>
      <w:r w:rsidRPr="00BA0A26">
        <w:rPr>
          <w:rFonts w:eastAsia="標楷體" w:hint="eastAsia"/>
          <w:color w:val="000000"/>
        </w:rPr>
        <w:t>的遊戲情景，是單純的記敘文</w:t>
      </w:r>
    </w:p>
    <w:p w:rsidR="00DA50FA" w:rsidRPr="00BA0A26" w:rsidRDefault="00D2224A" w:rsidP="00D27A2A">
      <w:pPr>
        <w:pStyle w:val="aa"/>
        <w:spacing w:line="40" w:lineRule="atLeast"/>
        <w:ind w:left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</w:t>
      </w:r>
      <w:r>
        <w:rPr>
          <w:rFonts w:eastAsia="標楷體"/>
          <w:color w:val="000000"/>
        </w:rPr>
        <w:tab/>
      </w:r>
      <w:r w:rsidR="00DA50FA" w:rsidRPr="00BA0A26">
        <w:rPr>
          <w:rFonts w:eastAsia="標楷體" w:hint="eastAsia"/>
          <w:color w:val="000000"/>
        </w:rPr>
        <w:t>(C)</w:t>
      </w:r>
      <w:r w:rsidR="00DA50FA" w:rsidRPr="00BA0A26">
        <w:rPr>
          <w:rFonts w:eastAsia="標楷體" w:hint="eastAsia"/>
          <w:color w:val="000000"/>
        </w:rPr>
        <w:t>全文書寫順序由具體到抽象，由「物」而「人」而「情」</w:t>
      </w:r>
    </w:p>
    <w:p w:rsidR="002111D3" w:rsidRDefault="00D2224A" w:rsidP="0081569F">
      <w:pPr>
        <w:pStyle w:val="aa"/>
        <w:spacing w:line="276" w:lineRule="auto"/>
        <w:ind w:left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</w:t>
      </w:r>
      <w:r>
        <w:rPr>
          <w:rFonts w:eastAsia="標楷體"/>
          <w:color w:val="000000"/>
        </w:rPr>
        <w:tab/>
      </w:r>
      <w:r w:rsidR="00DA50FA" w:rsidRPr="00BA0A26">
        <w:rPr>
          <w:rFonts w:eastAsia="標楷體" w:hint="eastAsia"/>
          <w:color w:val="000000"/>
        </w:rPr>
        <w:t>(D)</w:t>
      </w:r>
      <w:r w:rsidR="00DA50FA" w:rsidRPr="00BA0A26">
        <w:rPr>
          <w:rFonts w:eastAsia="標楷體" w:hint="eastAsia"/>
          <w:color w:val="000000"/>
        </w:rPr>
        <w:t>作者年幼時，並不能體會到母愛美麗的感情</w:t>
      </w:r>
    </w:p>
    <w:p w:rsidR="00DA50FA" w:rsidRPr="00D2224A" w:rsidRDefault="00DA50FA" w:rsidP="00D27A2A">
      <w:pPr>
        <w:pStyle w:val="aa"/>
        <w:spacing w:line="40" w:lineRule="atLeast"/>
        <w:rPr>
          <w:rFonts w:eastAsia="標楷體"/>
          <w:b/>
          <w:color w:val="000000"/>
        </w:rPr>
      </w:pPr>
      <w:r w:rsidRPr="00D2224A">
        <w:rPr>
          <w:rFonts w:eastAsia="標楷體" w:hint="eastAsia"/>
          <w:b/>
          <w:color w:val="000000"/>
        </w:rPr>
        <w:t>閱讀下文，回答</w:t>
      </w:r>
      <w:r w:rsidRPr="00D2224A">
        <w:rPr>
          <w:rFonts w:eastAsia="標楷體" w:hint="eastAsia"/>
          <w:b/>
          <w:color w:val="000000"/>
        </w:rPr>
        <w:t>20-21</w:t>
      </w:r>
      <w:r w:rsidRPr="00D2224A">
        <w:rPr>
          <w:rFonts w:eastAsia="標楷體" w:hint="eastAsia"/>
          <w:b/>
          <w:color w:val="000000"/>
        </w:rPr>
        <w:t>題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DA50FA" w:rsidRPr="0052431B" w:rsidTr="00B56C36">
        <w:trPr>
          <w:jc w:val="center"/>
        </w:trPr>
        <w:tc>
          <w:tcPr>
            <w:tcW w:w="13495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rPr>
                <w:rFonts w:eastAsia="標楷體"/>
                <w:color w:val="000000"/>
              </w:rPr>
            </w:pPr>
            <w:r w:rsidRPr="0052431B">
              <w:rPr>
                <w:rFonts w:eastAsia="標楷體" w:hint="eastAsia"/>
                <w:color w:val="000000"/>
              </w:rPr>
              <w:t xml:space="preserve">　　京兆</w:t>
            </w:r>
            <w:r w:rsidRPr="0052431B">
              <w:rPr>
                <w:rFonts w:eastAsia="標楷體" w:hint="eastAsia"/>
                <w:color w:val="000000"/>
                <w:u w:val="single"/>
              </w:rPr>
              <w:t>田真</w:t>
            </w:r>
            <w:r w:rsidRPr="0052431B">
              <w:rPr>
                <w:rFonts w:eastAsia="標楷體" w:hint="eastAsia"/>
                <w:color w:val="000000"/>
              </w:rPr>
              <w:t>兄弟三人，共</w:t>
            </w:r>
            <w:proofErr w:type="gramStart"/>
            <w:r w:rsidRPr="0052431B">
              <w:rPr>
                <w:rFonts w:eastAsia="標楷體" w:hint="eastAsia"/>
                <w:color w:val="000000"/>
              </w:rPr>
              <w:t>議分財，生資皆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平均。</w:t>
            </w:r>
            <w:proofErr w:type="gramStart"/>
            <w:r w:rsidRPr="0052431B">
              <w:rPr>
                <w:rFonts w:eastAsia="標楷體" w:hint="eastAsia"/>
                <w:color w:val="000000"/>
              </w:rPr>
              <w:t>唯堂前一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株紫荊樹，</w:t>
            </w:r>
            <w:proofErr w:type="gramStart"/>
            <w:r w:rsidRPr="0052431B">
              <w:rPr>
                <w:rFonts w:eastAsia="標楷體" w:hint="eastAsia"/>
                <w:color w:val="000000"/>
              </w:rPr>
              <w:t>共議欲</w:t>
            </w:r>
            <w:proofErr w:type="gramEnd"/>
            <w:r w:rsidRPr="0052431B">
              <w:rPr>
                <w:rFonts w:eastAsia="標楷體" w:hint="eastAsia"/>
                <w:b/>
                <w:color w:val="000000"/>
              </w:rPr>
              <w:t>破</w:t>
            </w:r>
            <w:r w:rsidRPr="0052431B">
              <w:rPr>
                <w:rFonts w:eastAsia="標楷體" w:hint="eastAsia"/>
                <w:color w:val="000000"/>
              </w:rPr>
              <w:t>三片。</w:t>
            </w:r>
            <w:proofErr w:type="gramStart"/>
            <w:r w:rsidRPr="0052431B">
              <w:rPr>
                <w:rFonts w:eastAsia="標楷體" w:hint="eastAsia"/>
                <w:color w:val="000000"/>
              </w:rPr>
              <w:t>明曰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，就</w:t>
            </w:r>
            <w:r w:rsidRPr="0052431B">
              <w:rPr>
                <w:rFonts w:eastAsia="標楷體" w:hint="eastAsia"/>
                <w:b/>
                <w:color w:val="000000"/>
              </w:rPr>
              <w:t>截</w:t>
            </w:r>
            <w:r w:rsidRPr="0052431B">
              <w:rPr>
                <w:rFonts w:eastAsia="標楷體" w:hint="eastAsia"/>
                <w:color w:val="000000"/>
              </w:rPr>
              <w:t>之，</w:t>
            </w:r>
            <w:proofErr w:type="gramStart"/>
            <w:r w:rsidRPr="0052431B">
              <w:rPr>
                <w:rFonts w:eastAsia="標楷體" w:hint="eastAsia"/>
                <w:color w:val="000000"/>
              </w:rPr>
              <w:t>其樹即枯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死，狀</w:t>
            </w:r>
            <w:proofErr w:type="gramStart"/>
            <w:r w:rsidRPr="0052431B">
              <w:rPr>
                <w:rFonts w:eastAsia="標楷體" w:hint="eastAsia"/>
                <w:color w:val="000000"/>
              </w:rPr>
              <w:t>如火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然。</w:t>
            </w:r>
            <w:proofErr w:type="gramStart"/>
            <w:r w:rsidRPr="0052431B">
              <w:rPr>
                <w:rFonts w:eastAsia="標楷體" w:hint="eastAsia"/>
                <w:color w:val="000000"/>
                <w:u w:val="single"/>
              </w:rPr>
              <w:t>真</w:t>
            </w:r>
            <w:r w:rsidRPr="0052431B">
              <w:rPr>
                <w:rFonts w:eastAsia="標楷體" w:hint="eastAsia"/>
                <w:color w:val="000000"/>
              </w:rPr>
              <w:t>往見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之，大驚，</w:t>
            </w:r>
            <w:proofErr w:type="gramStart"/>
            <w:r w:rsidRPr="0052431B">
              <w:rPr>
                <w:rFonts w:eastAsia="標楷體" w:hint="eastAsia"/>
                <w:color w:val="000000"/>
              </w:rPr>
              <w:t>謂諸弟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曰：「樹</w:t>
            </w:r>
            <w:proofErr w:type="gramStart"/>
            <w:r w:rsidRPr="0052431B">
              <w:rPr>
                <w:rFonts w:eastAsia="標楷體" w:hint="eastAsia"/>
                <w:color w:val="000000"/>
              </w:rPr>
              <w:t>本同株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，聞將分</w:t>
            </w:r>
            <w:r w:rsidRPr="0052431B">
              <w:rPr>
                <w:rFonts w:eastAsia="標楷體" w:hint="eastAsia"/>
                <w:b/>
                <w:color w:val="000000"/>
              </w:rPr>
              <w:t>斫</w:t>
            </w:r>
            <w:r w:rsidRPr="0052431B">
              <w:rPr>
                <w:rFonts w:eastAsia="標楷體" w:hint="eastAsia"/>
                <w:color w:val="000000"/>
              </w:rPr>
              <w:t>，所以憔悴。是人不如木也。」因悲不自勝，不</w:t>
            </w:r>
            <w:proofErr w:type="gramStart"/>
            <w:r w:rsidRPr="0052431B">
              <w:rPr>
                <w:rFonts w:eastAsia="標楷體" w:hint="eastAsia"/>
                <w:color w:val="000000"/>
              </w:rPr>
              <w:t>復</w:t>
            </w:r>
            <w:r w:rsidRPr="0052431B">
              <w:rPr>
                <w:rFonts w:eastAsia="標楷體" w:hint="eastAsia"/>
                <w:b/>
                <w:color w:val="000000"/>
              </w:rPr>
              <w:t>解</w:t>
            </w:r>
            <w:r w:rsidRPr="0052431B">
              <w:rPr>
                <w:rFonts w:eastAsia="標楷體" w:hint="eastAsia"/>
                <w:color w:val="000000"/>
              </w:rPr>
              <w:t>樹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。樹應聲榮茂，</w:t>
            </w:r>
            <w:proofErr w:type="gramStart"/>
            <w:r w:rsidRPr="0052431B">
              <w:rPr>
                <w:rFonts w:eastAsia="標楷體" w:hint="eastAsia"/>
                <w:color w:val="000000"/>
              </w:rPr>
              <w:t>兄弟相感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，合財寶，</w:t>
            </w:r>
            <w:proofErr w:type="gramStart"/>
            <w:r w:rsidRPr="0052431B">
              <w:rPr>
                <w:rFonts w:eastAsia="標楷體" w:hint="eastAsia"/>
                <w:color w:val="000000"/>
              </w:rPr>
              <w:t>遂為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孝門。</w:t>
            </w:r>
            <w:r w:rsidRPr="0052431B">
              <w:rPr>
                <w:rFonts w:eastAsia="標楷體" w:hint="eastAsia"/>
                <w:color w:val="000000"/>
                <w:u w:val="single"/>
              </w:rPr>
              <w:t>真</w:t>
            </w:r>
            <w:proofErr w:type="gramStart"/>
            <w:r w:rsidRPr="0052431B">
              <w:rPr>
                <w:rFonts w:eastAsia="標楷體" w:hint="eastAsia"/>
                <w:color w:val="000000"/>
              </w:rPr>
              <w:t>仕至太中大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夫。</w:t>
            </w:r>
            <w:r w:rsidRPr="0052431B">
              <w:rPr>
                <w:rFonts w:eastAsia="標楷體" w:hint="eastAsia"/>
                <w:color w:val="000000"/>
                <w:u w:val="single"/>
              </w:rPr>
              <w:t>陸機</w:t>
            </w:r>
            <w:r w:rsidRPr="0052431B">
              <w:rPr>
                <w:rFonts w:eastAsia="標楷體" w:hint="eastAsia"/>
                <w:color w:val="000000"/>
              </w:rPr>
              <w:t>詩</w:t>
            </w:r>
            <w:proofErr w:type="gramStart"/>
            <w:r w:rsidRPr="0052431B">
              <w:rPr>
                <w:rFonts w:eastAsia="標楷體" w:hint="eastAsia"/>
                <w:color w:val="000000"/>
              </w:rPr>
              <w:t>云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：「三荊歡同株。」</w:t>
            </w:r>
            <w:r w:rsidRPr="0052431B">
              <w:rPr>
                <w:rFonts w:eastAsia="標楷體" w:hint="eastAsia"/>
                <w:color w:val="000000"/>
              </w:rPr>
              <w:t xml:space="preserve"> </w:t>
            </w:r>
          </w:p>
          <w:p w:rsidR="00DA50FA" w:rsidRPr="0052431B" w:rsidRDefault="00DA50FA" w:rsidP="00D27A2A">
            <w:pPr>
              <w:pStyle w:val="aa"/>
              <w:spacing w:line="40" w:lineRule="atLeast"/>
              <w:jc w:val="right"/>
              <w:rPr>
                <w:rFonts w:eastAsia="標楷體"/>
                <w:color w:val="000000"/>
              </w:rPr>
            </w:pPr>
            <w:r w:rsidRPr="0052431B">
              <w:rPr>
                <w:rFonts w:eastAsia="標楷體" w:hint="eastAsia"/>
                <w:color w:val="000000"/>
              </w:rPr>
              <w:t xml:space="preserve">    </w:t>
            </w:r>
            <w:r w:rsidRPr="0052431B">
              <w:rPr>
                <w:rFonts w:eastAsia="標楷體" w:hint="eastAsia"/>
                <w:color w:val="000000"/>
              </w:rPr>
              <w:t>〈紫荊樹〉</w:t>
            </w:r>
          </w:p>
        </w:tc>
      </w:tr>
    </w:tbl>
    <w:p w:rsidR="00DA50FA" w:rsidRPr="000D5FB4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lastRenderedPageBreak/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0D5FB4">
        <w:rPr>
          <w:rFonts w:eastAsia="標楷體" w:hint="eastAsia"/>
          <w:color w:val="000000"/>
        </w:rPr>
        <w:t>關於本文，以下敘述何者錯誤？</w:t>
      </w:r>
    </w:p>
    <w:p w:rsidR="00DA50FA" w:rsidRPr="000D5FB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0D5FB4">
        <w:rPr>
          <w:rFonts w:eastAsia="標楷體" w:hint="eastAsia"/>
          <w:color w:val="000000"/>
        </w:rPr>
        <w:t>(A)</w:t>
      </w:r>
      <w:r w:rsidRPr="000D5FB4">
        <w:rPr>
          <w:rFonts w:eastAsia="標楷體" w:hint="eastAsia"/>
          <w:color w:val="000000"/>
        </w:rPr>
        <w:t>文中「破」、「截」、「</w:t>
      </w:r>
      <w:proofErr w:type="gramStart"/>
      <w:r w:rsidRPr="000D5FB4">
        <w:rPr>
          <w:rFonts w:eastAsia="標楷體" w:hint="eastAsia"/>
          <w:color w:val="000000"/>
        </w:rPr>
        <w:t>斫</w:t>
      </w:r>
      <w:proofErr w:type="gramEnd"/>
      <w:r w:rsidRPr="000D5FB4">
        <w:rPr>
          <w:rFonts w:eastAsia="標楷體" w:hint="eastAsia"/>
          <w:color w:val="000000"/>
        </w:rPr>
        <w:t>」、「解」等動詞都是指將樹砍伐分解</w:t>
      </w:r>
    </w:p>
    <w:p w:rsidR="00DA50FA" w:rsidRPr="000D5FB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0D5FB4">
        <w:rPr>
          <w:rFonts w:eastAsia="標楷體" w:hint="eastAsia"/>
          <w:color w:val="000000"/>
        </w:rPr>
        <w:t>(B)</w:t>
      </w:r>
      <w:r w:rsidRPr="000D5FB4">
        <w:rPr>
          <w:rFonts w:eastAsia="標楷體" w:hint="eastAsia"/>
          <w:color w:val="000000"/>
        </w:rPr>
        <w:t>「共</w:t>
      </w:r>
      <w:proofErr w:type="gramStart"/>
      <w:r w:rsidRPr="000D5FB4">
        <w:rPr>
          <w:rFonts w:eastAsia="標楷體" w:hint="eastAsia"/>
          <w:color w:val="000000"/>
        </w:rPr>
        <w:t>議分財</w:t>
      </w:r>
      <w:proofErr w:type="gramEnd"/>
      <w:r w:rsidRPr="000D5FB4">
        <w:rPr>
          <w:rFonts w:eastAsia="標楷體" w:hint="eastAsia"/>
          <w:color w:val="000000"/>
        </w:rPr>
        <w:t>」的主語應是田真兄弟三人</w:t>
      </w:r>
    </w:p>
    <w:p w:rsidR="00DA50FA" w:rsidRPr="000D5FB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0D5FB4">
        <w:rPr>
          <w:rFonts w:eastAsia="標楷體" w:hint="eastAsia"/>
          <w:color w:val="000000"/>
        </w:rPr>
        <w:t>(C)</w:t>
      </w:r>
      <w:r w:rsidRPr="000D5FB4">
        <w:rPr>
          <w:rFonts w:eastAsia="標楷體" w:hint="eastAsia"/>
          <w:color w:val="000000"/>
        </w:rPr>
        <w:t>「</w:t>
      </w:r>
      <w:proofErr w:type="gramStart"/>
      <w:r w:rsidRPr="00B87DFA">
        <w:rPr>
          <w:rFonts w:eastAsia="標楷體" w:hint="eastAsia"/>
          <w:color w:val="000000"/>
          <w:u w:val="single"/>
        </w:rPr>
        <w:t>真</w:t>
      </w:r>
      <w:r w:rsidRPr="000D5FB4">
        <w:rPr>
          <w:rFonts w:eastAsia="標楷體" w:hint="eastAsia"/>
          <w:color w:val="000000"/>
        </w:rPr>
        <w:t>往見</w:t>
      </w:r>
      <w:proofErr w:type="gramEnd"/>
      <w:r w:rsidRPr="000D5FB4">
        <w:rPr>
          <w:rFonts w:eastAsia="標楷體" w:hint="eastAsia"/>
          <w:color w:val="000000"/>
        </w:rPr>
        <w:t>之」的「之」是代詞，指紫荊樹</w:t>
      </w:r>
    </w:p>
    <w:p w:rsidR="00DA50FA" w:rsidRDefault="00DA50FA" w:rsidP="001D6338">
      <w:pPr>
        <w:pStyle w:val="aa"/>
        <w:spacing w:line="276" w:lineRule="auto"/>
        <w:ind w:left="480" w:firstLine="455"/>
        <w:rPr>
          <w:rFonts w:eastAsia="標楷體"/>
          <w:color w:val="000000"/>
        </w:rPr>
      </w:pPr>
      <w:r w:rsidRPr="000D5FB4">
        <w:rPr>
          <w:rFonts w:eastAsia="標楷體" w:hint="eastAsia"/>
          <w:color w:val="000000"/>
        </w:rPr>
        <w:t>(D)</w:t>
      </w:r>
      <w:r w:rsidRPr="00D92DCF">
        <w:rPr>
          <w:rFonts w:eastAsia="標楷體" w:hint="eastAsia"/>
          <w:color w:val="000000"/>
          <w:u w:val="single"/>
        </w:rPr>
        <w:t>陸機</w:t>
      </w:r>
      <w:r w:rsidRPr="000D5FB4">
        <w:rPr>
          <w:rFonts w:eastAsia="標楷體" w:hint="eastAsia"/>
          <w:color w:val="000000"/>
        </w:rPr>
        <w:t>應是三兄弟之一，</w:t>
      </w:r>
      <w:r w:rsidR="00B87DFA">
        <w:rPr>
          <w:rFonts w:eastAsia="標楷體" w:hint="eastAsia"/>
          <w:color w:val="000000"/>
        </w:rPr>
        <w:t>故</w:t>
      </w:r>
      <w:r w:rsidRPr="000D5FB4">
        <w:rPr>
          <w:rFonts w:eastAsia="標楷體" w:hint="eastAsia"/>
          <w:color w:val="000000"/>
        </w:rPr>
        <w:t>將此事的喜悅寫成詩句</w:t>
      </w:r>
    </w:p>
    <w:p w:rsidR="00DA50FA" w:rsidRPr="00081CA4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081CA4">
        <w:rPr>
          <w:rFonts w:eastAsia="標楷體" w:hint="eastAsia"/>
          <w:color w:val="000000"/>
        </w:rPr>
        <w:t>關於本文之啟示，下列何者最為恰當？</w:t>
      </w:r>
    </w:p>
    <w:p w:rsidR="00DA50FA" w:rsidRPr="00081CA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081CA4">
        <w:rPr>
          <w:rFonts w:eastAsia="標楷體" w:hint="eastAsia"/>
          <w:color w:val="000000"/>
        </w:rPr>
        <w:t>(A)</w:t>
      </w:r>
      <w:r w:rsidRPr="00081CA4">
        <w:rPr>
          <w:rFonts w:eastAsia="標楷體" w:hint="eastAsia"/>
          <w:color w:val="000000"/>
        </w:rPr>
        <w:t>兄弟同心，</w:t>
      </w:r>
      <w:proofErr w:type="gramStart"/>
      <w:r w:rsidRPr="00081CA4">
        <w:rPr>
          <w:rFonts w:eastAsia="標楷體" w:hint="eastAsia"/>
          <w:color w:val="000000"/>
        </w:rPr>
        <w:t>其利斷金</w:t>
      </w:r>
      <w:proofErr w:type="gramEnd"/>
      <w:r w:rsidR="00D2224A">
        <w:rPr>
          <w:rFonts w:eastAsia="標楷體" w:hint="eastAsia"/>
          <w:color w:val="000000"/>
        </w:rPr>
        <w:t xml:space="preserve">　　</w:t>
      </w:r>
      <w:r w:rsidRPr="00081CA4">
        <w:rPr>
          <w:rFonts w:eastAsia="標楷體" w:hint="eastAsia"/>
          <w:color w:val="000000"/>
        </w:rPr>
        <w:t>(B)</w:t>
      </w:r>
      <w:r w:rsidRPr="00081CA4">
        <w:rPr>
          <w:rFonts w:eastAsia="標楷體" w:hint="eastAsia"/>
          <w:color w:val="000000"/>
        </w:rPr>
        <w:t>當局者迷，旁觀者清</w:t>
      </w:r>
    </w:p>
    <w:p w:rsidR="00DA50FA" w:rsidRDefault="00DA50FA" w:rsidP="001D6338">
      <w:pPr>
        <w:pStyle w:val="aa"/>
        <w:spacing w:line="276" w:lineRule="auto"/>
        <w:ind w:left="480" w:firstLine="455"/>
        <w:rPr>
          <w:rFonts w:eastAsia="標楷體"/>
          <w:color w:val="000000"/>
        </w:rPr>
      </w:pPr>
      <w:r w:rsidRPr="00081CA4">
        <w:rPr>
          <w:rFonts w:eastAsia="標楷體" w:hint="eastAsia"/>
          <w:color w:val="000000"/>
        </w:rPr>
        <w:t>(C)</w:t>
      </w:r>
      <w:r w:rsidRPr="00081CA4">
        <w:rPr>
          <w:rFonts w:eastAsia="標楷體" w:hint="eastAsia"/>
          <w:color w:val="000000"/>
        </w:rPr>
        <w:t>謀事在人，成事在天</w:t>
      </w:r>
      <w:r w:rsidR="00D2224A">
        <w:rPr>
          <w:rFonts w:eastAsia="標楷體" w:hint="eastAsia"/>
          <w:color w:val="000000"/>
        </w:rPr>
        <w:t xml:space="preserve">　　</w:t>
      </w:r>
      <w:r w:rsidRPr="00081CA4">
        <w:rPr>
          <w:rFonts w:eastAsia="標楷體" w:hint="eastAsia"/>
          <w:color w:val="000000"/>
        </w:rPr>
        <w:t>(D)</w:t>
      </w:r>
      <w:r w:rsidRPr="00081CA4">
        <w:rPr>
          <w:rFonts w:eastAsia="標楷體" w:hint="eastAsia"/>
          <w:color w:val="000000"/>
        </w:rPr>
        <w:t>親兄弟明算帳</w:t>
      </w:r>
    </w:p>
    <w:p w:rsidR="00DA50FA" w:rsidRPr="00081CA4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  <w:kern w:val="2"/>
        </w:rPr>
      </w:pPr>
      <w:r w:rsidRPr="00D24C34">
        <w:rPr>
          <w:rFonts w:eastAsia="標楷體"/>
          <w:color w:val="000000"/>
          <w:kern w:val="2"/>
        </w:rPr>
        <w:t>（</w:t>
      </w:r>
      <w:r w:rsidRPr="00D24C34">
        <w:rPr>
          <w:rFonts w:eastAsia="標楷體"/>
          <w:color w:val="000000"/>
          <w:kern w:val="2"/>
        </w:rPr>
        <w:t xml:space="preserve">  </w:t>
      </w:r>
      <w:r w:rsidRPr="00D24C34">
        <w:rPr>
          <w:rFonts w:eastAsia="標楷體"/>
          <w:color w:val="000000"/>
          <w:kern w:val="2"/>
        </w:rPr>
        <w:t>）</w:t>
      </w:r>
      <w:r w:rsidRPr="00081CA4">
        <w:rPr>
          <w:rFonts w:eastAsia="標楷體" w:hint="eastAsia"/>
          <w:color w:val="000000"/>
          <w:kern w:val="2"/>
        </w:rPr>
        <w:t>關於漢字的結構，下列說明何者正確？</w:t>
      </w:r>
    </w:p>
    <w:p w:rsidR="00DA50FA" w:rsidRPr="00081CA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  <w:kern w:val="2"/>
        </w:rPr>
      </w:pPr>
      <w:r w:rsidRPr="00081CA4">
        <w:rPr>
          <w:rFonts w:eastAsia="標楷體" w:hint="eastAsia"/>
          <w:color w:val="000000"/>
          <w:kern w:val="2"/>
        </w:rPr>
        <w:t>(A)</w:t>
      </w:r>
      <w:r w:rsidRPr="00081CA4">
        <w:rPr>
          <w:rFonts w:eastAsia="標楷體" w:hint="eastAsia"/>
          <w:color w:val="000000"/>
          <w:kern w:val="2"/>
        </w:rPr>
        <w:t>象形字所表示的是抽象的「事」，指事字則表示具體的「物」</w:t>
      </w:r>
    </w:p>
    <w:p w:rsidR="00DA50FA" w:rsidRPr="00081CA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  <w:kern w:val="2"/>
        </w:rPr>
      </w:pPr>
      <w:r w:rsidRPr="00081CA4">
        <w:rPr>
          <w:rFonts w:eastAsia="標楷體" w:hint="eastAsia"/>
          <w:color w:val="000000"/>
          <w:kern w:val="2"/>
        </w:rPr>
        <w:t>(B)</w:t>
      </w:r>
      <w:r w:rsidRPr="00081CA4">
        <w:rPr>
          <w:rFonts w:eastAsia="標楷體" w:hint="eastAsia"/>
          <w:color w:val="000000"/>
          <w:kern w:val="2"/>
        </w:rPr>
        <w:t>漢字演進源遠流長，根據考察確實是由上古史官倉頡所獨創</w:t>
      </w:r>
    </w:p>
    <w:p w:rsidR="00DA50FA" w:rsidRPr="00081CA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  <w:kern w:val="2"/>
        </w:rPr>
      </w:pPr>
      <w:r w:rsidRPr="00081CA4">
        <w:rPr>
          <w:rFonts w:eastAsia="標楷體" w:hint="eastAsia"/>
          <w:color w:val="000000"/>
          <w:kern w:val="2"/>
        </w:rPr>
        <w:t>(C)</w:t>
      </w:r>
      <w:r w:rsidRPr="00081CA4">
        <w:rPr>
          <w:rFonts w:eastAsia="標楷體" w:hint="eastAsia"/>
          <w:color w:val="000000"/>
          <w:kern w:val="2"/>
        </w:rPr>
        <w:t>東</w:t>
      </w:r>
      <w:r w:rsidRPr="00D92DCF">
        <w:rPr>
          <w:rFonts w:eastAsia="標楷體" w:hint="eastAsia"/>
          <w:color w:val="000000"/>
          <w:kern w:val="2"/>
          <w:u w:val="single"/>
        </w:rPr>
        <w:t>漢</w:t>
      </w:r>
      <w:r w:rsidRPr="00081CA4">
        <w:rPr>
          <w:rFonts w:eastAsia="標楷體" w:hint="eastAsia"/>
          <w:color w:val="000000"/>
          <w:kern w:val="2"/>
        </w:rPr>
        <w:t>學者</w:t>
      </w:r>
      <w:proofErr w:type="gramStart"/>
      <w:r w:rsidRPr="00D92DCF">
        <w:rPr>
          <w:rFonts w:eastAsia="標楷體" w:hint="eastAsia"/>
          <w:color w:val="000000"/>
          <w:kern w:val="2"/>
          <w:u w:val="single"/>
        </w:rPr>
        <w:t>許慎</w:t>
      </w:r>
      <w:r w:rsidRPr="00081CA4">
        <w:rPr>
          <w:rFonts w:eastAsia="標楷體" w:hint="eastAsia"/>
          <w:color w:val="000000"/>
          <w:kern w:val="2"/>
        </w:rPr>
        <w:t>所著</w:t>
      </w:r>
      <w:proofErr w:type="gramEnd"/>
      <w:r w:rsidRPr="00081CA4">
        <w:rPr>
          <w:rFonts w:eastAsia="標楷體" w:hint="eastAsia"/>
          <w:color w:val="000000"/>
          <w:kern w:val="2"/>
        </w:rPr>
        <w:t>《說文解字》一書，對造字法則有簡要解釋</w:t>
      </w:r>
    </w:p>
    <w:p w:rsidR="00DA50FA" w:rsidRDefault="00DA50FA" w:rsidP="001D6338">
      <w:pPr>
        <w:pStyle w:val="aa"/>
        <w:spacing w:line="276" w:lineRule="auto"/>
        <w:ind w:left="480" w:firstLine="455"/>
        <w:rPr>
          <w:rFonts w:eastAsia="標楷體"/>
          <w:color w:val="000000"/>
          <w:kern w:val="2"/>
        </w:rPr>
      </w:pPr>
      <w:r w:rsidRPr="00081CA4">
        <w:rPr>
          <w:rFonts w:eastAsia="標楷體" w:hint="eastAsia"/>
          <w:color w:val="000000"/>
          <w:kern w:val="2"/>
        </w:rPr>
        <w:t>(D)</w:t>
      </w:r>
      <w:r w:rsidRPr="00081CA4">
        <w:rPr>
          <w:rFonts w:eastAsia="標楷體" w:hint="eastAsia"/>
          <w:color w:val="000000"/>
          <w:kern w:val="2"/>
        </w:rPr>
        <w:t>會意字至今已占漢字總數的百分之九十左右，為漢字的主體</w:t>
      </w:r>
    </w:p>
    <w:p w:rsidR="00DA50FA" w:rsidRPr="00081CA4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081CA4">
        <w:rPr>
          <w:rFonts w:eastAsia="標楷體" w:hint="eastAsia"/>
          <w:color w:val="000000"/>
        </w:rPr>
        <w:t>漢字極具趣味性，雖屬同一部首的字，造字法則仍可能不同。下列各組同部首的文字，何者造字法則前後相同？</w:t>
      </w:r>
    </w:p>
    <w:p w:rsidR="00DA50FA" w:rsidRPr="00081CA4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081CA4">
        <w:rPr>
          <w:rFonts w:eastAsia="標楷體" w:hint="eastAsia"/>
          <w:color w:val="000000"/>
        </w:rPr>
        <w:t>(A)</w:t>
      </w:r>
      <w:r w:rsidRPr="00081CA4">
        <w:rPr>
          <w:rFonts w:eastAsia="標楷體" w:hint="eastAsia"/>
          <w:color w:val="000000"/>
        </w:rPr>
        <w:t>江、泉</w:t>
      </w:r>
      <w:r w:rsidR="00D2224A">
        <w:rPr>
          <w:rFonts w:eastAsia="標楷體" w:hint="eastAsia"/>
          <w:color w:val="000000"/>
        </w:rPr>
        <w:t xml:space="preserve">　　</w:t>
      </w:r>
      <w:r w:rsidRPr="00081CA4">
        <w:rPr>
          <w:rFonts w:eastAsia="標楷體" w:hint="eastAsia"/>
          <w:color w:val="000000"/>
        </w:rPr>
        <w:t>(B)</w:t>
      </w:r>
      <w:r w:rsidRPr="00081CA4">
        <w:rPr>
          <w:rFonts w:eastAsia="標楷體" w:hint="eastAsia"/>
          <w:color w:val="000000"/>
        </w:rPr>
        <w:t>枯、森</w:t>
      </w:r>
    </w:p>
    <w:p w:rsidR="00DA50FA" w:rsidRDefault="00DA50FA" w:rsidP="001D6338">
      <w:pPr>
        <w:pStyle w:val="aa"/>
        <w:spacing w:line="276" w:lineRule="auto"/>
        <w:ind w:left="480" w:firstLine="455"/>
        <w:rPr>
          <w:rFonts w:eastAsia="標楷體"/>
          <w:color w:val="000000"/>
        </w:rPr>
      </w:pPr>
      <w:r w:rsidRPr="00081CA4">
        <w:rPr>
          <w:rFonts w:eastAsia="標楷體" w:hint="eastAsia"/>
          <w:color w:val="000000"/>
        </w:rPr>
        <w:t>(C)</w:t>
      </w:r>
      <w:r>
        <w:rPr>
          <w:rFonts w:eastAsia="標楷體" w:hint="eastAsia"/>
          <w:color w:val="000000"/>
        </w:rPr>
        <w:t>褐</w:t>
      </w:r>
      <w:r w:rsidRPr="00081CA4">
        <w:rPr>
          <w:rFonts w:eastAsia="標楷體" w:hint="eastAsia"/>
          <w:color w:val="000000"/>
        </w:rPr>
        <w:t>、</w:t>
      </w:r>
      <w:proofErr w:type="gramStart"/>
      <w:r w:rsidRPr="007100DA">
        <w:rPr>
          <w:rFonts w:eastAsia="標楷體" w:hint="eastAsia"/>
          <w:color w:val="000000"/>
        </w:rPr>
        <w:t>襁</w:t>
      </w:r>
      <w:proofErr w:type="gramEnd"/>
      <w:r w:rsidR="00D2224A">
        <w:rPr>
          <w:rFonts w:eastAsia="標楷體" w:hint="eastAsia"/>
          <w:color w:val="000000"/>
        </w:rPr>
        <w:t xml:space="preserve">　　</w:t>
      </w:r>
      <w:r w:rsidRPr="00081CA4">
        <w:rPr>
          <w:rFonts w:eastAsia="標楷體" w:hint="eastAsia"/>
          <w:color w:val="000000"/>
        </w:rPr>
        <w:t>(D)</w:t>
      </w:r>
      <w:r w:rsidRPr="00081CA4">
        <w:rPr>
          <w:rFonts w:eastAsia="標楷體" w:hint="eastAsia"/>
          <w:color w:val="000000"/>
        </w:rPr>
        <w:t>昭、晶</w:t>
      </w:r>
    </w:p>
    <w:p w:rsidR="00DA50FA" w:rsidRPr="000B4818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0B4818">
        <w:rPr>
          <w:rFonts w:eastAsia="標楷體" w:hint="eastAsia"/>
          <w:color w:val="000000"/>
        </w:rPr>
        <w:t>根據以下表格的說明，下列何者最可能是會意字？</w:t>
      </w:r>
    </w:p>
    <w:tbl>
      <w:tblPr>
        <w:tblW w:w="5807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1384"/>
        <w:gridCol w:w="2722"/>
      </w:tblGrid>
      <w:tr w:rsidR="00DA50FA" w:rsidRPr="0052431B" w:rsidTr="00CB6B9B">
        <w:tc>
          <w:tcPr>
            <w:tcW w:w="709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rPr>
                <w:rFonts w:eastAsia="標楷體"/>
                <w:color w:val="000000"/>
              </w:rPr>
            </w:pPr>
            <w:r w:rsidRPr="0052431B">
              <w:rPr>
                <w:rFonts w:eastAsia="標楷體" w:hint="eastAsia"/>
                <w:color w:val="000000"/>
              </w:rPr>
              <w:t>選項</w:t>
            </w:r>
          </w:p>
        </w:tc>
        <w:tc>
          <w:tcPr>
            <w:tcW w:w="992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proofErr w:type="gramStart"/>
            <w:r w:rsidRPr="0052431B">
              <w:rPr>
                <w:rFonts w:eastAsia="標楷體" w:hint="eastAsia"/>
                <w:color w:val="000000"/>
              </w:rPr>
              <w:t>例字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52431B">
              <w:rPr>
                <w:rFonts w:eastAsia="標楷體" w:hint="eastAsia"/>
                <w:color w:val="000000"/>
              </w:rPr>
              <w:t>字音</w:t>
            </w:r>
          </w:p>
        </w:tc>
        <w:tc>
          <w:tcPr>
            <w:tcW w:w="2722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52431B">
              <w:rPr>
                <w:rFonts w:eastAsia="標楷體" w:hint="eastAsia"/>
                <w:color w:val="000000"/>
              </w:rPr>
              <w:t>字義說明</w:t>
            </w:r>
          </w:p>
        </w:tc>
      </w:tr>
      <w:tr w:rsidR="00DA50FA" w:rsidRPr="0052431B" w:rsidTr="00CB6B9B">
        <w:tc>
          <w:tcPr>
            <w:tcW w:w="709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52431B">
              <w:rPr>
                <w:rFonts w:eastAsia="標楷體"/>
                <w:color w:val="000000"/>
              </w:rPr>
              <w:t>(</w:t>
            </w:r>
            <w:r w:rsidRPr="0052431B">
              <w:rPr>
                <w:rFonts w:eastAsia="標楷體" w:hint="eastAsia"/>
                <w:color w:val="000000"/>
              </w:rPr>
              <w:t>A</w:t>
            </w:r>
            <w:r w:rsidRPr="0052431B">
              <w:rPr>
                <w:rFonts w:eastAsia="標楷體"/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A50FA" w:rsidRPr="0052431B" w:rsidRDefault="00AA34DD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泉</w:t>
            </w:r>
          </w:p>
        </w:tc>
        <w:tc>
          <w:tcPr>
            <w:tcW w:w="1384" w:type="dxa"/>
            <w:shd w:val="clear" w:color="auto" w:fill="auto"/>
          </w:tcPr>
          <w:p w:rsidR="00DA50FA" w:rsidRPr="0052431B" w:rsidRDefault="00AA34DD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proofErr w:type="gramStart"/>
            <w:r w:rsidRPr="00AA34DD">
              <w:rPr>
                <w:rFonts w:eastAsia="標楷體" w:hint="eastAsia"/>
                <w:color w:val="000000"/>
              </w:rPr>
              <w:t>ㄑ</w:t>
            </w:r>
            <w:proofErr w:type="gramEnd"/>
            <w:r w:rsidRPr="00AA34DD">
              <w:rPr>
                <w:rFonts w:eastAsia="標楷體" w:hint="eastAsia"/>
                <w:color w:val="000000"/>
              </w:rPr>
              <w:t>ㄩㄢˊ</w:t>
            </w:r>
          </w:p>
        </w:tc>
        <w:tc>
          <w:tcPr>
            <w:tcW w:w="2722" w:type="dxa"/>
            <w:shd w:val="clear" w:color="auto" w:fill="auto"/>
          </w:tcPr>
          <w:p w:rsidR="00DA50FA" w:rsidRPr="0052431B" w:rsidRDefault="00AA34DD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AA34DD">
              <w:rPr>
                <w:rFonts w:eastAsia="標楷體" w:hint="eastAsia"/>
                <w:color w:val="000000"/>
              </w:rPr>
              <w:t>從地下湧出的水</w:t>
            </w:r>
          </w:p>
        </w:tc>
      </w:tr>
      <w:tr w:rsidR="00DA50FA" w:rsidRPr="0052431B" w:rsidTr="00CB6B9B">
        <w:tc>
          <w:tcPr>
            <w:tcW w:w="709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52431B">
              <w:rPr>
                <w:rFonts w:eastAsia="標楷體" w:hint="eastAsia"/>
                <w:color w:val="000000"/>
              </w:rPr>
              <w:t>(</w:t>
            </w:r>
            <w:r w:rsidRPr="0052431B">
              <w:rPr>
                <w:rFonts w:eastAsia="標楷體"/>
                <w:color w:val="000000"/>
              </w:rPr>
              <w:t>B)</w:t>
            </w:r>
          </w:p>
        </w:tc>
        <w:tc>
          <w:tcPr>
            <w:tcW w:w="992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52431B">
              <w:rPr>
                <w:rFonts w:eastAsia="標楷體" w:hint="eastAsia"/>
                <w:color w:val="000000"/>
              </w:rPr>
              <w:t>像</w:t>
            </w:r>
          </w:p>
        </w:tc>
        <w:tc>
          <w:tcPr>
            <w:tcW w:w="1384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proofErr w:type="gramStart"/>
            <w:r w:rsidRPr="0052431B">
              <w:rPr>
                <w:rFonts w:eastAsia="標楷體" w:hint="eastAsia"/>
                <w:color w:val="000000"/>
              </w:rPr>
              <w:t>ㄒ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ㄧㄤˋ</w:t>
            </w:r>
          </w:p>
        </w:tc>
        <w:tc>
          <w:tcPr>
            <w:tcW w:w="2722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52431B">
              <w:rPr>
                <w:rFonts w:eastAsia="標楷體" w:hint="eastAsia"/>
                <w:color w:val="000000"/>
              </w:rPr>
              <w:t>相貌相似</w:t>
            </w:r>
          </w:p>
        </w:tc>
      </w:tr>
      <w:tr w:rsidR="00DA50FA" w:rsidRPr="0052431B" w:rsidTr="00CB6B9B">
        <w:tc>
          <w:tcPr>
            <w:tcW w:w="709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52431B">
              <w:rPr>
                <w:rFonts w:eastAsia="標楷體" w:hint="eastAsia"/>
                <w:color w:val="000000"/>
              </w:rPr>
              <w:t>(</w:t>
            </w:r>
            <w:r w:rsidRPr="0052431B">
              <w:rPr>
                <w:rFonts w:eastAsia="標楷體"/>
                <w:color w:val="000000"/>
              </w:rPr>
              <w:t>C)</w:t>
            </w:r>
          </w:p>
        </w:tc>
        <w:tc>
          <w:tcPr>
            <w:tcW w:w="992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52431B">
              <w:rPr>
                <w:rFonts w:eastAsia="標楷體" w:hint="eastAsia"/>
                <w:color w:val="000000"/>
              </w:rPr>
              <w:t>休</w:t>
            </w:r>
          </w:p>
        </w:tc>
        <w:tc>
          <w:tcPr>
            <w:tcW w:w="1384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proofErr w:type="gramStart"/>
            <w:r w:rsidRPr="0052431B">
              <w:rPr>
                <w:rFonts w:eastAsia="標楷體" w:hint="eastAsia"/>
                <w:color w:val="000000"/>
              </w:rPr>
              <w:t>ㄒ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ㄧㄡ</w:t>
            </w:r>
          </w:p>
        </w:tc>
        <w:tc>
          <w:tcPr>
            <w:tcW w:w="2722" w:type="dxa"/>
            <w:shd w:val="clear" w:color="auto" w:fill="auto"/>
          </w:tcPr>
          <w:p w:rsidR="00DA50FA" w:rsidRPr="0052431B" w:rsidRDefault="00E96E4C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E96E4C">
              <w:rPr>
                <w:rFonts w:eastAsia="標楷體" w:hint="eastAsia"/>
                <w:color w:val="000000"/>
              </w:rPr>
              <w:t>歇息</w:t>
            </w:r>
          </w:p>
        </w:tc>
      </w:tr>
      <w:tr w:rsidR="00DA50FA" w:rsidRPr="0052431B" w:rsidTr="00CB6B9B">
        <w:tc>
          <w:tcPr>
            <w:tcW w:w="709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52431B">
              <w:rPr>
                <w:rFonts w:eastAsia="標楷體" w:hint="eastAsia"/>
                <w:color w:val="000000"/>
              </w:rPr>
              <w:t>(</w:t>
            </w:r>
            <w:r w:rsidRPr="0052431B">
              <w:rPr>
                <w:rFonts w:eastAsia="標楷體"/>
                <w:color w:val="000000"/>
              </w:rPr>
              <w:t>D)</w:t>
            </w:r>
          </w:p>
        </w:tc>
        <w:tc>
          <w:tcPr>
            <w:tcW w:w="992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52431B">
              <w:rPr>
                <w:rFonts w:eastAsia="標楷體" w:hint="eastAsia"/>
                <w:color w:val="000000"/>
              </w:rPr>
              <w:t>燈</w:t>
            </w:r>
          </w:p>
        </w:tc>
        <w:tc>
          <w:tcPr>
            <w:tcW w:w="1384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proofErr w:type="gramStart"/>
            <w:r w:rsidRPr="0052431B">
              <w:rPr>
                <w:rFonts w:eastAsia="標楷體" w:hint="eastAsia"/>
                <w:color w:val="000000"/>
              </w:rPr>
              <w:t>ㄉ</w:t>
            </w:r>
            <w:proofErr w:type="gramEnd"/>
            <w:r w:rsidRPr="0052431B">
              <w:rPr>
                <w:rFonts w:eastAsia="標楷體" w:hint="eastAsia"/>
                <w:color w:val="000000"/>
              </w:rPr>
              <w:t>ㄥ</w:t>
            </w:r>
          </w:p>
        </w:tc>
        <w:tc>
          <w:tcPr>
            <w:tcW w:w="2722" w:type="dxa"/>
            <w:shd w:val="clear" w:color="auto" w:fill="auto"/>
          </w:tcPr>
          <w:p w:rsidR="00DA50FA" w:rsidRPr="0052431B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52431B">
              <w:rPr>
                <w:rFonts w:eastAsia="標楷體" w:hint="eastAsia"/>
                <w:color w:val="000000"/>
              </w:rPr>
              <w:t>照明或發光的器具</w:t>
            </w:r>
          </w:p>
        </w:tc>
      </w:tr>
    </w:tbl>
    <w:p w:rsidR="00DA50FA" w:rsidRPr="00973C53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973C53">
        <w:rPr>
          <w:rFonts w:eastAsia="標楷體" w:hint="eastAsia"/>
          <w:color w:val="000000"/>
        </w:rPr>
        <w:t>課堂上，老師介紹漢字的結構，同學了解到漢字有趣的組成方式後，分組討論漢字的「</w:t>
      </w:r>
      <w:proofErr w:type="gramStart"/>
      <w:r w:rsidRPr="00973C53">
        <w:rPr>
          <w:rFonts w:eastAsia="標楷體" w:hint="eastAsia"/>
          <w:color w:val="000000"/>
        </w:rPr>
        <w:t>拆合字謎</w:t>
      </w:r>
      <w:proofErr w:type="gramEnd"/>
      <w:r w:rsidRPr="00973C53">
        <w:rPr>
          <w:rFonts w:eastAsia="標楷體" w:hint="eastAsia"/>
          <w:color w:val="000000"/>
        </w:rPr>
        <w:t>」，以下分析，何者有誤？</w:t>
      </w:r>
    </w:p>
    <w:p w:rsidR="00DA50FA" w:rsidRPr="00973C53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973C53">
        <w:rPr>
          <w:rFonts w:eastAsia="標楷體" w:hint="eastAsia"/>
          <w:color w:val="000000"/>
        </w:rPr>
        <w:t>(A)</w:t>
      </w:r>
      <w:r w:rsidRPr="00D92DCF">
        <w:rPr>
          <w:rFonts w:eastAsia="標楷體" w:hint="eastAsia"/>
          <w:color w:val="000000"/>
          <w:u w:val="single"/>
        </w:rPr>
        <w:t>小</w:t>
      </w:r>
      <w:proofErr w:type="gramStart"/>
      <w:r w:rsidRPr="00D92DCF">
        <w:rPr>
          <w:rFonts w:eastAsia="標楷體" w:hint="eastAsia"/>
          <w:color w:val="000000"/>
          <w:u w:val="single"/>
        </w:rPr>
        <w:t>昀</w:t>
      </w:r>
      <w:proofErr w:type="gramEnd"/>
      <w:r w:rsidRPr="00973C53">
        <w:rPr>
          <w:rFonts w:eastAsia="標楷體" w:hint="eastAsia"/>
          <w:color w:val="000000"/>
        </w:rPr>
        <w:t>：「日月</w:t>
      </w:r>
      <w:proofErr w:type="gramStart"/>
      <w:r w:rsidRPr="00973C53">
        <w:rPr>
          <w:rFonts w:eastAsia="標楷體" w:hint="eastAsia"/>
          <w:color w:val="000000"/>
        </w:rPr>
        <w:t>明朝昏</w:t>
      </w:r>
      <w:proofErr w:type="gramEnd"/>
      <w:r w:rsidRPr="00973C53">
        <w:rPr>
          <w:rFonts w:eastAsia="標楷體" w:hint="eastAsia"/>
          <w:color w:val="000000"/>
        </w:rPr>
        <w:t>，山風嵐自起」</w:t>
      </w:r>
      <w:proofErr w:type="gramStart"/>
      <w:r w:rsidRPr="00973C53">
        <w:rPr>
          <w:rFonts w:eastAsia="標楷體" w:hint="eastAsia"/>
          <w:color w:val="000000"/>
        </w:rPr>
        <w:t>此句</w:t>
      </w:r>
      <w:proofErr w:type="gramEnd"/>
      <w:r w:rsidRPr="00973C53">
        <w:rPr>
          <w:rFonts w:eastAsia="標楷體" w:hint="eastAsia"/>
          <w:color w:val="000000"/>
        </w:rPr>
        <w:t>由「日、月」合成「明」；「山、風」合成「</w:t>
      </w:r>
      <w:proofErr w:type="gramStart"/>
      <w:r w:rsidRPr="00973C53">
        <w:rPr>
          <w:rFonts w:eastAsia="標楷體" w:hint="eastAsia"/>
          <w:color w:val="000000"/>
        </w:rPr>
        <w:t>嵐</w:t>
      </w:r>
      <w:proofErr w:type="gramEnd"/>
      <w:r w:rsidRPr="00973C53">
        <w:rPr>
          <w:rFonts w:eastAsia="標楷體" w:hint="eastAsia"/>
          <w:color w:val="000000"/>
        </w:rPr>
        <w:t>」</w:t>
      </w:r>
    </w:p>
    <w:p w:rsidR="00DA50FA" w:rsidRPr="00973C53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973C53">
        <w:rPr>
          <w:rFonts w:eastAsia="標楷體" w:hint="eastAsia"/>
          <w:color w:val="000000"/>
        </w:rPr>
        <w:t>(B)</w:t>
      </w:r>
      <w:r w:rsidRPr="00D92DCF">
        <w:rPr>
          <w:rFonts w:eastAsia="標楷體" w:hint="eastAsia"/>
          <w:color w:val="000000"/>
          <w:u w:val="single"/>
        </w:rPr>
        <w:t>阿蓉</w:t>
      </w:r>
      <w:r w:rsidRPr="00973C53">
        <w:rPr>
          <w:rFonts w:eastAsia="標楷體" w:hint="eastAsia"/>
          <w:color w:val="000000"/>
        </w:rPr>
        <w:t>：「八刀分米粉，千里重金</w:t>
      </w:r>
      <w:proofErr w:type="gramStart"/>
      <w:r w:rsidRPr="00973C53">
        <w:rPr>
          <w:rFonts w:eastAsia="標楷體" w:hint="eastAsia"/>
          <w:color w:val="000000"/>
        </w:rPr>
        <w:t>鍾</w:t>
      </w:r>
      <w:proofErr w:type="gramEnd"/>
      <w:r w:rsidRPr="00973C53">
        <w:rPr>
          <w:rFonts w:eastAsia="標楷體" w:hint="eastAsia"/>
          <w:color w:val="000000"/>
        </w:rPr>
        <w:t>」此</w:t>
      </w:r>
      <w:proofErr w:type="gramStart"/>
      <w:r w:rsidRPr="00973C53">
        <w:rPr>
          <w:rFonts w:eastAsia="標楷體" w:hint="eastAsia"/>
          <w:color w:val="000000"/>
        </w:rPr>
        <w:t>句並無拆</w:t>
      </w:r>
      <w:proofErr w:type="gramEnd"/>
      <w:r w:rsidRPr="00973C53">
        <w:rPr>
          <w:rFonts w:eastAsia="標楷體" w:hint="eastAsia"/>
          <w:color w:val="000000"/>
        </w:rPr>
        <w:t>合文字的運用</w:t>
      </w:r>
    </w:p>
    <w:p w:rsidR="00DA50FA" w:rsidRPr="00973C53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973C53">
        <w:rPr>
          <w:rFonts w:eastAsia="標楷體"/>
          <w:color w:val="000000"/>
        </w:rPr>
        <w:t>(C)</w:t>
      </w:r>
      <w:r w:rsidRPr="00D92DCF">
        <w:rPr>
          <w:rFonts w:eastAsia="標楷體" w:hint="eastAsia"/>
          <w:color w:val="000000"/>
          <w:u w:val="single"/>
        </w:rPr>
        <w:t>小</w:t>
      </w:r>
      <w:proofErr w:type="gramStart"/>
      <w:r w:rsidRPr="00D92DCF">
        <w:rPr>
          <w:rFonts w:eastAsia="標楷體" w:hint="eastAsia"/>
          <w:color w:val="000000"/>
          <w:u w:val="single"/>
        </w:rPr>
        <w:t>彤</w:t>
      </w:r>
      <w:proofErr w:type="gramEnd"/>
      <w:r w:rsidRPr="00973C53">
        <w:rPr>
          <w:rFonts w:eastAsia="標楷體" w:hint="eastAsia"/>
          <w:color w:val="000000"/>
        </w:rPr>
        <w:t>：「此</w:t>
      </w:r>
      <w:proofErr w:type="gramStart"/>
      <w:r w:rsidRPr="00973C53">
        <w:rPr>
          <w:rFonts w:eastAsia="標楷體" w:hint="eastAsia"/>
          <w:color w:val="000000"/>
        </w:rPr>
        <w:t>木為柴山</w:t>
      </w:r>
      <w:proofErr w:type="gramEnd"/>
      <w:r w:rsidRPr="00973C53">
        <w:rPr>
          <w:rFonts w:eastAsia="標楷體" w:hint="eastAsia"/>
          <w:color w:val="000000"/>
        </w:rPr>
        <w:t>山出，</w:t>
      </w:r>
      <w:proofErr w:type="gramStart"/>
      <w:r w:rsidRPr="00973C53">
        <w:rPr>
          <w:rFonts w:eastAsia="標楷體" w:hint="eastAsia"/>
          <w:color w:val="000000"/>
        </w:rPr>
        <w:t>因火</w:t>
      </w:r>
      <w:proofErr w:type="gramEnd"/>
      <w:r w:rsidRPr="00973C53">
        <w:rPr>
          <w:rFonts w:eastAsia="標楷體" w:hint="eastAsia"/>
          <w:color w:val="000000"/>
        </w:rPr>
        <w:t>成烟夕夕多」由「此、木」合成「柴」；「火、因」合成「烟」</w:t>
      </w:r>
    </w:p>
    <w:p w:rsidR="00DA50FA" w:rsidRDefault="00DA50FA" w:rsidP="001D6338">
      <w:pPr>
        <w:pStyle w:val="aa"/>
        <w:spacing w:line="276" w:lineRule="auto"/>
        <w:ind w:left="480" w:firstLine="455"/>
        <w:rPr>
          <w:rFonts w:eastAsia="標楷體"/>
          <w:color w:val="000000"/>
        </w:rPr>
      </w:pPr>
      <w:r w:rsidRPr="00973C53">
        <w:rPr>
          <w:rFonts w:eastAsia="標楷體" w:hint="eastAsia"/>
          <w:color w:val="000000"/>
        </w:rPr>
        <w:t>(D)</w:t>
      </w:r>
      <w:r w:rsidRPr="00D92DCF">
        <w:rPr>
          <w:rFonts w:eastAsia="標楷體" w:hint="eastAsia"/>
          <w:color w:val="000000"/>
          <w:u w:val="single"/>
        </w:rPr>
        <w:t>阿真</w:t>
      </w:r>
      <w:r w:rsidRPr="00973C53">
        <w:rPr>
          <w:rFonts w:eastAsia="標楷體" w:hint="eastAsia"/>
          <w:color w:val="000000"/>
        </w:rPr>
        <w:t>：「久旱逢甘霖，他鄉遇故知」此</w:t>
      </w:r>
      <w:proofErr w:type="gramStart"/>
      <w:r w:rsidRPr="00973C53">
        <w:rPr>
          <w:rFonts w:eastAsia="標楷體" w:hint="eastAsia"/>
          <w:color w:val="000000"/>
        </w:rPr>
        <w:t>句並無拆合</w:t>
      </w:r>
      <w:proofErr w:type="gramEnd"/>
      <w:r w:rsidRPr="00973C53">
        <w:rPr>
          <w:rFonts w:eastAsia="標楷體" w:hint="eastAsia"/>
          <w:color w:val="000000"/>
        </w:rPr>
        <w:t>文字的運用</w:t>
      </w:r>
    </w:p>
    <w:p w:rsidR="00DA50FA" w:rsidRPr="00BC6908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BC6908">
        <w:rPr>
          <w:rFonts w:eastAsia="標楷體" w:hint="eastAsia"/>
          <w:color w:val="000000"/>
        </w:rPr>
        <w:t>「四神湯」原名為四</w:t>
      </w:r>
      <w:proofErr w:type="gramStart"/>
      <w:r w:rsidRPr="00BC6908">
        <w:rPr>
          <w:rFonts w:eastAsia="標楷體" w:hint="eastAsia"/>
          <w:color w:val="000000"/>
        </w:rPr>
        <w:t>臣湯</w:t>
      </w:r>
      <w:proofErr w:type="gramEnd"/>
      <w:r w:rsidRPr="00BC6908">
        <w:rPr>
          <w:rFonts w:eastAsia="標楷體" w:hint="eastAsia"/>
          <w:color w:val="000000"/>
        </w:rPr>
        <w:t>，湯中加入蓮子、茯苓、淮山、芡實四種中藥材，因而得名</w:t>
      </w:r>
      <w:r w:rsidR="00286971">
        <w:rPr>
          <w:rFonts w:eastAsia="標楷體" w:hint="eastAsia"/>
          <w:color w:val="000000"/>
        </w:rPr>
        <w:t>。</w:t>
      </w:r>
      <w:r w:rsidRPr="00BC6908">
        <w:rPr>
          <w:rFonts w:eastAsia="標楷體" w:hint="eastAsia"/>
          <w:color w:val="000000"/>
        </w:rPr>
        <w:t>中醫認為「四臣」有互相加乘的作用，</w:t>
      </w:r>
      <w:proofErr w:type="gramStart"/>
      <w:r w:rsidRPr="00BC6908">
        <w:rPr>
          <w:rFonts w:eastAsia="標楷體" w:hint="eastAsia"/>
          <w:color w:val="000000"/>
        </w:rPr>
        <w:t>具溫脾</w:t>
      </w:r>
      <w:proofErr w:type="gramEnd"/>
      <w:r w:rsidRPr="00BC6908">
        <w:rPr>
          <w:rFonts w:eastAsia="標楷體" w:hint="eastAsia"/>
          <w:color w:val="000000"/>
        </w:rPr>
        <w:t>、健胃、補腎、利濕的效果。下列「」中的數字，何組與「四」神湯相同，皆為實數？</w:t>
      </w:r>
    </w:p>
    <w:p w:rsidR="00DA50FA" w:rsidRPr="00BC6908" w:rsidRDefault="00DA50FA" w:rsidP="00286971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BC6908">
        <w:rPr>
          <w:rFonts w:eastAsia="標楷體" w:hint="eastAsia"/>
          <w:color w:val="000000"/>
        </w:rPr>
        <w:t>(A)</w:t>
      </w:r>
      <w:r w:rsidRPr="00BC6908">
        <w:rPr>
          <w:rFonts w:eastAsia="標楷體" w:hint="eastAsia"/>
          <w:color w:val="000000"/>
        </w:rPr>
        <w:t>「三」國時代／「七」</w:t>
      </w:r>
      <w:r w:rsidR="00853102">
        <w:rPr>
          <w:rFonts w:eastAsia="標楷體" w:hint="eastAsia"/>
          <w:color w:val="000000"/>
        </w:rPr>
        <w:t>孔流血</w:t>
      </w:r>
      <w:r w:rsidR="00286971">
        <w:rPr>
          <w:rFonts w:eastAsia="標楷體" w:hint="eastAsia"/>
          <w:color w:val="000000"/>
        </w:rPr>
        <w:t xml:space="preserve">　　</w:t>
      </w:r>
      <w:r w:rsidRPr="00BC6908">
        <w:rPr>
          <w:rFonts w:eastAsia="標楷體" w:hint="eastAsia"/>
          <w:color w:val="000000"/>
        </w:rPr>
        <w:t>(B)</w:t>
      </w:r>
      <w:r w:rsidR="00E71CC9">
        <w:rPr>
          <w:rFonts w:eastAsia="標楷體" w:hint="eastAsia"/>
          <w:color w:val="000000"/>
        </w:rPr>
        <w:t>貨比「三」家</w:t>
      </w:r>
      <w:r w:rsidRPr="00BC6908">
        <w:rPr>
          <w:rFonts w:eastAsia="標楷體" w:hint="eastAsia"/>
          <w:color w:val="000000"/>
        </w:rPr>
        <w:t>／</w:t>
      </w:r>
      <w:r w:rsidR="00E71CC9" w:rsidRPr="00BC6908">
        <w:rPr>
          <w:rFonts w:eastAsia="標楷體" w:hint="eastAsia"/>
          <w:color w:val="000000"/>
        </w:rPr>
        <w:t>五花「八」門</w:t>
      </w:r>
    </w:p>
    <w:p w:rsidR="00DA50FA" w:rsidRDefault="00DA50FA" w:rsidP="004E2E90">
      <w:pPr>
        <w:pStyle w:val="aa"/>
        <w:spacing w:line="276" w:lineRule="auto"/>
        <w:ind w:left="480" w:firstLine="455"/>
        <w:rPr>
          <w:rFonts w:eastAsia="標楷體"/>
          <w:color w:val="000000"/>
        </w:rPr>
      </w:pPr>
      <w:r w:rsidRPr="00BC6908">
        <w:rPr>
          <w:rFonts w:eastAsia="標楷體" w:hint="eastAsia"/>
          <w:color w:val="000000"/>
        </w:rPr>
        <w:t>(C)</w:t>
      </w:r>
      <w:r w:rsidR="005579DA" w:rsidRPr="00BC6908">
        <w:rPr>
          <w:rFonts w:eastAsia="標楷體" w:hint="eastAsia"/>
          <w:color w:val="000000"/>
        </w:rPr>
        <w:t>「五」</w:t>
      </w:r>
      <w:proofErr w:type="gramStart"/>
      <w:r w:rsidR="005579DA" w:rsidRPr="00BC6908">
        <w:rPr>
          <w:rFonts w:eastAsia="標楷體" w:hint="eastAsia"/>
          <w:color w:val="000000"/>
        </w:rPr>
        <w:t>體投地</w:t>
      </w:r>
      <w:proofErr w:type="gramEnd"/>
      <w:r w:rsidRPr="00BC6908">
        <w:rPr>
          <w:rFonts w:eastAsia="標楷體" w:hint="eastAsia"/>
          <w:color w:val="000000"/>
        </w:rPr>
        <w:t>／「九</w:t>
      </w:r>
      <w:proofErr w:type="gramStart"/>
      <w:r w:rsidRPr="00BC6908">
        <w:rPr>
          <w:rFonts w:eastAsia="標楷體" w:hint="eastAsia"/>
          <w:color w:val="000000"/>
        </w:rPr>
        <w:t>」霄雲</w:t>
      </w:r>
      <w:proofErr w:type="gramEnd"/>
      <w:r w:rsidRPr="00BC6908">
        <w:rPr>
          <w:rFonts w:eastAsia="標楷體" w:hint="eastAsia"/>
          <w:color w:val="000000"/>
        </w:rPr>
        <w:t>外</w:t>
      </w:r>
      <w:r w:rsidR="00286971">
        <w:rPr>
          <w:rFonts w:eastAsia="標楷體" w:hint="eastAsia"/>
          <w:color w:val="000000"/>
        </w:rPr>
        <w:t xml:space="preserve">　　</w:t>
      </w:r>
      <w:r w:rsidRPr="00BC6908">
        <w:rPr>
          <w:rFonts w:eastAsia="標楷體" w:hint="eastAsia"/>
          <w:color w:val="000000"/>
        </w:rPr>
        <w:t>(D)</w:t>
      </w:r>
      <w:r w:rsidR="005579DA">
        <w:rPr>
          <w:rFonts w:eastAsia="標楷體" w:hint="eastAsia"/>
          <w:color w:val="000000"/>
        </w:rPr>
        <w:t>「</w:t>
      </w:r>
      <w:r w:rsidR="005579DA" w:rsidRPr="005579DA">
        <w:rPr>
          <w:rFonts w:eastAsia="標楷體" w:hint="eastAsia"/>
          <w:color w:val="000000"/>
        </w:rPr>
        <w:t>三</w:t>
      </w:r>
      <w:r w:rsidR="005579DA">
        <w:rPr>
          <w:rFonts w:eastAsia="標楷體" w:hint="eastAsia"/>
          <w:color w:val="000000"/>
        </w:rPr>
        <w:t>」</w:t>
      </w:r>
      <w:r w:rsidR="005579DA" w:rsidRPr="005579DA">
        <w:rPr>
          <w:rFonts w:eastAsia="標楷體" w:hint="eastAsia"/>
          <w:color w:val="000000"/>
        </w:rPr>
        <w:t>教九流</w:t>
      </w:r>
      <w:r w:rsidRPr="00BC6908">
        <w:rPr>
          <w:rFonts w:eastAsia="標楷體" w:hint="eastAsia"/>
          <w:color w:val="000000"/>
        </w:rPr>
        <w:t>／無「三」尺浪</w:t>
      </w:r>
    </w:p>
    <w:p w:rsidR="00DA50FA" w:rsidRPr="00284DD9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  <w:szCs w:val="20"/>
        </w:rPr>
      </w:pPr>
      <w:r w:rsidRPr="00D24C34">
        <w:rPr>
          <w:rFonts w:eastAsia="標楷體"/>
          <w:color w:val="000000"/>
          <w:szCs w:val="20"/>
        </w:rPr>
        <w:t>（</w:t>
      </w:r>
      <w:r w:rsidRPr="00D24C34">
        <w:rPr>
          <w:rFonts w:eastAsia="標楷體"/>
          <w:color w:val="000000"/>
          <w:szCs w:val="20"/>
        </w:rPr>
        <w:t xml:space="preserve">  </w:t>
      </w:r>
      <w:r w:rsidRPr="00D24C34">
        <w:rPr>
          <w:rFonts w:eastAsia="標楷體"/>
          <w:color w:val="000000"/>
          <w:szCs w:val="20"/>
        </w:rPr>
        <w:t>）</w:t>
      </w:r>
      <w:r w:rsidRPr="00284DD9">
        <w:rPr>
          <w:rFonts w:eastAsia="標楷體" w:hint="eastAsia"/>
          <w:color w:val="000000"/>
          <w:szCs w:val="20"/>
        </w:rPr>
        <w:t>下列選項，何者同時運用了排比和譬喻兩種修辭？</w:t>
      </w:r>
    </w:p>
    <w:p w:rsidR="00B56C36" w:rsidRDefault="00DA50FA" w:rsidP="00D27A2A">
      <w:pPr>
        <w:pStyle w:val="aa"/>
        <w:numPr>
          <w:ilvl w:val="0"/>
          <w:numId w:val="3"/>
        </w:numPr>
        <w:spacing w:line="40" w:lineRule="atLeast"/>
        <w:rPr>
          <w:rFonts w:eastAsia="標楷體"/>
          <w:color w:val="000000"/>
          <w:szCs w:val="20"/>
        </w:rPr>
      </w:pPr>
      <w:r w:rsidRPr="00284DD9">
        <w:rPr>
          <w:rFonts w:eastAsia="標楷體" w:hint="eastAsia"/>
          <w:color w:val="000000"/>
          <w:szCs w:val="20"/>
        </w:rPr>
        <w:t>每個人的一生都會遭遇許多事，有些是過眼雲煙，倏忽即逝；有些是</w:t>
      </w:r>
      <w:proofErr w:type="gramStart"/>
      <w:r w:rsidRPr="00284DD9">
        <w:rPr>
          <w:rFonts w:eastAsia="標楷體" w:hint="eastAsia"/>
          <w:color w:val="000000"/>
          <w:szCs w:val="20"/>
        </w:rPr>
        <w:t>熱鐵烙膚，</w:t>
      </w:r>
      <w:proofErr w:type="gramEnd"/>
      <w:r w:rsidRPr="00284DD9">
        <w:rPr>
          <w:rFonts w:eastAsia="標楷體" w:hint="eastAsia"/>
          <w:color w:val="000000"/>
          <w:szCs w:val="20"/>
        </w:rPr>
        <w:t>記憶長存；有些像是飛</w:t>
      </w:r>
    </w:p>
    <w:p w:rsidR="00DA50FA" w:rsidRPr="00284DD9" w:rsidRDefault="00DA50FA" w:rsidP="00D27A2A">
      <w:pPr>
        <w:pStyle w:val="aa"/>
        <w:spacing w:line="40" w:lineRule="atLeast"/>
        <w:ind w:left="1295"/>
        <w:rPr>
          <w:rFonts w:eastAsia="標楷體"/>
          <w:color w:val="000000"/>
          <w:szCs w:val="20"/>
        </w:rPr>
      </w:pPr>
      <w:r w:rsidRPr="00284DD9">
        <w:rPr>
          <w:rFonts w:eastAsia="標楷體" w:hint="eastAsia"/>
          <w:color w:val="000000"/>
          <w:szCs w:val="20"/>
        </w:rPr>
        <w:t>鳥掠過天邊，</w:t>
      </w:r>
      <w:proofErr w:type="gramStart"/>
      <w:r w:rsidRPr="00284DD9">
        <w:rPr>
          <w:rFonts w:eastAsia="標楷體" w:hint="eastAsia"/>
          <w:color w:val="000000"/>
          <w:szCs w:val="20"/>
        </w:rPr>
        <w:t>漸去漸</w:t>
      </w:r>
      <w:proofErr w:type="gramEnd"/>
      <w:r w:rsidRPr="00284DD9">
        <w:rPr>
          <w:rFonts w:eastAsia="標楷體" w:hint="eastAsia"/>
          <w:color w:val="000000"/>
          <w:szCs w:val="20"/>
        </w:rPr>
        <w:t>遠</w:t>
      </w:r>
    </w:p>
    <w:p w:rsidR="00DA50FA" w:rsidRPr="00284DD9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  <w:szCs w:val="20"/>
        </w:rPr>
      </w:pPr>
      <w:r w:rsidRPr="00284DD9">
        <w:rPr>
          <w:rFonts w:eastAsia="標楷體" w:hint="eastAsia"/>
          <w:color w:val="000000"/>
          <w:szCs w:val="20"/>
        </w:rPr>
        <w:t>(B)</w:t>
      </w:r>
      <w:r w:rsidRPr="00284DD9">
        <w:rPr>
          <w:rFonts w:eastAsia="標楷體" w:hint="eastAsia"/>
          <w:color w:val="000000"/>
          <w:szCs w:val="20"/>
        </w:rPr>
        <w:t>這些美妙的叫賣聲，活潑、快樂地在每日生活的舞臺裡翻滾跳躍</w:t>
      </w:r>
    </w:p>
    <w:p w:rsidR="00DA50FA" w:rsidRPr="00284DD9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  <w:szCs w:val="20"/>
        </w:rPr>
      </w:pPr>
      <w:r w:rsidRPr="00284DD9">
        <w:rPr>
          <w:rFonts w:eastAsia="標楷體" w:hint="eastAsia"/>
          <w:color w:val="000000"/>
          <w:szCs w:val="20"/>
        </w:rPr>
        <w:t>(C)</w:t>
      </w:r>
      <w:r w:rsidRPr="00284DD9">
        <w:rPr>
          <w:rFonts w:eastAsia="標楷體" w:hint="eastAsia"/>
          <w:color w:val="000000"/>
          <w:szCs w:val="20"/>
        </w:rPr>
        <w:t>他們像陽光、綠野、花一樣，是這有活力的城市，有活力的人間，不可或缺的色彩</w:t>
      </w:r>
    </w:p>
    <w:p w:rsidR="00DA50FA" w:rsidRDefault="00DA50FA" w:rsidP="001C1E62">
      <w:pPr>
        <w:pStyle w:val="aa"/>
        <w:spacing w:line="276" w:lineRule="auto"/>
        <w:ind w:left="480" w:firstLine="455"/>
        <w:rPr>
          <w:rFonts w:eastAsia="標楷體"/>
          <w:color w:val="000000"/>
          <w:szCs w:val="20"/>
        </w:rPr>
      </w:pPr>
      <w:r w:rsidRPr="00284DD9">
        <w:rPr>
          <w:rFonts w:eastAsia="標楷體" w:hint="eastAsia"/>
          <w:color w:val="000000"/>
          <w:szCs w:val="20"/>
        </w:rPr>
        <w:t>(D)</w:t>
      </w:r>
      <w:r w:rsidRPr="00284DD9">
        <w:rPr>
          <w:rFonts w:eastAsia="標楷體" w:hint="eastAsia"/>
          <w:color w:val="000000"/>
          <w:szCs w:val="20"/>
        </w:rPr>
        <w:t>花色</w:t>
      </w:r>
      <w:proofErr w:type="gramStart"/>
      <w:r w:rsidRPr="00284DD9">
        <w:rPr>
          <w:rFonts w:eastAsia="標楷體" w:hint="eastAsia"/>
          <w:color w:val="000000"/>
          <w:szCs w:val="20"/>
        </w:rPr>
        <w:t>斑雜者</w:t>
      </w:r>
      <w:proofErr w:type="gramEnd"/>
      <w:r w:rsidRPr="00284DD9">
        <w:rPr>
          <w:rFonts w:eastAsia="標楷體" w:hint="eastAsia"/>
          <w:color w:val="000000"/>
          <w:szCs w:val="20"/>
        </w:rPr>
        <w:t>，形態怪異者，氣派儼然者，甫經下水即遭沉沒者</w:t>
      </w:r>
    </w:p>
    <w:p w:rsidR="00DA50FA" w:rsidRPr="00FF080D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  <w:spacing w:val="4"/>
          <w:kern w:val="2"/>
          <w:szCs w:val="20"/>
        </w:rPr>
      </w:pPr>
      <w:r w:rsidRPr="00D24C34">
        <w:rPr>
          <w:rFonts w:eastAsia="標楷體"/>
          <w:color w:val="000000"/>
          <w:spacing w:val="4"/>
          <w:kern w:val="2"/>
          <w:szCs w:val="20"/>
        </w:rPr>
        <w:t>（</w:t>
      </w:r>
      <w:r w:rsidRPr="00D24C34">
        <w:rPr>
          <w:rFonts w:eastAsia="標楷體"/>
          <w:color w:val="000000"/>
          <w:spacing w:val="4"/>
          <w:kern w:val="2"/>
          <w:szCs w:val="20"/>
        </w:rPr>
        <w:t xml:space="preserve">  </w:t>
      </w:r>
      <w:r w:rsidRPr="00D24C34">
        <w:rPr>
          <w:rFonts w:eastAsia="標楷體"/>
          <w:color w:val="000000"/>
          <w:spacing w:val="4"/>
          <w:kern w:val="2"/>
          <w:szCs w:val="20"/>
        </w:rPr>
        <w:t>）</w:t>
      </w:r>
      <w:r w:rsidRPr="00FF080D">
        <w:rPr>
          <w:rFonts w:eastAsia="標楷體" w:hint="eastAsia"/>
          <w:color w:val="000000"/>
          <w:spacing w:val="4"/>
          <w:kern w:val="2"/>
          <w:szCs w:val="20"/>
        </w:rPr>
        <w:t>「叫賣聲就正好穿過你推開的窗戶，不客氣地進來。」關於此文句運用的修辭，與下列何者相同？</w:t>
      </w:r>
    </w:p>
    <w:p w:rsidR="00DA50FA" w:rsidRPr="00FF080D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  <w:spacing w:val="4"/>
          <w:kern w:val="2"/>
          <w:szCs w:val="20"/>
        </w:rPr>
      </w:pPr>
      <w:r w:rsidRPr="00FF080D">
        <w:rPr>
          <w:rFonts w:eastAsia="標楷體" w:hint="eastAsia"/>
          <w:color w:val="000000"/>
          <w:spacing w:val="4"/>
          <w:kern w:val="2"/>
          <w:szCs w:val="20"/>
        </w:rPr>
        <w:t>(A)</w:t>
      </w:r>
      <w:r w:rsidRPr="00FF080D">
        <w:rPr>
          <w:rFonts w:eastAsia="標楷體" w:hint="eastAsia"/>
          <w:color w:val="000000"/>
          <w:spacing w:val="4"/>
          <w:kern w:val="2"/>
          <w:szCs w:val="20"/>
        </w:rPr>
        <w:t>花色</w:t>
      </w:r>
      <w:proofErr w:type="gramStart"/>
      <w:r w:rsidRPr="00FF080D">
        <w:rPr>
          <w:rFonts w:eastAsia="標楷體" w:hint="eastAsia"/>
          <w:color w:val="000000"/>
          <w:spacing w:val="4"/>
          <w:kern w:val="2"/>
          <w:szCs w:val="20"/>
        </w:rPr>
        <w:t>斑雜者</w:t>
      </w:r>
      <w:proofErr w:type="gramEnd"/>
      <w:r w:rsidRPr="00FF080D">
        <w:rPr>
          <w:rFonts w:eastAsia="標楷體" w:hint="eastAsia"/>
          <w:color w:val="000000"/>
          <w:spacing w:val="4"/>
          <w:kern w:val="2"/>
          <w:szCs w:val="20"/>
        </w:rPr>
        <w:t>，形態怪異者，氣派儼然者，甫經下水即遭沉沒者</w:t>
      </w:r>
    </w:p>
    <w:p w:rsidR="00DA50FA" w:rsidRPr="00FF080D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  <w:spacing w:val="4"/>
          <w:kern w:val="2"/>
          <w:szCs w:val="20"/>
        </w:rPr>
      </w:pPr>
      <w:r w:rsidRPr="00FF080D">
        <w:rPr>
          <w:rFonts w:eastAsia="標楷體" w:hint="eastAsia"/>
          <w:color w:val="000000"/>
          <w:spacing w:val="4"/>
          <w:kern w:val="2"/>
          <w:szCs w:val="20"/>
        </w:rPr>
        <w:t>(B)</w:t>
      </w:r>
      <w:r w:rsidRPr="00FF080D">
        <w:rPr>
          <w:rFonts w:eastAsia="標楷體" w:hint="eastAsia"/>
          <w:color w:val="000000"/>
          <w:spacing w:val="4"/>
          <w:kern w:val="2"/>
          <w:szCs w:val="20"/>
        </w:rPr>
        <w:t>「孩子的鐘塔</w:t>
      </w:r>
      <w:r w:rsidR="00941E50">
        <w:rPr>
          <w:rFonts w:eastAsia="標楷體" w:hint="eastAsia"/>
          <w:color w:val="000000"/>
          <w:spacing w:val="4"/>
          <w:kern w:val="2"/>
          <w:szCs w:val="20"/>
        </w:rPr>
        <w:t>」</w:t>
      </w:r>
      <w:r w:rsidRPr="00FF080D">
        <w:rPr>
          <w:rFonts w:eastAsia="標楷體" w:hint="eastAsia"/>
          <w:color w:val="000000"/>
          <w:spacing w:val="4"/>
          <w:kern w:val="2"/>
          <w:szCs w:val="20"/>
        </w:rPr>
        <w:t>矗立在一片寬闊的草地上，那是</w:t>
      </w:r>
      <w:r w:rsidRPr="00941E50">
        <w:rPr>
          <w:rFonts w:eastAsia="標楷體" w:hint="eastAsia"/>
          <w:color w:val="000000"/>
          <w:spacing w:val="4"/>
          <w:kern w:val="2"/>
          <w:szCs w:val="20"/>
          <w:u w:val="single"/>
        </w:rPr>
        <w:t>尼可拉斯</w:t>
      </w:r>
      <w:r w:rsidRPr="00FF080D">
        <w:rPr>
          <w:rFonts w:eastAsia="標楷體" w:hint="eastAsia"/>
          <w:color w:val="000000"/>
          <w:spacing w:val="4"/>
          <w:kern w:val="2"/>
          <w:szCs w:val="20"/>
        </w:rPr>
        <w:t>生前常來玩的地方</w:t>
      </w:r>
    </w:p>
    <w:p w:rsidR="00DA50FA" w:rsidRPr="00FF080D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  <w:spacing w:val="4"/>
          <w:kern w:val="2"/>
          <w:szCs w:val="20"/>
        </w:rPr>
      </w:pPr>
      <w:r w:rsidRPr="00FF080D">
        <w:rPr>
          <w:rFonts w:eastAsia="標楷體" w:hint="eastAsia"/>
          <w:color w:val="000000"/>
          <w:spacing w:val="4"/>
          <w:kern w:val="2"/>
          <w:szCs w:val="20"/>
        </w:rPr>
        <w:t>(C)</w:t>
      </w:r>
      <w:r w:rsidRPr="00FF080D">
        <w:rPr>
          <w:rFonts w:eastAsia="標楷體" w:hint="eastAsia"/>
          <w:color w:val="000000"/>
          <w:spacing w:val="4"/>
          <w:kern w:val="2"/>
          <w:szCs w:val="20"/>
        </w:rPr>
        <w:t>屋頂上的雨水滴落下來，卻理直氣壯地在簷下</w:t>
      </w:r>
      <w:proofErr w:type="gramStart"/>
      <w:r w:rsidRPr="00FF080D">
        <w:rPr>
          <w:rFonts w:eastAsia="標楷體" w:hint="eastAsia"/>
          <w:color w:val="000000"/>
          <w:spacing w:val="4"/>
          <w:kern w:val="2"/>
          <w:szCs w:val="20"/>
        </w:rPr>
        <w:t>匯</w:t>
      </w:r>
      <w:proofErr w:type="gramEnd"/>
      <w:r w:rsidRPr="00FF080D">
        <w:rPr>
          <w:rFonts w:eastAsia="標楷體" w:hint="eastAsia"/>
          <w:color w:val="000000"/>
          <w:spacing w:val="4"/>
          <w:kern w:val="2"/>
          <w:szCs w:val="20"/>
        </w:rPr>
        <w:t>成一道水流</w:t>
      </w:r>
    </w:p>
    <w:p w:rsidR="00DA50FA" w:rsidRDefault="00DA50FA" w:rsidP="001C1E62">
      <w:pPr>
        <w:pStyle w:val="aa"/>
        <w:spacing w:line="276" w:lineRule="auto"/>
        <w:ind w:left="480" w:firstLine="455"/>
        <w:rPr>
          <w:rFonts w:eastAsia="標楷體"/>
          <w:color w:val="000000"/>
          <w:spacing w:val="4"/>
          <w:kern w:val="2"/>
          <w:szCs w:val="20"/>
        </w:rPr>
      </w:pPr>
      <w:r w:rsidRPr="00FF080D">
        <w:rPr>
          <w:rFonts w:eastAsia="標楷體" w:hint="eastAsia"/>
          <w:color w:val="000000"/>
          <w:spacing w:val="4"/>
          <w:kern w:val="2"/>
          <w:szCs w:val="20"/>
        </w:rPr>
        <w:t>(D)</w:t>
      </w:r>
      <w:r w:rsidRPr="00FF080D">
        <w:rPr>
          <w:rFonts w:eastAsia="標楷體" w:hint="eastAsia"/>
          <w:color w:val="000000"/>
          <w:spacing w:val="4"/>
          <w:kern w:val="2"/>
          <w:szCs w:val="20"/>
        </w:rPr>
        <w:t>我喜歡聽那些像鐘一般準確出現的小販的叫賣聲</w:t>
      </w:r>
    </w:p>
    <w:p w:rsidR="00DA50FA" w:rsidRPr="00926A42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FF080D">
        <w:rPr>
          <w:rFonts w:eastAsia="標楷體"/>
          <w:color w:val="000000"/>
        </w:rPr>
        <w:t>（</w:t>
      </w:r>
      <w:r w:rsidRPr="00FF080D">
        <w:rPr>
          <w:rFonts w:eastAsia="標楷體"/>
          <w:color w:val="000000"/>
        </w:rPr>
        <w:t xml:space="preserve">  </w:t>
      </w:r>
      <w:r w:rsidRPr="00FF080D">
        <w:rPr>
          <w:rFonts w:eastAsia="標楷體"/>
          <w:color w:val="000000"/>
        </w:rPr>
        <w:t>）</w:t>
      </w:r>
      <w:r w:rsidRPr="00D74ADE">
        <w:rPr>
          <w:rFonts w:eastAsia="標楷體" w:hint="eastAsia"/>
          <w:color w:val="000000"/>
        </w:rPr>
        <w:t>關於本段的敘事順序，下列分析何者最為正確？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DA50FA" w:rsidRPr="00A1652C" w:rsidTr="00B56C36">
        <w:trPr>
          <w:jc w:val="center"/>
        </w:trPr>
        <w:tc>
          <w:tcPr>
            <w:tcW w:w="13496" w:type="dxa"/>
            <w:shd w:val="clear" w:color="auto" w:fill="auto"/>
          </w:tcPr>
          <w:p w:rsidR="00DA50FA" w:rsidRPr="00A1652C" w:rsidRDefault="00DA50FA" w:rsidP="00D27A2A">
            <w:pPr>
              <w:pStyle w:val="aa"/>
              <w:spacing w:line="40" w:lineRule="atLeast"/>
              <w:rPr>
                <w:rFonts w:eastAsia="標楷體"/>
                <w:color w:val="000000"/>
              </w:rPr>
            </w:pPr>
            <w:r w:rsidRPr="00A1652C">
              <w:rPr>
                <w:rFonts w:eastAsia="標楷體" w:hint="eastAsia"/>
                <w:color w:val="000000"/>
              </w:rPr>
              <w:t xml:space="preserve">　　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那時，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我們住的是低矮簡陋的農舍，簷下無排水溝，庭院未鋪柏油，一下雨，便泥濘不堪。屋頂上的雨水滴落下來，卻理直氣壯地在簷下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匯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成一道水流，水流因雨勢而定，或急或緩，或大或小。我們在水道上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放紙船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遊戲，花色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斑雜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者，形態怪異者，氣派儼然者，甫經下水即遭沉沒者，各色各樣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的紙船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或列隊而出，或千里單騎，或比肩齊步，或互相追逐，或者乾脆是</w:t>
            </w:r>
            <w:r w:rsidRPr="00A1652C">
              <w:rPr>
                <w:rFonts w:eastAsia="標楷體" w:hint="eastAsia"/>
                <w:color w:val="000000"/>
                <w:u w:val="single"/>
              </w:rPr>
              <w:t>曹操</w:t>
            </w:r>
            <w:r w:rsidRPr="00A1652C">
              <w:rPr>
                <w:rFonts w:eastAsia="標楷體" w:hint="eastAsia"/>
                <w:color w:val="000000"/>
              </w:rPr>
              <w:t>的戰艦──首尾相連。形形色色，蔚為壯觀。我們所得到的，是真正的快樂。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right"/>
              <w:rPr>
                <w:rFonts w:eastAsia="標楷體"/>
                <w:color w:val="000000"/>
              </w:rPr>
            </w:pPr>
            <w:r w:rsidRPr="00A1652C">
              <w:rPr>
                <w:rFonts w:eastAsia="標楷體" w:hint="eastAsia"/>
                <w:color w:val="000000"/>
              </w:rPr>
              <w:t>節選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自</w:t>
            </w:r>
            <w:r w:rsidRPr="00A1652C">
              <w:rPr>
                <w:rFonts w:eastAsia="標楷體" w:hint="eastAsia"/>
                <w:color w:val="000000"/>
                <w:u w:val="single"/>
              </w:rPr>
              <w:t>洪醒夫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〈紙船印象〉</w:t>
            </w:r>
          </w:p>
        </w:tc>
      </w:tr>
    </w:tbl>
    <w:p w:rsidR="00DA50FA" w:rsidRPr="00926A42" w:rsidRDefault="00DA50FA" w:rsidP="00D27A2A">
      <w:pPr>
        <w:pStyle w:val="aa"/>
        <w:spacing w:line="40" w:lineRule="atLeast"/>
        <w:ind w:left="480" w:firstLine="480"/>
        <w:rPr>
          <w:rFonts w:eastAsia="標楷體"/>
        </w:rPr>
      </w:pPr>
      <w:r w:rsidRPr="00926A42">
        <w:rPr>
          <w:rFonts w:eastAsia="標楷體"/>
        </w:rPr>
        <w:t>(</w:t>
      </w:r>
      <w:r w:rsidRPr="00926A42">
        <w:rPr>
          <w:rFonts w:eastAsia="標楷體" w:hint="eastAsia"/>
        </w:rPr>
        <w:t>A</w:t>
      </w:r>
      <w:r w:rsidRPr="00926A42">
        <w:rPr>
          <w:rFonts w:eastAsia="標楷體"/>
        </w:rPr>
        <w:t>)</w:t>
      </w:r>
      <w:r w:rsidRPr="00926A42">
        <w:rPr>
          <w:rFonts w:eastAsia="標楷體" w:hint="eastAsia"/>
        </w:rPr>
        <w:t>「航行的狀況」</w:t>
      </w:r>
      <w:r w:rsidRPr="00926A42">
        <w:rPr>
          <w:rFonts w:eastAsia="標楷體"/>
        </w:rPr>
        <w:sym w:font="Wingdings" w:char="F0E0"/>
      </w:r>
      <w:r w:rsidRPr="00926A42">
        <w:rPr>
          <w:rFonts w:eastAsia="標楷體" w:hint="eastAsia"/>
        </w:rPr>
        <w:t>「遊戲的感受」</w:t>
      </w:r>
      <w:r w:rsidRPr="00926A42">
        <w:rPr>
          <w:rFonts w:eastAsia="標楷體"/>
        </w:rPr>
        <w:sym w:font="Wingdings" w:char="F0E0"/>
      </w:r>
      <w:r w:rsidRPr="00926A42">
        <w:rPr>
          <w:rFonts w:eastAsia="標楷體" w:hint="eastAsia"/>
        </w:rPr>
        <w:t>「</w:t>
      </w:r>
      <w:proofErr w:type="gramStart"/>
      <w:r w:rsidRPr="00926A42">
        <w:rPr>
          <w:rFonts w:eastAsia="標楷體" w:hint="eastAsia"/>
        </w:rPr>
        <w:t>紙船的</w:t>
      </w:r>
      <w:proofErr w:type="gramEnd"/>
      <w:r w:rsidRPr="00926A42">
        <w:rPr>
          <w:rFonts w:eastAsia="標楷體" w:hint="eastAsia"/>
        </w:rPr>
        <w:t>外觀」</w:t>
      </w:r>
      <w:r w:rsidRPr="00926A42">
        <w:rPr>
          <w:rFonts w:eastAsia="標楷體"/>
        </w:rPr>
        <w:sym w:font="Wingdings" w:char="F0E0"/>
      </w:r>
      <w:r w:rsidRPr="00926A42">
        <w:rPr>
          <w:rFonts w:eastAsia="標楷體" w:hint="eastAsia"/>
        </w:rPr>
        <w:t>「遊戲的環境」</w:t>
      </w:r>
    </w:p>
    <w:p w:rsidR="00DA50FA" w:rsidRPr="00926A42" w:rsidRDefault="00DA50FA" w:rsidP="00D27A2A">
      <w:pPr>
        <w:pStyle w:val="aa"/>
        <w:spacing w:line="40" w:lineRule="atLeast"/>
        <w:ind w:left="480" w:firstLine="480"/>
        <w:rPr>
          <w:rFonts w:eastAsia="標楷體"/>
        </w:rPr>
      </w:pPr>
      <w:r w:rsidRPr="00926A42">
        <w:rPr>
          <w:rFonts w:eastAsia="標楷體" w:hint="eastAsia"/>
        </w:rPr>
        <w:t>(</w:t>
      </w:r>
      <w:r w:rsidRPr="00926A42">
        <w:rPr>
          <w:rFonts w:eastAsia="標楷體"/>
        </w:rPr>
        <w:t>B)</w:t>
      </w:r>
      <w:r w:rsidRPr="00926A42">
        <w:rPr>
          <w:rFonts w:eastAsia="標楷體" w:hint="eastAsia"/>
        </w:rPr>
        <w:t>「遊戲的環境」</w:t>
      </w:r>
      <w:r w:rsidRPr="00926A42">
        <w:rPr>
          <w:rFonts w:eastAsia="標楷體"/>
        </w:rPr>
        <w:sym w:font="Wingdings" w:char="F0E0"/>
      </w:r>
      <w:r w:rsidRPr="00926A42">
        <w:rPr>
          <w:rFonts w:eastAsia="標楷體" w:hint="eastAsia"/>
        </w:rPr>
        <w:t>「航行的狀況」</w:t>
      </w:r>
      <w:r w:rsidRPr="00926A42">
        <w:rPr>
          <w:rFonts w:eastAsia="標楷體"/>
        </w:rPr>
        <w:sym w:font="Wingdings" w:char="F0E0"/>
      </w:r>
      <w:r w:rsidRPr="00926A42">
        <w:rPr>
          <w:rFonts w:eastAsia="標楷體" w:hint="eastAsia"/>
        </w:rPr>
        <w:t>「</w:t>
      </w:r>
      <w:proofErr w:type="gramStart"/>
      <w:r w:rsidRPr="00926A42">
        <w:rPr>
          <w:rFonts w:eastAsia="標楷體" w:hint="eastAsia"/>
        </w:rPr>
        <w:t>紙船的</w:t>
      </w:r>
      <w:proofErr w:type="gramEnd"/>
      <w:r w:rsidRPr="00926A42">
        <w:rPr>
          <w:rFonts w:eastAsia="標楷體" w:hint="eastAsia"/>
        </w:rPr>
        <w:t>外觀」</w:t>
      </w:r>
      <w:r w:rsidRPr="00926A42">
        <w:rPr>
          <w:rFonts w:eastAsia="標楷體"/>
        </w:rPr>
        <w:sym w:font="Wingdings" w:char="F0E0"/>
      </w:r>
      <w:r w:rsidRPr="00926A42">
        <w:rPr>
          <w:rFonts w:eastAsia="標楷體" w:hint="eastAsia"/>
        </w:rPr>
        <w:t>「遊戲的感受」</w:t>
      </w:r>
    </w:p>
    <w:p w:rsidR="00DA50FA" w:rsidRPr="00926A42" w:rsidRDefault="00DA50FA" w:rsidP="00D27A2A">
      <w:pPr>
        <w:pStyle w:val="aa"/>
        <w:spacing w:line="40" w:lineRule="atLeast"/>
        <w:ind w:left="480" w:firstLine="480"/>
        <w:rPr>
          <w:rFonts w:eastAsia="標楷體"/>
        </w:rPr>
      </w:pPr>
      <w:r w:rsidRPr="00926A42">
        <w:rPr>
          <w:rFonts w:eastAsia="標楷體" w:hint="eastAsia"/>
        </w:rPr>
        <w:t>(</w:t>
      </w:r>
      <w:r w:rsidRPr="00926A42">
        <w:rPr>
          <w:rFonts w:eastAsia="標楷體"/>
        </w:rPr>
        <w:t>C)</w:t>
      </w:r>
      <w:r w:rsidRPr="00926A42">
        <w:rPr>
          <w:rFonts w:eastAsia="標楷體" w:hint="eastAsia"/>
        </w:rPr>
        <w:t>「遊戲的環境」</w:t>
      </w:r>
      <w:r w:rsidRPr="00926A42">
        <w:rPr>
          <w:rFonts w:eastAsia="標楷體"/>
        </w:rPr>
        <w:sym w:font="Wingdings" w:char="F0E0"/>
      </w:r>
      <w:r w:rsidRPr="00926A42">
        <w:rPr>
          <w:rFonts w:eastAsia="標楷體" w:hint="eastAsia"/>
        </w:rPr>
        <w:t>「</w:t>
      </w:r>
      <w:proofErr w:type="gramStart"/>
      <w:r w:rsidRPr="00926A42">
        <w:rPr>
          <w:rFonts w:eastAsia="標楷體" w:hint="eastAsia"/>
        </w:rPr>
        <w:t>紙船的</w:t>
      </w:r>
      <w:proofErr w:type="gramEnd"/>
      <w:r w:rsidRPr="00926A42">
        <w:rPr>
          <w:rFonts w:eastAsia="標楷體" w:hint="eastAsia"/>
        </w:rPr>
        <w:t>外觀」</w:t>
      </w:r>
      <w:r w:rsidRPr="00926A42">
        <w:rPr>
          <w:rFonts w:eastAsia="標楷體"/>
        </w:rPr>
        <w:sym w:font="Wingdings" w:char="F0E0"/>
      </w:r>
      <w:r w:rsidRPr="00926A42">
        <w:rPr>
          <w:rFonts w:eastAsia="標楷體" w:hint="eastAsia"/>
        </w:rPr>
        <w:t>「航行的狀況」</w:t>
      </w:r>
      <w:r w:rsidRPr="00926A42">
        <w:rPr>
          <w:rFonts w:eastAsia="標楷體"/>
        </w:rPr>
        <w:sym w:font="Wingdings" w:char="F0E0"/>
      </w:r>
      <w:r w:rsidRPr="00926A42">
        <w:rPr>
          <w:rFonts w:eastAsia="標楷體" w:hint="eastAsia"/>
        </w:rPr>
        <w:t>「遊戲的感受」</w:t>
      </w:r>
    </w:p>
    <w:p w:rsidR="00DA50FA" w:rsidRDefault="00DA50FA" w:rsidP="00D27A2A">
      <w:pPr>
        <w:pStyle w:val="aa"/>
        <w:spacing w:line="40" w:lineRule="atLeast"/>
        <w:ind w:left="480" w:firstLine="480"/>
        <w:rPr>
          <w:rFonts w:eastAsia="標楷體"/>
        </w:rPr>
      </w:pPr>
      <w:r w:rsidRPr="00926A42">
        <w:rPr>
          <w:rFonts w:eastAsia="標楷體" w:hint="eastAsia"/>
        </w:rPr>
        <w:t>(</w:t>
      </w:r>
      <w:r w:rsidRPr="00926A42">
        <w:rPr>
          <w:rFonts w:eastAsia="標楷體"/>
        </w:rPr>
        <w:t>D)</w:t>
      </w:r>
      <w:r w:rsidRPr="00926A42">
        <w:rPr>
          <w:rFonts w:eastAsia="標楷體" w:hint="eastAsia"/>
        </w:rPr>
        <w:t>「航行的狀況」</w:t>
      </w:r>
      <w:r w:rsidRPr="00926A42">
        <w:rPr>
          <w:rFonts w:eastAsia="標楷體"/>
        </w:rPr>
        <w:sym w:font="Wingdings" w:char="F0E0"/>
      </w:r>
      <w:r w:rsidRPr="00926A42">
        <w:rPr>
          <w:rFonts w:eastAsia="標楷體" w:hint="eastAsia"/>
        </w:rPr>
        <w:t>「</w:t>
      </w:r>
      <w:proofErr w:type="gramStart"/>
      <w:r w:rsidRPr="00926A42">
        <w:rPr>
          <w:rFonts w:eastAsia="標楷體" w:hint="eastAsia"/>
        </w:rPr>
        <w:t>紙船的</w:t>
      </w:r>
      <w:proofErr w:type="gramEnd"/>
      <w:r w:rsidRPr="00926A42">
        <w:rPr>
          <w:rFonts w:eastAsia="標楷體" w:hint="eastAsia"/>
        </w:rPr>
        <w:t>外觀」</w:t>
      </w:r>
      <w:r w:rsidRPr="00926A42">
        <w:rPr>
          <w:rFonts w:eastAsia="標楷體"/>
        </w:rPr>
        <w:sym w:font="Wingdings" w:char="F0E0"/>
      </w:r>
      <w:r w:rsidRPr="00926A42">
        <w:rPr>
          <w:rFonts w:eastAsia="標楷體" w:hint="eastAsia"/>
        </w:rPr>
        <w:t>「遊戲的環境」</w:t>
      </w:r>
      <w:r w:rsidRPr="00926A42">
        <w:rPr>
          <w:rFonts w:eastAsia="標楷體"/>
        </w:rPr>
        <w:sym w:font="Wingdings" w:char="F0E0"/>
      </w:r>
      <w:r w:rsidRPr="00926A42">
        <w:rPr>
          <w:rFonts w:eastAsia="標楷體" w:hint="eastAsia"/>
        </w:rPr>
        <w:t>「遊戲的感受」</w:t>
      </w:r>
    </w:p>
    <w:p w:rsidR="001C1E62" w:rsidRDefault="001C1E62" w:rsidP="00D27A2A">
      <w:pPr>
        <w:pStyle w:val="aa"/>
        <w:spacing w:line="40" w:lineRule="atLeast"/>
        <w:ind w:left="480" w:firstLine="480"/>
        <w:rPr>
          <w:rFonts w:eastAsia="標楷體"/>
        </w:rPr>
      </w:pPr>
    </w:p>
    <w:p w:rsidR="00DA50FA" w:rsidRPr="00FE0D3F" w:rsidRDefault="00DA50FA" w:rsidP="00D27A2A">
      <w:pPr>
        <w:pStyle w:val="aa"/>
        <w:spacing w:line="40" w:lineRule="atLeast"/>
        <w:rPr>
          <w:rFonts w:eastAsia="標楷體"/>
          <w:b/>
        </w:rPr>
      </w:pPr>
      <w:r w:rsidRPr="00FE0D3F">
        <w:rPr>
          <w:rFonts w:eastAsia="標楷體" w:hint="eastAsia"/>
          <w:b/>
        </w:rPr>
        <w:lastRenderedPageBreak/>
        <w:t>二、閱讀</w:t>
      </w:r>
      <w:r w:rsidRPr="00FE0D3F">
        <w:rPr>
          <w:rFonts w:eastAsia="標楷體"/>
          <w:b/>
        </w:rPr>
        <w:t>題組</w:t>
      </w:r>
      <w:r w:rsidRPr="00FE0D3F">
        <w:rPr>
          <w:rFonts w:eastAsia="標楷體" w:hint="eastAsia"/>
          <w:b/>
        </w:rPr>
        <w:t>（</w:t>
      </w:r>
      <w:r w:rsidRPr="00FE0D3F">
        <w:rPr>
          <w:rFonts w:eastAsia="標楷體"/>
          <w:b/>
        </w:rPr>
        <w:t>每題</w:t>
      </w:r>
      <w:r w:rsidRPr="00FE0D3F">
        <w:rPr>
          <w:rFonts w:eastAsia="標楷體"/>
          <w:b/>
        </w:rPr>
        <w:t>3</w:t>
      </w:r>
      <w:r w:rsidRPr="00FE0D3F">
        <w:rPr>
          <w:rFonts w:eastAsia="標楷體"/>
          <w:b/>
        </w:rPr>
        <w:t>分，</w:t>
      </w:r>
      <w:r w:rsidRPr="00FE0D3F">
        <w:rPr>
          <w:rFonts w:eastAsia="標楷體" w:hint="eastAsia"/>
          <w:b/>
        </w:rPr>
        <w:t>共</w:t>
      </w:r>
      <w:r w:rsidRPr="00FE0D3F">
        <w:rPr>
          <w:rFonts w:eastAsia="標楷體"/>
          <w:b/>
        </w:rPr>
        <w:t>1</w:t>
      </w:r>
      <w:r w:rsidRPr="00FE0D3F">
        <w:rPr>
          <w:rFonts w:eastAsia="標楷體" w:hint="eastAsia"/>
          <w:b/>
        </w:rPr>
        <w:t>2</w:t>
      </w:r>
      <w:r w:rsidRPr="00FE0D3F">
        <w:rPr>
          <w:rFonts w:eastAsia="標楷體"/>
          <w:b/>
        </w:rPr>
        <w:t>題，共</w:t>
      </w:r>
      <w:r w:rsidRPr="00FE0D3F">
        <w:rPr>
          <w:rFonts w:eastAsia="標楷體"/>
          <w:b/>
        </w:rPr>
        <w:t>3</w:t>
      </w:r>
      <w:r w:rsidRPr="00FE0D3F">
        <w:rPr>
          <w:rFonts w:eastAsia="標楷體" w:hint="eastAsia"/>
          <w:b/>
        </w:rPr>
        <w:t>6</w:t>
      </w:r>
      <w:r w:rsidRPr="00FE0D3F">
        <w:rPr>
          <w:rFonts w:eastAsia="標楷體"/>
          <w:b/>
        </w:rPr>
        <w:t>分</w:t>
      </w:r>
      <w:r w:rsidRPr="00FE0D3F">
        <w:rPr>
          <w:rFonts w:eastAsia="標楷體" w:hint="eastAsia"/>
          <w:b/>
        </w:rPr>
        <w:t>）</w:t>
      </w:r>
    </w:p>
    <w:p w:rsidR="00DA50FA" w:rsidRDefault="00984542" w:rsidP="00D27A2A">
      <w:pPr>
        <w:pStyle w:val="aa"/>
        <w:spacing w:line="40" w:lineRule="atLeast"/>
        <w:rPr>
          <w:rFonts w:eastAsia="標楷體"/>
        </w:rPr>
      </w:pPr>
      <w:r>
        <w:rPr>
          <w:rFonts w:eastAsia="標楷體" w:hint="eastAsia"/>
          <w:b/>
        </w:rPr>
        <w:t xml:space="preserve">　　</w:t>
      </w:r>
      <w:r w:rsidR="00F906B1" w:rsidRPr="00A1652C">
        <w:rPr>
          <w:rFonts w:eastAsia="標楷體" w:hint="eastAsia"/>
          <w:b/>
        </w:rPr>
        <w:t>人工智慧</w:t>
      </w:r>
      <w:r w:rsidR="00F906B1" w:rsidRPr="00A1652C">
        <w:rPr>
          <w:rFonts w:eastAsia="標楷體"/>
          <w:b/>
        </w:rPr>
        <w:t>（</w:t>
      </w:r>
      <w:r w:rsidR="00F906B1" w:rsidRPr="00A1652C">
        <w:rPr>
          <w:rFonts w:eastAsia="標楷體"/>
          <w:b/>
        </w:rPr>
        <w:t>Artificial Intelligence</w:t>
      </w:r>
      <w:r w:rsidR="00F906B1" w:rsidRPr="00A1652C">
        <w:rPr>
          <w:rFonts w:eastAsia="標楷體"/>
          <w:b/>
        </w:rPr>
        <w:t>，簡稱</w:t>
      </w:r>
      <w:r w:rsidR="00F906B1" w:rsidRPr="00A1652C">
        <w:rPr>
          <w:rFonts w:eastAsia="標楷體" w:hint="eastAsia"/>
          <w:b/>
        </w:rPr>
        <w:t>AI</w:t>
      </w:r>
      <w:r w:rsidR="00F906B1" w:rsidRPr="00A1652C">
        <w:rPr>
          <w:rFonts w:eastAsia="標楷體"/>
          <w:b/>
        </w:rPr>
        <w:t>）</w:t>
      </w:r>
      <w:r w:rsidR="00F906B1" w:rsidRPr="00A1652C">
        <w:rPr>
          <w:rFonts w:eastAsia="標楷體" w:hint="eastAsia"/>
        </w:rPr>
        <w:t>的應用，已經真實發生在我們的生活當中，以下為</w:t>
      </w:r>
      <w:r w:rsidR="00F906B1" w:rsidRPr="00A1652C">
        <w:rPr>
          <w:rFonts w:eastAsia="標楷體" w:hint="eastAsia"/>
          <w:u w:val="single"/>
        </w:rPr>
        <w:t>簡立峰</w:t>
      </w:r>
      <w:r w:rsidR="00F906B1" w:rsidRPr="00A1652C">
        <w:rPr>
          <w:rFonts w:eastAsia="標楷體" w:hint="eastAsia"/>
        </w:rPr>
        <w:t>先生的觀察與看法</w:t>
      </w:r>
      <w:r w:rsidR="00F906B1">
        <w:rPr>
          <w:rFonts w:eastAsia="標楷體" w:hint="eastAsia"/>
        </w:rPr>
        <w:t>，請</w:t>
      </w:r>
      <w:r w:rsidR="00DA50FA" w:rsidRPr="00F906B1">
        <w:rPr>
          <w:rFonts w:eastAsia="標楷體" w:hint="eastAsia"/>
          <w:b/>
        </w:rPr>
        <w:t>閱讀</w:t>
      </w:r>
      <w:r w:rsidR="00F906B1" w:rsidRPr="00F906B1">
        <w:rPr>
          <w:rFonts w:eastAsia="標楷體" w:hint="eastAsia"/>
          <w:b/>
        </w:rPr>
        <w:t>後</w:t>
      </w:r>
      <w:r w:rsidR="00DA50FA" w:rsidRPr="00F906B1">
        <w:rPr>
          <w:rFonts w:eastAsia="標楷體" w:hint="eastAsia"/>
          <w:b/>
        </w:rPr>
        <w:t>，回答</w:t>
      </w:r>
      <w:r w:rsidR="00DA50FA" w:rsidRPr="00F906B1">
        <w:rPr>
          <w:rFonts w:eastAsia="標楷體" w:hint="eastAsia"/>
          <w:b/>
        </w:rPr>
        <w:t>30-31</w:t>
      </w:r>
      <w:r w:rsidR="00DA50FA" w:rsidRPr="00F906B1">
        <w:rPr>
          <w:rFonts w:eastAsia="標楷體" w:hint="eastAsia"/>
          <w:b/>
        </w:rPr>
        <w:t>題：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DA50FA" w:rsidRPr="00A1652C" w:rsidTr="00EB0D3F">
        <w:trPr>
          <w:jc w:val="center"/>
        </w:trPr>
        <w:tc>
          <w:tcPr>
            <w:tcW w:w="13496" w:type="dxa"/>
            <w:shd w:val="clear" w:color="auto" w:fill="auto"/>
          </w:tcPr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</w:rPr>
            </w:pPr>
            <w:r w:rsidRPr="00A1652C">
              <w:rPr>
                <w:rFonts w:eastAsia="標楷體" w:hint="eastAsia"/>
              </w:rPr>
              <w:t xml:space="preserve">　　生成式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的社會衝擊面有四個概念。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</w:rPr>
            </w:pPr>
            <w:r w:rsidRPr="00A1652C">
              <w:rPr>
                <w:rFonts w:eastAsia="標楷體" w:hint="eastAsia"/>
              </w:rPr>
              <w:t xml:space="preserve">　　首先，對於白領階級的所有人，未來</w:t>
            </w:r>
            <w:r w:rsidRPr="00A1652C">
              <w:rPr>
                <w:rFonts w:eastAsia="標楷體" w:hint="eastAsia"/>
              </w:rPr>
              <w:t>80</w:t>
            </w:r>
            <w:r w:rsidRPr="00A1652C">
              <w:rPr>
                <w:rFonts w:eastAsia="標楷體" w:hint="eastAsia"/>
              </w:rPr>
              <w:t>分才算及格，甚至要比</w:t>
            </w:r>
            <w:proofErr w:type="spellStart"/>
            <w:r w:rsidRPr="00A1652C">
              <w:rPr>
                <w:rFonts w:eastAsia="標楷體" w:hint="eastAsia"/>
              </w:rPr>
              <w:t>ChatGPT</w:t>
            </w:r>
            <w:proofErr w:type="spellEnd"/>
            <w:r w:rsidRPr="00A1652C">
              <w:rPr>
                <w:rFonts w:eastAsia="標楷體" w:hint="eastAsia"/>
              </w:rPr>
              <w:t>好才算及格。這是一個新的高難度門檻，以後自認是白領的人可能越來越少。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</w:rPr>
            </w:pPr>
            <w:r w:rsidRPr="00A1652C">
              <w:rPr>
                <w:rFonts w:eastAsia="標楷體" w:hint="eastAsia"/>
              </w:rPr>
              <w:t xml:space="preserve">　　其次，在這個時代，對話式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（</w:t>
            </w:r>
            <w:r w:rsidRPr="00A1652C">
              <w:rPr>
                <w:rFonts w:eastAsia="標楷體" w:hint="eastAsia"/>
              </w:rPr>
              <w:t>Conversational AI</w:t>
            </w:r>
            <w:r w:rsidRPr="00A1652C">
              <w:rPr>
                <w:rFonts w:eastAsia="標楷體" w:hint="eastAsia"/>
              </w:rPr>
              <w:t>）大家都會用，有些人不學好就會搞破壞，而且這種破壞非常難以防止。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</w:rPr>
            </w:pPr>
            <w:r w:rsidRPr="00A1652C">
              <w:rPr>
                <w:rFonts w:eastAsia="標楷體" w:hint="eastAsia"/>
              </w:rPr>
              <w:t xml:space="preserve">　　第三，我一直在思考，為什麼</w:t>
            </w:r>
            <w:proofErr w:type="spellStart"/>
            <w:r w:rsidRPr="00A1652C">
              <w:rPr>
                <w:rFonts w:eastAsia="標楷體" w:hint="eastAsia"/>
              </w:rPr>
              <w:t>OpenAI</w:t>
            </w:r>
            <w:proofErr w:type="spellEnd"/>
            <w:r w:rsidRPr="00A1652C">
              <w:rPr>
                <w:rFonts w:eastAsia="標楷體" w:hint="eastAsia"/>
              </w:rPr>
              <w:t>會被稱為</w:t>
            </w:r>
            <w:proofErr w:type="spellStart"/>
            <w:r w:rsidRPr="00A1652C">
              <w:rPr>
                <w:rFonts w:eastAsia="標楷體" w:hint="eastAsia"/>
              </w:rPr>
              <w:t>OpenAI</w:t>
            </w:r>
            <w:proofErr w:type="spellEnd"/>
            <w:r w:rsidRPr="00A1652C">
              <w:rPr>
                <w:rFonts w:eastAsia="標楷體" w:hint="eastAsia"/>
              </w:rPr>
              <w:t>？原來，只有開放，才會有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</w:rPr>
            </w:pPr>
            <w:r w:rsidRPr="00A1652C">
              <w:rPr>
                <w:rFonts w:eastAsia="標楷體" w:hint="eastAsia"/>
              </w:rPr>
              <w:t xml:space="preserve">　　這一次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的進步來自兩個角度。一是過去較常見決策型、分析型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，例如給一張照片或人臉，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告訴你這是誰，或你給很多數據，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分析結果。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</w:rPr>
            </w:pPr>
            <w:r w:rsidRPr="00A1652C">
              <w:rPr>
                <w:rFonts w:eastAsia="標楷體" w:hint="eastAsia"/>
              </w:rPr>
              <w:t xml:space="preserve">　　但現在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是</w:t>
            </w:r>
            <w:proofErr w:type="gramStart"/>
            <w:r w:rsidRPr="00A1652C">
              <w:rPr>
                <w:rFonts w:eastAsia="標楷體" w:hint="eastAsia"/>
              </w:rPr>
              <w:t>生成式的</w:t>
            </w:r>
            <w:proofErr w:type="gramEnd"/>
            <w:r w:rsidRPr="00A1652C">
              <w:rPr>
                <w:rFonts w:eastAsia="標楷體" w:hint="eastAsia"/>
              </w:rPr>
              <w:t>，你給它一系列命令，它幫你生一大盤內容。這是一個相反的概念，它產生新內容，而不是透過分析得到結果。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</w:rPr>
            </w:pPr>
            <w:r w:rsidRPr="00A1652C">
              <w:rPr>
                <w:rFonts w:eastAsia="標楷體" w:hint="eastAsia"/>
              </w:rPr>
              <w:t xml:space="preserve">　　然而，要讓生成式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進步，需要不斷使用。如果問題不明確，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就無法學習；如果答案受限制，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會自我審查，神經元會愈來愈少，進而影響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表現。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</w:rPr>
            </w:pPr>
            <w:r w:rsidRPr="00A1652C">
              <w:rPr>
                <w:rFonts w:eastAsia="標楷體" w:hint="eastAsia"/>
              </w:rPr>
              <w:t xml:space="preserve">　　「有</w:t>
            </w:r>
            <w:r w:rsidRPr="00A1652C">
              <w:rPr>
                <w:rFonts w:eastAsia="標楷體" w:hint="eastAsia"/>
              </w:rPr>
              <w:t>OPEN</w:t>
            </w:r>
            <w:r w:rsidRPr="00A1652C">
              <w:rPr>
                <w:rFonts w:eastAsia="標楷體" w:hint="eastAsia"/>
              </w:rPr>
              <w:t>才有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」這件事，可能是這一次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發展中最大的不同。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</w:rPr>
            </w:pPr>
            <w:r w:rsidRPr="00A1652C">
              <w:rPr>
                <w:rFonts w:eastAsia="標楷體" w:hint="eastAsia"/>
              </w:rPr>
              <w:t xml:space="preserve">　　我指的是集權政府，例如中國嗎？不只。很多企業也不知道該怎麼開放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。如果你不能讓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開放，你就無法進步。即使有大量的資料，工程師卻不去微調（</w:t>
            </w:r>
            <w:r w:rsidRPr="00A1652C">
              <w:rPr>
                <w:rFonts w:eastAsia="標楷體" w:hint="eastAsia"/>
              </w:rPr>
              <w:t>fine tune</w:t>
            </w:r>
            <w:r w:rsidRPr="00A1652C">
              <w:rPr>
                <w:rFonts w:eastAsia="標楷體" w:hint="eastAsia"/>
              </w:rPr>
              <w:t>），它就不會進步。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</w:rPr>
            </w:pPr>
            <w:r w:rsidRPr="00A1652C">
              <w:rPr>
                <w:rFonts w:eastAsia="標楷體" w:hint="eastAsia"/>
              </w:rPr>
              <w:t xml:space="preserve">　　第四，開放式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也</w:t>
            </w:r>
            <w:proofErr w:type="gramStart"/>
            <w:r w:rsidRPr="00A1652C">
              <w:rPr>
                <w:rFonts w:eastAsia="標楷體" w:hint="eastAsia"/>
              </w:rPr>
              <w:t>挑戰著資安</w:t>
            </w:r>
            <w:proofErr w:type="gramEnd"/>
            <w:r w:rsidRPr="00A1652C">
              <w:rPr>
                <w:rFonts w:eastAsia="標楷體" w:hint="eastAsia"/>
              </w:rPr>
              <w:t>，是否開放是一個非常困難的決定。</w:t>
            </w:r>
          </w:p>
          <w:p w:rsidR="00F906B1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</w:rPr>
            </w:pPr>
            <w:r w:rsidRPr="00A1652C">
              <w:rPr>
                <w:rFonts w:eastAsia="標楷體" w:hint="eastAsia"/>
              </w:rPr>
              <w:t xml:space="preserve">　　然而，最困難的部分是</w:t>
            </w:r>
            <w:proofErr w:type="gramStart"/>
            <w:r w:rsidRPr="00A1652C">
              <w:rPr>
                <w:rFonts w:eastAsia="標楷體" w:hint="eastAsia"/>
              </w:rPr>
              <w:t>─</w:t>
            </w:r>
            <w:proofErr w:type="gramEnd"/>
            <w:r w:rsidRPr="00A1652C">
              <w:rPr>
                <w:rFonts w:eastAsia="標楷體" w:hint="eastAsia"/>
              </w:rPr>
              <w:t>─</w:t>
            </w:r>
            <w:proofErr w:type="spellStart"/>
            <w:r w:rsidRPr="00A1652C">
              <w:rPr>
                <w:rFonts w:eastAsia="標楷體" w:hint="eastAsia"/>
              </w:rPr>
              <w:t>ChatGPT</w:t>
            </w:r>
            <w:proofErr w:type="spellEnd"/>
            <w:r w:rsidRPr="00A1652C">
              <w:rPr>
                <w:rFonts w:eastAsia="標楷體" w:hint="eastAsia"/>
              </w:rPr>
              <w:t>已經出現了，競爭者也在不斷地改進，科技霸權已經形成了。</w:t>
            </w:r>
          </w:p>
          <w:p w:rsidR="00F906B1" w:rsidRPr="00A1652C" w:rsidRDefault="00F906B1" w:rsidP="00D27A2A">
            <w:pPr>
              <w:pStyle w:val="aa"/>
              <w:spacing w:line="40" w:lineRule="atLeast"/>
              <w:jc w:val="both"/>
              <w:rPr>
                <w:rFonts w:eastAsia="標楷體"/>
              </w:rPr>
            </w:pPr>
          </w:p>
          <w:p w:rsidR="00DA50FA" w:rsidRPr="00A1652C" w:rsidRDefault="00DA50FA" w:rsidP="00D27A2A">
            <w:pPr>
              <w:pStyle w:val="aa"/>
              <w:spacing w:line="40" w:lineRule="atLeast"/>
              <w:jc w:val="right"/>
              <w:rPr>
                <w:rFonts w:eastAsia="標楷體"/>
              </w:rPr>
            </w:pPr>
            <w:r w:rsidRPr="00A1652C">
              <w:rPr>
                <w:rFonts w:eastAsia="標楷體" w:hint="eastAsia"/>
              </w:rPr>
              <w:t>節選改編自</w:t>
            </w:r>
            <w:r w:rsidRPr="00A1652C">
              <w:rPr>
                <w:rFonts w:eastAsia="標楷體" w:hint="eastAsia"/>
                <w:u w:val="single"/>
              </w:rPr>
              <w:t>陳芳毓</w:t>
            </w:r>
            <w:r w:rsidRPr="00A1652C">
              <w:rPr>
                <w:rFonts w:eastAsia="標楷體" w:hint="eastAsia"/>
              </w:rPr>
              <w:t>記錄、整理，</w:t>
            </w:r>
            <w:r w:rsidRPr="00A1652C">
              <w:rPr>
                <w:rFonts w:eastAsia="標楷體" w:hint="eastAsia"/>
                <w:u w:val="single"/>
              </w:rPr>
              <w:t>簡立峰</w:t>
            </w:r>
            <w:r w:rsidRPr="00A1652C">
              <w:rPr>
                <w:rFonts w:eastAsia="標楷體" w:hint="eastAsia"/>
              </w:rPr>
              <w:t>講述〈算力即是霸權，</w:t>
            </w:r>
            <w:r w:rsidRPr="00A1652C">
              <w:rPr>
                <w:rFonts w:eastAsia="標楷體" w:hint="eastAsia"/>
              </w:rPr>
              <w:t>OPEN</w:t>
            </w:r>
            <w:r w:rsidRPr="00A1652C">
              <w:rPr>
                <w:rFonts w:eastAsia="標楷體" w:hint="eastAsia"/>
              </w:rPr>
              <w:t>才有</w:t>
            </w:r>
            <w:r w:rsidRPr="00A1652C">
              <w:rPr>
                <w:rFonts w:eastAsia="標楷體" w:hint="eastAsia"/>
              </w:rPr>
              <w:t>AI</w:t>
            </w:r>
            <w:r w:rsidRPr="00A1652C">
              <w:rPr>
                <w:rFonts w:eastAsia="標楷體" w:hint="eastAsia"/>
              </w:rPr>
              <w:t>〉</w:t>
            </w:r>
          </w:p>
        </w:tc>
      </w:tr>
    </w:tbl>
    <w:p w:rsidR="00DA50FA" w:rsidRPr="001F4B70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</w:t>
      </w:r>
      <w:r w:rsidRPr="00D24C34">
        <w:rPr>
          <w:rFonts w:eastAsia="標楷體"/>
          <w:color w:val="000000"/>
        </w:rPr>
        <w:t xml:space="preserve">  </w:t>
      </w:r>
      <w:r w:rsidRPr="00D24C34">
        <w:rPr>
          <w:rFonts w:eastAsia="標楷體"/>
          <w:color w:val="000000"/>
        </w:rPr>
        <w:t>）</w:t>
      </w:r>
      <w:r w:rsidRPr="001F4B70">
        <w:rPr>
          <w:rFonts w:eastAsia="標楷體" w:hint="eastAsia"/>
          <w:color w:val="000000"/>
        </w:rPr>
        <w:t>根據上文摘要</w:t>
      </w:r>
      <w:r w:rsidRPr="001F4B70">
        <w:rPr>
          <w:rFonts w:eastAsia="標楷體" w:hint="eastAsia"/>
          <w:color w:val="000000"/>
        </w:rPr>
        <w:t>AI</w:t>
      </w:r>
      <w:r w:rsidRPr="001F4B70">
        <w:rPr>
          <w:rFonts w:eastAsia="標楷體" w:hint="eastAsia"/>
          <w:color w:val="000000"/>
        </w:rPr>
        <w:t>對社會衝擊的四大面向，下列何者</w:t>
      </w:r>
      <w:r w:rsidRPr="001F4B70">
        <w:rPr>
          <w:rFonts w:eastAsia="標楷體" w:hint="eastAsia"/>
          <w:b/>
          <w:color w:val="000000"/>
          <w:u w:val="double"/>
        </w:rPr>
        <w:t>有誤</w:t>
      </w:r>
      <w:r w:rsidRPr="001F4B70">
        <w:rPr>
          <w:rFonts w:eastAsia="標楷體" w:hint="eastAsia"/>
          <w:color w:val="000000"/>
        </w:rPr>
        <w:t>？</w:t>
      </w:r>
    </w:p>
    <w:p w:rsidR="00DA50FA" w:rsidRPr="001F4B70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1F4B70">
        <w:rPr>
          <w:rFonts w:eastAsia="標楷體"/>
          <w:color w:val="000000"/>
        </w:rPr>
        <w:t>(</w:t>
      </w:r>
      <w:r w:rsidRPr="001F4B70">
        <w:rPr>
          <w:rFonts w:eastAsia="標楷體" w:hint="eastAsia"/>
          <w:color w:val="000000"/>
        </w:rPr>
        <w:t>A</w:t>
      </w:r>
      <w:r w:rsidRPr="001F4B70">
        <w:rPr>
          <w:rFonts w:eastAsia="標楷體"/>
          <w:color w:val="000000"/>
        </w:rPr>
        <w:t>)</w:t>
      </w:r>
      <w:r w:rsidRPr="001F4B70">
        <w:rPr>
          <w:rFonts w:eastAsia="標楷體"/>
          <w:color w:val="000000"/>
        </w:rPr>
        <w:t>對於白領階級</w:t>
      </w:r>
      <w:r w:rsidRPr="001F4B70">
        <w:rPr>
          <w:rFonts w:eastAsia="標楷體" w:hint="eastAsia"/>
          <w:color w:val="000000"/>
        </w:rPr>
        <w:t>並無影響</w:t>
      </w:r>
    </w:p>
    <w:p w:rsidR="00DA50FA" w:rsidRPr="001F4B70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1F4B70">
        <w:rPr>
          <w:rFonts w:eastAsia="標楷體" w:hint="eastAsia"/>
          <w:color w:val="000000"/>
        </w:rPr>
        <w:t>(</w:t>
      </w:r>
      <w:r w:rsidRPr="001F4B70">
        <w:rPr>
          <w:rFonts w:eastAsia="標楷體"/>
          <w:color w:val="000000"/>
        </w:rPr>
        <w:t>B)</w:t>
      </w:r>
      <w:r w:rsidRPr="001F4B70">
        <w:rPr>
          <w:rFonts w:eastAsia="標楷體"/>
          <w:color w:val="000000"/>
        </w:rPr>
        <w:t>有人可能會刻意誤導</w:t>
      </w:r>
      <w:r w:rsidRPr="001F4B70">
        <w:rPr>
          <w:rFonts w:eastAsia="標楷體"/>
          <w:color w:val="000000"/>
        </w:rPr>
        <w:t>AI</w:t>
      </w:r>
      <w:r w:rsidRPr="001F4B70">
        <w:rPr>
          <w:rFonts w:eastAsia="標楷體"/>
          <w:color w:val="000000"/>
        </w:rPr>
        <w:t>，對</w:t>
      </w:r>
      <w:r w:rsidRPr="001F4B70">
        <w:rPr>
          <w:rFonts w:eastAsia="標楷體"/>
          <w:color w:val="000000"/>
        </w:rPr>
        <w:t>AI</w:t>
      </w:r>
      <w:r w:rsidRPr="001F4B70">
        <w:rPr>
          <w:rFonts w:eastAsia="標楷體"/>
          <w:color w:val="000000"/>
        </w:rPr>
        <w:t>的準確度造成破壞</w:t>
      </w:r>
    </w:p>
    <w:p w:rsidR="00DA50FA" w:rsidRPr="001F4B70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1F4B70">
        <w:rPr>
          <w:rFonts w:eastAsia="標楷體" w:hint="eastAsia"/>
          <w:color w:val="000000"/>
        </w:rPr>
        <w:t>(</w:t>
      </w:r>
      <w:r w:rsidRPr="001F4B70">
        <w:rPr>
          <w:rFonts w:eastAsia="標楷體"/>
          <w:color w:val="000000"/>
        </w:rPr>
        <w:t>C)AI</w:t>
      </w:r>
      <w:r w:rsidRPr="001F4B70">
        <w:rPr>
          <w:rFonts w:eastAsia="標楷體"/>
          <w:color w:val="000000"/>
        </w:rPr>
        <w:t>的成功，仰賴各面向的開放</w:t>
      </w:r>
    </w:p>
    <w:p w:rsidR="00DA50FA" w:rsidRPr="001F4B70" w:rsidRDefault="00DA50FA" w:rsidP="006B4DA9">
      <w:pPr>
        <w:pStyle w:val="aa"/>
        <w:spacing w:line="360" w:lineRule="auto"/>
        <w:ind w:left="480" w:firstLine="455"/>
        <w:rPr>
          <w:rFonts w:eastAsia="標楷體"/>
          <w:color w:val="000000"/>
        </w:rPr>
      </w:pPr>
      <w:r w:rsidRPr="001F4B70">
        <w:rPr>
          <w:rFonts w:eastAsia="標楷體" w:hint="eastAsia"/>
          <w:color w:val="000000"/>
        </w:rPr>
        <w:t>(</w:t>
      </w:r>
      <w:r w:rsidRPr="001F4B70">
        <w:rPr>
          <w:rFonts w:eastAsia="標楷體"/>
          <w:color w:val="000000"/>
        </w:rPr>
        <w:t>D)AI</w:t>
      </w:r>
      <w:r w:rsidRPr="001F4B70">
        <w:rPr>
          <w:rFonts w:eastAsia="標楷體"/>
          <w:color w:val="000000"/>
        </w:rPr>
        <w:t>的</w:t>
      </w:r>
      <w:proofErr w:type="gramStart"/>
      <w:r w:rsidRPr="001F4B70">
        <w:rPr>
          <w:rFonts w:eastAsia="標楷體" w:hint="eastAsia"/>
          <w:color w:val="000000"/>
        </w:rPr>
        <w:t>的</w:t>
      </w:r>
      <w:proofErr w:type="gramEnd"/>
      <w:r w:rsidRPr="001F4B70">
        <w:rPr>
          <w:rFonts w:eastAsia="標楷體" w:hint="eastAsia"/>
          <w:color w:val="000000"/>
        </w:rPr>
        <w:t>開放與否，</w:t>
      </w:r>
      <w:proofErr w:type="gramStart"/>
      <w:r w:rsidRPr="001F4B70">
        <w:rPr>
          <w:rFonts w:eastAsia="標楷體" w:hint="eastAsia"/>
          <w:color w:val="000000"/>
        </w:rPr>
        <w:t>對資安造</w:t>
      </w:r>
      <w:proofErr w:type="gramEnd"/>
      <w:r w:rsidRPr="001F4B70">
        <w:rPr>
          <w:rFonts w:eastAsia="標楷體" w:hint="eastAsia"/>
          <w:color w:val="000000"/>
        </w:rPr>
        <w:t>成挑戰</w:t>
      </w:r>
    </w:p>
    <w:p w:rsidR="00DA50FA" w:rsidRPr="001F4B70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color w:val="000000"/>
        </w:rPr>
      </w:pPr>
      <w:r w:rsidRPr="00D24C34">
        <w:rPr>
          <w:rFonts w:eastAsia="標楷體"/>
          <w:color w:val="000000"/>
        </w:rPr>
        <w:t>（　）</w:t>
      </w:r>
      <w:r w:rsidRPr="001F4B70">
        <w:rPr>
          <w:rFonts w:eastAsia="標楷體" w:hint="eastAsia"/>
          <w:color w:val="000000"/>
        </w:rPr>
        <w:t>根據上文，下列敘述何者</w:t>
      </w:r>
      <w:r w:rsidRPr="001F4B70">
        <w:rPr>
          <w:rFonts w:eastAsia="標楷體" w:hint="eastAsia"/>
          <w:b/>
          <w:color w:val="000000"/>
          <w:u w:val="double"/>
        </w:rPr>
        <w:t>有誤</w:t>
      </w:r>
      <w:r w:rsidRPr="001F4B70">
        <w:rPr>
          <w:rFonts w:eastAsia="標楷體" w:hint="eastAsia"/>
          <w:color w:val="000000"/>
        </w:rPr>
        <w:t>？</w:t>
      </w:r>
    </w:p>
    <w:p w:rsidR="00DA50FA" w:rsidRPr="001F4B70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1F4B70">
        <w:rPr>
          <w:rFonts w:eastAsia="標楷體"/>
          <w:color w:val="000000"/>
        </w:rPr>
        <w:t>(</w:t>
      </w:r>
      <w:r w:rsidRPr="001F4B70">
        <w:rPr>
          <w:rFonts w:eastAsia="標楷體" w:hint="eastAsia"/>
          <w:color w:val="000000"/>
        </w:rPr>
        <w:t>A</w:t>
      </w:r>
      <w:r w:rsidRPr="001F4B70">
        <w:rPr>
          <w:rFonts w:eastAsia="標楷體"/>
          <w:color w:val="000000"/>
        </w:rPr>
        <w:t>)</w:t>
      </w:r>
      <w:r w:rsidRPr="001F4B70">
        <w:rPr>
          <w:rFonts w:eastAsia="標楷體" w:hint="eastAsia"/>
          <w:color w:val="000000"/>
        </w:rPr>
        <w:t>AI</w:t>
      </w:r>
      <w:r w:rsidRPr="001F4B70">
        <w:rPr>
          <w:rFonts w:eastAsia="標楷體" w:hint="eastAsia"/>
          <w:color w:val="000000"/>
        </w:rPr>
        <w:t>的進步，需要經過微調（</w:t>
      </w:r>
      <w:r w:rsidRPr="001F4B70">
        <w:rPr>
          <w:rFonts w:eastAsia="標楷體" w:hint="eastAsia"/>
          <w:color w:val="000000"/>
        </w:rPr>
        <w:t>fine tune</w:t>
      </w:r>
      <w:r w:rsidRPr="001F4B70">
        <w:rPr>
          <w:rFonts w:eastAsia="標楷體" w:hint="eastAsia"/>
          <w:color w:val="000000"/>
        </w:rPr>
        <w:t>）的步驟</w:t>
      </w:r>
    </w:p>
    <w:p w:rsidR="00DA50FA" w:rsidRPr="001F4B70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1F4B70">
        <w:rPr>
          <w:rFonts w:eastAsia="標楷體" w:hint="eastAsia"/>
          <w:color w:val="000000"/>
        </w:rPr>
        <w:t>(</w:t>
      </w:r>
      <w:r w:rsidRPr="001F4B70">
        <w:rPr>
          <w:rFonts w:eastAsia="標楷體"/>
          <w:color w:val="000000"/>
        </w:rPr>
        <w:t>B)</w:t>
      </w:r>
      <w:r w:rsidRPr="001F4B70">
        <w:rPr>
          <w:rFonts w:eastAsia="標楷體"/>
          <w:color w:val="000000"/>
        </w:rPr>
        <w:t>現</w:t>
      </w:r>
      <w:r w:rsidRPr="001F4B70">
        <w:rPr>
          <w:rFonts w:eastAsia="標楷體" w:hint="eastAsia"/>
          <w:color w:val="000000"/>
        </w:rPr>
        <w:t>今流行的</w:t>
      </w:r>
      <w:r w:rsidRPr="001F4B70">
        <w:rPr>
          <w:rFonts w:eastAsia="標楷體" w:hint="eastAsia"/>
          <w:color w:val="000000"/>
        </w:rPr>
        <w:t>AI</w:t>
      </w:r>
      <w:r w:rsidRPr="001F4B70">
        <w:rPr>
          <w:rFonts w:eastAsia="標楷體" w:hint="eastAsia"/>
          <w:color w:val="000000"/>
        </w:rPr>
        <w:t>，是分析型</w:t>
      </w:r>
      <w:r w:rsidRPr="001F4B70">
        <w:rPr>
          <w:rFonts w:eastAsia="標楷體" w:hint="eastAsia"/>
          <w:color w:val="000000"/>
        </w:rPr>
        <w:t>AI</w:t>
      </w:r>
      <w:r w:rsidRPr="001F4B70">
        <w:rPr>
          <w:rFonts w:eastAsia="標楷體" w:hint="eastAsia"/>
          <w:color w:val="000000"/>
        </w:rPr>
        <w:t>，可以協助分析大量內容</w:t>
      </w:r>
    </w:p>
    <w:p w:rsidR="00DA50FA" w:rsidRPr="001F4B70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1F4B70">
        <w:rPr>
          <w:rFonts w:eastAsia="標楷體" w:hint="eastAsia"/>
          <w:color w:val="000000"/>
        </w:rPr>
        <w:t>(</w:t>
      </w:r>
      <w:r w:rsidRPr="001F4B70">
        <w:rPr>
          <w:rFonts w:eastAsia="標楷體"/>
          <w:color w:val="000000"/>
        </w:rPr>
        <w:t>C)AI</w:t>
      </w:r>
      <w:r w:rsidRPr="001F4B70">
        <w:rPr>
          <w:rFonts w:eastAsia="標楷體"/>
          <w:color w:val="000000"/>
        </w:rPr>
        <w:t>的成功，已經形成某些科技霸權</w:t>
      </w:r>
    </w:p>
    <w:p w:rsidR="00DA50FA" w:rsidRDefault="00DA50FA" w:rsidP="00D27A2A">
      <w:pPr>
        <w:pStyle w:val="aa"/>
        <w:spacing w:line="40" w:lineRule="atLeast"/>
        <w:ind w:left="480" w:firstLine="455"/>
        <w:rPr>
          <w:rFonts w:eastAsia="標楷體"/>
          <w:color w:val="000000"/>
        </w:rPr>
      </w:pPr>
      <w:r w:rsidRPr="001F4B70">
        <w:rPr>
          <w:rFonts w:eastAsia="標楷體" w:hint="eastAsia"/>
          <w:color w:val="000000"/>
        </w:rPr>
        <w:t>(</w:t>
      </w:r>
      <w:r w:rsidRPr="001F4B70">
        <w:rPr>
          <w:rFonts w:eastAsia="標楷體"/>
          <w:color w:val="000000"/>
        </w:rPr>
        <w:t>D)</w:t>
      </w:r>
      <w:r w:rsidRPr="001F4B70">
        <w:rPr>
          <w:rFonts w:eastAsia="標楷體"/>
          <w:color w:val="000000"/>
        </w:rPr>
        <w:t>「</w:t>
      </w:r>
      <w:r w:rsidRPr="001F4B70">
        <w:rPr>
          <w:rFonts w:eastAsia="標楷體" w:hint="eastAsia"/>
          <w:color w:val="000000"/>
        </w:rPr>
        <w:t>80</w:t>
      </w:r>
      <w:r w:rsidRPr="001F4B70">
        <w:rPr>
          <w:rFonts w:eastAsia="標楷體" w:hint="eastAsia"/>
          <w:color w:val="000000"/>
        </w:rPr>
        <w:t>分才算及格</w:t>
      </w:r>
      <w:r w:rsidRPr="001F4B70">
        <w:rPr>
          <w:rFonts w:eastAsia="標楷體"/>
          <w:color w:val="000000"/>
        </w:rPr>
        <w:t>」</w:t>
      </w:r>
      <w:r w:rsidRPr="001F4B70">
        <w:rPr>
          <w:rFonts w:eastAsia="標楷體" w:hint="eastAsia"/>
          <w:color w:val="000000"/>
        </w:rPr>
        <w:t>的原因是</w:t>
      </w:r>
      <w:r w:rsidRPr="001F4B70">
        <w:rPr>
          <w:rFonts w:eastAsia="標楷體" w:hint="eastAsia"/>
          <w:color w:val="000000"/>
        </w:rPr>
        <w:t>AI</w:t>
      </w:r>
      <w:r w:rsidRPr="001F4B70">
        <w:rPr>
          <w:rFonts w:eastAsia="標楷體" w:hint="eastAsia"/>
          <w:color w:val="000000"/>
        </w:rPr>
        <w:t>已可輕易生產大量</w:t>
      </w:r>
      <w:r w:rsidRPr="001F4B70">
        <w:rPr>
          <w:rFonts w:eastAsia="標楷體" w:hint="eastAsia"/>
          <w:color w:val="000000"/>
        </w:rPr>
        <w:t>60</w:t>
      </w:r>
      <w:r w:rsidRPr="001F4B70">
        <w:rPr>
          <w:rFonts w:eastAsia="標楷體" w:hint="eastAsia"/>
          <w:color w:val="000000"/>
        </w:rPr>
        <w:t>分至</w:t>
      </w:r>
      <w:r w:rsidRPr="001F4B70">
        <w:rPr>
          <w:rFonts w:eastAsia="標楷體" w:hint="eastAsia"/>
          <w:color w:val="000000"/>
        </w:rPr>
        <w:t>70</w:t>
      </w:r>
      <w:r w:rsidRPr="001F4B70">
        <w:rPr>
          <w:rFonts w:eastAsia="標楷體" w:hint="eastAsia"/>
          <w:color w:val="000000"/>
        </w:rPr>
        <w:t>分的內容</w:t>
      </w:r>
    </w:p>
    <w:p w:rsidR="00E54B29" w:rsidRDefault="00E54B29" w:rsidP="00D27A2A">
      <w:pPr>
        <w:spacing w:line="40" w:lineRule="atLeast"/>
        <w:jc w:val="both"/>
      </w:pPr>
    </w:p>
    <w:p w:rsidR="00DA50FA" w:rsidRPr="00F906B1" w:rsidRDefault="00DA50FA" w:rsidP="00D27A2A">
      <w:pPr>
        <w:pStyle w:val="aa"/>
        <w:spacing w:line="40" w:lineRule="atLeast"/>
        <w:rPr>
          <w:rFonts w:eastAsia="標楷體"/>
          <w:b/>
          <w:color w:val="000000"/>
        </w:rPr>
      </w:pPr>
      <w:bookmarkStart w:id="3" w:name="_GoBack"/>
      <w:bookmarkEnd w:id="3"/>
      <w:r w:rsidRPr="00F906B1">
        <w:rPr>
          <w:rFonts w:eastAsia="標楷體" w:hint="eastAsia"/>
          <w:b/>
          <w:color w:val="000000"/>
        </w:rPr>
        <w:t>閱讀下文，回答</w:t>
      </w:r>
      <w:r w:rsidRPr="00F906B1">
        <w:rPr>
          <w:rFonts w:eastAsia="標楷體" w:hint="eastAsia"/>
          <w:b/>
          <w:color w:val="000000"/>
        </w:rPr>
        <w:t>32-33</w:t>
      </w:r>
      <w:r w:rsidRPr="00F906B1">
        <w:rPr>
          <w:rFonts w:eastAsia="標楷體" w:hint="eastAsia"/>
          <w:b/>
          <w:color w:val="000000"/>
        </w:rPr>
        <w:t>題：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DA50FA" w:rsidRPr="00A1652C" w:rsidTr="00F906B1">
        <w:trPr>
          <w:jc w:val="center"/>
        </w:trPr>
        <w:tc>
          <w:tcPr>
            <w:tcW w:w="13467" w:type="dxa"/>
            <w:shd w:val="clear" w:color="auto" w:fill="auto"/>
          </w:tcPr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A1652C">
              <w:rPr>
                <w:rFonts w:eastAsia="標楷體" w:hint="eastAsia"/>
                <w:color w:val="000000"/>
              </w:rPr>
              <w:t>（前略）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A1652C">
              <w:rPr>
                <w:rFonts w:eastAsia="標楷體" w:hint="eastAsia"/>
                <w:color w:val="000000"/>
              </w:rPr>
              <w:t xml:space="preserve">　　</w:t>
            </w:r>
            <w:proofErr w:type="gramStart"/>
            <w:r w:rsidRPr="00A1652C">
              <w:rPr>
                <w:rFonts w:eastAsia="標楷體" w:hint="eastAsia"/>
                <w:color w:val="000000"/>
                <w:u w:val="single"/>
              </w:rPr>
              <w:t>定伯</w:t>
            </w:r>
            <w:r w:rsidRPr="00A1652C">
              <w:rPr>
                <w:rFonts w:eastAsia="標楷體" w:hint="eastAsia"/>
                <w:color w:val="000000"/>
              </w:rPr>
              <w:t>因復擔鬼，鬼略無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重。如是再三。</w:t>
            </w:r>
            <w:proofErr w:type="gramStart"/>
            <w:r w:rsidRPr="00A1652C">
              <w:rPr>
                <w:rFonts w:eastAsia="標楷體" w:hint="eastAsia"/>
                <w:color w:val="000000"/>
                <w:u w:val="single"/>
              </w:rPr>
              <w:t>定伯</w:t>
            </w:r>
            <w:r w:rsidRPr="00A1652C">
              <w:rPr>
                <w:rFonts w:eastAsia="標楷體" w:hint="eastAsia"/>
                <w:color w:val="000000"/>
              </w:rPr>
              <w:t>復言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：「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我新死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，不知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鬼悉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何所畏忌？」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鬼答曰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：「唯不喜人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唾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。」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A1652C">
              <w:rPr>
                <w:rFonts w:eastAsia="標楷體" w:hint="eastAsia"/>
                <w:color w:val="000000"/>
              </w:rPr>
              <w:t xml:space="preserve">    </w:t>
            </w:r>
            <w:r w:rsidRPr="00A1652C">
              <w:rPr>
                <w:rFonts w:eastAsia="標楷體" w:hint="eastAsia"/>
                <w:color w:val="000000"/>
              </w:rPr>
              <w:t>於是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共行，道遇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水，</w:t>
            </w:r>
            <w:proofErr w:type="gramStart"/>
            <w:r w:rsidRPr="00A1652C">
              <w:rPr>
                <w:rFonts w:eastAsia="標楷體" w:hint="eastAsia"/>
                <w:color w:val="000000"/>
                <w:u w:val="single"/>
              </w:rPr>
              <w:t>定伯</w:t>
            </w:r>
            <w:r w:rsidRPr="00A1652C">
              <w:rPr>
                <w:rFonts w:eastAsia="標楷體" w:hint="eastAsia"/>
                <w:color w:val="000000"/>
              </w:rPr>
              <w:t>命鬼先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渡，</w:t>
            </w:r>
            <w:r w:rsidRPr="00A1652C">
              <w:rPr>
                <w:rFonts w:eastAsia="標楷體" w:hint="eastAsia"/>
                <w:b/>
                <w:color w:val="000000"/>
              </w:rPr>
              <w:t>聽之</w:t>
            </w:r>
            <w:r w:rsidRPr="00A1652C">
              <w:rPr>
                <w:rFonts w:eastAsia="標楷體" w:hint="eastAsia"/>
                <w:color w:val="000000"/>
              </w:rPr>
              <w:t>，了無聲。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定伯自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渡，漕漼作聲。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鬼復言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：「何以作聲？」</w:t>
            </w:r>
            <w:proofErr w:type="gramStart"/>
            <w:r w:rsidRPr="00A1652C">
              <w:rPr>
                <w:rFonts w:eastAsia="標楷體" w:hint="eastAsia"/>
                <w:color w:val="000000"/>
                <w:u w:val="single"/>
              </w:rPr>
              <w:t>定伯</w:t>
            </w:r>
            <w:r w:rsidRPr="00A1652C">
              <w:rPr>
                <w:rFonts w:eastAsia="標楷體" w:hint="eastAsia"/>
                <w:color w:val="000000"/>
              </w:rPr>
              <w:t>曰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：「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新死不習渡水耳，勿怪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！」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A1652C">
              <w:rPr>
                <w:rFonts w:eastAsia="標楷體"/>
                <w:color w:val="000000"/>
              </w:rPr>
              <w:t xml:space="preserve">    </w:t>
            </w:r>
            <w:r w:rsidRPr="00A1652C">
              <w:rPr>
                <w:rFonts w:eastAsia="標楷體" w:hint="eastAsia"/>
                <w:color w:val="000000"/>
              </w:rPr>
              <w:t>行欲至</w:t>
            </w:r>
            <w:proofErr w:type="gramStart"/>
            <w:r w:rsidRPr="00A1652C">
              <w:rPr>
                <w:rFonts w:eastAsia="標楷體" w:hint="eastAsia"/>
                <w:color w:val="000000"/>
                <w:u w:val="single"/>
              </w:rPr>
              <w:t>宛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市，</w:t>
            </w:r>
            <w:proofErr w:type="gramStart"/>
            <w:r w:rsidRPr="00A1652C">
              <w:rPr>
                <w:rFonts w:eastAsia="標楷體" w:hint="eastAsia"/>
                <w:color w:val="000000"/>
                <w:u w:val="single"/>
              </w:rPr>
              <w:t>定伯</w:t>
            </w:r>
            <w:r w:rsidRPr="00A1652C">
              <w:rPr>
                <w:rFonts w:eastAsia="標楷體" w:hint="eastAsia"/>
                <w:color w:val="000000"/>
              </w:rPr>
              <w:t>便擔鬼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至頭上，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急持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之，鬼大呼，聲咋咋，</w:t>
            </w:r>
            <w:proofErr w:type="gramStart"/>
            <w:r w:rsidRPr="00A1652C">
              <w:rPr>
                <w:rFonts w:eastAsia="標楷體" w:hint="eastAsia"/>
                <w:b/>
                <w:color w:val="000000"/>
              </w:rPr>
              <w:t>索</w:t>
            </w:r>
            <w:proofErr w:type="gramEnd"/>
            <w:r w:rsidRPr="00A1652C">
              <w:rPr>
                <w:rFonts w:eastAsia="標楷體" w:hint="eastAsia"/>
                <w:b/>
                <w:color w:val="000000"/>
              </w:rPr>
              <w:t>下</w:t>
            </w:r>
            <w:r w:rsidRPr="00A1652C">
              <w:rPr>
                <w:rFonts w:eastAsia="標楷體" w:hint="eastAsia"/>
                <w:color w:val="000000"/>
              </w:rPr>
              <w:t>，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不復聽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之。徑至</w:t>
            </w:r>
            <w:proofErr w:type="gramStart"/>
            <w:r w:rsidRPr="00A1652C">
              <w:rPr>
                <w:rFonts w:eastAsia="標楷體" w:hint="eastAsia"/>
                <w:color w:val="000000"/>
                <w:u w:val="single"/>
              </w:rPr>
              <w:t>宛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市中，著地化爲一羊，便賣之。恐其變化，唾之，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得錢千五百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，乃去。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both"/>
              <w:rPr>
                <w:rFonts w:eastAsia="標楷體"/>
                <w:color w:val="000000"/>
              </w:rPr>
            </w:pPr>
            <w:r w:rsidRPr="00A1652C">
              <w:rPr>
                <w:rFonts w:eastAsia="標楷體" w:hint="eastAsia"/>
                <w:color w:val="000000"/>
              </w:rPr>
              <w:t xml:space="preserve">    </w:t>
            </w:r>
            <w:proofErr w:type="gramStart"/>
            <w:r w:rsidRPr="00A1652C">
              <w:rPr>
                <w:rFonts w:eastAsia="標楷體" w:hint="eastAsia"/>
                <w:color w:val="000000"/>
              </w:rPr>
              <w:t>當時有言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：「</w:t>
            </w:r>
            <w:proofErr w:type="gramStart"/>
            <w:r w:rsidRPr="00A1652C">
              <w:rPr>
                <w:rFonts w:eastAsia="標楷體" w:hint="eastAsia"/>
                <w:color w:val="000000"/>
                <w:u w:val="single"/>
              </w:rPr>
              <w:t>宗定伯</w:t>
            </w:r>
            <w:r w:rsidRPr="00A1652C">
              <w:rPr>
                <w:rFonts w:eastAsia="標楷體" w:hint="eastAsia"/>
                <w:color w:val="000000"/>
              </w:rPr>
              <w:t>賣鬼，得錢</w:t>
            </w:r>
            <w:proofErr w:type="gramEnd"/>
            <w:r w:rsidRPr="00A1652C">
              <w:rPr>
                <w:rFonts w:eastAsia="標楷體" w:hint="eastAsia"/>
                <w:color w:val="000000"/>
              </w:rPr>
              <w:t>千五百。」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right"/>
              <w:rPr>
                <w:rFonts w:eastAsia="標楷體"/>
                <w:color w:val="000000"/>
              </w:rPr>
            </w:pPr>
            <w:r w:rsidRPr="00A1652C">
              <w:rPr>
                <w:rFonts w:eastAsia="標楷體" w:hint="eastAsia"/>
                <w:color w:val="000000"/>
              </w:rPr>
              <w:t>節選自〈定伯賣鬼〉</w:t>
            </w:r>
          </w:p>
        </w:tc>
      </w:tr>
    </w:tbl>
    <w:p w:rsidR="00DA50FA" w:rsidRPr="004B7DB8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snapToGrid w:val="0"/>
          <w:color w:val="000000"/>
        </w:rPr>
      </w:pPr>
      <w:r w:rsidRPr="00D24C34">
        <w:rPr>
          <w:rFonts w:eastAsia="標楷體"/>
          <w:snapToGrid w:val="0"/>
          <w:color w:val="000000"/>
        </w:rPr>
        <w:t>（</w:t>
      </w:r>
      <w:r w:rsidRPr="00D24C34">
        <w:rPr>
          <w:rFonts w:eastAsia="標楷體"/>
          <w:snapToGrid w:val="0"/>
          <w:color w:val="000000"/>
        </w:rPr>
        <w:t xml:space="preserve">  </w:t>
      </w:r>
      <w:r w:rsidRPr="00D24C34">
        <w:rPr>
          <w:rFonts w:eastAsia="標楷體"/>
          <w:snapToGrid w:val="0"/>
          <w:color w:val="000000"/>
        </w:rPr>
        <w:t>）</w:t>
      </w:r>
      <w:r w:rsidRPr="004B7DB8">
        <w:rPr>
          <w:rFonts w:eastAsia="標楷體" w:hint="eastAsia"/>
          <w:snapToGrid w:val="0"/>
          <w:color w:val="000000"/>
        </w:rPr>
        <w:t>關於</w:t>
      </w:r>
      <w:proofErr w:type="gramStart"/>
      <w:r w:rsidR="006F1286">
        <w:rPr>
          <w:rFonts w:eastAsia="標楷體" w:hint="eastAsia"/>
          <w:snapToGrid w:val="0"/>
          <w:color w:val="000000"/>
        </w:rPr>
        <w:t>以上節</w:t>
      </w:r>
      <w:proofErr w:type="gramEnd"/>
      <w:r w:rsidR="006F1286">
        <w:rPr>
          <w:rFonts w:eastAsia="標楷體" w:hint="eastAsia"/>
          <w:snapToGrid w:val="0"/>
          <w:color w:val="000000"/>
        </w:rPr>
        <w:t>選之內容</w:t>
      </w:r>
      <w:r w:rsidRPr="004B7DB8">
        <w:rPr>
          <w:rFonts w:eastAsia="標楷體" w:hint="eastAsia"/>
          <w:snapToGrid w:val="0"/>
          <w:color w:val="000000"/>
        </w:rPr>
        <w:t>，下列敘述何者</w:t>
      </w:r>
      <w:r w:rsidRPr="004B7DB8">
        <w:rPr>
          <w:rFonts w:eastAsia="標楷體" w:hint="eastAsia"/>
          <w:b/>
          <w:snapToGrid w:val="0"/>
          <w:color w:val="000000"/>
          <w:u w:val="double"/>
        </w:rPr>
        <w:t>錯誤</w:t>
      </w:r>
      <w:r w:rsidRPr="004B7DB8">
        <w:rPr>
          <w:rFonts w:eastAsia="標楷體" w:hint="eastAsia"/>
          <w:snapToGrid w:val="0"/>
          <w:color w:val="000000"/>
        </w:rPr>
        <w:t>？</w:t>
      </w:r>
    </w:p>
    <w:p w:rsidR="00DA50FA" w:rsidRPr="004B7DB8" w:rsidRDefault="00DA50FA" w:rsidP="00D27A2A">
      <w:pPr>
        <w:pStyle w:val="aa"/>
        <w:spacing w:line="40" w:lineRule="atLeast"/>
        <w:ind w:left="480" w:firstLine="455"/>
        <w:rPr>
          <w:rFonts w:eastAsia="標楷體"/>
          <w:snapToGrid w:val="0"/>
          <w:color w:val="000000"/>
        </w:rPr>
      </w:pPr>
      <w:r w:rsidRPr="004B7DB8">
        <w:rPr>
          <w:rFonts w:eastAsia="標楷體"/>
          <w:snapToGrid w:val="0"/>
          <w:color w:val="000000"/>
        </w:rPr>
        <w:t>(</w:t>
      </w:r>
      <w:r w:rsidRPr="004B7DB8">
        <w:rPr>
          <w:rFonts w:eastAsia="標楷體" w:hint="eastAsia"/>
          <w:snapToGrid w:val="0"/>
          <w:color w:val="000000"/>
        </w:rPr>
        <w:t>A</w:t>
      </w:r>
      <w:r w:rsidRPr="004B7DB8">
        <w:rPr>
          <w:rFonts w:eastAsia="標楷體"/>
          <w:snapToGrid w:val="0"/>
          <w:color w:val="000000"/>
        </w:rPr>
        <w:t>)</w:t>
      </w:r>
      <w:r w:rsidRPr="004B7DB8">
        <w:rPr>
          <w:rFonts w:eastAsia="標楷體" w:hint="eastAsia"/>
          <w:snapToGrid w:val="0"/>
          <w:color w:val="000000"/>
        </w:rPr>
        <w:t>本文由「</w:t>
      </w:r>
      <w:proofErr w:type="gramStart"/>
      <w:r w:rsidRPr="004B7DB8">
        <w:rPr>
          <w:rFonts w:eastAsia="標楷體" w:hint="eastAsia"/>
          <w:snapToGrid w:val="0"/>
          <w:color w:val="000000"/>
        </w:rPr>
        <w:t>道遇水</w:t>
      </w:r>
      <w:proofErr w:type="gramEnd"/>
      <w:r w:rsidRPr="004B7DB8">
        <w:rPr>
          <w:rFonts w:eastAsia="標楷體" w:hint="eastAsia"/>
          <w:snapToGrid w:val="0"/>
          <w:color w:val="000000"/>
        </w:rPr>
        <w:t>」、「行欲至</w:t>
      </w:r>
      <w:r w:rsidRPr="00C7643D">
        <w:rPr>
          <w:rFonts w:eastAsia="標楷體" w:hint="eastAsia"/>
          <w:snapToGrid w:val="0"/>
          <w:color w:val="000000"/>
          <w:u w:val="single"/>
        </w:rPr>
        <w:t>宛</w:t>
      </w:r>
      <w:r w:rsidRPr="004B7DB8">
        <w:rPr>
          <w:rFonts w:eastAsia="標楷體" w:hint="eastAsia"/>
          <w:snapToGrid w:val="0"/>
          <w:color w:val="000000"/>
        </w:rPr>
        <w:t>市」、「徑至</w:t>
      </w:r>
      <w:r w:rsidRPr="00C7643D">
        <w:rPr>
          <w:rFonts w:eastAsia="標楷體" w:hint="eastAsia"/>
          <w:snapToGrid w:val="0"/>
          <w:color w:val="000000"/>
          <w:u w:val="single"/>
        </w:rPr>
        <w:t>宛</w:t>
      </w:r>
      <w:r w:rsidRPr="004B7DB8">
        <w:rPr>
          <w:rFonts w:eastAsia="標楷體" w:hint="eastAsia"/>
          <w:snapToGrid w:val="0"/>
          <w:color w:val="000000"/>
        </w:rPr>
        <w:t>市中」簡單交代場景轉換</w:t>
      </w:r>
    </w:p>
    <w:p w:rsidR="00DA50FA" w:rsidRPr="004B7DB8" w:rsidRDefault="00DA50FA" w:rsidP="00D27A2A">
      <w:pPr>
        <w:pStyle w:val="aa"/>
        <w:spacing w:line="40" w:lineRule="atLeast"/>
        <w:ind w:left="480" w:firstLine="455"/>
        <w:rPr>
          <w:rFonts w:eastAsia="標楷體"/>
          <w:snapToGrid w:val="0"/>
          <w:color w:val="000000"/>
        </w:rPr>
      </w:pPr>
      <w:r w:rsidRPr="004B7DB8">
        <w:rPr>
          <w:rFonts w:eastAsia="標楷體" w:hint="eastAsia"/>
          <w:snapToGrid w:val="0"/>
          <w:color w:val="000000"/>
        </w:rPr>
        <w:t>(</w:t>
      </w:r>
      <w:r w:rsidRPr="004B7DB8">
        <w:rPr>
          <w:rFonts w:eastAsia="標楷體"/>
          <w:snapToGrid w:val="0"/>
          <w:color w:val="000000"/>
        </w:rPr>
        <w:t>B)</w:t>
      </w:r>
      <w:proofErr w:type="gramStart"/>
      <w:r w:rsidRPr="004B7DB8">
        <w:rPr>
          <w:rFonts w:eastAsia="標楷體" w:hint="eastAsia"/>
          <w:snapToGrid w:val="0"/>
          <w:color w:val="000000"/>
        </w:rPr>
        <w:t>由鬼懷疑定伯</w:t>
      </w:r>
      <w:proofErr w:type="gramEnd"/>
      <w:r w:rsidRPr="004B7DB8">
        <w:rPr>
          <w:rFonts w:eastAsia="標楷體" w:hint="eastAsia"/>
          <w:snapToGrid w:val="0"/>
          <w:color w:val="000000"/>
        </w:rPr>
        <w:t>渡河時發出聲響，可得知鬼的機警聰明</w:t>
      </w:r>
    </w:p>
    <w:p w:rsidR="00DA50FA" w:rsidRPr="004B7DB8" w:rsidRDefault="00DA50FA" w:rsidP="00D27A2A">
      <w:pPr>
        <w:pStyle w:val="aa"/>
        <w:spacing w:line="40" w:lineRule="atLeast"/>
        <w:ind w:left="480" w:firstLine="455"/>
        <w:rPr>
          <w:rFonts w:eastAsia="標楷體"/>
          <w:snapToGrid w:val="0"/>
          <w:color w:val="000000"/>
        </w:rPr>
      </w:pPr>
      <w:r w:rsidRPr="004B7DB8">
        <w:rPr>
          <w:rFonts w:eastAsia="標楷體" w:hint="eastAsia"/>
          <w:snapToGrid w:val="0"/>
          <w:color w:val="000000"/>
        </w:rPr>
        <w:t>(</w:t>
      </w:r>
      <w:r w:rsidRPr="004B7DB8">
        <w:rPr>
          <w:rFonts w:eastAsia="標楷體"/>
          <w:snapToGrid w:val="0"/>
          <w:color w:val="000000"/>
        </w:rPr>
        <w:t>C)</w:t>
      </w:r>
      <w:proofErr w:type="gramStart"/>
      <w:r w:rsidRPr="00C7643D">
        <w:rPr>
          <w:rFonts w:eastAsia="標楷體" w:hint="eastAsia"/>
          <w:snapToGrid w:val="0"/>
          <w:color w:val="000000"/>
          <w:u w:val="single"/>
        </w:rPr>
        <w:t>定伯</w:t>
      </w:r>
      <w:r w:rsidRPr="004B7DB8">
        <w:rPr>
          <w:rFonts w:eastAsia="標楷體" w:hint="eastAsia"/>
          <w:snapToGrid w:val="0"/>
          <w:color w:val="000000"/>
        </w:rPr>
        <w:t>探詢</w:t>
      </w:r>
      <w:proofErr w:type="gramEnd"/>
      <w:r w:rsidRPr="004B7DB8">
        <w:rPr>
          <w:rFonts w:eastAsia="標楷體" w:hint="eastAsia"/>
          <w:snapToGrid w:val="0"/>
          <w:color w:val="000000"/>
        </w:rPr>
        <w:t>鬼的弱點，為</w:t>
      </w:r>
      <w:proofErr w:type="gramStart"/>
      <w:r w:rsidRPr="004B7DB8">
        <w:rPr>
          <w:rFonts w:eastAsia="標楷體" w:hint="eastAsia"/>
          <w:snapToGrid w:val="0"/>
          <w:color w:val="000000"/>
        </w:rPr>
        <w:t>後文埋</w:t>
      </w:r>
      <w:proofErr w:type="gramEnd"/>
      <w:r w:rsidRPr="004B7DB8">
        <w:rPr>
          <w:rFonts w:eastAsia="標楷體" w:hint="eastAsia"/>
          <w:snapToGrid w:val="0"/>
          <w:color w:val="000000"/>
        </w:rPr>
        <w:t>下伏筆</w:t>
      </w:r>
    </w:p>
    <w:p w:rsidR="00DA50FA" w:rsidRPr="004B7DB8" w:rsidRDefault="00DA50FA" w:rsidP="006B4DA9">
      <w:pPr>
        <w:pStyle w:val="aa"/>
        <w:spacing w:line="360" w:lineRule="auto"/>
        <w:ind w:left="480" w:firstLine="455"/>
        <w:rPr>
          <w:rFonts w:eastAsia="標楷體"/>
          <w:snapToGrid w:val="0"/>
          <w:color w:val="000000"/>
        </w:rPr>
      </w:pPr>
      <w:r w:rsidRPr="004B7DB8">
        <w:rPr>
          <w:rFonts w:eastAsia="標楷體" w:hint="eastAsia"/>
          <w:snapToGrid w:val="0"/>
          <w:color w:val="000000"/>
        </w:rPr>
        <w:t>(</w:t>
      </w:r>
      <w:r w:rsidRPr="004B7DB8">
        <w:rPr>
          <w:rFonts w:eastAsia="標楷體"/>
          <w:snapToGrid w:val="0"/>
          <w:color w:val="000000"/>
        </w:rPr>
        <w:t>D)</w:t>
      </w:r>
      <w:r w:rsidRPr="004B7DB8">
        <w:rPr>
          <w:rFonts w:eastAsia="標楷體" w:hint="eastAsia"/>
          <w:snapToGrid w:val="0"/>
          <w:color w:val="000000"/>
        </w:rPr>
        <w:t>情節的書寫順序大致為：「</w:t>
      </w:r>
      <w:proofErr w:type="gramStart"/>
      <w:r w:rsidRPr="004B7DB8">
        <w:rPr>
          <w:rFonts w:eastAsia="標楷體" w:hint="eastAsia"/>
          <w:snapToGrid w:val="0"/>
          <w:color w:val="000000"/>
        </w:rPr>
        <w:t>途中背鬼</w:t>
      </w:r>
      <w:proofErr w:type="gramEnd"/>
      <w:r w:rsidRPr="004B7DB8">
        <w:rPr>
          <w:rFonts w:eastAsia="標楷體" w:hint="eastAsia"/>
          <w:snapToGrid w:val="0"/>
          <w:color w:val="000000"/>
        </w:rPr>
        <w:t>」</w:t>
      </w:r>
      <w:r w:rsidRPr="004B7DB8">
        <w:rPr>
          <w:rFonts w:eastAsia="標楷體"/>
          <w:snapToGrid w:val="0"/>
          <w:color w:val="000000"/>
        </w:rPr>
        <w:sym w:font="Wingdings" w:char="F0E0"/>
      </w:r>
      <w:r w:rsidRPr="004B7DB8">
        <w:rPr>
          <w:rFonts w:eastAsia="標楷體" w:hint="eastAsia"/>
          <w:snapToGrid w:val="0"/>
          <w:color w:val="000000"/>
        </w:rPr>
        <w:t>「過</w:t>
      </w:r>
      <w:proofErr w:type="gramStart"/>
      <w:r w:rsidRPr="004B7DB8">
        <w:rPr>
          <w:rFonts w:eastAsia="標楷體" w:hint="eastAsia"/>
          <w:snapToGrid w:val="0"/>
          <w:color w:val="000000"/>
        </w:rPr>
        <w:t>河騙</w:t>
      </w:r>
      <w:proofErr w:type="gramEnd"/>
      <w:r w:rsidRPr="004B7DB8">
        <w:rPr>
          <w:rFonts w:eastAsia="標楷體" w:hint="eastAsia"/>
          <w:snapToGrid w:val="0"/>
          <w:color w:val="000000"/>
        </w:rPr>
        <w:t>鬼」</w:t>
      </w:r>
      <w:r w:rsidRPr="004B7DB8">
        <w:rPr>
          <w:rFonts w:eastAsia="標楷體"/>
          <w:snapToGrid w:val="0"/>
          <w:color w:val="000000"/>
        </w:rPr>
        <w:sym w:font="Wingdings" w:char="F0E0"/>
      </w:r>
      <w:r w:rsidRPr="004B7DB8">
        <w:rPr>
          <w:rFonts w:eastAsia="標楷體" w:hint="eastAsia"/>
          <w:snapToGrid w:val="0"/>
          <w:color w:val="000000"/>
        </w:rPr>
        <w:t>「</w:t>
      </w:r>
      <w:proofErr w:type="gramStart"/>
      <w:r w:rsidRPr="004B7DB8">
        <w:rPr>
          <w:rFonts w:eastAsia="標楷體" w:hint="eastAsia"/>
          <w:snapToGrid w:val="0"/>
          <w:color w:val="000000"/>
        </w:rPr>
        <w:t>宛市摔</w:t>
      </w:r>
      <w:proofErr w:type="gramEnd"/>
      <w:r w:rsidRPr="004B7DB8">
        <w:rPr>
          <w:rFonts w:eastAsia="標楷體" w:hint="eastAsia"/>
          <w:snapToGrid w:val="0"/>
          <w:color w:val="000000"/>
        </w:rPr>
        <w:t>鬼」</w:t>
      </w:r>
      <w:r w:rsidRPr="004B7DB8">
        <w:rPr>
          <w:rFonts w:eastAsia="標楷體"/>
          <w:snapToGrid w:val="0"/>
          <w:color w:val="000000"/>
        </w:rPr>
        <w:sym w:font="Wingdings" w:char="F0E0"/>
      </w:r>
      <w:r w:rsidRPr="004B7DB8">
        <w:rPr>
          <w:rFonts w:eastAsia="標楷體" w:hint="eastAsia"/>
          <w:snapToGrid w:val="0"/>
          <w:color w:val="000000"/>
        </w:rPr>
        <w:t>「</w:t>
      </w:r>
      <w:proofErr w:type="gramStart"/>
      <w:r w:rsidRPr="004B7DB8">
        <w:rPr>
          <w:rFonts w:eastAsia="標楷體" w:hint="eastAsia"/>
          <w:snapToGrid w:val="0"/>
          <w:color w:val="000000"/>
        </w:rPr>
        <w:t>賣鬼吐</w:t>
      </w:r>
      <w:proofErr w:type="gramEnd"/>
      <w:r w:rsidRPr="004B7DB8">
        <w:rPr>
          <w:rFonts w:eastAsia="標楷體" w:hint="eastAsia"/>
          <w:snapToGrid w:val="0"/>
          <w:color w:val="000000"/>
        </w:rPr>
        <w:t>唾」</w:t>
      </w:r>
    </w:p>
    <w:p w:rsidR="00DA50FA" w:rsidRPr="004B7DB8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bCs/>
          <w:color w:val="000000"/>
          <w:spacing w:val="4"/>
        </w:rPr>
      </w:pPr>
      <w:r w:rsidRPr="00D24C34">
        <w:rPr>
          <w:rFonts w:eastAsia="標楷體"/>
          <w:bCs/>
          <w:color w:val="000000"/>
          <w:spacing w:val="4"/>
          <w:kern w:val="2"/>
        </w:rPr>
        <w:t>（</w:t>
      </w:r>
      <w:r w:rsidRPr="00D24C34">
        <w:rPr>
          <w:rFonts w:eastAsia="標楷體"/>
          <w:bCs/>
          <w:color w:val="000000"/>
          <w:spacing w:val="4"/>
          <w:kern w:val="2"/>
        </w:rPr>
        <w:t xml:space="preserve">  </w:t>
      </w:r>
      <w:r w:rsidRPr="00D24C34">
        <w:rPr>
          <w:rFonts w:eastAsia="標楷體"/>
          <w:bCs/>
          <w:color w:val="000000"/>
          <w:spacing w:val="4"/>
          <w:kern w:val="2"/>
        </w:rPr>
        <w:t>）</w:t>
      </w:r>
      <w:r w:rsidRPr="004B7DB8">
        <w:rPr>
          <w:rFonts w:eastAsia="標楷體" w:hint="eastAsia"/>
          <w:bCs/>
          <w:color w:val="000000"/>
          <w:spacing w:val="4"/>
        </w:rPr>
        <w:t>關於本文的分析，下列何者最為合理？</w:t>
      </w:r>
    </w:p>
    <w:p w:rsidR="00DA50FA" w:rsidRPr="004B7DB8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  <w:spacing w:val="4"/>
        </w:rPr>
      </w:pPr>
      <w:r w:rsidRPr="004B7DB8">
        <w:rPr>
          <w:rFonts w:eastAsia="標楷體"/>
          <w:bCs/>
          <w:color w:val="000000"/>
          <w:spacing w:val="4"/>
        </w:rPr>
        <w:t>(</w:t>
      </w:r>
      <w:r w:rsidRPr="004B7DB8">
        <w:rPr>
          <w:rFonts w:eastAsia="標楷體" w:hint="eastAsia"/>
          <w:bCs/>
          <w:color w:val="000000"/>
          <w:spacing w:val="4"/>
        </w:rPr>
        <w:t>A</w:t>
      </w:r>
      <w:r w:rsidRPr="004B7DB8">
        <w:rPr>
          <w:rFonts w:eastAsia="標楷體"/>
          <w:bCs/>
          <w:color w:val="000000"/>
          <w:spacing w:val="4"/>
        </w:rPr>
        <w:t>)</w:t>
      </w:r>
      <w:r w:rsidRPr="004B7DB8">
        <w:rPr>
          <w:rFonts w:eastAsia="標楷體" w:hint="eastAsia"/>
          <w:bCs/>
          <w:color w:val="000000"/>
          <w:spacing w:val="4"/>
          <w:u w:val="single"/>
        </w:rPr>
        <w:t>阿悅</w:t>
      </w:r>
      <w:r w:rsidRPr="004B7DB8">
        <w:rPr>
          <w:rFonts w:eastAsia="標楷體" w:hint="eastAsia"/>
          <w:bCs/>
          <w:color w:val="000000"/>
          <w:spacing w:val="4"/>
        </w:rPr>
        <w:t>：由</w:t>
      </w:r>
      <w:proofErr w:type="gramStart"/>
      <w:r w:rsidRPr="004B7DB8">
        <w:rPr>
          <w:rFonts w:eastAsia="標楷體" w:hint="eastAsia"/>
          <w:bCs/>
          <w:color w:val="000000"/>
          <w:spacing w:val="4"/>
          <w:u w:val="single"/>
        </w:rPr>
        <w:t>定伯</w:t>
      </w:r>
      <w:r w:rsidRPr="004B7DB8">
        <w:rPr>
          <w:rFonts w:eastAsia="標楷體" w:hint="eastAsia"/>
          <w:bCs/>
          <w:color w:val="000000"/>
          <w:spacing w:val="4"/>
        </w:rPr>
        <w:t>命鬼</w:t>
      </w:r>
      <w:proofErr w:type="gramEnd"/>
      <w:r w:rsidRPr="004B7DB8">
        <w:rPr>
          <w:rFonts w:eastAsia="標楷體" w:hint="eastAsia"/>
          <w:bCs/>
          <w:color w:val="000000"/>
          <w:spacing w:val="4"/>
        </w:rPr>
        <w:t>渡河，可</w:t>
      </w:r>
      <w:proofErr w:type="gramStart"/>
      <w:r w:rsidRPr="004B7DB8">
        <w:rPr>
          <w:rFonts w:eastAsia="標楷體" w:hint="eastAsia"/>
          <w:bCs/>
          <w:color w:val="000000"/>
          <w:spacing w:val="4"/>
        </w:rPr>
        <w:t>得知</w:t>
      </w:r>
      <w:r w:rsidRPr="004B7DB8">
        <w:rPr>
          <w:rFonts w:eastAsia="標楷體" w:hint="eastAsia"/>
          <w:bCs/>
          <w:color w:val="000000"/>
          <w:spacing w:val="4"/>
          <w:u w:val="single"/>
        </w:rPr>
        <w:t>定伯</w:t>
      </w:r>
      <w:proofErr w:type="gramEnd"/>
      <w:r w:rsidRPr="004B7DB8">
        <w:rPr>
          <w:rFonts w:eastAsia="標楷體" w:hint="eastAsia"/>
          <w:bCs/>
          <w:color w:val="000000"/>
          <w:spacing w:val="4"/>
        </w:rPr>
        <w:t>已有戒心，故</w:t>
      </w:r>
      <w:proofErr w:type="gramStart"/>
      <w:r w:rsidRPr="004B7DB8">
        <w:rPr>
          <w:rFonts w:eastAsia="標楷體" w:hint="eastAsia"/>
          <w:bCs/>
          <w:color w:val="000000"/>
          <w:spacing w:val="4"/>
        </w:rPr>
        <w:t>先讓鬼渡</w:t>
      </w:r>
      <w:proofErr w:type="gramEnd"/>
      <w:r w:rsidRPr="004B7DB8">
        <w:rPr>
          <w:rFonts w:eastAsia="標楷體" w:hint="eastAsia"/>
          <w:bCs/>
          <w:color w:val="000000"/>
          <w:spacing w:val="4"/>
        </w:rPr>
        <w:t>河以見機行事</w:t>
      </w:r>
    </w:p>
    <w:p w:rsidR="00DA50FA" w:rsidRPr="004B7DB8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  <w:spacing w:val="4"/>
        </w:rPr>
      </w:pPr>
      <w:r w:rsidRPr="004B7DB8">
        <w:rPr>
          <w:rFonts w:eastAsia="標楷體" w:hint="eastAsia"/>
          <w:bCs/>
          <w:color w:val="000000"/>
          <w:spacing w:val="4"/>
        </w:rPr>
        <w:t>(</w:t>
      </w:r>
      <w:r w:rsidRPr="004B7DB8">
        <w:rPr>
          <w:rFonts w:eastAsia="標楷體"/>
          <w:bCs/>
          <w:color w:val="000000"/>
          <w:spacing w:val="4"/>
        </w:rPr>
        <w:t>B)</w:t>
      </w:r>
      <w:r w:rsidRPr="004B7DB8">
        <w:rPr>
          <w:rFonts w:eastAsia="標楷體" w:hint="eastAsia"/>
          <w:bCs/>
          <w:color w:val="000000"/>
          <w:spacing w:val="4"/>
          <w:u w:val="single"/>
        </w:rPr>
        <w:t>小</w:t>
      </w:r>
      <w:proofErr w:type="gramStart"/>
      <w:r w:rsidRPr="004B7DB8">
        <w:rPr>
          <w:rFonts w:eastAsia="標楷體" w:hint="eastAsia"/>
          <w:bCs/>
          <w:color w:val="000000"/>
          <w:spacing w:val="4"/>
          <w:u w:val="single"/>
        </w:rPr>
        <w:t>芃</w:t>
      </w:r>
      <w:proofErr w:type="gramEnd"/>
      <w:r w:rsidRPr="004B7DB8">
        <w:rPr>
          <w:rFonts w:eastAsia="標楷體" w:hint="eastAsia"/>
          <w:bCs/>
          <w:color w:val="000000"/>
          <w:spacing w:val="4"/>
        </w:rPr>
        <w:t>：「聽之」的主語，應為</w:t>
      </w:r>
      <w:r w:rsidRPr="004B7DB8">
        <w:rPr>
          <w:rFonts w:eastAsia="標楷體" w:hint="eastAsia"/>
          <w:bCs/>
          <w:color w:val="000000"/>
          <w:spacing w:val="4"/>
          <w:u w:val="single"/>
        </w:rPr>
        <w:t>鬼</w:t>
      </w:r>
    </w:p>
    <w:p w:rsidR="00DA50FA" w:rsidRPr="004B7DB8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  <w:spacing w:val="4"/>
        </w:rPr>
      </w:pPr>
      <w:r w:rsidRPr="004B7DB8">
        <w:rPr>
          <w:rFonts w:eastAsia="標楷體" w:hint="eastAsia"/>
          <w:bCs/>
          <w:color w:val="000000"/>
          <w:spacing w:val="4"/>
        </w:rPr>
        <w:t>(</w:t>
      </w:r>
      <w:r w:rsidRPr="004B7DB8">
        <w:rPr>
          <w:rFonts w:eastAsia="標楷體"/>
          <w:bCs/>
          <w:color w:val="000000"/>
          <w:spacing w:val="4"/>
        </w:rPr>
        <w:t>C)</w:t>
      </w:r>
      <w:r w:rsidRPr="004B7DB8">
        <w:rPr>
          <w:rFonts w:eastAsia="標楷體" w:hint="eastAsia"/>
          <w:bCs/>
          <w:color w:val="000000"/>
          <w:spacing w:val="4"/>
          <w:u w:val="single"/>
        </w:rPr>
        <w:t>阿彤</w:t>
      </w:r>
      <w:r w:rsidRPr="004B7DB8">
        <w:rPr>
          <w:rFonts w:eastAsia="標楷體" w:hint="eastAsia"/>
          <w:bCs/>
          <w:color w:val="000000"/>
          <w:spacing w:val="4"/>
        </w:rPr>
        <w:t>：末</w:t>
      </w:r>
      <w:proofErr w:type="gramStart"/>
      <w:r w:rsidRPr="004B7DB8">
        <w:rPr>
          <w:rFonts w:eastAsia="標楷體" w:hint="eastAsia"/>
          <w:bCs/>
          <w:color w:val="000000"/>
          <w:spacing w:val="4"/>
        </w:rPr>
        <w:t>句以補敘</w:t>
      </w:r>
      <w:proofErr w:type="gramEnd"/>
      <w:r w:rsidRPr="004B7DB8">
        <w:rPr>
          <w:rFonts w:eastAsia="標楷體" w:hint="eastAsia"/>
          <w:bCs/>
          <w:color w:val="000000"/>
          <w:spacing w:val="4"/>
        </w:rPr>
        <w:t>手法寫下時人說法，因為事件是真實發生的</w:t>
      </w:r>
    </w:p>
    <w:p w:rsidR="00DA50FA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  <w:spacing w:val="4"/>
          <w:u w:val="single"/>
        </w:rPr>
      </w:pPr>
      <w:r w:rsidRPr="004B7DB8">
        <w:rPr>
          <w:rFonts w:eastAsia="標楷體" w:hint="eastAsia"/>
          <w:bCs/>
          <w:color w:val="000000"/>
          <w:spacing w:val="4"/>
        </w:rPr>
        <w:t>(</w:t>
      </w:r>
      <w:r w:rsidRPr="004B7DB8">
        <w:rPr>
          <w:rFonts w:eastAsia="標楷體"/>
          <w:bCs/>
          <w:color w:val="000000"/>
          <w:spacing w:val="4"/>
        </w:rPr>
        <w:t>D)</w:t>
      </w:r>
      <w:proofErr w:type="gramStart"/>
      <w:r w:rsidRPr="004B7DB8">
        <w:rPr>
          <w:rFonts w:eastAsia="標楷體" w:hint="eastAsia"/>
          <w:bCs/>
          <w:color w:val="000000"/>
          <w:spacing w:val="4"/>
          <w:u w:val="single"/>
        </w:rPr>
        <w:t>小鳴</w:t>
      </w:r>
      <w:proofErr w:type="gramEnd"/>
      <w:r w:rsidRPr="004B7DB8">
        <w:rPr>
          <w:rFonts w:eastAsia="標楷體" w:hint="eastAsia"/>
          <w:bCs/>
          <w:color w:val="000000"/>
          <w:spacing w:val="4"/>
        </w:rPr>
        <w:t>：「</w:t>
      </w:r>
      <w:proofErr w:type="gramStart"/>
      <w:r w:rsidRPr="004B7DB8">
        <w:rPr>
          <w:rFonts w:eastAsia="標楷體" w:hint="eastAsia"/>
          <w:bCs/>
          <w:color w:val="000000"/>
          <w:spacing w:val="4"/>
        </w:rPr>
        <w:t>索下</w:t>
      </w:r>
      <w:proofErr w:type="gramEnd"/>
      <w:r w:rsidRPr="004B7DB8">
        <w:rPr>
          <w:rFonts w:eastAsia="標楷體" w:hint="eastAsia"/>
          <w:bCs/>
          <w:color w:val="000000"/>
          <w:spacing w:val="4"/>
        </w:rPr>
        <w:t>」的主語，應為</w:t>
      </w:r>
      <w:r w:rsidRPr="004B7DB8">
        <w:rPr>
          <w:rFonts w:eastAsia="標楷體" w:hint="eastAsia"/>
          <w:bCs/>
          <w:color w:val="000000"/>
          <w:spacing w:val="4"/>
          <w:u w:val="single"/>
        </w:rPr>
        <w:t>定伯</w:t>
      </w:r>
    </w:p>
    <w:p w:rsidR="00F906B1" w:rsidRDefault="00F906B1" w:rsidP="00D27A2A">
      <w:pPr>
        <w:widowControl/>
        <w:spacing w:line="40" w:lineRule="atLeast"/>
      </w:pPr>
      <w:r>
        <w:br w:type="page"/>
      </w:r>
    </w:p>
    <w:p w:rsidR="00DA50FA" w:rsidRPr="00F906B1" w:rsidRDefault="00DA50FA" w:rsidP="00D27A2A">
      <w:pPr>
        <w:pStyle w:val="aa"/>
        <w:spacing w:line="40" w:lineRule="atLeast"/>
        <w:rPr>
          <w:rFonts w:eastAsia="標楷體"/>
          <w:b/>
          <w:bCs/>
          <w:color w:val="000000"/>
          <w:spacing w:val="4"/>
        </w:rPr>
      </w:pPr>
      <w:r w:rsidRPr="00F906B1">
        <w:rPr>
          <w:rFonts w:eastAsia="標楷體" w:hint="eastAsia"/>
          <w:b/>
          <w:bCs/>
          <w:color w:val="000000"/>
          <w:spacing w:val="4"/>
        </w:rPr>
        <w:lastRenderedPageBreak/>
        <w:t>閱讀下文，回答</w:t>
      </w:r>
      <w:r w:rsidRPr="00F906B1">
        <w:rPr>
          <w:rFonts w:eastAsia="標楷體" w:hint="eastAsia"/>
          <w:b/>
          <w:bCs/>
          <w:color w:val="000000"/>
          <w:spacing w:val="4"/>
        </w:rPr>
        <w:t>34-35</w:t>
      </w:r>
      <w:r w:rsidRPr="00F906B1">
        <w:rPr>
          <w:rFonts w:eastAsia="標楷體" w:hint="eastAsia"/>
          <w:b/>
          <w:bCs/>
          <w:color w:val="000000"/>
          <w:spacing w:val="4"/>
        </w:rPr>
        <w:t>題：</w:t>
      </w:r>
    </w:p>
    <w:tbl>
      <w:tblPr>
        <w:tblW w:w="133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6"/>
      </w:tblGrid>
      <w:tr w:rsidR="00DA50FA" w:rsidRPr="00A1652C" w:rsidTr="00DA50FA">
        <w:tc>
          <w:tcPr>
            <w:tcW w:w="13326" w:type="dxa"/>
            <w:shd w:val="clear" w:color="auto" w:fill="auto"/>
          </w:tcPr>
          <w:p w:rsidR="00DA50FA" w:rsidRPr="00A1652C" w:rsidRDefault="00DA50FA" w:rsidP="00D27A2A">
            <w:pPr>
              <w:pStyle w:val="aa"/>
              <w:spacing w:line="40" w:lineRule="atLeast"/>
              <w:rPr>
                <w:rFonts w:eastAsia="標楷體"/>
                <w:bCs/>
                <w:color w:val="000000"/>
                <w:spacing w:val="4"/>
              </w:rPr>
            </w:pPr>
            <w:bookmarkStart w:id="4" w:name="_Hlk130654275"/>
            <w:r>
              <w:rPr>
                <w:rFonts w:eastAsia="標楷體" w:hint="eastAsia"/>
                <w:bCs/>
                <w:color w:val="000000"/>
                <w:spacing w:val="4"/>
              </w:rPr>
              <w:t xml:space="preserve">　　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一九九四年秋天，七歲的</w:t>
            </w:r>
            <w:r w:rsidRPr="00A1652C">
              <w:rPr>
                <w:rFonts w:eastAsia="標楷體" w:hint="eastAsia"/>
                <w:bCs/>
                <w:color w:val="000000"/>
                <w:spacing w:val="4"/>
                <w:u w:val="single"/>
              </w:rPr>
              <w:t>尼可拉斯</w:t>
            </w:r>
            <w:proofErr w:type="gramStart"/>
            <w:r w:rsidRPr="00A1652C">
              <w:rPr>
                <w:rFonts w:eastAsia="標楷體" w:hint="eastAsia"/>
                <w:bCs/>
                <w:color w:val="000000"/>
                <w:spacing w:val="4"/>
                <w:u w:val="single"/>
              </w:rPr>
              <w:t>‧</w:t>
            </w:r>
            <w:proofErr w:type="gramEnd"/>
            <w:r w:rsidRPr="00A1652C">
              <w:rPr>
                <w:rFonts w:eastAsia="標楷體" w:hint="eastAsia"/>
                <w:bCs/>
                <w:color w:val="000000"/>
                <w:spacing w:val="4"/>
                <w:u w:val="single"/>
              </w:rPr>
              <w:t>格林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，隨著父母親和妹妹從</w:t>
            </w:r>
            <w:r w:rsidRPr="00A1652C">
              <w:rPr>
                <w:rFonts w:eastAsia="標楷體" w:hint="eastAsia"/>
                <w:bCs/>
                <w:color w:val="000000"/>
                <w:spacing w:val="4"/>
                <w:u w:val="single"/>
              </w:rPr>
              <w:t>美國加州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到</w:t>
            </w:r>
            <w:r w:rsidRPr="00A1652C">
              <w:rPr>
                <w:rFonts w:eastAsia="標楷體" w:hint="eastAsia"/>
                <w:bCs/>
                <w:color w:val="000000"/>
                <w:spacing w:val="4"/>
                <w:u w:val="single"/>
              </w:rPr>
              <w:t>義大利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度假。正當一家四口快樂地遊賞</w:t>
            </w:r>
            <w:r w:rsidRPr="00A1652C">
              <w:rPr>
                <w:rFonts w:eastAsia="標楷體" w:hint="eastAsia"/>
                <w:bCs/>
                <w:color w:val="000000"/>
                <w:spacing w:val="4"/>
                <w:u w:val="single"/>
              </w:rPr>
              <w:t>西西里島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的風景時，兩名盜匪認錯了人，朝他們的座車開槍…</w:t>
            </w:r>
            <w:proofErr w:type="gramStart"/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…</w:t>
            </w:r>
            <w:proofErr w:type="gramEnd"/>
            <w:r w:rsidRPr="00A1652C">
              <w:rPr>
                <w:rFonts w:eastAsia="標楷體" w:hint="eastAsia"/>
                <w:bCs/>
                <w:color w:val="000000"/>
                <w:spacing w:val="4"/>
                <w:u w:val="single"/>
              </w:rPr>
              <w:t>尼可拉斯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頭部中彈，送到醫院已經無救了。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rPr>
                <w:rFonts w:eastAsia="標楷體"/>
                <w:bCs/>
                <w:color w:val="000000"/>
                <w:spacing w:val="4"/>
              </w:rPr>
            </w:pP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 xml:space="preserve">　　換作任何一對父母親，必定會匆匆帶了孩子的遺體回家安葬，永遠也不要再面對那個取走他們愛兒性命、造成他們終生痛憾的可詛咒的國度了。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rPr>
                <w:rFonts w:eastAsia="標楷體"/>
                <w:bCs/>
                <w:color w:val="000000"/>
                <w:spacing w:val="4"/>
              </w:rPr>
            </w:pP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 xml:space="preserve">　　然而這對來自</w:t>
            </w:r>
            <w:proofErr w:type="gramStart"/>
            <w:r w:rsidRPr="00A1652C">
              <w:rPr>
                <w:rFonts w:eastAsia="標楷體" w:hint="eastAsia"/>
                <w:bCs/>
                <w:color w:val="000000"/>
                <w:spacing w:val="4"/>
                <w:u w:val="single"/>
              </w:rPr>
              <w:t>波地佳灣</w:t>
            </w:r>
            <w:proofErr w:type="gramEnd"/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的</w:t>
            </w:r>
            <w:r w:rsidRPr="00A1652C">
              <w:rPr>
                <w:rFonts w:eastAsia="標楷體" w:hint="eastAsia"/>
                <w:bCs/>
                <w:color w:val="000000"/>
                <w:spacing w:val="4"/>
                <w:u w:val="single"/>
              </w:rPr>
              <w:t>格林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夫婦，在當地醫院宣布他們的孩子腦死之後，立即作出一個在那種情況下是相當艱難而重大的決定：應允醫生的要求，將</w:t>
            </w:r>
            <w:r w:rsidRPr="00A1652C">
              <w:rPr>
                <w:rFonts w:eastAsia="標楷體" w:hint="eastAsia"/>
                <w:bCs/>
                <w:color w:val="000000"/>
                <w:spacing w:val="4"/>
                <w:u w:val="single"/>
              </w:rPr>
              <w:t>尼可拉斯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遺體上有用的器官全部捐贈出去。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rPr>
                <w:rFonts w:eastAsia="標楷體"/>
                <w:bCs/>
                <w:color w:val="000000"/>
                <w:spacing w:val="4"/>
              </w:rPr>
            </w:pP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 xml:space="preserve">　　於是，</w:t>
            </w:r>
            <w:r w:rsidRPr="00A1652C">
              <w:rPr>
                <w:rFonts w:eastAsia="標楷體" w:hint="eastAsia"/>
                <w:bCs/>
                <w:color w:val="000000"/>
                <w:spacing w:val="4"/>
                <w:u w:val="single"/>
              </w:rPr>
              <w:t>尼可拉斯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的心臟救活了一名十五歲的少年，肝臟救活了十九歲的少女，兩枚腎臟救助了兩名兒童，眼角膜讓兩名盲人重獲光明，胰臟細胞治癒了一名糖尿病患者。這些人，當然全是</w:t>
            </w:r>
            <w:r w:rsidRPr="00A1652C">
              <w:rPr>
                <w:rFonts w:eastAsia="標楷體" w:hint="eastAsia"/>
                <w:bCs/>
                <w:color w:val="000000"/>
                <w:spacing w:val="4"/>
                <w:u w:val="single"/>
              </w:rPr>
              <w:t>義大利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人。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right"/>
              <w:rPr>
                <w:rFonts w:eastAsia="標楷體"/>
                <w:bCs/>
                <w:color w:val="000000"/>
                <w:spacing w:val="4"/>
              </w:rPr>
            </w:pP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節選</w:t>
            </w:r>
            <w:proofErr w:type="gramStart"/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自</w:t>
            </w:r>
            <w:r w:rsidRPr="00A1652C">
              <w:rPr>
                <w:rFonts w:eastAsia="標楷體" w:hint="eastAsia"/>
                <w:bCs/>
                <w:color w:val="000000"/>
                <w:spacing w:val="4"/>
                <w:u w:val="single"/>
              </w:rPr>
              <w:t>李黎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〈孩子的鐘塔〉</w:t>
            </w:r>
            <w:bookmarkEnd w:id="4"/>
            <w:proofErr w:type="gramEnd"/>
          </w:p>
        </w:tc>
      </w:tr>
    </w:tbl>
    <w:p w:rsidR="00DA50FA" w:rsidRPr="00180FE1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bCs/>
          <w:color w:val="000000"/>
          <w:spacing w:val="4"/>
        </w:rPr>
      </w:pPr>
      <w:r w:rsidRPr="00D24C34">
        <w:rPr>
          <w:rFonts w:eastAsia="標楷體"/>
          <w:bCs/>
          <w:color w:val="000000"/>
          <w:spacing w:val="4"/>
          <w:kern w:val="2"/>
        </w:rPr>
        <w:t>（</w:t>
      </w:r>
      <w:r w:rsidRPr="00D24C34">
        <w:rPr>
          <w:rFonts w:eastAsia="標楷體"/>
          <w:bCs/>
          <w:color w:val="000000"/>
          <w:spacing w:val="4"/>
          <w:kern w:val="2"/>
        </w:rPr>
        <w:t xml:space="preserve">  </w:t>
      </w:r>
      <w:r w:rsidRPr="00D24C34">
        <w:rPr>
          <w:rFonts w:eastAsia="標楷體"/>
          <w:bCs/>
          <w:color w:val="000000"/>
          <w:spacing w:val="4"/>
          <w:kern w:val="2"/>
        </w:rPr>
        <w:t>）</w:t>
      </w:r>
      <w:proofErr w:type="gramStart"/>
      <w:r w:rsidRPr="00180FE1">
        <w:rPr>
          <w:rFonts w:eastAsia="標楷體" w:hint="eastAsia"/>
          <w:bCs/>
          <w:color w:val="000000"/>
          <w:spacing w:val="4"/>
        </w:rPr>
        <w:t>以上節</w:t>
      </w:r>
      <w:proofErr w:type="gramEnd"/>
      <w:r w:rsidRPr="00180FE1">
        <w:rPr>
          <w:rFonts w:eastAsia="標楷體" w:hint="eastAsia"/>
          <w:bCs/>
          <w:color w:val="000000"/>
          <w:spacing w:val="4"/>
        </w:rPr>
        <w:t>選之內容，</w:t>
      </w:r>
      <w:r w:rsidR="002F09B0">
        <w:rPr>
          <w:rFonts w:eastAsia="標楷體" w:hint="eastAsia"/>
          <w:bCs/>
          <w:color w:val="000000"/>
          <w:spacing w:val="4"/>
        </w:rPr>
        <w:t>主旨</w:t>
      </w:r>
      <w:r w:rsidRPr="00180FE1">
        <w:rPr>
          <w:rFonts w:eastAsia="標楷體" w:hint="eastAsia"/>
          <w:bCs/>
          <w:color w:val="000000"/>
          <w:spacing w:val="4"/>
        </w:rPr>
        <w:t>最可能為下列何者？</w:t>
      </w:r>
    </w:p>
    <w:p w:rsidR="00DA50FA" w:rsidRPr="00180FE1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  <w:spacing w:val="4"/>
        </w:rPr>
      </w:pPr>
      <w:r w:rsidRPr="00180FE1">
        <w:rPr>
          <w:rFonts w:eastAsia="標楷體"/>
          <w:bCs/>
          <w:color w:val="000000"/>
          <w:spacing w:val="4"/>
        </w:rPr>
        <w:t>(</w:t>
      </w:r>
      <w:r w:rsidRPr="00180FE1">
        <w:rPr>
          <w:rFonts w:eastAsia="標楷體" w:hint="eastAsia"/>
          <w:bCs/>
          <w:color w:val="000000"/>
          <w:spacing w:val="4"/>
        </w:rPr>
        <w:t>A</w:t>
      </w:r>
      <w:r w:rsidRPr="00180FE1">
        <w:rPr>
          <w:rFonts w:eastAsia="標楷體"/>
          <w:bCs/>
          <w:color w:val="000000"/>
          <w:spacing w:val="4"/>
        </w:rPr>
        <w:t>)</w:t>
      </w:r>
      <w:r w:rsidRPr="00180FE1">
        <w:rPr>
          <w:rFonts w:eastAsia="標楷體" w:hint="eastAsia"/>
          <w:bCs/>
          <w:color w:val="000000"/>
          <w:spacing w:val="4"/>
        </w:rPr>
        <w:t>點出「孩子的鐘塔」的外觀及地理位置</w:t>
      </w:r>
    </w:p>
    <w:p w:rsidR="00DA50FA" w:rsidRPr="00180FE1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  <w:spacing w:val="4"/>
        </w:rPr>
      </w:pPr>
      <w:r w:rsidRPr="00180FE1">
        <w:rPr>
          <w:rFonts w:eastAsia="標楷體" w:hint="eastAsia"/>
          <w:bCs/>
          <w:color w:val="000000"/>
          <w:spacing w:val="4"/>
        </w:rPr>
        <w:t>(</w:t>
      </w:r>
      <w:r w:rsidRPr="00180FE1">
        <w:rPr>
          <w:rFonts w:eastAsia="標楷體"/>
          <w:bCs/>
          <w:color w:val="000000"/>
          <w:spacing w:val="4"/>
        </w:rPr>
        <w:t>B)</w:t>
      </w:r>
      <w:proofErr w:type="gramStart"/>
      <w:r w:rsidRPr="00180FE1">
        <w:rPr>
          <w:rFonts w:eastAsia="標楷體" w:hint="eastAsia"/>
          <w:bCs/>
          <w:color w:val="000000"/>
          <w:spacing w:val="4"/>
        </w:rPr>
        <w:t>敘寫</w:t>
      </w:r>
      <w:r w:rsidR="007A7135" w:rsidRPr="007A7135">
        <w:rPr>
          <w:rFonts w:eastAsia="標楷體" w:hint="eastAsia"/>
          <w:bCs/>
          <w:color w:val="000000"/>
          <w:spacing w:val="4"/>
          <w:u w:val="single"/>
        </w:rPr>
        <w:t>尼可拉斯</w:t>
      </w:r>
      <w:proofErr w:type="gramEnd"/>
      <w:r w:rsidRPr="00180FE1">
        <w:rPr>
          <w:rFonts w:eastAsia="標楷體" w:hint="eastAsia"/>
          <w:bCs/>
          <w:color w:val="000000"/>
          <w:spacing w:val="4"/>
        </w:rPr>
        <w:t>遇害過程與事件經過</w:t>
      </w:r>
    </w:p>
    <w:p w:rsidR="00DA50FA" w:rsidRPr="00180FE1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  <w:spacing w:val="4"/>
        </w:rPr>
      </w:pPr>
      <w:r w:rsidRPr="00180FE1">
        <w:rPr>
          <w:rFonts w:eastAsia="標楷體" w:hint="eastAsia"/>
          <w:bCs/>
          <w:color w:val="000000"/>
          <w:spacing w:val="4"/>
        </w:rPr>
        <w:t>(</w:t>
      </w:r>
      <w:r w:rsidRPr="00180FE1">
        <w:rPr>
          <w:rFonts w:eastAsia="標楷體"/>
          <w:bCs/>
          <w:color w:val="000000"/>
          <w:spacing w:val="4"/>
        </w:rPr>
        <w:t>C)</w:t>
      </w:r>
      <w:r w:rsidRPr="00180FE1">
        <w:rPr>
          <w:rFonts w:eastAsia="標楷體" w:hint="eastAsia"/>
          <w:bCs/>
          <w:color w:val="000000"/>
          <w:spacing w:val="4"/>
        </w:rPr>
        <w:t>描述「尼可拉斯效應」的形成及影響</w:t>
      </w:r>
    </w:p>
    <w:p w:rsidR="00DA50FA" w:rsidRPr="00180FE1" w:rsidRDefault="00DA50FA" w:rsidP="006B4DA9">
      <w:pPr>
        <w:pStyle w:val="aa"/>
        <w:spacing w:line="360" w:lineRule="auto"/>
        <w:ind w:left="480" w:firstLine="455"/>
        <w:rPr>
          <w:rFonts w:eastAsia="標楷體"/>
          <w:bCs/>
          <w:color w:val="000000"/>
          <w:spacing w:val="4"/>
        </w:rPr>
      </w:pPr>
      <w:r w:rsidRPr="00180FE1">
        <w:rPr>
          <w:rFonts w:eastAsia="標楷體" w:hint="eastAsia"/>
          <w:bCs/>
          <w:color w:val="000000"/>
          <w:spacing w:val="4"/>
        </w:rPr>
        <w:t>(</w:t>
      </w:r>
      <w:r w:rsidRPr="00180FE1">
        <w:rPr>
          <w:rFonts w:eastAsia="標楷體"/>
          <w:bCs/>
          <w:color w:val="000000"/>
          <w:spacing w:val="4"/>
        </w:rPr>
        <w:t>D)</w:t>
      </w:r>
      <w:r w:rsidRPr="00180FE1">
        <w:rPr>
          <w:rFonts w:eastAsia="標楷體" w:hint="eastAsia"/>
          <w:bCs/>
          <w:color w:val="000000"/>
          <w:spacing w:val="4"/>
        </w:rPr>
        <w:t>抒發自身感悟，回憶自己與</w:t>
      </w:r>
      <w:r w:rsidRPr="00180FE1">
        <w:rPr>
          <w:rFonts w:eastAsia="標楷體" w:hint="eastAsia"/>
          <w:bCs/>
          <w:color w:val="000000"/>
          <w:spacing w:val="4"/>
          <w:u w:val="single"/>
        </w:rPr>
        <w:t>格林</w:t>
      </w:r>
      <w:r w:rsidRPr="00180FE1">
        <w:rPr>
          <w:rFonts w:eastAsia="標楷體" w:hint="eastAsia"/>
          <w:bCs/>
          <w:color w:val="000000"/>
          <w:spacing w:val="4"/>
        </w:rPr>
        <w:t>夫婦也有相似的境遇</w:t>
      </w:r>
    </w:p>
    <w:p w:rsidR="00DA50FA" w:rsidRPr="00180FE1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bCs/>
          <w:color w:val="000000"/>
          <w:spacing w:val="4"/>
        </w:rPr>
      </w:pPr>
      <w:r w:rsidRPr="00D24C34">
        <w:rPr>
          <w:rFonts w:eastAsia="標楷體"/>
          <w:bCs/>
          <w:color w:val="000000"/>
          <w:spacing w:val="4"/>
          <w:kern w:val="2"/>
        </w:rPr>
        <w:t>（</w:t>
      </w:r>
      <w:r w:rsidRPr="00D24C34">
        <w:rPr>
          <w:rFonts w:eastAsia="標楷體"/>
          <w:bCs/>
          <w:color w:val="000000"/>
          <w:spacing w:val="4"/>
          <w:kern w:val="2"/>
        </w:rPr>
        <w:t xml:space="preserve">  </w:t>
      </w:r>
      <w:r w:rsidRPr="00D24C34">
        <w:rPr>
          <w:rFonts w:eastAsia="標楷體"/>
          <w:bCs/>
          <w:color w:val="000000"/>
          <w:spacing w:val="4"/>
          <w:kern w:val="2"/>
        </w:rPr>
        <w:t>）</w:t>
      </w:r>
      <w:r w:rsidRPr="00180FE1">
        <w:rPr>
          <w:rFonts w:eastAsia="標楷體" w:hint="eastAsia"/>
          <w:bCs/>
          <w:color w:val="000000"/>
          <w:spacing w:val="4"/>
        </w:rPr>
        <w:t>為何最後一句作者要說「這些人，當然全是</w:t>
      </w:r>
      <w:r w:rsidRPr="00180FE1">
        <w:rPr>
          <w:rFonts w:eastAsia="標楷體" w:hint="eastAsia"/>
          <w:bCs/>
          <w:color w:val="000000"/>
          <w:spacing w:val="4"/>
          <w:u w:val="single"/>
        </w:rPr>
        <w:t>義大利</w:t>
      </w:r>
      <w:r w:rsidRPr="00180FE1">
        <w:rPr>
          <w:rFonts w:eastAsia="標楷體" w:hint="eastAsia"/>
          <w:bCs/>
          <w:color w:val="000000"/>
          <w:spacing w:val="4"/>
        </w:rPr>
        <w:t>人」？</w:t>
      </w:r>
    </w:p>
    <w:p w:rsidR="00DA50FA" w:rsidRPr="00180FE1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  <w:spacing w:val="4"/>
        </w:rPr>
      </w:pPr>
      <w:r w:rsidRPr="00180FE1">
        <w:rPr>
          <w:rFonts w:eastAsia="標楷體"/>
          <w:bCs/>
          <w:color w:val="000000"/>
          <w:spacing w:val="4"/>
        </w:rPr>
        <w:t>(</w:t>
      </w:r>
      <w:r w:rsidRPr="00180FE1">
        <w:rPr>
          <w:rFonts w:eastAsia="標楷體" w:hint="eastAsia"/>
          <w:bCs/>
          <w:color w:val="000000"/>
          <w:spacing w:val="4"/>
        </w:rPr>
        <w:t>A</w:t>
      </w:r>
      <w:r w:rsidRPr="00180FE1">
        <w:rPr>
          <w:rFonts w:eastAsia="標楷體"/>
          <w:bCs/>
          <w:color w:val="000000"/>
          <w:spacing w:val="4"/>
        </w:rPr>
        <w:t>)</w:t>
      </w:r>
      <w:r w:rsidRPr="00180FE1">
        <w:rPr>
          <w:rFonts w:eastAsia="標楷體" w:hint="eastAsia"/>
          <w:bCs/>
          <w:color w:val="000000"/>
          <w:spacing w:val="4"/>
          <w:u w:val="single"/>
        </w:rPr>
        <w:t>格林</w:t>
      </w:r>
      <w:r w:rsidRPr="00180FE1">
        <w:rPr>
          <w:rFonts w:eastAsia="標楷體" w:hint="eastAsia"/>
          <w:bCs/>
          <w:color w:val="000000"/>
          <w:spacing w:val="4"/>
        </w:rPr>
        <w:t>一家人正是義大利人，所以將器官留在自己的家鄉</w:t>
      </w:r>
    </w:p>
    <w:p w:rsidR="00DA50FA" w:rsidRPr="00180FE1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  <w:spacing w:val="4"/>
        </w:rPr>
      </w:pPr>
      <w:r w:rsidRPr="00180FE1">
        <w:rPr>
          <w:rFonts w:eastAsia="標楷體" w:hint="eastAsia"/>
          <w:bCs/>
          <w:color w:val="000000"/>
          <w:spacing w:val="4"/>
        </w:rPr>
        <w:t>(</w:t>
      </w:r>
      <w:r w:rsidRPr="00180FE1">
        <w:rPr>
          <w:rFonts w:eastAsia="標楷體"/>
          <w:bCs/>
          <w:color w:val="000000"/>
          <w:spacing w:val="4"/>
        </w:rPr>
        <w:t>B)</w:t>
      </w:r>
      <w:r w:rsidRPr="00180FE1">
        <w:rPr>
          <w:rFonts w:eastAsia="標楷體" w:hint="eastAsia"/>
          <w:bCs/>
          <w:color w:val="000000"/>
          <w:spacing w:val="4"/>
          <w:u w:val="single"/>
        </w:rPr>
        <w:t>義大利</w:t>
      </w:r>
      <w:r w:rsidRPr="00180FE1">
        <w:rPr>
          <w:rFonts w:eastAsia="標楷體" w:hint="eastAsia"/>
          <w:bCs/>
          <w:color w:val="000000"/>
          <w:spacing w:val="4"/>
        </w:rPr>
        <w:t>本島十分缺乏器官捐贈，所以特別強調</w:t>
      </w:r>
      <w:r w:rsidRPr="00180FE1">
        <w:rPr>
          <w:rFonts w:eastAsia="標楷體" w:hint="eastAsia"/>
          <w:bCs/>
          <w:color w:val="000000"/>
          <w:spacing w:val="4"/>
          <w:u w:val="single"/>
        </w:rPr>
        <w:t>義大利</w:t>
      </w:r>
    </w:p>
    <w:p w:rsidR="00DA50FA" w:rsidRPr="00180FE1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  <w:spacing w:val="4"/>
        </w:rPr>
      </w:pPr>
      <w:r w:rsidRPr="00180FE1">
        <w:rPr>
          <w:rFonts w:eastAsia="標楷體" w:hint="eastAsia"/>
          <w:bCs/>
          <w:color w:val="000000"/>
          <w:spacing w:val="4"/>
        </w:rPr>
        <w:t>(</w:t>
      </w:r>
      <w:r w:rsidRPr="00180FE1">
        <w:rPr>
          <w:rFonts w:eastAsia="標楷體"/>
          <w:bCs/>
          <w:color w:val="000000"/>
          <w:spacing w:val="4"/>
        </w:rPr>
        <w:t>C)</w:t>
      </w:r>
      <w:r w:rsidRPr="00180FE1">
        <w:rPr>
          <w:rFonts w:eastAsia="標楷體" w:hint="eastAsia"/>
          <w:bCs/>
          <w:color w:val="000000"/>
          <w:spacing w:val="4"/>
        </w:rPr>
        <w:t>強調</w:t>
      </w:r>
      <w:r w:rsidRPr="00180FE1">
        <w:rPr>
          <w:rFonts w:eastAsia="標楷體" w:hint="eastAsia"/>
          <w:bCs/>
          <w:color w:val="000000"/>
          <w:spacing w:val="4"/>
          <w:u w:val="single"/>
        </w:rPr>
        <w:t>格林</w:t>
      </w:r>
      <w:r w:rsidRPr="00180FE1">
        <w:rPr>
          <w:rFonts w:eastAsia="標楷體" w:hint="eastAsia"/>
          <w:bCs/>
          <w:color w:val="000000"/>
          <w:spacing w:val="4"/>
        </w:rPr>
        <w:t>夫婦並沒有因喪子而陷入對</w:t>
      </w:r>
      <w:r w:rsidRPr="00180FE1">
        <w:rPr>
          <w:rFonts w:eastAsia="標楷體" w:hint="eastAsia"/>
          <w:bCs/>
          <w:color w:val="000000"/>
          <w:spacing w:val="4"/>
          <w:u w:val="single"/>
        </w:rPr>
        <w:t>義大利</w:t>
      </w:r>
      <w:r w:rsidRPr="00180FE1">
        <w:rPr>
          <w:rFonts w:eastAsia="標楷體" w:hint="eastAsia"/>
          <w:bCs/>
          <w:color w:val="000000"/>
          <w:spacing w:val="4"/>
        </w:rPr>
        <w:t>人的仇恨之中</w:t>
      </w:r>
    </w:p>
    <w:p w:rsidR="00DA50FA" w:rsidRPr="004B7DB8" w:rsidRDefault="00DA50FA" w:rsidP="006B4DA9">
      <w:pPr>
        <w:pStyle w:val="aa"/>
        <w:spacing w:line="360" w:lineRule="auto"/>
        <w:ind w:left="480" w:firstLine="455"/>
        <w:rPr>
          <w:rFonts w:eastAsia="標楷體"/>
          <w:bCs/>
          <w:color w:val="000000"/>
          <w:spacing w:val="4"/>
        </w:rPr>
      </w:pPr>
      <w:r w:rsidRPr="00180FE1">
        <w:rPr>
          <w:rFonts w:eastAsia="標楷體" w:hint="eastAsia"/>
          <w:bCs/>
          <w:color w:val="000000"/>
          <w:spacing w:val="4"/>
        </w:rPr>
        <w:t>(</w:t>
      </w:r>
      <w:r w:rsidRPr="00180FE1">
        <w:rPr>
          <w:rFonts w:eastAsia="標楷體"/>
          <w:bCs/>
          <w:color w:val="000000"/>
          <w:spacing w:val="4"/>
        </w:rPr>
        <w:t>D)</w:t>
      </w:r>
      <w:r w:rsidRPr="00180FE1">
        <w:rPr>
          <w:rFonts w:eastAsia="標楷體" w:hint="eastAsia"/>
          <w:bCs/>
          <w:color w:val="000000"/>
          <w:spacing w:val="4"/>
        </w:rPr>
        <w:t>強調器官</w:t>
      </w:r>
      <w:proofErr w:type="gramStart"/>
      <w:r w:rsidRPr="00180FE1">
        <w:rPr>
          <w:rFonts w:eastAsia="標楷體" w:hint="eastAsia"/>
          <w:bCs/>
          <w:color w:val="000000"/>
          <w:spacing w:val="4"/>
        </w:rPr>
        <w:t>的獲捐者</w:t>
      </w:r>
      <w:proofErr w:type="gramEnd"/>
      <w:r w:rsidRPr="00180FE1">
        <w:rPr>
          <w:rFonts w:eastAsia="標楷體" w:hint="eastAsia"/>
          <w:bCs/>
          <w:color w:val="000000"/>
          <w:spacing w:val="4"/>
        </w:rPr>
        <w:t>都是</w:t>
      </w:r>
      <w:r w:rsidRPr="00180FE1">
        <w:rPr>
          <w:rFonts w:eastAsia="標楷體" w:hint="eastAsia"/>
          <w:bCs/>
          <w:color w:val="000000"/>
          <w:spacing w:val="4"/>
          <w:u w:val="single"/>
        </w:rPr>
        <w:t>義大利</w:t>
      </w:r>
      <w:r w:rsidRPr="00180FE1">
        <w:rPr>
          <w:rFonts w:eastAsia="標楷體" w:hint="eastAsia"/>
          <w:bCs/>
          <w:color w:val="000000"/>
          <w:spacing w:val="4"/>
        </w:rPr>
        <w:t>人，機率極低</w:t>
      </w:r>
    </w:p>
    <w:p w:rsidR="00DA50FA" w:rsidRDefault="00DA50FA" w:rsidP="00D27A2A">
      <w:pPr>
        <w:spacing w:line="40" w:lineRule="atLeast"/>
        <w:jc w:val="both"/>
      </w:pPr>
    </w:p>
    <w:p w:rsidR="00DA50FA" w:rsidRPr="00E802BE" w:rsidRDefault="00DA50FA" w:rsidP="00D27A2A">
      <w:pPr>
        <w:pStyle w:val="aa"/>
        <w:spacing w:line="40" w:lineRule="atLeast"/>
        <w:rPr>
          <w:rFonts w:eastAsia="標楷體"/>
          <w:b/>
          <w:bCs/>
          <w:color w:val="000000"/>
          <w:spacing w:val="4"/>
        </w:rPr>
      </w:pPr>
      <w:r w:rsidRPr="00E802BE">
        <w:rPr>
          <w:rFonts w:eastAsia="標楷體" w:hint="eastAsia"/>
          <w:b/>
          <w:bCs/>
          <w:color w:val="000000"/>
          <w:spacing w:val="4"/>
        </w:rPr>
        <w:t>閱讀下文，回答</w:t>
      </w:r>
      <w:r w:rsidRPr="00E802BE">
        <w:rPr>
          <w:rFonts w:eastAsia="標楷體" w:hint="eastAsia"/>
          <w:b/>
          <w:bCs/>
          <w:color w:val="000000"/>
          <w:spacing w:val="4"/>
        </w:rPr>
        <w:t>36-37</w:t>
      </w:r>
      <w:r w:rsidRPr="00E802BE">
        <w:rPr>
          <w:rFonts w:eastAsia="標楷體" w:hint="eastAsia"/>
          <w:b/>
          <w:bCs/>
          <w:color w:val="000000"/>
          <w:spacing w:val="4"/>
        </w:rPr>
        <w:t>題：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DA50FA" w:rsidRPr="00A1652C" w:rsidTr="00E802BE">
        <w:trPr>
          <w:jc w:val="center"/>
        </w:trPr>
        <w:tc>
          <w:tcPr>
            <w:tcW w:w="12895" w:type="dxa"/>
            <w:shd w:val="clear" w:color="auto" w:fill="auto"/>
          </w:tcPr>
          <w:p w:rsidR="00DA50FA" w:rsidRPr="00A1652C" w:rsidRDefault="00DA50FA" w:rsidP="00D27A2A">
            <w:pPr>
              <w:pStyle w:val="aa"/>
              <w:spacing w:line="40" w:lineRule="atLeast"/>
              <w:rPr>
                <w:rFonts w:eastAsia="標楷體"/>
                <w:bCs/>
                <w:color w:val="000000"/>
                <w:spacing w:val="4"/>
              </w:rPr>
            </w:pP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 xml:space="preserve">　　你回憶得起來嗎？</w:t>
            </w:r>
          </w:p>
          <w:p w:rsidR="00DA50FA" w:rsidRPr="00A1652C" w:rsidRDefault="00DA50FA" w:rsidP="00D27A2A">
            <w:pPr>
              <w:pStyle w:val="aa"/>
              <w:spacing w:line="40" w:lineRule="atLeast"/>
              <w:rPr>
                <w:rFonts w:eastAsia="標楷體"/>
                <w:bCs/>
                <w:color w:val="000000"/>
                <w:spacing w:val="4"/>
              </w:rPr>
            </w:pP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 xml:space="preserve">　　曾經有一個夏日，你坐在海邊，面對著變化無限的夕陽，心理的反應是如何千迴百轉？也說不定，連回憶起來都覺得難以形容</w:t>
            </w:r>
            <w:proofErr w:type="gramStart"/>
            <w:r w:rsidR="00E802BE">
              <w:rPr>
                <w:rFonts w:eastAsia="標楷體" w:hint="eastAsia"/>
                <w:bCs/>
                <w:color w:val="000000"/>
                <w:spacing w:val="4"/>
              </w:rPr>
              <w:t>─</w:t>
            </w:r>
            <w:proofErr w:type="gramEnd"/>
            <w:r w:rsidR="00E802BE">
              <w:rPr>
                <w:rFonts w:eastAsia="標楷體" w:hint="eastAsia"/>
                <w:bCs/>
                <w:color w:val="000000"/>
                <w:spacing w:val="4"/>
              </w:rPr>
              <w:t>─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所有的美到了極致，其實是無言以對的。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rPr>
                <w:rFonts w:eastAsia="標楷體"/>
                <w:bCs/>
                <w:color w:val="000000"/>
                <w:spacing w:val="4"/>
              </w:rPr>
            </w:pP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 xml:space="preserve">　　我們總覺得語言文字可以形容出的美，常常不是心理上真正的感受。當稱讚著夕陽的美的時候，</w:t>
            </w:r>
            <w:r w:rsidRPr="00A1652C">
              <w:rPr>
                <w:rFonts w:eastAsia="標楷體" w:hint="eastAsia"/>
                <w:b/>
                <w:bCs/>
                <w:color w:val="000000"/>
                <w:spacing w:val="4"/>
              </w:rPr>
              <w:t>它是一種色彩，可是又不完全是一種色彩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；我們會發現在這個夕陽的色彩裡，正</w:t>
            </w:r>
            <w:proofErr w:type="gramStart"/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經驗著</w:t>
            </w:r>
            <w:proofErr w:type="gramEnd"/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一個從明亮到黑暗入夜的過程。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rPr>
                <w:rFonts w:eastAsia="標楷體"/>
                <w:bCs/>
                <w:color w:val="000000"/>
                <w:spacing w:val="4"/>
              </w:rPr>
            </w:pP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 xml:space="preserve">　　它的</w:t>
            </w:r>
            <w:proofErr w:type="gramStart"/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繁華、</w:t>
            </w:r>
            <w:proofErr w:type="gramEnd"/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它的複雜，好像讓我們感覺到：生命在最後的時刻，要釋放出一切的經驗出來，其中可能有我們愛的記憶、恨的記憶，曾經眷戀或沮喪的經驗，曾經悲哀過或歡喜過的記憶。</w:t>
            </w:r>
          </w:p>
          <w:p w:rsidR="00DA50FA" w:rsidRPr="00A1652C" w:rsidRDefault="00DA50FA" w:rsidP="00D27A2A">
            <w:pPr>
              <w:pStyle w:val="aa"/>
              <w:spacing w:line="40" w:lineRule="atLeast"/>
              <w:rPr>
                <w:rFonts w:eastAsia="標楷體"/>
                <w:bCs/>
                <w:color w:val="000000"/>
                <w:spacing w:val="4"/>
              </w:rPr>
            </w:pP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 xml:space="preserve">　　我不知道在面對夕陽的時候，它到底呼喚出我們心裡底層什麼樣的一種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 xml:space="preserve"> 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心情？所以也覺得，朋友們如果有機會再一次面對夏日的夕陽，可以問問自己：「我究竟在看什麼？只是在動用視覺觀賞夕陽</w:t>
            </w:r>
            <w:proofErr w:type="gramStart"/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的美嗎</w:t>
            </w:r>
            <w:proofErr w:type="gramEnd"/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？我只是在觀察夕陽的色彩變化嗎？還是這些變化，其實也就是自己生命中複雜而豐富的變化？」</w:t>
            </w:r>
          </w:p>
          <w:p w:rsidR="00DA50FA" w:rsidRPr="00A1652C" w:rsidRDefault="00DA50FA" w:rsidP="00D27A2A">
            <w:pPr>
              <w:pStyle w:val="aa"/>
              <w:spacing w:line="40" w:lineRule="atLeast"/>
              <w:jc w:val="right"/>
              <w:rPr>
                <w:rFonts w:eastAsia="標楷體"/>
                <w:bCs/>
                <w:color w:val="000000"/>
                <w:spacing w:val="4"/>
              </w:rPr>
            </w:pPr>
            <w:r w:rsidRPr="00A1652C">
              <w:rPr>
                <w:rFonts w:eastAsia="標楷體" w:hint="eastAsia"/>
                <w:bCs/>
                <w:color w:val="000000"/>
                <w:spacing w:val="4"/>
                <w:u w:val="single"/>
              </w:rPr>
              <w:t>蔣勳</w:t>
            </w:r>
            <w:r w:rsidRPr="00A1652C">
              <w:rPr>
                <w:rFonts w:eastAsia="標楷體" w:hint="eastAsia"/>
                <w:bCs/>
                <w:color w:val="000000"/>
                <w:spacing w:val="4"/>
              </w:rPr>
              <w:t>《美的覺醒》</w:t>
            </w:r>
          </w:p>
        </w:tc>
      </w:tr>
    </w:tbl>
    <w:p w:rsidR="00DA50FA" w:rsidRPr="008C2485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bCs/>
          <w:color w:val="000000"/>
          <w:spacing w:val="4"/>
        </w:rPr>
      </w:pPr>
      <w:r w:rsidRPr="00D24C34">
        <w:rPr>
          <w:rFonts w:eastAsia="標楷體"/>
          <w:bCs/>
          <w:color w:val="000000"/>
          <w:spacing w:val="4"/>
          <w:kern w:val="2"/>
        </w:rPr>
        <w:t>（</w:t>
      </w:r>
      <w:r w:rsidRPr="00D24C34">
        <w:rPr>
          <w:rFonts w:eastAsia="標楷體"/>
          <w:bCs/>
          <w:color w:val="000000"/>
          <w:spacing w:val="4"/>
          <w:kern w:val="2"/>
        </w:rPr>
        <w:t xml:space="preserve">  </w:t>
      </w:r>
      <w:r w:rsidRPr="00D24C34">
        <w:rPr>
          <w:rFonts w:eastAsia="標楷體"/>
          <w:bCs/>
          <w:color w:val="000000"/>
          <w:spacing w:val="4"/>
          <w:kern w:val="2"/>
        </w:rPr>
        <w:t>）</w:t>
      </w:r>
      <w:r w:rsidRPr="008C2485">
        <w:rPr>
          <w:rFonts w:eastAsia="標楷體" w:hint="eastAsia"/>
          <w:bCs/>
          <w:color w:val="000000"/>
          <w:spacing w:val="4"/>
        </w:rPr>
        <w:t>關於「它是一種色彩，可是又不完全是一種色彩」下列敘述何者</w:t>
      </w:r>
      <w:r w:rsidRPr="008C2485">
        <w:rPr>
          <w:rFonts w:eastAsia="標楷體" w:hint="eastAsia"/>
          <w:b/>
          <w:bCs/>
          <w:color w:val="000000"/>
          <w:spacing w:val="4"/>
          <w:u w:val="double"/>
        </w:rPr>
        <w:t>錯誤</w:t>
      </w:r>
      <w:r w:rsidRPr="008C2485">
        <w:rPr>
          <w:rFonts w:eastAsia="標楷體" w:hint="eastAsia"/>
          <w:bCs/>
          <w:color w:val="000000"/>
          <w:spacing w:val="4"/>
        </w:rPr>
        <w:t>？</w:t>
      </w:r>
    </w:p>
    <w:p w:rsidR="00DA50FA" w:rsidRPr="008C2485" w:rsidRDefault="00DA50FA" w:rsidP="00D27A2A">
      <w:pPr>
        <w:pStyle w:val="aa"/>
        <w:spacing w:line="40" w:lineRule="atLeast"/>
        <w:ind w:left="480" w:firstLine="455"/>
        <w:rPr>
          <w:rFonts w:eastAsia="標楷體"/>
          <w:bCs/>
          <w:color w:val="000000"/>
          <w:spacing w:val="4"/>
        </w:rPr>
      </w:pPr>
      <w:r w:rsidRPr="008C2485">
        <w:rPr>
          <w:rFonts w:eastAsia="標楷體"/>
          <w:bCs/>
          <w:color w:val="000000"/>
          <w:spacing w:val="4"/>
        </w:rPr>
        <w:t>(</w:t>
      </w:r>
      <w:r w:rsidRPr="008C2485">
        <w:rPr>
          <w:rFonts w:eastAsia="標楷體" w:hint="eastAsia"/>
          <w:bCs/>
          <w:color w:val="000000"/>
          <w:spacing w:val="4"/>
        </w:rPr>
        <w:t>A</w:t>
      </w:r>
      <w:r w:rsidRPr="008C2485">
        <w:rPr>
          <w:rFonts w:eastAsia="標楷體"/>
          <w:bCs/>
          <w:color w:val="000000"/>
          <w:spacing w:val="4"/>
        </w:rPr>
        <w:t>)</w:t>
      </w:r>
      <w:r w:rsidRPr="008C2485">
        <w:rPr>
          <w:rFonts w:eastAsia="標楷體" w:hint="eastAsia"/>
          <w:bCs/>
          <w:color w:val="000000"/>
          <w:spacing w:val="4"/>
        </w:rPr>
        <w:t>夕陽的色彩是由自然中的各種色彩所組合而成</w:t>
      </w:r>
    </w:p>
    <w:p w:rsidR="00DA50FA" w:rsidRPr="008C2485" w:rsidRDefault="00DA50FA" w:rsidP="00D27A2A">
      <w:pPr>
        <w:pStyle w:val="aa"/>
        <w:spacing w:line="40" w:lineRule="atLeast"/>
        <w:ind w:left="480" w:firstLine="480"/>
        <w:rPr>
          <w:rFonts w:eastAsia="標楷體"/>
          <w:bCs/>
          <w:color w:val="000000"/>
          <w:spacing w:val="4"/>
        </w:rPr>
      </w:pPr>
      <w:r w:rsidRPr="008C2485">
        <w:rPr>
          <w:rFonts w:eastAsia="標楷體" w:hint="eastAsia"/>
          <w:bCs/>
          <w:color w:val="000000"/>
          <w:spacing w:val="4"/>
        </w:rPr>
        <w:t>(</w:t>
      </w:r>
      <w:r w:rsidRPr="008C2485">
        <w:rPr>
          <w:rFonts w:eastAsia="標楷體"/>
          <w:bCs/>
          <w:color w:val="000000"/>
          <w:spacing w:val="4"/>
        </w:rPr>
        <w:t>B)</w:t>
      </w:r>
      <w:r w:rsidRPr="008C2485">
        <w:rPr>
          <w:rFonts w:eastAsia="標楷體" w:hint="eastAsia"/>
          <w:bCs/>
          <w:color w:val="000000"/>
          <w:spacing w:val="4"/>
        </w:rPr>
        <w:t>夕陽除了是一種色彩外，也反映觀者的經驗</w:t>
      </w:r>
    </w:p>
    <w:p w:rsidR="00DA50FA" w:rsidRPr="008C2485" w:rsidRDefault="00DA50FA" w:rsidP="00D27A2A">
      <w:pPr>
        <w:pStyle w:val="aa"/>
        <w:spacing w:line="40" w:lineRule="atLeast"/>
        <w:ind w:left="480" w:firstLine="480"/>
        <w:rPr>
          <w:rFonts w:eastAsia="標楷體"/>
          <w:bCs/>
          <w:color w:val="000000"/>
          <w:spacing w:val="4"/>
        </w:rPr>
      </w:pPr>
      <w:r w:rsidRPr="008C2485">
        <w:rPr>
          <w:rFonts w:eastAsia="標楷體" w:hint="eastAsia"/>
          <w:bCs/>
          <w:color w:val="000000"/>
          <w:spacing w:val="4"/>
        </w:rPr>
        <w:t>(</w:t>
      </w:r>
      <w:r w:rsidRPr="008C2485">
        <w:rPr>
          <w:rFonts w:eastAsia="標楷體"/>
          <w:bCs/>
          <w:color w:val="000000"/>
          <w:spacing w:val="4"/>
        </w:rPr>
        <w:t>C)</w:t>
      </w:r>
      <w:r w:rsidRPr="008C2485">
        <w:rPr>
          <w:rFonts w:eastAsia="標楷體" w:hint="eastAsia"/>
          <w:bCs/>
          <w:color w:val="000000"/>
          <w:spacing w:val="4"/>
        </w:rPr>
        <w:t>夕陽的色彩，由明亮到黑暗的過程中不斷變化</w:t>
      </w:r>
    </w:p>
    <w:p w:rsidR="00DA50FA" w:rsidRPr="00E26A57" w:rsidRDefault="00DA50FA" w:rsidP="006B4DA9">
      <w:pPr>
        <w:pStyle w:val="aa"/>
        <w:spacing w:line="360" w:lineRule="auto"/>
        <w:ind w:left="480" w:firstLine="455"/>
        <w:rPr>
          <w:rFonts w:eastAsia="標楷體"/>
          <w:bCs/>
          <w:color w:val="000000"/>
          <w:spacing w:val="4"/>
        </w:rPr>
      </w:pPr>
      <w:r w:rsidRPr="008C2485">
        <w:rPr>
          <w:rFonts w:eastAsia="標楷體" w:hint="eastAsia"/>
          <w:bCs/>
          <w:color w:val="000000"/>
          <w:spacing w:val="4"/>
        </w:rPr>
        <w:t>(</w:t>
      </w:r>
      <w:r w:rsidRPr="008C2485">
        <w:rPr>
          <w:rFonts w:eastAsia="標楷體"/>
          <w:bCs/>
          <w:color w:val="000000"/>
          <w:spacing w:val="4"/>
        </w:rPr>
        <w:t>D)</w:t>
      </w:r>
      <w:r w:rsidRPr="008C2485">
        <w:rPr>
          <w:rFonts w:eastAsia="標楷體" w:hint="eastAsia"/>
          <w:bCs/>
          <w:color w:val="000000"/>
          <w:spacing w:val="4"/>
        </w:rPr>
        <w:t>夕陽色彩的美，若可以語言文字形容，應是稱讚夕陽景象外觀的美</w:t>
      </w:r>
    </w:p>
    <w:p w:rsidR="00DA50FA" w:rsidRPr="00E26A57" w:rsidRDefault="00DA50FA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snapToGrid w:val="0"/>
          <w:color w:val="000000"/>
        </w:rPr>
      </w:pPr>
      <w:r w:rsidRPr="00D24C34">
        <w:rPr>
          <w:rFonts w:eastAsia="標楷體"/>
          <w:snapToGrid w:val="0"/>
          <w:color w:val="000000"/>
        </w:rPr>
        <w:t>（</w:t>
      </w:r>
      <w:r w:rsidRPr="00D24C34">
        <w:rPr>
          <w:rFonts w:eastAsia="標楷體"/>
          <w:snapToGrid w:val="0"/>
          <w:color w:val="000000"/>
        </w:rPr>
        <w:t xml:space="preserve">  </w:t>
      </w:r>
      <w:r w:rsidRPr="00D24C34">
        <w:rPr>
          <w:rFonts w:eastAsia="標楷體"/>
          <w:snapToGrid w:val="0"/>
          <w:color w:val="000000"/>
        </w:rPr>
        <w:t>）</w:t>
      </w:r>
      <w:r w:rsidRPr="00E26A57">
        <w:rPr>
          <w:rFonts w:eastAsia="標楷體" w:hint="eastAsia"/>
          <w:snapToGrid w:val="0"/>
          <w:color w:val="000000"/>
        </w:rPr>
        <w:t>下列說明何者與本文</w:t>
      </w:r>
      <w:r w:rsidRPr="00E26A57">
        <w:rPr>
          <w:rFonts w:eastAsia="標楷體" w:hint="eastAsia"/>
          <w:b/>
          <w:snapToGrid w:val="0"/>
          <w:color w:val="000000"/>
          <w:u w:val="double"/>
        </w:rPr>
        <w:t>最不相符</w:t>
      </w:r>
      <w:r w:rsidRPr="00E26A57">
        <w:rPr>
          <w:rFonts w:eastAsia="標楷體" w:hint="eastAsia"/>
          <w:snapToGrid w:val="0"/>
          <w:color w:val="000000"/>
        </w:rPr>
        <w:t>？</w:t>
      </w:r>
    </w:p>
    <w:p w:rsidR="00DA50FA" w:rsidRPr="00E26A57" w:rsidRDefault="00DA50FA" w:rsidP="00D27A2A">
      <w:pPr>
        <w:pStyle w:val="aa"/>
        <w:spacing w:line="40" w:lineRule="atLeast"/>
        <w:ind w:left="480" w:firstLine="455"/>
        <w:rPr>
          <w:rFonts w:eastAsia="標楷體"/>
          <w:snapToGrid w:val="0"/>
          <w:color w:val="000000"/>
        </w:rPr>
      </w:pPr>
      <w:r w:rsidRPr="00E26A57">
        <w:rPr>
          <w:rFonts w:eastAsia="標楷體"/>
          <w:snapToGrid w:val="0"/>
          <w:color w:val="000000"/>
        </w:rPr>
        <w:t>(</w:t>
      </w:r>
      <w:r w:rsidRPr="00E26A57">
        <w:rPr>
          <w:rFonts w:eastAsia="標楷體" w:hint="eastAsia"/>
          <w:snapToGrid w:val="0"/>
          <w:color w:val="000000"/>
        </w:rPr>
        <w:t>A</w:t>
      </w:r>
      <w:r w:rsidRPr="00E26A57">
        <w:rPr>
          <w:rFonts w:eastAsia="標楷體"/>
          <w:snapToGrid w:val="0"/>
          <w:color w:val="000000"/>
        </w:rPr>
        <w:t>)</w:t>
      </w:r>
      <w:r w:rsidRPr="00E26A57">
        <w:rPr>
          <w:rFonts w:eastAsia="標楷體" w:hint="eastAsia"/>
          <w:snapToGrid w:val="0"/>
          <w:color w:val="000000"/>
        </w:rPr>
        <w:t>夕陽真正的美，在於落下過程中的色彩變化</w:t>
      </w:r>
    </w:p>
    <w:p w:rsidR="00DA50FA" w:rsidRPr="00E26A57" w:rsidRDefault="00DA50FA" w:rsidP="00D27A2A">
      <w:pPr>
        <w:pStyle w:val="aa"/>
        <w:spacing w:line="40" w:lineRule="atLeast"/>
        <w:ind w:left="480" w:firstLine="455"/>
        <w:rPr>
          <w:rFonts w:eastAsia="標楷體"/>
          <w:snapToGrid w:val="0"/>
          <w:color w:val="000000"/>
        </w:rPr>
      </w:pPr>
      <w:r w:rsidRPr="00E26A57">
        <w:rPr>
          <w:rFonts w:eastAsia="標楷體" w:hint="eastAsia"/>
          <w:snapToGrid w:val="0"/>
          <w:color w:val="000000"/>
        </w:rPr>
        <w:t>(</w:t>
      </w:r>
      <w:r w:rsidRPr="00E26A57">
        <w:rPr>
          <w:rFonts w:eastAsia="標楷體"/>
          <w:snapToGrid w:val="0"/>
          <w:color w:val="000000"/>
        </w:rPr>
        <w:t>B)</w:t>
      </w:r>
      <w:r w:rsidRPr="00E26A57">
        <w:rPr>
          <w:rFonts w:eastAsia="標楷體" w:hint="eastAsia"/>
          <w:snapToGrid w:val="0"/>
          <w:color w:val="000000"/>
        </w:rPr>
        <w:t>觀賞夕陽的過程，有可能只是動用視覺觀看，而無心理反應</w:t>
      </w:r>
    </w:p>
    <w:p w:rsidR="00DA50FA" w:rsidRPr="00E26A57" w:rsidRDefault="00DA50FA" w:rsidP="00D27A2A">
      <w:pPr>
        <w:pStyle w:val="aa"/>
        <w:spacing w:line="40" w:lineRule="atLeast"/>
        <w:ind w:left="480" w:firstLine="455"/>
        <w:rPr>
          <w:rFonts w:eastAsia="標楷體"/>
          <w:snapToGrid w:val="0"/>
          <w:color w:val="000000"/>
        </w:rPr>
      </w:pPr>
      <w:r w:rsidRPr="00E26A57">
        <w:rPr>
          <w:rFonts w:eastAsia="標楷體" w:hint="eastAsia"/>
          <w:snapToGrid w:val="0"/>
          <w:color w:val="000000"/>
        </w:rPr>
        <w:t>(</w:t>
      </w:r>
      <w:r w:rsidRPr="00E26A57">
        <w:rPr>
          <w:rFonts w:eastAsia="標楷體"/>
          <w:snapToGrid w:val="0"/>
          <w:color w:val="000000"/>
        </w:rPr>
        <w:t>C)</w:t>
      </w:r>
      <w:r w:rsidRPr="00E26A57">
        <w:rPr>
          <w:rFonts w:eastAsia="標楷體" w:hint="eastAsia"/>
          <w:snapToGrid w:val="0"/>
          <w:color w:val="000000"/>
        </w:rPr>
        <w:t>作者期許讀者可以嘗試於觀賞夕陽的過程中，</w:t>
      </w:r>
      <w:proofErr w:type="gramStart"/>
      <w:r w:rsidRPr="00E26A57">
        <w:rPr>
          <w:rFonts w:eastAsia="標楷體" w:hint="eastAsia"/>
          <w:snapToGrid w:val="0"/>
          <w:color w:val="000000"/>
        </w:rPr>
        <w:t>內觀自身</w:t>
      </w:r>
      <w:proofErr w:type="gramEnd"/>
      <w:r w:rsidRPr="00E26A57">
        <w:rPr>
          <w:rFonts w:eastAsia="標楷體" w:hint="eastAsia"/>
          <w:snapToGrid w:val="0"/>
          <w:color w:val="000000"/>
        </w:rPr>
        <w:t>生命經歷</w:t>
      </w:r>
    </w:p>
    <w:p w:rsidR="00DA50FA" w:rsidRPr="00E26A57" w:rsidRDefault="00DA50FA" w:rsidP="00D27A2A">
      <w:pPr>
        <w:pStyle w:val="aa"/>
        <w:spacing w:line="40" w:lineRule="atLeast"/>
        <w:ind w:left="480" w:firstLine="455"/>
        <w:rPr>
          <w:rFonts w:eastAsia="標楷體"/>
          <w:snapToGrid w:val="0"/>
          <w:color w:val="000000"/>
        </w:rPr>
      </w:pPr>
      <w:r w:rsidRPr="00E26A57">
        <w:rPr>
          <w:rFonts w:eastAsia="標楷體" w:hint="eastAsia"/>
          <w:snapToGrid w:val="0"/>
          <w:color w:val="000000"/>
        </w:rPr>
        <w:t>(</w:t>
      </w:r>
      <w:r w:rsidRPr="00E26A57">
        <w:rPr>
          <w:rFonts w:eastAsia="標楷體"/>
          <w:snapToGrid w:val="0"/>
          <w:color w:val="000000"/>
        </w:rPr>
        <w:t>D)</w:t>
      </w:r>
      <w:r w:rsidRPr="00E26A57">
        <w:rPr>
          <w:rFonts w:eastAsia="標楷體" w:hint="eastAsia"/>
          <w:snapToGrid w:val="0"/>
          <w:color w:val="000000"/>
        </w:rPr>
        <w:t>觀賞夕陽的經驗，有可能難以回憶，是因為過程中涉及了繁複的生命記憶</w:t>
      </w:r>
    </w:p>
    <w:p w:rsidR="00E802BE" w:rsidRDefault="00E802BE" w:rsidP="00D27A2A">
      <w:pPr>
        <w:widowControl/>
        <w:spacing w:line="40" w:lineRule="atLeast"/>
      </w:pPr>
      <w:r>
        <w:br w:type="page"/>
      </w:r>
    </w:p>
    <w:p w:rsidR="00DA50FA" w:rsidRPr="00E802BE" w:rsidRDefault="00DA50FA" w:rsidP="00D27A2A">
      <w:pPr>
        <w:spacing w:line="40" w:lineRule="atLeast"/>
        <w:jc w:val="both"/>
        <w:rPr>
          <w:rFonts w:eastAsia="標楷體"/>
          <w:b/>
          <w:snapToGrid w:val="0"/>
          <w:color w:val="000000"/>
        </w:rPr>
      </w:pPr>
      <w:r w:rsidRPr="00E802BE">
        <w:rPr>
          <w:rFonts w:eastAsia="標楷體" w:hint="eastAsia"/>
          <w:b/>
          <w:snapToGrid w:val="0"/>
          <w:color w:val="000000"/>
        </w:rPr>
        <w:lastRenderedPageBreak/>
        <w:t>閱讀下文，回答</w:t>
      </w:r>
      <w:r w:rsidRPr="00E802BE">
        <w:rPr>
          <w:rFonts w:eastAsia="標楷體" w:hint="eastAsia"/>
          <w:b/>
          <w:snapToGrid w:val="0"/>
          <w:color w:val="000000"/>
        </w:rPr>
        <w:t>38-39</w:t>
      </w:r>
      <w:r w:rsidRPr="00E802BE">
        <w:rPr>
          <w:rFonts w:eastAsia="標楷體" w:hint="eastAsia"/>
          <w:b/>
          <w:snapToGrid w:val="0"/>
          <w:color w:val="000000"/>
        </w:rPr>
        <w:t>題：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5C59CB" w:rsidRPr="00A1652C" w:rsidTr="00E802BE">
        <w:trPr>
          <w:jc w:val="center"/>
        </w:trPr>
        <w:tc>
          <w:tcPr>
            <w:tcW w:w="12361" w:type="dxa"/>
            <w:shd w:val="clear" w:color="auto" w:fill="auto"/>
          </w:tcPr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</w:rPr>
              <w:t xml:space="preserve">　　</w:t>
            </w:r>
            <w:r w:rsidRPr="00B00CAB">
              <w:rPr>
                <w:rFonts w:eastAsia="標楷體" w:hint="eastAsia"/>
                <w:snapToGrid w:val="0"/>
                <w:color w:val="000000"/>
                <w:u w:val="single"/>
              </w:rPr>
              <w:t>中國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本信</w:t>
            </w:r>
            <w:proofErr w:type="gramStart"/>
            <w:r w:rsidRPr="00A1652C">
              <w:rPr>
                <w:rFonts w:eastAsia="標楷體" w:hint="eastAsia"/>
                <w:snapToGrid w:val="0"/>
                <w:color w:val="000000"/>
              </w:rPr>
              <w:t>巫</w:t>
            </w:r>
            <w:proofErr w:type="gramEnd"/>
            <w:r w:rsidRPr="00A1652C">
              <w:rPr>
                <w:rFonts w:eastAsia="標楷體" w:hint="eastAsia"/>
                <w:snapToGrid w:val="0"/>
                <w:color w:val="000000"/>
              </w:rPr>
              <w:t>，</w:t>
            </w:r>
            <w:r w:rsidRPr="00A1652C">
              <w:rPr>
                <w:rFonts w:eastAsia="標楷體" w:hint="eastAsia"/>
                <w:snapToGrid w:val="0"/>
                <w:color w:val="000000"/>
                <w:u w:val="single"/>
              </w:rPr>
              <w:t>秦漢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以來，神仙之說盛行，</w:t>
            </w:r>
            <w:r w:rsidRPr="00A1652C">
              <w:rPr>
                <w:rFonts w:eastAsia="標楷體" w:hint="eastAsia"/>
                <w:snapToGrid w:val="0"/>
                <w:color w:val="000000"/>
                <w:u w:val="single"/>
              </w:rPr>
              <w:t>漢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末</w:t>
            </w:r>
            <w:proofErr w:type="gramStart"/>
            <w:r w:rsidRPr="00A1652C">
              <w:rPr>
                <w:rFonts w:eastAsia="標楷體" w:hint="eastAsia"/>
                <w:snapToGrid w:val="0"/>
                <w:color w:val="000000"/>
              </w:rPr>
              <w:t>又大暢巫</w:t>
            </w:r>
            <w:proofErr w:type="gramEnd"/>
            <w:r w:rsidRPr="00A1652C">
              <w:rPr>
                <w:rFonts w:eastAsia="標楷體" w:hint="eastAsia"/>
                <w:snapToGrid w:val="0"/>
                <w:color w:val="000000"/>
              </w:rPr>
              <w:t>風，</w:t>
            </w:r>
            <w:proofErr w:type="gramStart"/>
            <w:r w:rsidRPr="00A1652C">
              <w:rPr>
                <w:rFonts w:eastAsia="標楷體" w:hint="eastAsia"/>
                <w:snapToGrid w:val="0"/>
                <w:color w:val="000000"/>
              </w:rPr>
              <w:t>而鬼道愈</w:t>
            </w:r>
            <w:proofErr w:type="gramEnd"/>
            <w:r w:rsidRPr="00A1652C">
              <w:rPr>
                <w:rFonts w:eastAsia="標楷體" w:hint="eastAsia"/>
                <w:snapToGrid w:val="0"/>
                <w:color w:val="000000"/>
              </w:rPr>
              <w:t>熾</w:t>
            </w:r>
            <w:bookmarkStart w:id="5" w:name="_Hlk130126826"/>
            <w:r w:rsidRPr="00A1652C">
              <w:rPr>
                <w:rFonts w:ascii="新細明體" w:hAnsi="新細明體" w:cs="新細明體" w:hint="eastAsia"/>
                <w:snapToGrid w:val="0"/>
                <w:color w:val="000000"/>
              </w:rPr>
              <w:t>①</w:t>
            </w:r>
            <w:bookmarkEnd w:id="5"/>
            <w:r w:rsidRPr="00A1652C">
              <w:rPr>
                <w:rFonts w:eastAsia="標楷體" w:hint="eastAsia"/>
                <w:snapToGrid w:val="0"/>
                <w:color w:val="000000"/>
              </w:rPr>
              <w:t>；會</w:t>
            </w:r>
            <w:proofErr w:type="gramStart"/>
            <w:r w:rsidRPr="00A1652C">
              <w:rPr>
                <w:rFonts w:eastAsia="標楷體" w:hint="eastAsia"/>
                <w:snapToGrid w:val="0"/>
                <w:color w:val="000000"/>
              </w:rPr>
              <w:t>小乘佛教亦入中</w:t>
            </w:r>
            <w:proofErr w:type="gramEnd"/>
            <w:r w:rsidRPr="00A1652C">
              <w:rPr>
                <w:rFonts w:eastAsia="標楷體" w:hint="eastAsia"/>
                <w:snapToGrid w:val="0"/>
                <w:color w:val="000000"/>
              </w:rPr>
              <w:t>土，漸見流傳。凡此，皆張皇</w:t>
            </w:r>
            <w:r w:rsidRPr="00A1652C">
              <w:rPr>
                <w:rFonts w:ascii="新細明體" w:hAnsi="新細明體" w:cs="新細明體" w:hint="eastAsia"/>
                <w:snapToGrid w:val="0"/>
                <w:color w:val="000000"/>
              </w:rPr>
              <w:t>②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鬼神，稱道靈異，故自</w:t>
            </w:r>
            <w:r w:rsidRPr="00A1652C">
              <w:rPr>
                <w:rFonts w:eastAsia="標楷體" w:hint="eastAsia"/>
                <w:snapToGrid w:val="0"/>
                <w:color w:val="000000"/>
                <w:u w:val="single"/>
              </w:rPr>
              <w:t>晉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訖</w:t>
            </w:r>
            <w:r w:rsidRPr="00A1652C">
              <w:rPr>
                <w:rFonts w:eastAsia="標楷體" w:hint="eastAsia"/>
                <w:snapToGrid w:val="0"/>
                <w:color w:val="000000"/>
                <w:u w:val="single"/>
              </w:rPr>
              <w:t>隋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，特多鬼神誌怪之書。其書有出於文人者，有出於教徒者。文人之作，雖非如釋道</w:t>
            </w:r>
            <w:r w:rsidRPr="00A1652C">
              <w:rPr>
                <w:rFonts w:ascii="新細明體" w:hAnsi="新細明體" w:cs="新細明體" w:hint="eastAsia"/>
                <w:snapToGrid w:val="0"/>
                <w:color w:val="000000"/>
              </w:rPr>
              <w:t>③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二家，意在自神其教，然亦非有意為小說，蓋當時以為幽明雖殊途，而人鬼乃皆實有，故其敘述異事，與記載人間常事，自視固無誠妄之別矣。</w:t>
            </w:r>
          </w:p>
          <w:p w:rsidR="005C59CB" w:rsidRPr="00A1652C" w:rsidRDefault="005C59CB" w:rsidP="00D27A2A">
            <w:pPr>
              <w:pStyle w:val="aa"/>
              <w:spacing w:line="40" w:lineRule="atLeast"/>
              <w:jc w:val="righ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  <w:u w:val="single"/>
              </w:rPr>
              <w:t>魯迅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《中國小說史略》</w:t>
            </w:r>
          </w:p>
        </w:tc>
      </w:tr>
    </w:tbl>
    <w:p w:rsidR="00DA50FA" w:rsidRDefault="00DA50FA" w:rsidP="00D27A2A">
      <w:pPr>
        <w:spacing w:line="40" w:lineRule="atLeast"/>
        <w:jc w:val="both"/>
      </w:pPr>
    </w:p>
    <w:p w:rsidR="005C59CB" w:rsidRPr="005C59CB" w:rsidRDefault="00E802BE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snapToGrid w:val="0"/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posOffset>6242160</wp:posOffset>
                </wp:positionH>
                <wp:positionV relativeFrom="paragraph">
                  <wp:posOffset>2540</wp:posOffset>
                </wp:positionV>
                <wp:extent cx="1974215" cy="1472565"/>
                <wp:effectExtent l="0" t="0" r="26035" b="13970"/>
                <wp:wrapTight wrapText="bothSides">
                  <wp:wrapPolygon edited="0">
                    <wp:start x="0" y="0"/>
                    <wp:lineTo x="0" y="21525"/>
                    <wp:lineTo x="21676" y="21525"/>
                    <wp:lineTo x="21676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9CB" w:rsidRPr="00401F0B" w:rsidRDefault="005C59CB" w:rsidP="005C59C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401F0B">
                              <w:rPr>
                                <w:rFonts w:ascii="標楷體" w:eastAsia="標楷體" w:hAnsi="標楷體" w:hint="eastAsia"/>
                              </w:rPr>
                              <w:t>熾</w:t>
                            </w:r>
                            <w:proofErr w:type="gramEnd"/>
                            <w:r w:rsidRPr="00401F0B">
                              <w:rPr>
                                <w:rFonts w:ascii="標楷體" w:eastAsia="標楷體" w:hAnsi="標楷體" w:hint="eastAsia"/>
                              </w:rPr>
                              <w:t>：火勢旺盛，此有流行之意。</w:t>
                            </w:r>
                          </w:p>
                          <w:p w:rsidR="005C59CB" w:rsidRPr="00401F0B" w:rsidRDefault="005C59CB" w:rsidP="005C59C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01F0B">
                              <w:rPr>
                                <w:rFonts w:ascii="標楷體" w:eastAsia="標楷體" w:hAnsi="標楷體" w:cs="新細明體" w:hint="eastAsia"/>
                              </w:rPr>
                              <w:t>張皇：擴大、壯大，此有宣揚之意。</w:t>
                            </w:r>
                          </w:p>
                          <w:p w:rsidR="005C59CB" w:rsidRPr="00401F0B" w:rsidRDefault="005C59CB" w:rsidP="005C59C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01F0B">
                              <w:rPr>
                                <w:rFonts w:ascii="標楷體" w:eastAsia="標楷體" w:hAnsi="標楷體" w:hint="eastAsia"/>
                              </w:rPr>
                              <w:t>釋道：「釋」指佛教；「道」指道教。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491.5pt;margin-top:.2pt;width:155.45pt;height:115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">
                <v:textbox style="mso-fit-shape-to-text:t">
                  <w:txbxContent>
                    <w:p w:rsidR="005C59CB" w:rsidRPr="00401F0B" w:rsidRDefault="005C59CB" w:rsidP="005C59CB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401F0B">
                        <w:rPr>
                          <w:rFonts w:ascii="標楷體" w:eastAsia="標楷體" w:hAnsi="標楷體" w:hint="eastAsia"/>
                        </w:rPr>
                        <w:t>熾</w:t>
                      </w:r>
                      <w:proofErr w:type="gramEnd"/>
                      <w:r w:rsidRPr="00401F0B">
                        <w:rPr>
                          <w:rFonts w:ascii="標楷體" w:eastAsia="標楷體" w:hAnsi="標楷體" w:hint="eastAsia"/>
                        </w:rPr>
                        <w:t>：火勢旺盛，此有流行之意。</w:t>
                      </w:r>
                    </w:p>
                    <w:p w:rsidR="005C59CB" w:rsidRPr="00401F0B" w:rsidRDefault="005C59CB" w:rsidP="005C59CB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01F0B">
                        <w:rPr>
                          <w:rFonts w:ascii="標楷體" w:eastAsia="標楷體" w:hAnsi="標楷體" w:cs="新細明體" w:hint="eastAsia"/>
                        </w:rPr>
                        <w:t>張皇：擴大、壯大，此有宣揚之意。</w:t>
                      </w:r>
                    </w:p>
                    <w:p w:rsidR="005C59CB" w:rsidRPr="00401F0B" w:rsidRDefault="005C59CB" w:rsidP="005C59CB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01F0B">
                        <w:rPr>
                          <w:rFonts w:ascii="標楷體" w:eastAsia="標楷體" w:hAnsi="標楷體" w:hint="eastAsia"/>
                        </w:rPr>
                        <w:t>釋道：「釋」指佛教；「道」指道教。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C59CB" w:rsidRPr="00D24C34">
        <w:rPr>
          <w:rFonts w:eastAsia="標楷體"/>
          <w:snapToGrid w:val="0"/>
          <w:color w:val="000000"/>
        </w:rPr>
        <w:t>（</w:t>
      </w:r>
      <w:r w:rsidR="005C59CB" w:rsidRPr="00D24C34">
        <w:rPr>
          <w:rFonts w:eastAsia="標楷體"/>
          <w:snapToGrid w:val="0"/>
          <w:color w:val="000000"/>
        </w:rPr>
        <w:t xml:space="preserve">  </w:t>
      </w:r>
      <w:r w:rsidR="005C59CB" w:rsidRPr="00D24C34">
        <w:rPr>
          <w:rFonts w:eastAsia="標楷體"/>
          <w:snapToGrid w:val="0"/>
          <w:color w:val="000000"/>
        </w:rPr>
        <w:t>）</w:t>
      </w:r>
      <w:bookmarkStart w:id="6" w:name="OP1_55A8D72C1DDB45298E3FE6A64291C5BB"/>
      <w:r w:rsidR="005C59CB" w:rsidRPr="00B927BC">
        <w:rPr>
          <w:rFonts w:eastAsia="標楷體" w:hint="eastAsia"/>
          <w:snapToGrid w:val="0"/>
          <w:color w:val="000000"/>
        </w:rPr>
        <w:t>下列何者，最</w:t>
      </w:r>
      <w:r w:rsidR="005C59CB" w:rsidRPr="005C59CB">
        <w:rPr>
          <w:rFonts w:eastAsia="標楷體" w:hint="eastAsia"/>
          <w:b/>
          <w:snapToGrid w:val="0"/>
          <w:color w:val="000000"/>
          <w:u w:val="double"/>
        </w:rPr>
        <w:t>不可能</w:t>
      </w:r>
      <w:r w:rsidR="005C59CB" w:rsidRPr="005C59CB">
        <w:rPr>
          <w:rFonts w:eastAsia="標楷體" w:hint="eastAsia"/>
          <w:snapToGrid w:val="0"/>
          <w:color w:val="000000"/>
        </w:rPr>
        <w:t>是上文所述的作品？</w:t>
      </w:r>
    </w:p>
    <w:p w:rsidR="005C59CB" w:rsidRDefault="005C59CB" w:rsidP="00D27A2A">
      <w:pPr>
        <w:pStyle w:val="aa"/>
        <w:spacing w:line="40" w:lineRule="atLeast"/>
        <w:ind w:left="480" w:firstLine="455"/>
        <w:rPr>
          <w:rFonts w:eastAsia="標楷體"/>
          <w:snapToGrid w:val="0"/>
          <w:color w:val="000000"/>
        </w:rPr>
      </w:pPr>
      <w:r w:rsidRPr="00B927BC">
        <w:rPr>
          <w:rFonts w:eastAsia="標楷體"/>
          <w:snapToGrid w:val="0"/>
          <w:color w:val="000000"/>
        </w:rPr>
        <w:t>(</w:t>
      </w:r>
      <w:r w:rsidRPr="00B927BC">
        <w:rPr>
          <w:rFonts w:eastAsia="標楷體" w:hint="eastAsia"/>
          <w:snapToGrid w:val="0"/>
          <w:color w:val="000000"/>
        </w:rPr>
        <w:t>A</w:t>
      </w:r>
      <w:r w:rsidRPr="00B927BC">
        <w:rPr>
          <w:rFonts w:eastAsia="標楷體"/>
          <w:snapToGrid w:val="0"/>
          <w:color w:val="000000"/>
        </w:rPr>
        <w:t>)</w:t>
      </w:r>
      <w:r w:rsidRPr="00B927BC">
        <w:rPr>
          <w:rFonts w:eastAsia="標楷體" w:hint="eastAsia"/>
          <w:snapToGrid w:val="0"/>
          <w:color w:val="000000"/>
        </w:rPr>
        <w:t>《世說新語》</w:t>
      </w:r>
      <w:r>
        <w:rPr>
          <w:rFonts w:eastAsia="標楷體" w:hint="eastAsia"/>
          <w:snapToGrid w:val="0"/>
          <w:color w:val="000000"/>
        </w:rPr>
        <w:t xml:space="preserve"> </w:t>
      </w:r>
    </w:p>
    <w:p w:rsidR="005C59CB" w:rsidRPr="00B927BC" w:rsidRDefault="005C59CB" w:rsidP="00D27A2A">
      <w:pPr>
        <w:pStyle w:val="aa"/>
        <w:spacing w:line="40" w:lineRule="atLeast"/>
        <w:ind w:left="480" w:firstLine="455"/>
        <w:rPr>
          <w:rFonts w:eastAsia="標楷體"/>
          <w:snapToGrid w:val="0"/>
          <w:color w:val="000000"/>
        </w:rPr>
      </w:pPr>
      <w:r w:rsidRPr="00B927BC">
        <w:rPr>
          <w:rFonts w:eastAsia="標楷體" w:hint="eastAsia"/>
          <w:snapToGrid w:val="0"/>
          <w:color w:val="000000"/>
        </w:rPr>
        <w:t>(</w:t>
      </w:r>
      <w:r w:rsidRPr="00B927BC">
        <w:rPr>
          <w:rFonts w:eastAsia="標楷體"/>
          <w:snapToGrid w:val="0"/>
          <w:color w:val="000000"/>
        </w:rPr>
        <w:t>B)</w:t>
      </w:r>
      <w:r w:rsidRPr="00B927BC">
        <w:rPr>
          <w:rFonts w:eastAsia="標楷體" w:hint="eastAsia"/>
          <w:snapToGrid w:val="0"/>
          <w:color w:val="000000"/>
        </w:rPr>
        <w:t>《列異傳》</w:t>
      </w:r>
    </w:p>
    <w:p w:rsidR="005C59CB" w:rsidRDefault="005C59CB" w:rsidP="00D27A2A">
      <w:pPr>
        <w:pStyle w:val="aa"/>
        <w:spacing w:line="40" w:lineRule="atLeast"/>
        <w:ind w:left="480" w:firstLine="455"/>
        <w:rPr>
          <w:rFonts w:eastAsia="標楷體"/>
          <w:snapToGrid w:val="0"/>
          <w:color w:val="000000"/>
        </w:rPr>
      </w:pPr>
      <w:r w:rsidRPr="00B927BC">
        <w:rPr>
          <w:rFonts w:eastAsia="標楷體" w:hint="eastAsia"/>
          <w:snapToGrid w:val="0"/>
          <w:color w:val="000000"/>
        </w:rPr>
        <w:t>(</w:t>
      </w:r>
      <w:r w:rsidRPr="00B927BC">
        <w:rPr>
          <w:rFonts w:eastAsia="標楷體"/>
          <w:snapToGrid w:val="0"/>
          <w:color w:val="000000"/>
        </w:rPr>
        <w:t>C)</w:t>
      </w:r>
      <w:r w:rsidRPr="00B927BC">
        <w:rPr>
          <w:rFonts w:eastAsia="標楷體" w:hint="eastAsia"/>
          <w:snapToGrid w:val="0"/>
          <w:color w:val="000000"/>
        </w:rPr>
        <w:t>《續齊諧記》</w:t>
      </w:r>
      <w:r>
        <w:rPr>
          <w:rFonts w:eastAsia="標楷體" w:hint="eastAsia"/>
          <w:snapToGrid w:val="0"/>
          <w:color w:val="000000"/>
        </w:rPr>
        <w:t xml:space="preserve"> </w:t>
      </w:r>
    </w:p>
    <w:p w:rsidR="005C59CB" w:rsidRPr="000125F0" w:rsidRDefault="005C59CB" w:rsidP="006B4DA9">
      <w:pPr>
        <w:pStyle w:val="aa"/>
        <w:spacing w:line="360" w:lineRule="auto"/>
        <w:ind w:left="480" w:firstLine="455"/>
        <w:rPr>
          <w:rFonts w:eastAsia="標楷體"/>
          <w:snapToGrid w:val="0"/>
          <w:color w:val="000000"/>
        </w:rPr>
      </w:pPr>
      <w:r w:rsidRPr="00B927BC">
        <w:rPr>
          <w:rFonts w:eastAsia="標楷體" w:hint="eastAsia"/>
          <w:snapToGrid w:val="0"/>
          <w:color w:val="000000"/>
        </w:rPr>
        <w:t>(</w:t>
      </w:r>
      <w:r w:rsidRPr="00B927BC">
        <w:rPr>
          <w:rFonts w:eastAsia="標楷體"/>
          <w:snapToGrid w:val="0"/>
          <w:color w:val="000000"/>
        </w:rPr>
        <w:t>D)</w:t>
      </w:r>
      <w:r w:rsidRPr="00B927BC">
        <w:rPr>
          <w:rFonts w:eastAsia="標楷體" w:hint="eastAsia"/>
          <w:snapToGrid w:val="0"/>
          <w:color w:val="000000"/>
        </w:rPr>
        <w:t>《幽明錄》</w:t>
      </w:r>
    </w:p>
    <w:bookmarkEnd w:id="6"/>
    <w:p w:rsidR="005C59CB" w:rsidRPr="00042CFA" w:rsidRDefault="005C59CB" w:rsidP="00D27A2A">
      <w:pPr>
        <w:pStyle w:val="aa"/>
        <w:numPr>
          <w:ilvl w:val="0"/>
          <w:numId w:val="1"/>
        </w:numPr>
        <w:spacing w:line="40" w:lineRule="atLeast"/>
        <w:rPr>
          <w:rFonts w:eastAsia="標楷體"/>
          <w:snapToGrid w:val="0"/>
          <w:color w:val="000000"/>
        </w:rPr>
      </w:pPr>
      <w:r w:rsidRPr="00D24C34">
        <w:rPr>
          <w:rFonts w:eastAsia="標楷體"/>
          <w:snapToGrid w:val="0"/>
          <w:color w:val="000000"/>
        </w:rPr>
        <w:t>（</w:t>
      </w:r>
      <w:r w:rsidRPr="00D24C34">
        <w:rPr>
          <w:rFonts w:eastAsia="標楷體"/>
          <w:snapToGrid w:val="0"/>
          <w:color w:val="000000"/>
        </w:rPr>
        <w:t xml:space="preserve">  </w:t>
      </w:r>
      <w:r w:rsidRPr="00D24C34">
        <w:rPr>
          <w:rFonts w:eastAsia="標楷體"/>
          <w:snapToGrid w:val="0"/>
          <w:color w:val="000000"/>
        </w:rPr>
        <w:t>）</w:t>
      </w:r>
      <w:r w:rsidRPr="00042CFA">
        <w:rPr>
          <w:rFonts w:eastAsia="標楷體" w:hint="eastAsia"/>
          <w:snapToGrid w:val="0"/>
          <w:color w:val="000000"/>
        </w:rPr>
        <w:t>根據本文，下列敘述何者</w:t>
      </w:r>
      <w:r w:rsidRPr="00042CFA">
        <w:rPr>
          <w:rFonts w:eastAsia="標楷體" w:hint="eastAsia"/>
          <w:b/>
          <w:snapToGrid w:val="0"/>
          <w:color w:val="000000"/>
          <w:u w:val="double"/>
        </w:rPr>
        <w:t>錯誤</w:t>
      </w:r>
      <w:r w:rsidRPr="00042CFA">
        <w:rPr>
          <w:rFonts w:eastAsia="標楷體" w:hint="eastAsia"/>
          <w:snapToGrid w:val="0"/>
          <w:color w:val="000000"/>
        </w:rPr>
        <w:t>？</w:t>
      </w:r>
    </w:p>
    <w:p w:rsidR="005C59CB" w:rsidRPr="00042CFA" w:rsidRDefault="005C59CB" w:rsidP="00D27A2A">
      <w:pPr>
        <w:pStyle w:val="aa"/>
        <w:spacing w:line="40" w:lineRule="atLeast"/>
        <w:ind w:left="480" w:firstLine="455"/>
        <w:rPr>
          <w:rFonts w:eastAsia="標楷體"/>
          <w:snapToGrid w:val="0"/>
          <w:color w:val="000000"/>
        </w:rPr>
      </w:pPr>
      <w:r w:rsidRPr="00042CFA">
        <w:rPr>
          <w:rFonts w:eastAsia="標楷體"/>
          <w:snapToGrid w:val="0"/>
          <w:color w:val="000000"/>
        </w:rPr>
        <w:t>(</w:t>
      </w:r>
      <w:r w:rsidRPr="00042CFA">
        <w:rPr>
          <w:rFonts w:eastAsia="標楷體" w:hint="eastAsia"/>
          <w:snapToGrid w:val="0"/>
          <w:color w:val="000000"/>
        </w:rPr>
        <w:t>A</w:t>
      </w:r>
      <w:r w:rsidRPr="00042CFA">
        <w:rPr>
          <w:rFonts w:eastAsia="標楷體"/>
          <w:snapToGrid w:val="0"/>
          <w:color w:val="000000"/>
        </w:rPr>
        <w:t>)</w:t>
      </w:r>
      <w:r w:rsidRPr="00042CFA">
        <w:rPr>
          <w:rFonts w:eastAsia="標楷體" w:hint="eastAsia"/>
          <w:snapToGrid w:val="0"/>
          <w:color w:val="000000"/>
        </w:rPr>
        <w:t>此類作品的創作動機可能出於宣揚宗教</w:t>
      </w:r>
    </w:p>
    <w:p w:rsidR="005C59CB" w:rsidRPr="00042CFA" w:rsidRDefault="005C59CB" w:rsidP="00D27A2A">
      <w:pPr>
        <w:pStyle w:val="aa"/>
        <w:spacing w:line="40" w:lineRule="atLeast"/>
        <w:ind w:left="480" w:firstLine="455"/>
        <w:rPr>
          <w:rFonts w:eastAsia="標楷體"/>
          <w:snapToGrid w:val="0"/>
          <w:color w:val="000000"/>
        </w:rPr>
      </w:pPr>
      <w:r w:rsidRPr="00042CFA">
        <w:rPr>
          <w:rFonts w:eastAsia="標楷體" w:hint="eastAsia"/>
          <w:snapToGrid w:val="0"/>
          <w:color w:val="000000"/>
        </w:rPr>
        <w:t>(</w:t>
      </w:r>
      <w:r w:rsidRPr="00042CFA">
        <w:rPr>
          <w:rFonts w:eastAsia="標楷體"/>
          <w:snapToGrid w:val="0"/>
          <w:color w:val="000000"/>
        </w:rPr>
        <w:t>B)</w:t>
      </w:r>
      <w:r w:rsidRPr="00042CFA">
        <w:rPr>
          <w:rFonts w:eastAsia="標楷體" w:hint="eastAsia"/>
          <w:snapToGrid w:val="0"/>
          <w:color w:val="000000"/>
        </w:rPr>
        <w:t>文人是有意識地在創作小說</w:t>
      </w:r>
    </w:p>
    <w:p w:rsidR="005C59CB" w:rsidRPr="00042CFA" w:rsidRDefault="005C59CB" w:rsidP="00D27A2A">
      <w:pPr>
        <w:pStyle w:val="aa"/>
        <w:spacing w:line="40" w:lineRule="atLeast"/>
        <w:ind w:left="480" w:firstLine="455"/>
        <w:rPr>
          <w:rFonts w:eastAsia="標楷體"/>
          <w:snapToGrid w:val="0"/>
          <w:color w:val="000000"/>
        </w:rPr>
      </w:pPr>
      <w:r w:rsidRPr="00042CFA">
        <w:rPr>
          <w:rFonts w:eastAsia="標楷體" w:hint="eastAsia"/>
          <w:snapToGrid w:val="0"/>
          <w:color w:val="000000"/>
        </w:rPr>
        <w:t>(</w:t>
      </w:r>
      <w:r w:rsidRPr="00042CFA">
        <w:rPr>
          <w:rFonts w:eastAsia="標楷體"/>
          <w:snapToGrid w:val="0"/>
          <w:color w:val="000000"/>
        </w:rPr>
        <w:t>C)</w:t>
      </w:r>
      <w:r w:rsidRPr="00042CFA">
        <w:rPr>
          <w:rFonts w:eastAsia="標楷體" w:hint="eastAsia"/>
          <w:snapToGrid w:val="0"/>
          <w:color w:val="000000"/>
        </w:rPr>
        <w:t>「</w:t>
      </w:r>
      <w:proofErr w:type="gramStart"/>
      <w:r w:rsidRPr="00042CFA">
        <w:rPr>
          <w:rFonts w:eastAsia="標楷體" w:hint="eastAsia"/>
          <w:snapToGrid w:val="0"/>
          <w:color w:val="000000"/>
        </w:rPr>
        <w:t>巫</w:t>
      </w:r>
      <w:proofErr w:type="gramEnd"/>
      <w:r w:rsidRPr="00042CFA">
        <w:rPr>
          <w:rFonts w:eastAsia="標楷體" w:hint="eastAsia"/>
          <w:snapToGrid w:val="0"/>
          <w:color w:val="000000"/>
        </w:rPr>
        <w:t>」應與神鬼</w:t>
      </w:r>
      <w:proofErr w:type="gramStart"/>
      <w:r w:rsidRPr="00042CFA">
        <w:rPr>
          <w:rFonts w:eastAsia="標楷體" w:hint="eastAsia"/>
          <w:snapToGrid w:val="0"/>
          <w:color w:val="000000"/>
        </w:rPr>
        <w:t>之說有關</w:t>
      </w:r>
      <w:proofErr w:type="gramEnd"/>
      <w:r w:rsidRPr="00042CFA">
        <w:rPr>
          <w:rFonts w:eastAsia="標楷體" w:hint="eastAsia"/>
          <w:snapToGrid w:val="0"/>
          <w:color w:val="000000"/>
        </w:rPr>
        <w:t>聯</w:t>
      </w:r>
    </w:p>
    <w:p w:rsidR="005C59CB" w:rsidRDefault="005C59CB" w:rsidP="00D27A2A">
      <w:pPr>
        <w:pStyle w:val="aa"/>
        <w:spacing w:line="40" w:lineRule="atLeast"/>
        <w:ind w:left="480" w:firstLine="455"/>
        <w:rPr>
          <w:rFonts w:eastAsia="標楷體"/>
          <w:snapToGrid w:val="0"/>
          <w:color w:val="000000"/>
        </w:rPr>
      </w:pPr>
      <w:r w:rsidRPr="00042CFA">
        <w:rPr>
          <w:rFonts w:eastAsia="標楷體" w:hint="eastAsia"/>
          <w:snapToGrid w:val="0"/>
          <w:color w:val="000000"/>
        </w:rPr>
        <w:t>(</w:t>
      </w:r>
      <w:r w:rsidRPr="00042CFA">
        <w:rPr>
          <w:rFonts w:eastAsia="標楷體"/>
          <w:snapToGrid w:val="0"/>
          <w:color w:val="000000"/>
        </w:rPr>
        <w:t>D)</w:t>
      </w:r>
      <w:r w:rsidRPr="00042CFA">
        <w:rPr>
          <w:rFonts w:eastAsia="標楷體" w:hint="eastAsia"/>
          <w:snapToGrid w:val="0"/>
          <w:color w:val="000000"/>
        </w:rPr>
        <w:t>當時人認為鬼確實存在，故此類作品並非虛妄</w:t>
      </w:r>
    </w:p>
    <w:p w:rsidR="005C59CB" w:rsidRDefault="005C59CB" w:rsidP="00D27A2A">
      <w:pPr>
        <w:spacing w:line="40" w:lineRule="atLeast"/>
        <w:jc w:val="both"/>
      </w:pPr>
    </w:p>
    <w:p w:rsidR="005C59CB" w:rsidRPr="00E802BE" w:rsidRDefault="005C59CB" w:rsidP="00D27A2A">
      <w:pPr>
        <w:pStyle w:val="aa"/>
        <w:spacing w:line="40" w:lineRule="atLeast"/>
        <w:rPr>
          <w:rFonts w:eastAsia="標楷體"/>
          <w:b/>
          <w:snapToGrid w:val="0"/>
          <w:color w:val="000000"/>
        </w:rPr>
      </w:pPr>
      <w:r w:rsidRPr="00E802BE">
        <w:rPr>
          <w:rFonts w:eastAsia="標楷體" w:hint="eastAsia"/>
          <w:b/>
          <w:snapToGrid w:val="0"/>
          <w:color w:val="000000"/>
        </w:rPr>
        <w:t>閱讀下文，回答</w:t>
      </w:r>
      <w:r w:rsidRPr="00E802BE">
        <w:rPr>
          <w:rFonts w:eastAsia="標楷體" w:hint="eastAsia"/>
          <w:b/>
          <w:snapToGrid w:val="0"/>
          <w:color w:val="000000"/>
        </w:rPr>
        <w:t>40-41</w:t>
      </w:r>
      <w:r w:rsidRPr="00E802BE">
        <w:rPr>
          <w:rFonts w:eastAsia="標楷體" w:hint="eastAsia"/>
          <w:b/>
          <w:snapToGrid w:val="0"/>
          <w:color w:val="000000"/>
        </w:rPr>
        <w:t>題：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5C59CB" w:rsidRPr="00A1652C" w:rsidTr="00E802BE">
        <w:trPr>
          <w:jc w:val="center"/>
        </w:trPr>
        <w:tc>
          <w:tcPr>
            <w:tcW w:w="12787" w:type="dxa"/>
            <w:shd w:val="clear" w:color="auto" w:fill="auto"/>
          </w:tcPr>
          <w:p w:rsidR="005C59CB" w:rsidRPr="00A1652C" w:rsidRDefault="005C59CB" w:rsidP="00D27A2A">
            <w:pPr>
              <w:pStyle w:val="aa"/>
              <w:spacing w:line="40" w:lineRule="atLeast"/>
              <w:ind w:firstLineChars="200" w:firstLine="480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/>
                <w:snapToGrid w:val="0"/>
                <w:color w:val="000000"/>
              </w:rPr>
              <w:t>在</w:t>
            </w:r>
            <w:r w:rsidRPr="00B00CAB">
              <w:rPr>
                <w:rFonts w:eastAsia="標楷體"/>
                <w:snapToGrid w:val="0"/>
                <w:color w:val="000000"/>
                <w:u w:val="single"/>
              </w:rPr>
              <w:t>日本</w:t>
            </w:r>
            <w:r w:rsidRPr="00A1652C">
              <w:rPr>
                <w:rFonts w:eastAsia="標楷體"/>
                <w:snapToGrid w:val="0"/>
                <w:color w:val="000000"/>
              </w:rPr>
              <w:t>，任誰都聽過這樣的叫賣聲。</w:t>
            </w:r>
          </w:p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/>
                <w:snapToGrid w:val="0"/>
                <w:color w:val="000000"/>
              </w:rPr>
              <w:t xml:space="preserve">　　叫賣竹竿的「主題曲」總是不知在何時、從何處悄悄登場，又悄悄離去。</w:t>
            </w:r>
          </w:p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/>
                <w:snapToGrid w:val="0"/>
                <w:color w:val="000000"/>
              </w:rPr>
              <w:t xml:space="preserve">　　前幾天，突然看到許久未見的叫賣竹竿的小貨車從眼前經過。然而仔細想想，從小到大，我一次也沒向叫賣竹竿的小販買過竹竿，也未曾目睹別人買過竹竿，甚至不曾聽誰說他買過竹竿。當下我突然冒出這樣的疑問：究竟誰會向叫賣竹竿的小販買竹竿？叫賣竹竿究竟有什麼利益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，可以讓小販年復一年的持續叫賣</w:t>
            </w:r>
            <w:r w:rsidRPr="00A1652C">
              <w:rPr>
                <w:rFonts w:eastAsia="標楷體"/>
                <w:snapToGrid w:val="0"/>
                <w:color w:val="000000"/>
              </w:rPr>
              <w:t>？</w:t>
            </w:r>
          </w:p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</w:rPr>
              <w:t xml:space="preserve">　　一個商業模式得以運作的基本條件，是利潤大於成本，成功的商業模型，能在最低的成本下獲取最大的利潤，或是在相同的利潤下降低成本。</w:t>
            </w:r>
          </w:p>
          <w:p w:rsidR="005C59CB" w:rsidRPr="00A1652C" w:rsidRDefault="005C59CB" w:rsidP="00D27A2A">
            <w:pPr>
              <w:pStyle w:val="aa"/>
              <w:spacing w:line="40" w:lineRule="atLeast"/>
              <w:jc w:val="center"/>
              <w:rPr>
                <w:rFonts w:eastAsia="標楷體"/>
                <w:snapToGrid w:val="0"/>
                <w:color w:val="000000"/>
              </w:rPr>
            </w:pPr>
            <w:proofErr w:type="gramStart"/>
            <w:r w:rsidRPr="00A1652C">
              <w:rPr>
                <w:rFonts w:eastAsia="標楷體" w:hint="eastAsia"/>
                <w:snapToGrid w:val="0"/>
                <w:color w:val="000000"/>
              </w:rPr>
              <w:t>＊</w:t>
            </w:r>
            <w:proofErr w:type="gramEnd"/>
            <w:r w:rsidRPr="00A1652C">
              <w:rPr>
                <w:rFonts w:eastAsia="標楷體" w:hint="eastAsia"/>
                <w:snapToGrid w:val="0"/>
                <w:color w:val="000000"/>
              </w:rPr>
              <w:t>＊＊</w:t>
            </w:r>
          </w:p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</w:rPr>
              <w:t xml:space="preserve">　　</w:t>
            </w:r>
            <w:r w:rsidR="00D165D8">
              <w:rPr>
                <w:rFonts w:eastAsia="標楷體" w:hint="eastAsia"/>
                <w:snapToGrid w:val="0"/>
                <w:color w:val="000000"/>
              </w:rPr>
              <w:t>為了驗證竹竿小販是否符合商業模式運作的條件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，我開始追蹤調查，分析竹竿</w:t>
            </w:r>
            <w:r w:rsidRPr="00A1652C">
              <w:rPr>
                <w:rFonts w:eastAsia="標楷體"/>
                <w:snapToGrid w:val="0"/>
                <w:color w:val="000000"/>
              </w:rPr>
              <w:t>小販的商業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模式，以下個案，</w:t>
            </w:r>
            <w:r w:rsidRPr="00A1652C">
              <w:rPr>
                <w:rFonts w:eastAsia="標楷體"/>
                <w:snapToGrid w:val="0"/>
                <w:color w:val="000000"/>
              </w:rPr>
              <w:t>是</w:t>
            </w:r>
            <w:r w:rsidRPr="00A1652C">
              <w:rPr>
                <w:rFonts w:eastAsia="標楷體"/>
                <w:snapToGrid w:val="0"/>
                <w:color w:val="000000"/>
              </w:rPr>
              <w:t>A</w:t>
            </w:r>
            <w:r w:rsidRPr="00A1652C">
              <w:rPr>
                <w:rFonts w:eastAsia="標楷體"/>
                <w:snapToGrid w:val="0"/>
                <w:color w:val="000000"/>
              </w:rPr>
              <w:t>婆婆的實際經驗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：</w:t>
            </w:r>
          </w:p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</w:rPr>
              <w:t xml:space="preserve">　　</w:t>
            </w:r>
            <w:r w:rsidRPr="00A1652C">
              <w:rPr>
                <w:rFonts w:eastAsia="標楷體"/>
                <w:snapToGrid w:val="0"/>
                <w:color w:val="000000"/>
              </w:rPr>
              <w:t>A</w:t>
            </w:r>
            <w:r w:rsidRPr="00A1652C">
              <w:rPr>
                <w:rFonts w:eastAsia="標楷體"/>
                <w:snapToGrid w:val="0"/>
                <w:color w:val="000000"/>
              </w:rPr>
              <w:t>婆婆家裡的竹竿已經</w:t>
            </w:r>
            <w:proofErr w:type="gramStart"/>
            <w:r w:rsidRPr="00A1652C">
              <w:rPr>
                <w:rFonts w:eastAsia="標楷體"/>
                <w:snapToGrid w:val="0"/>
                <w:color w:val="000000"/>
              </w:rPr>
              <w:t>枯裂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，</w:t>
            </w:r>
            <w:proofErr w:type="gramEnd"/>
            <w:r w:rsidRPr="00A1652C">
              <w:rPr>
                <w:rFonts w:eastAsia="標楷體"/>
                <w:snapToGrid w:val="0"/>
                <w:color w:val="000000"/>
              </w:rPr>
              <w:t>她打算買支新的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。</w:t>
            </w:r>
            <w:r w:rsidRPr="00A1652C">
              <w:rPr>
                <w:rFonts w:eastAsia="標楷體"/>
                <w:snapToGrid w:val="0"/>
                <w:color w:val="000000"/>
              </w:rPr>
              <w:t>剛好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，</w:t>
            </w:r>
            <w:r w:rsidRPr="00A1652C">
              <w:rPr>
                <w:rFonts w:eastAsia="標楷體"/>
                <w:snapToGrid w:val="0"/>
                <w:color w:val="000000"/>
              </w:rPr>
              <w:t>有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一</w:t>
            </w:r>
            <w:r w:rsidRPr="00A1652C">
              <w:rPr>
                <w:rFonts w:eastAsia="標楷體"/>
                <w:snapToGrid w:val="0"/>
                <w:color w:val="000000"/>
              </w:rPr>
              <w:t>天叫賣竹竿的小貨車從家門前經過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，</w:t>
            </w:r>
            <w:r w:rsidRPr="00A1652C">
              <w:rPr>
                <w:rFonts w:eastAsia="標楷體"/>
                <w:snapToGrid w:val="0"/>
                <w:color w:val="000000"/>
              </w:rPr>
              <w:t>A</w:t>
            </w:r>
            <w:r w:rsidRPr="00A1652C">
              <w:rPr>
                <w:rFonts w:eastAsia="標楷體"/>
                <w:snapToGrid w:val="0"/>
                <w:color w:val="000000"/>
              </w:rPr>
              <w:t>婆婆叫住它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，決</w:t>
            </w:r>
            <w:r w:rsidRPr="00A1652C">
              <w:rPr>
                <w:rFonts w:eastAsia="標楷體"/>
                <w:snapToGrid w:val="0"/>
                <w:color w:val="000000"/>
              </w:rPr>
              <w:t>定買它廣播的「兩支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一千</w:t>
            </w:r>
            <w:r w:rsidRPr="00A1652C">
              <w:rPr>
                <w:rFonts w:eastAsia="標楷體"/>
                <w:snapToGrid w:val="0"/>
                <w:color w:val="000000"/>
              </w:rPr>
              <w:t>日元」的竹竿。</w:t>
            </w:r>
          </w:p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</w:rPr>
              <w:t xml:space="preserve">　　</w:t>
            </w:r>
            <w:r w:rsidRPr="00A1652C">
              <w:rPr>
                <w:rFonts w:eastAsia="標楷體"/>
                <w:snapToGrid w:val="0"/>
                <w:color w:val="000000"/>
              </w:rPr>
              <w:t>正當</w:t>
            </w:r>
            <w:r w:rsidRPr="00A1652C">
              <w:rPr>
                <w:rFonts w:eastAsia="標楷體"/>
                <w:snapToGrid w:val="0"/>
                <w:color w:val="000000"/>
              </w:rPr>
              <w:t>A</w:t>
            </w:r>
            <w:r w:rsidRPr="00A1652C">
              <w:rPr>
                <w:rFonts w:eastAsia="標楷體"/>
                <w:snapToGrid w:val="0"/>
                <w:color w:val="000000"/>
              </w:rPr>
              <w:t>婆婆從錢包裡掏出千元紙鈔時，叫賣竹竿的小販從車上走下來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，</w:t>
            </w:r>
            <w:r w:rsidRPr="00A1652C">
              <w:rPr>
                <w:rFonts w:eastAsia="標楷體"/>
                <w:snapToGrid w:val="0"/>
                <w:color w:val="000000"/>
              </w:rPr>
              <w:t>說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道</w:t>
            </w:r>
            <w:r w:rsidRPr="00A1652C">
              <w:rPr>
                <w:rFonts w:eastAsia="標楷體"/>
                <w:snapToGrid w:val="0"/>
                <w:color w:val="000000"/>
              </w:rPr>
              <w:t>：「兩支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一千</w:t>
            </w:r>
            <w:r w:rsidRPr="00A1652C">
              <w:rPr>
                <w:rFonts w:eastAsia="標楷體"/>
                <w:snapToGrid w:val="0"/>
                <w:color w:val="000000"/>
              </w:rPr>
              <w:t>日元的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竹竿</w:t>
            </w:r>
            <w:r w:rsidRPr="00A1652C">
              <w:rPr>
                <w:rFonts w:eastAsia="標楷體"/>
                <w:snapToGrid w:val="0"/>
                <w:color w:val="000000"/>
              </w:rPr>
              <w:t>是不錯！不過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，</w:t>
            </w:r>
            <w:r w:rsidRPr="00A1652C">
              <w:rPr>
                <w:rFonts w:eastAsia="標楷體"/>
                <w:snapToGrid w:val="0"/>
                <w:color w:val="000000"/>
              </w:rPr>
              <w:t>我建議妳買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一</w:t>
            </w:r>
            <w:r w:rsidRPr="00A1652C">
              <w:rPr>
                <w:rFonts w:eastAsia="標楷體"/>
                <w:snapToGrid w:val="0"/>
                <w:color w:val="000000"/>
              </w:rPr>
              <w:t>支五千日元的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，</w:t>
            </w:r>
            <w:r w:rsidRPr="00A1652C">
              <w:rPr>
                <w:rFonts w:eastAsia="標楷體"/>
                <w:snapToGrid w:val="0"/>
                <w:color w:val="000000"/>
              </w:rPr>
              <w:t>這種很耐用！可以用到妳兒子、孫子那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一</w:t>
            </w:r>
            <w:r w:rsidRPr="00A1652C">
              <w:rPr>
                <w:rFonts w:eastAsia="標楷體"/>
                <w:snapToGrid w:val="0"/>
                <w:color w:val="000000"/>
              </w:rPr>
              <w:t>輩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，比</w:t>
            </w:r>
            <w:r w:rsidRPr="00A1652C">
              <w:rPr>
                <w:rFonts w:eastAsia="標楷體"/>
                <w:snapToGrid w:val="0"/>
                <w:color w:val="000000"/>
              </w:rPr>
              <w:t>較划算喔！兩支算妳八千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日圓</w:t>
            </w:r>
            <w:r w:rsidRPr="00A1652C">
              <w:rPr>
                <w:rFonts w:eastAsia="標楷體"/>
                <w:snapToGrid w:val="0"/>
                <w:color w:val="000000"/>
              </w:rPr>
              <w:t>就好。」</w:t>
            </w:r>
          </w:p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</w:rPr>
              <w:t xml:space="preserve">　　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A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婆婆心想可以獲得折扣，選擇買了一支原價五千日圓的高級竹竿。</w:t>
            </w:r>
          </w:p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</w:rPr>
              <w:t xml:space="preserve">　　故事到此尚未結束。</w:t>
            </w:r>
          </w:p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</w:rPr>
              <w:t xml:space="preserve">　　叫賣竹竿的小販說：「我幫妳把竹竿拿到院子，擺到</w:t>
            </w:r>
            <w:proofErr w:type="gramStart"/>
            <w:r w:rsidRPr="00A1652C">
              <w:rPr>
                <w:rFonts w:eastAsia="標楷體" w:hint="eastAsia"/>
                <w:snapToGrid w:val="0"/>
                <w:color w:val="000000"/>
              </w:rPr>
              <w:t>曬</w:t>
            </w:r>
            <w:proofErr w:type="gramEnd"/>
            <w:r w:rsidRPr="00A1652C">
              <w:rPr>
                <w:rFonts w:eastAsia="標楷體" w:hint="eastAsia"/>
                <w:snapToGrid w:val="0"/>
                <w:color w:val="000000"/>
              </w:rPr>
              <w:t>衣架上吧。」</w:t>
            </w:r>
          </w:p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</w:rPr>
              <w:t xml:space="preserve">　　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A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婆婆便拜託他。</w:t>
            </w:r>
          </w:p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</w:rPr>
              <w:t xml:space="preserve">　　沒想到，叫賣竹竿的小販一看到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A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婆婆家裡的</w:t>
            </w:r>
            <w:proofErr w:type="gramStart"/>
            <w:r w:rsidRPr="00A1652C">
              <w:rPr>
                <w:rFonts w:eastAsia="標楷體" w:hint="eastAsia"/>
                <w:snapToGrid w:val="0"/>
                <w:color w:val="000000"/>
              </w:rPr>
              <w:t>曬</w:t>
            </w:r>
            <w:proofErr w:type="gramEnd"/>
            <w:r w:rsidRPr="00A1652C">
              <w:rPr>
                <w:rFonts w:eastAsia="標楷體" w:hint="eastAsia"/>
                <w:snapToGrid w:val="0"/>
                <w:color w:val="000000"/>
              </w:rPr>
              <w:t>衣架，隨即說：「這個</w:t>
            </w:r>
            <w:proofErr w:type="gramStart"/>
            <w:r w:rsidRPr="00A1652C">
              <w:rPr>
                <w:rFonts w:eastAsia="標楷體" w:hint="eastAsia"/>
                <w:snapToGrid w:val="0"/>
                <w:color w:val="000000"/>
              </w:rPr>
              <w:t>曬</w:t>
            </w:r>
            <w:proofErr w:type="gramEnd"/>
            <w:r w:rsidRPr="00A1652C">
              <w:rPr>
                <w:rFonts w:eastAsia="標楷體" w:hint="eastAsia"/>
                <w:snapToGrid w:val="0"/>
                <w:color w:val="000000"/>
              </w:rPr>
              <w:t>衣架已經腐爛了，很危險喔！枉費妳買了這麼好的竹竿，哪天</w:t>
            </w:r>
            <w:proofErr w:type="gramStart"/>
            <w:r w:rsidRPr="00A1652C">
              <w:rPr>
                <w:rFonts w:eastAsia="標楷體" w:hint="eastAsia"/>
                <w:snapToGrid w:val="0"/>
                <w:color w:val="000000"/>
              </w:rPr>
              <w:t>曬</w:t>
            </w:r>
            <w:proofErr w:type="gramEnd"/>
            <w:r w:rsidRPr="00A1652C">
              <w:rPr>
                <w:rFonts w:eastAsia="標楷體" w:hint="eastAsia"/>
                <w:snapToGrid w:val="0"/>
                <w:color w:val="000000"/>
              </w:rPr>
              <w:t>衣架倒了，說不定竹竿就折斷了！搞不好強風一吹，倒下來還會傷到人，最好早點修理。」</w:t>
            </w:r>
          </w:p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</w:rPr>
              <w:t xml:space="preserve">　　</w:t>
            </w:r>
            <w:r w:rsidRPr="00A1652C">
              <w:rPr>
                <w:rFonts w:eastAsia="標楷體"/>
                <w:snapToGrid w:val="0"/>
                <w:color w:val="000000"/>
              </w:rPr>
              <w:t>A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婆婆聽說危險，心生不安，便問道：「那該怎麼辦才好？」</w:t>
            </w:r>
          </w:p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</w:rPr>
              <w:t xml:space="preserve">　　叫賣竹竿的小販說：「我認識做這一行的，我</w:t>
            </w:r>
            <w:proofErr w:type="gramStart"/>
            <w:r w:rsidRPr="00A1652C">
              <w:rPr>
                <w:rFonts w:eastAsia="標楷體" w:hint="eastAsia"/>
                <w:snapToGrid w:val="0"/>
                <w:color w:val="000000"/>
              </w:rPr>
              <w:t>幫妳請人</w:t>
            </w:r>
            <w:proofErr w:type="gramEnd"/>
            <w:r w:rsidRPr="00A1652C">
              <w:rPr>
                <w:rFonts w:eastAsia="標楷體" w:hint="eastAsia"/>
                <w:snapToGrid w:val="0"/>
                <w:color w:val="000000"/>
              </w:rPr>
              <w:t>來修理。」</w:t>
            </w:r>
          </w:p>
          <w:p w:rsidR="005C59CB" w:rsidRPr="00A1652C" w:rsidRDefault="005C59CB" w:rsidP="00D27A2A">
            <w:pPr>
              <w:pStyle w:val="aa"/>
              <w:spacing w:line="40" w:lineRule="atLeas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</w:rPr>
              <w:t xml:space="preserve">　　結果，</w:t>
            </w:r>
            <w:proofErr w:type="gramStart"/>
            <w:r w:rsidRPr="00A1652C">
              <w:rPr>
                <w:rFonts w:eastAsia="標楷體" w:hint="eastAsia"/>
                <w:snapToGrid w:val="0"/>
                <w:color w:val="000000"/>
              </w:rPr>
              <w:t>曬</w:t>
            </w:r>
            <w:proofErr w:type="gramEnd"/>
            <w:r w:rsidRPr="00A1652C">
              <w:rPr>
                <w:rFonts w:eastAsia="標楷體" w:hint="eastAsia"/>
                <w:snapToGrid w:val="0"/>
                <w:color w:val="000000"/>
              </w:rPr>
              <w:t>衣架的修繕費居然要十萬日元。不用說，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A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婆婆後來被兒子</w:t>
            </w:r>
            <w:proofErr w:type="gramStart"/>
            <w:r w:rsidRPr="00A1652C">
              <w:rPr>
                <w:rFonts w:eastAsia="標楷體" w:hint="eastAsia"/>
                <w:snapToGrid w:val="0"/>
                <w:color w:val="000000"/>
              </w:rPr>
              <w:t>夫婦給罵慘</w:t>
            </w:r>
            <w:proofErr w:type="gramEnd"/>
            <w:r w:rsidRPr="00A1652C">
              <w:rPr>
                <w:rFonts w:eastAsia="標楷體" w:hint="eastAsia"/>
                <w:snapToGrid w:val="0"/>
                <w:color w:val="000000"/>
              </w:rPr>
              <w:t>了。</w:t>
            </w:r>
          </w:p>
          <w:p w:rsidR="005C59CB" w:rsidRPr="00A1652C" w:rsidRDefault="005C59CB" w:rsidP="00D27A2A">
            <w:pPr>
              <w:pStyle w:val="aa"/>
              <w:spacing w:line="40" w:lineRule="atLeast"/>
              <w:ind w:right="240"/>
              <w:jc w:val="right"/>
              <w:rPr>
                <w:rFonts w:eastAsia="標楷體"/>
                <w:snapToGrid w:val="0"/>
                <w:color w:val="000000"/>
              </w:rPr>
            </w:pPr>
            <w:r w:rsidRPr="00A1652C">
              <w:rPr>
                <w:rFonts w:eastAsia="標楷體" w:hint="eastAsia"/>
                <w:snapToGrid w:val="0"/>
                <w:color w:val="000000"/>
              </w:rPr>
              <w:t>改編節選自</w:t>
            </w:r>
            <w:r w:rsidRPr="00A1652C">
              <w:rPr>
                <w:rFonts w:eastAsia="標楷體" w:hint="eastAsia"/>
                <w:snapToGrid w:val="0"/>
                <w:color w:val="000000"/>
                <w:u w:val="single"/>
              </w:rPr>
              <w:t>山田真</w:t>
            </w:r>
            <w:proofErr w:type="gramStart"/>
            <w:r w:rsidRPr="00A1652C">
              <w:rPr>
                <w:rFonts w:eastAsia="標楷體" w:hint="eastAsia"/>
                <w:snapToGrid w:val="0"/>
                <w:color w:val="000000"/>
                <w:u w:val="single"/>
              </w:rPr>
              <w:t>哉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著</w:t>
            </w:r>
            <w:proofErr w:type="gramEnd"/>
            <w:r w:rsidRPr="00A1652C">
              <w:rPr>
                <w:rFonts w:eastAsia="標楷體" w:hint="eastAsia"/>
                <w:snapToGrid w:val="0"/>
                <w:color w:val="000000"/>
              </w:rPr>
              <w:t>，</w:t>
            </w:r>
            <w:r w:rsidRPr="00A1652C">
              <w:rPr>
                <w:rFonts w:eastAsia="標楷體" w:hint="eastAsia"/>
                <w:snapToGrid w:val="0"/>
                <w:color w:val="000000"/>
                <w:u w:val="single"/>
              </w:rPr>
              <w:t>東正德</w:t>
            </w:r>
            <w:r w:rsidRPr="00A1652C">
              <w:rPr>
                <w:rFonts w:eastAsia="標楷體" w:hint="eastAsia"/>
                <w:snapToGrid w:val="0"/>
                <w:color w:val="000000"/>
              </w:rPr>
              <w:t>譯《叫賣竹竿的小販為什麼不會倒？》</w:t>
            </w:r>
          </w:p>
        </w:tc>
      </w:tr>
    </w:tbl>
    <w:p w:rsidR="005C59CB" w:rsidRPr="008B342A" w:rsidRDefault="005C59CB" w:rsidP="00D27A2A">
      <w:pPr>
        <w:pStyle w:val="aa"/>
        <w:numPr>
          <w:ilvl w:val="0"/>
          <w:numId w:val="1"/>
        </w:numPr>
        <w:spacing w:line="40" w:lineRule="atLeast"/>
        <w:ind w:left="840"/>
        <w:rPr>
          <w:rFonts w:eastAsia="標楷體"/>
          <w:snapToGrid w:val="0"/>
          <w:color w:val="000000"/>
        </w:rPr>
      </w:pPr>
      <w:r w:rsidRPr="00D24C34">
        <w:rPr>
          <w:rFonts w:eastAsia="標楷體"/>
          <w:snapToGrid w:val="0"/>
          <w:color w:val="000000"/>
        </w:rPr>
        <w:t>（</w:t>
      </w:r>
      <w:r w:rsidRPr="00D24C34">
        <w:rPr>
          <w:rFonts w:eastAsia="標楷體"/>
          <w:snapToGrid w:val="0"/>
          <w:color w:val="000000"/>
        </w:rPr>
        <w:t xml:space="preserve">  </w:t>
      </w:r>
      <w:r w:rsidRPr="00D24C34">
        <w:rPr>
          <w:rFonts w:eastAsia="標楷體"/>
          <w:snapToGrid w:val="0"/>
          <w:color w:val="000000"/>
        </w:rPr>
        <w:t>）</w:t>
      </w:r>
      <w:r w:rsidRPr="008B342A">
        <w:rPr>
          <w:rFonts w:eastAsia="標楷體" w:hint="eastAsia"/>
          <w:snapToGrid w:val="0"/>
          <w:color w:val="000000"/>
        </w:rPr>
        <w:t>根據本文</w:t>
      </w:r>
      <w:r w:rsidR="00D165D8">
        <w:rPr>
          <w:rFonts w:eastAsia="標楷體" w:hint="eastAsia"/>
          <w:snapToGrid w:val="0"/>
          <w:color w:val="000000"/>
        </w:rPr>
        <w:t>，竹竿小販能長久經營的原因，</w:t>
      </w:r>
      <w:r w:rsidRPr="008B342A">
        <w:rPr>
          <w:rFonts w:eastAsia="標楷體" w:hint="eastAsia"/>
          <w:snapToGrid w:val="0"/>
          <w:color w:val="000000"/>
        </w:rPr>
        <w:t>最可能是下列何者？</w:t>
      </w:r>
    </w:p>
    <w:p w:rsidR="005C59CB" w:rsidRPr="008B342A" w:rsidRDefault="005C59CB" w:rsidP="00D27A2A">
      <w:pPr>
        <w:pStyle w:val="aa"/>
        <w:spacing w:line="40" w:lineRule="atLeast"/>
        <w:ind w:left="480" w:firstLine="360"/>
        <w:rPr>
          <w:rFonts w:eastAsia="標楷體"/>
          <w:snapToGrid w:val="0"/>
          <w:color w:val="000000"/>
        </w:rPr>
      </w:pPr>
      <w:r w:rsidRPr="008B342A">
        <w:rPr>
          <w:rFonts w:eastAsia="標楷體"/>
          <w:snapToGrid w:val="0"/>
          <w:color w:val="000000"/>
        </w:rPr>
        <w:t>(</w:t>
      </w:r>
      <w:r w:rsidRPr="008B342A">
        <w:rPr>
          <w:rFonts w:eastAsia="標楷體" w:hint="eastAsia"/>
          <w:snapToGrid w:val="0"/>
          <w:color w:val="000000"/>
        </w:rPr>
        <w:t>A</w:t>
      </w:r>
      <w:r w:rsidRPr="008B342A">
        <w:rPr>
          <w:rFonts w:eastAsia="標楷體"/>
          <w:snapToGrid w:val="0"/>
          <w:color w:val="000000"/>
        </w:rPr>
        <w:t>)</w:t>
      </w:r>
      <w:r w:rsidRPr="008B342A">
        <w:rPr>
          <w:rFonts w:eastAsia="標楷體" w:hint="eastAsia"/>
          <w:snapToGrid w:val="0"/>
          <w:color w:val="000000"/>
        </w:rPr>
        <w:t>此商業模式的成本低</w:t>
      </w:r>
    </w:p>
    <w:p w:rsidR="005C59CB" w:rsidRPr="008B342A" w:rsidRDefault="005C59CB" w:rsidP="00D27A2A">
      <w:pPr>
        <w:pStyle w:val="aa"/>
        <w:spacing w:line="40" w:lineRule="atLeast"/>
        <w:ind w:left="480" w:firstLine="360"/>
        <w:rPr>
          <w:rFonts w:eastAsia="標楷體"/>
          <w:snapToGrid w:val="0"/>
          <w:color w:val="000000"/>
        </w:rPr>
      </w:pPr>
      <w:r w:rsidRPr="008B342A">
        <w:rPr>
          <w:rFonts w:eastAsia="標楷體" w:hint="eastAsia"/>
          <w:snapToGrid w:val="0"/>
          <w:color w:val="000000"/>
        </w:rPr>
        <w:t>(</w:t>
      </w:r>
      <w:r w:rsidRPr="008B342A">
        <w:rPr>
          <w:rFonts w:eastAsia="標楷體"/>
          <w:snapToGrid w:val="0"/>
          <w:color w:val="000000"/>
        </w:rPr>
        <w:t>B)</w:t>
      </w:r>
      <w:r w:rsidRPr="008B342A">
        <w:rPr>
          <w:rFonts w:eastAsia="標楷體" w:hint="eastAsia"/>
          <w:snapToGrid w:val="0"/>
          <w:color w:val="000000"/>
        </w:rPr>
        <w:t>此商業模式可能獲得超過竹竿價格的高利潤</w:t>
      </w:r>
    </w:p>
    <w:p w:rsidR="005C59CB" w:rsidRDefault="005C59CB" w:rsidP="00D27A2A">
      <w:pPr>
        <w:pStyle w:val="aa"/>
        <w:spacing w:line="40" w:lineRule="atLeast"/>
        <w:ind w:left="360" w:firstLine="480"/>
        <w:rPr>
          <w:rFonts w:eastAsia="標楷體"/>
          <w:snapToGrid w:val="0"/>
          <w:color w:val="000000"/>
        </w:rPr>
      </w:pPr>
      <w:r w:rsidRPr="008B342A">
        <w:rPr>
          <w:rFonts w:eastAsia="標楷體" w:hint="eastAsia"/>
          <w:snapToGrid w:val="0"/>
          <w:color w:val="000000"/>
        </w:rPr>
        <w:t>(</w:t>
      </w:r>
      <w:r w:rsidRPr="008B342A">
        <w:rPr>
          <w:rFonts w:eastAsia="標楷體"/>
          <w:snapToGrid w:val="0"/>
          <w:color w:val="000000"/>
        </w:rPr>
        <w:t>C)</w:t>
      </w:r>
      <w:r w:rsidRPr="008B342A">
        <w:rPr>
          <w:rFonts w:eastAsia="標楷體" w:hint="eastAsia"/>
          <w:snapToGrid w:val="0"/>
          <w:color w:val="000000"/>
        </w:rPr>
        <w:t>此商業模式的利潤主要來自賣出竹竿的收入</w:t>
      </w:r>
    </w:p>
    <w:p w:rsidR="005C59CB" w:rsidRPr="00D24C34" w:rsidRDefault="005C59CB" w:rsidP="006B4DA9">
      <w:pPr>
        <w:pStyle w:val="aa"/>
        <w:spacing w:line="360" w:lineRule="auto"/>
        <w:ind w:left="480" w:firstLine="360"/>
        <w:rPr>
          <w:rFonts w:eastAsia="標楷體"/>
          <w:snapToGrid w:val="0"/>
          <w:color w:val="000000"/>
        </w:rPr>
      </w:pPr>
      <w:r w:rsidRPr="008B342A">
        <w:rPr>
          <w:rFonts w:eastAsia="標楷體" w:hint="eastAsia"/>
          <w:snapToGrid w:val="0"/>
          <w:color w:val="000000"/>
        </w:rPr>
        <w:t>(</w:t>
      </w:r>
      <w:r w:rsidRPr="008B342A">
        <w:rPr>
          <w:rFonts w:eastAsia="標楷體"/>
          <w:snapToGrid w:val="0"/>
          <w:color w:val="000000"/>
        </w:rPr>
        <w:t>D)</w:t>
      </w:r>
      <w:r w:rsidRPr="008B342A">
        <w:rPr>
          <w:rFonts w:eastAsia="標楷體" w:hint="eastAsia"/>
          <w:snapToGrid w:val="0"/>
          <w:color w:val="000000"/>
        </w:rPr>
        <w:t>此商業模式可以觸及的人數非常多</w:t>
      </w:r>
    </w:p>
    <w:p w:rsidR="005C59CB" w:rsidRPr="008B342A" w:rsidRDefault="005C59CB" w:rsidP="00D27A2A">
      <w:pPr>
        <w:pStyle w:val="aa"/>
        <w:numPr>
          <w:ilvl w:val="0"/>
          <w:numId w:val="1"/>
        </w:numPr>
        <w:spacing w:line="40" w:lineRule="atLeast"/>
        <w:ind w:left="840"/>
        <w:rPr>
          <w:rFonts w:eastAsia="標楷體"/>
          <w:snapToGrid w:val="0"/>
          <w:color w:val="000000"/>
        </w:rPr>
      </w:pPr>
      <w:r w:rsidRPr="00D24C34">
        <w:rPr>
          <w:rFonts w:eastAsia="標楷體"/>
          <w:snapToGrid w:val="0"/>
          <w:color w:val="000000"/>
        </w:rPr>
        <w:t>（</w:t>
      </w:r>
      <w:r w:rsidRPr="00D24C34">
        <w:rPr>
          <w:rFonts w:eastAsia="標楷體"/>
          <w:snapToGrid w:val="0"/>
          <w:color w:val="000000"/>
        </w:rPr>
        <w:t xml:space="preserve">  </w:t>
      </w:r>
      <w:r w:rsidRPr="00D24C34">
        <w:rPr>
          <w:rFonts w:eastAsia="標楷體"/>
          <w:snapToGrid w:val="0"/>
          <w:color w:val="000000"/>
        </w:rPr>
        <w:t>）</w:t>
      </w:r>
      <w:bookmarkStart w:id="7" w:name="Q_57E6854EA6C54E02B5C5980F9DBCECD5"/>
      <w:bookmarkStart w:id="8" w:name="OP1_57E6854EA6C54E02B5C5980F9DBCECD5"/>
      <w:r w:rsidRPr="008B342A">
        <w:rPr>
          <w:rFonts w:eastAsia="標楷體" w:hint="eastAsia"/>
          <w:snapToGrid w:val="0"/>
          <w:color w:val="000000"/>
        </w:rPr>
        <w:t>以下關於叫賣竹竿商業模式的推論或分析，何者</w:t>
      </w:r>
      <w:r w:rsidRPr="008B342A">
        <w:rPr>
          <w:rFonts w:eastAsia="標楷體" w:hint="eastAsia"/>
          <w:b/>
          <w:snapToGrid w:val="0"/>
          <w:color w:val="000000"/>
          <w:u w:val="double"/>
        </w:rPr>
        <w:t>最不合理</w:t>
      </w:r>
      <w:r w:rsidRPr="008B342A">
        <w:rPr>
          <w:rFonts w:eastAsia="標楷體" w:hint="eastAsia"/>
          <w:snapToGrid w:val="0"/>
          <w:color w:val="000000"/>
        </w:rPr>
        <w:t>？</w:t>
      </w:r>
    </w:p>
    <w:p w:rsidR="005C59CB" w:rsidRPr="008B342A" w:rsidRDefault="005C59CB" w:rsidP="00D27A2A">
      <w:pPr>
        <w:pStyle w:val="aa"/>
        <w:spacing w:line="40" w:lineRule="atLeast"/>
        <w:ind w:left="480" w:firstLine="360"/>
        <w:rPr>
          <w:rFonts w:eastAsia="標楷體"/>
          <w:snapToGrid w:val="0"/>
          <w:color w:val="000000"/>
        </w:rPr>
      </w:pPr>
      <w:r w:rsidRPr="008B342A">
        <w:rPr>
          <w:rFonts w:eastAsia="標楷體"/>
          <w:snapToGrid w:val="0"/>
          <w:color w:val="000000"/>
        </w:rPr>
        <w:t>(</w:t>
      </w:r>
      <w:r w:rsidRPr="008B342A">
        <w:rPr>
          <w:rFonts w:eastAsia="標楷體" w:hint="eastAsia"/>
          <w:snapToGrid w:val="0"/>
          <w:color w:val="000000"/>
        </w:rPr>
        <w:t>A</w:t>
      </w:r>
      <w:r w:rsidRPr="008B342A">
        <w:rPr>
          <w:rFonts w:eastAsia="標楷體"/>
          <w:snapToGrid w:val="0"/>
          <w:color w:val="000000"/>
        </w:rPr>
        <w:t>)</w:t>
      </w:r>
      <w:r w:rsidRPr="008B342A">
        <w:rPr>
          <w:rFonts w:eastAsia="標楷體" w:hint="eastAsia"/>
          <w:snapToGrid w:val="0"/>
          <w:color w:val="000000"/>
        </w:rPr>
        <w:t>「兩支一千日元」的叫賣聲，是為了先以低價吸引顧客，再進一步推銷高價竹竿和修繕服務</w:t>
      </w:r>
    </w:p>
    <w:p w:rsidR="00002269" w:rsidRDefault="005C59CB" w:rsidP="00D27A2A">
      <w:pPr>
        <w:pStyle w:val="aa"/>
        <w:spacing w:line="40" w:lineRule="atLeast"/>
        <w:ind w:left="840"/>
        <w:rPr>
          <w:rFonts w:eastAsia="標楷體"/>
          <w:snapToGrid w:val="0"/>
          <w:color w:val="000000"/>
        </w:rPr>
      </w:pPr>
      <w:r w:rsidRPr="008B342A">
        <w:rPr>
          <w:rFonts w:eastAsia="標楷體" w:hint="eastAsia"/>
          <w:snapToGrid w:val="0"/>
          <w:color w:val="000000"/>
        </w:rPr>
        <w:t>(</w:t>
      </w:r>
      <w:r w:rsidRPr="008B342A">
        <w:rPr>
          <w:rFonts w:eastAsia="標楷體"/>
          <w:snapToGrid w:val="0"/>
          <w:color w:val="000000"/>
        </w:rPr>
        <w:t>B)</w:t>
      </w:r>
      <w:r w:rsidRPr="008B342A">
        <w:rPr>
          <w:rFonts w:eastAsia="標楷體" w:hint="eastAsia"/>
          <w:snapToGrid w:val="0"/>
          <w:color w:val="000000"/>
        </w:rPr>
        <w:t>作者從沒向竹竿小販買過竹竿，也未聽過身旁的人買過，可能是因為竹竿小販鎖定的客群是白天待在家</w:t>
      </w:r>
    </w:p>
    <w:p w:rsidR="005C59CB" w:rsidRPr="008B342A" w:rsidRDefault="00002269" w:rsidP="00D27A2A">
      <w:pPr>
        <w:pStyle w:val="aa"/>
        <w:spacing w:line="40" w:lineRule="atLeast"/>
        <w:ind w:left="480" w:firstLine="480"/>
        <w:rPr>
          <w:rFonts w:eastAsia="標楷體"/>
          <w:snapToGrid w:val="0"/>
          <w:color w:val="000000"/>
        </w:rPr>
      </w:pPr>
      <w:r>
        <w:rPr>
          <w:rFonts w:eastAsia="標楷體" w:hint="eastAsia"/>
          <w:snapToGrid w:val="0"/>
          <w:color w:val="000000"/>
        </w:rPr>
        <w:t xml:space="preserve">　</w:t>
      </w:r>
      <w:r w:rsidR="005C59CB" w:rsidRPr="008B342A">
        <w:rPr>
          <w:rFonts w:eastAsia="標楷體" w:hint="eastAsia"/>
          <w:snapToGrid w:val="0"/>
          <w:color w:val="000000"/>
        </w:rPr>
        <w:t>中，無居家修繕能力的長者</w:t>
      </w:r>
    </w:p>
    <w:p w:rsidR="005C59CB" w:rsidRPr="008B342A" w:rsidRDefault="005C59CB" w:rsidP="00D27A2A">
      <w:pPr>
        <w:pStyle w:val="aa"/>
        <w:spacing w:line="40" w:lineRule="atLeast"/>
        <w:ind w:left="480" w:firstLine="360"/>
        <w:rPr>
          <w:rFonts w:eastAsia="標楷體"/>
          <w:snapToGrid w:val="0"/>
          <w:color w:val="000000"/>
        </w:rPr>
      </w:pPr>
      <w:r w:rsidRPr="008B342A">
        <w:rPr>
          <w:rFonts w:eastAsia="標楷體" w:hint="eastAsia"/>
          <w:snapToGrid w:val="0"/>
          <w:color w:val="000000"/>
        </w:rPr>
        <w:t>(</w:t>
      </w:r>
      <w:r w:rsidRPr="008B342A">
        <w:rPr>
          <w:rFonts w:eastAsia="標楷體"/>
          <w:snapToGrid w:val="0"/>
          <w:color w:val="000000"/>
        </w:rPr>
        <w:t>C)</w:t>
      </w:r>
      <w:r w:rsidRPr="008B342A">
        <w:rPr>
          <w:rFonts w:eastAsia="標楷體" w:hint="eastAsia"/>
          <w:snapToGrid w:val="0"/>
          <w:color w:val="000000"/>
        </w:rPr>
        <w:t>竹竿小販長年持續叫賣，可能是為了讓當地居民熟悉並放下戒心，屬於建立「信任度」的一種方式</w:t>
      </w:r>
    </w:p>
    <w:p w:rsidR="005C59CB" w:rsidRPr="00235B85" w:rsidRDefault="005C59CB" w:rsidP="00D27A2A">
      <w:pPr>
        <w:pStyle w:val="aa"/>
        <w:spacing w:line="40" w:lineRule="atLeast"/>
        <w:ind w:left="480" w:firstLine="360"/>
        <w:rPr>
          <w:rFonts w:eastAsia="標楷體"/>
          <w:snapToGrid w:val="0"/>
          <w:color w:val="000000"/>
        </w:rPr>
      </w:pPr>
      <w:r w:rsidRPr="008B342A">
        <w:rPr>
          <w:rFonts w:eastAsia="標楷體" w:hint="eastAsia"/>
          <w:snapToGrid w:val="0"/>
          <w:color w:val="000000"/>
        </w:rPr>
        <w:t>(</w:t>
      </w:r>
      <w:r w:rsidRPr="008B342A">
        <w:rPr>
          <w:rFonts w:eastAsia="標楷體"/>
          <w:snapToGrid w:val="0"/>
          <w:color w:val="000000"/>
        </w:rPr>
        <w:t>D)</w:t>
      </w:r>
      <w:r w:rsidRPr="008B342A">
        <w:rPr>
          <w:rFonts w:eastAsia="標楷體" w:hint="eastAsia"/>
          <w:snapToGrid w:val="0"/>
          <w:color w:val="000000"/>
        </w:rPr>
        <w:t>竹竿小販的商業模式，主要是透過有特色的</w:t>
      </w:r>
      <w:proofErr w:type="gramStart"/>
      <w:r w:rsidRPr="008B342A">
        <w:rPr>
          <w:rFonts w:eastAsia="標楷體" w:hint="eastAsia"/>
          <w:snapToGrid w:val="0"/>
          <w:color w:val="000000"/>
        </w:rPr>
        <w:t>叫賣聲來吸引</w:t>
      </w:r>
      <w:proofErr w:type="gramEnd"/>
      <w:r w:rsidRPr="008B342A">
        <w:rPr>
          <w:rFonts w:eastAsia="標楷體" w:hint="eastAsia"/>
          <w:snapToGrid w:val="0"/>
          <w:color w:val="000000"/>
        </w:rPr>
        <w:t>大量顧客</w:t>
      </w:r>
      <w:bookmarkEnd w:id="7"/>
      <w:bookmarkEnd w:id="8"/>
    </w:p>
    <w:p w:rsidR="003E66DA" w:rsidRPr="003E66DA" w:rsidRDefault="003E66DA" w:rsidP="00D27A2A">
      <w:pPr>
        <w:spacing w:line="40" w:lineRule="atLeast"/>
        <w:jc w:val="center"/>
        <w:rPr>
          <w:rFonts w:ascii="標楷體" w:eastAsia="標楷體" w:hAnsi="標楷體"/>
          <w:b/>
          <w:sz w:val="28"/>
        </w:rPr>
      </w:pPr>
      <w:r w:rsidRPr="003E66DA">
        <w:rPr>
          <w:rFonts w:ascii="標楷體" w:eastAsia="標楷體" w:hAnsi="標楷體" w:hint="eastAsia"/>
          <w:b/>
          <w:sz w:val="28"/>
        </w:rPr>
        <w:t>試題結束，請檢查畫卡。</w:t>
      </w:r>
    </w:p>
    <w:sectPr w:rsidR="003E66DA" w:rsidRPr="003E66DA" w:rsidSect="00DA50FA">
      <w:footerReference w:type="default" r:id="rId8"/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D04" w:rsidRDefault="00BD3D04" w:rsidP="000A2BBE">
      <w:r>
        <w:separator/>
      </w:r>
    </w:p>
  </w:endnote>
  <w:endnote w:type="continuationSeparator" w:id="0">
    <w:p w:rsidR="00BD3D04" w:rsidRDefault="00BD3D04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8167115"/>
      <w:docPartObj>
        <w:docPartGallery w:val="Page Numbers (Bottom of Page)"/>
        <w:docPartUnique/>
      </w:docPartObj>
    </w:sdtPr>
    <w:sdtEndPr/>
    <w:sdtContent>
      <w:p w:rsidR="005719C1" w:rsidRDefault="005719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5719C1" w:rsidRDefault="005719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894028"/>
      <w:docPartObj>
        <w:docPartGallery w:val="Page Numbers (Bottom of Page)"/>
        <w:docPartUnique/>
      </w:docPartObj>
    </w:sdtPr>
    <w:sdtEndPr/>
    <w:sdtContent>
      <w:p w:rsidR="004B714D" w:rsidRDefault="004B71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4B714D" w:rsidRDefault="004B71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D04" w:rsidRDefault="00BD3D04" w:rsidP="000A2BBE">
      <w:r>
        <w:separator/>
      </w:r>
    </w:p>
  </w:footnote>
  <w:footnote w:type="continuationSeparator" w:id="0">
    <w:p w:rsidR="00BD3D04" w:rsidRDefault="00BD3D04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0DA6"/>
    <w:multiLevelType w:val="hybridMultilevel"/>
    <w:tmpl w:val="AF8AB9D0"/>
    <w:lvl w:ilvl="0" w:tplc="982E8812">
      <w:start w:val="1"/>
      <w:numFmt w:val="upperLetter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abstractNum w:abstractNumId="1" w15:restartNumberingAfterBreak="0">
    <w:nsid w:val="294E5A59"/>
    <w:multiLevelType w:val="hybridMultilevel"/>
    <w:tmpl w:val="8AC88424"/>
    <w:lvl w:ilvl="0" w:tplc="B2421EB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AD2778"/>
    <w:multiLevelType w:val="singleLevel"/>
    <w:tmpl w:val="C6B6EA18"/>
    <w:lvl w:ilvl="0">
      <w:start w:val="1"/>
      <w:numFmt w:val="decimal"/>
      <w:lvlRestart w:val="0"/>
      <w:suff w:val="space"/>
      <w:lvlText w:val="%1."/>
      <w:lvlJc w:val="right"/>
      <w:pPr>
        <w:ind w:left="935" w:hanging="652"/>
      </w:pPr>
      <w:rPr>
        <w:rFonts w:ascii="Times New Roman" w:eastAsia="新細明體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00C56"/>
    <w:rsid w:val="00002269"/>
    <w:rsid w:val="000115EF"/>
    <w:rsid w:val="0001232A"/>
    <w:rsid w:val="000312AB"/>
    <w:rsid w:val="0003144A"/>
    <w:rsid w:val="00035A1E"/>
    <w:rsid w:val="00070808"/>
    <w:rsid w:val="000905BC"/>
    <w:rsid w:val="0009678D"/>
    <w:rsid w:val="000A2BBE"/>
    <w:rsid w:val="000B15E0"/>
    <w:rsid w:val="000B2026"/>
    <w:rsid w:val="000C2539"/>
    <w:rsid w:val="000D4323"/>
    <w:rsid w:val="000F3C91"/>
    <w:rsid w:val="00107985"/>
    <w:rsid w:val="001122A4"/>
    <w:rsid w:val="001314A5"/>
    <w:rsid w:val="0013160B"/>
    <w:rsid w:val="0014256F"/>
    <w:rsid w:val="001625D8"/>
    <w:rsid w:val="00181CF8"/>
    <w:rsid w:val="00185036"/>
    <w:rsid w:val="001B4A24"/>
    <w:rsid w:val="001B66AD"/>
    <w:rsid w:val="001C1E62"/>
    <w:rsid w:val="001C29F2"/>
    <w:rsid w:val="001C7E93"/>
    <w:rsid w:val="001D6338"/>
    <w:rsid w:val="001E0E4E"/>
    <w:rsid w:val="001F074C"/>
    <w:rsid w:val="001F3B77"/>
    <w:rsid w:val="001F735F"/>
    <w:rsid w:val="002111D3"/>
    <w:rsid w:val="0022710E"/>
    <w:rsid w:val="00231B39"/>
    <w:rsid w:val="002354F6"/>
    <w:rsid w:val="00237D1E"/>
    <w:rsid w:val="0024366F"/>
    <w:rsid w:val="00243817"/>
    <w:rsid w:val="00286971"/>
    <w:rsid w:val="002A2265"/>
    <w:rsid w:val="002B2F51"/>
    <w:rsid w:val="002D0FE8"/>
    <w:rsid w:val="002D4155"/>
    <w:rsid w:val="002E429F"/>
    <w:rsid w:val="002E56B4"/>
    <w:rsid w:val="002F09B0"/>
    <w:rsid w:val="002F2DF3"/>
    <w:rsid w:val="002F726D"/>
    <w:rsid w:val="0031688B"/>
    <w:rsid w:val="00317D6E"/>
    <w:rsid w:val="003249BC"/>
    <w:rsid w:val="00324CD9"/>
    <w:rsid w:val="003454B5"/>
    <w:rsid w:val="00356BA1"/>
    <w:rsid w:val="003576AC"/>
    <w:rsid w:val="00365E4B"/>
    <w:rsid w:val="0038753F"/>
    <w:rsid w:val="0039383F"/>
    <w:rsid w:val="003C5B89"/>
    <w:rsid w:val="003C6C4B"/>
    <w:rsid w:val="003C7435"/>
    <w:rsid w:val="003D7651"/>
    <w:rsid w:val="003E4D52"/>
    <w:rsid w:val="003E60AD"/>
    <w:rsid w:val="003E66DA"/>
    <w:rsid w:val="003E6EDD"/>
    <w:rsid w:val="003F02F1"/>
    <w:rsid w:val="00400372"/>
    <w:rsid w:val="0040043C"/>
    <w:rsid w:val="00405929"/>
    <w:rsid w:val="00431418"/>
    <w:rsid w:val="004412DA"/>
    <w:rsid w:val="004451E9"/>
    <w:rsid w:val="00446882"/>
    <w:rsid w:val="004661E4"/>
    <w:rsid w:val="00467AB8"/>
    <w:rsid w:val="0047609E"/>
    <w:rsid w:val="00477DA8"/>
    <w:rsid w:val="004832F7"/>
    <w:rsid w:val="004844EA"/>
    <w:rsid w:val="004876C0"/>
    <w:rsid w:val="00494632"/>
    <w:rsid w:val="004A5A84"/>
    <w:rsid w:val="004B714D"/>
    <w:rsid w:val="004E2E90"/>
    <w:rsid w:val="004E68E4"/>
    <w:rsid w:val="004F2E8B"/>
    <w:rsid w:val="005109E8"/>
    <w:rsid w:val="00556606"/>
    <w:rsid w:val="005579DA"/>
    <w:rsid w:val="0056596B"/>
    <w:rsid w:val="005719C1"/>
    <w:rsid w:val="00583C1E"/>
    <w:rsid w:val="00590094"/>
    <w:rsid w:val="00594E7C"/>
    <w:rsid w:val="005A34A3"/>
    <w:rsid w:val="005A5265"/>
    <w:rsid w:val="005B254F"/>
    <w:rsid w:val="005C59CB"/>
    <w:rsid w:val="005E0E26"/>
    <w:rsid w:val="005E3547"/>
    <w:rsid w:val="005E57ED"/>
    <w:rsid w:val="005F4D97"/>
    <w:rsid w:val="00611F32"/>
    <w:rsid w:val="0065303A"/>
    <w:rsid w:val="00690E73"/>
    <w:rsid w:val="00693153"/>
    <w:rsid w:val="006A6E5B"/>
    <w:rsid w:val="006B4DA9"/>
    <w:rsid w:val="006C343F"/>
    <w:rsid w:val="006C39EA"/>
    <w:rsid w:val="006C3C29"/>
    <w:rsid w:val="006E4501"/>
    <w:rsid w:val="006E7D5E"/>
    <w:rsid w:val="006F1286"/>
    <w:rsid w:val="0073091F"/>
    <w:rsid w:val="00734CF1"/>
    <w:rsid w:val="00745FE9"/>
    <w:rsid w:val="00746F3F"/>
    <w:rsid w:val="00760252"/>
    <w:rsid w:val="00766B1D"/>
    <w:rsid w:val="00770968"/>
    <w:rsid w:val="00786F32"/>
    <w:rsid w:val="00794BA1"/>
    <w:rsid w:val="007A4C64"/>
    <w:rsid w:val="007A7135"/>
    <w:rsid w:val="007B0F25"/>
    <w:rsid w:val="007B2C36"/>
    <w:rsid w:val="007C115A"/>
    <w:rsid w:val="007C39F5"/>
    <w:rsid w:val="007E3CCB"/>
    <w:rsid w:val="007E4184"/>
    <w:rsid w:val="007F3386"/>
    <w:rsid w:val="007F529B"/>
    <w:rsid w:val="007F5DA3"/>
    <w:rsid w:val="00812DAB"/>
    <w:rsid w:val="0081569F"/>
    <w:rsid w:val="00817A5F"/>
    <w:rsid w:val="00821AAC"/>
    <w:rsid w:val="00835CE1"/>
    <w:rsid w:val="00847302"/>
    <w:rsid w:val="00853102"/>
    <w:rsid w:val="00872BBA"/>
    <w:rsid w:val="008821A2"/>
    <w:rsid w:val="00894871"/>
    <w:rsid w:val="008A03E5"/>
    <w:rsid w:val="008A7F0A"/>
    <w:rsid w:val="008B006C"/>
    <w:rsid w:val="008C42EF"/>
    <w:rsid w:val="008C4A5B"/>
    <w:rsid w:val="008C7DBF"/>
    <w:rsid w:val="008E1B97"/>
    <w:rsid w:val="008E210F"/>
    <w:rsid w:val="0090536A"/>
    <w:rsid w:val="0092087A"/>
    <w:rsid w:val="00941E50"/>
    <w:rsid w:val="00951692"/>
    <w:rsid w:val="0095228C"/>
    <w:rsid w:val="00955D2A"/>
    <w:rsid w:val="00956168"/>
    <w:rsid w:val="009777B0"/>
    <w:rsid w:val="00984542"/>
    <w:rsid w:val="00993887"/>
    <w:rsid w:val="009B3D4B"/>
    <w:rsid w:val="009D3AB7"/>
    <w:rsid w:val="009D3ACA"/>
    <w:rsid w:val="009F1E8A"/>
    <w:rsid w:val="009F3C6C"/>
    <w:rsid w:val="009F6462"/>
    <w:rsid w:val="00A2537E"/>
    <w:rsid w:val="00A30C93"/>
    <w:rsid w:val="00A44F54"/>
    <w:rsid w:val="00A57CAC"/>
    <w:rsid w:val="00A86A28"/>
    <w:rsid w:val="00A95670"/>
    <w:rsid w:val="00A95B31"/>
    <w:rsid w:val="00AA34DD"/>
    <w:rsid w:val="00AA6B18"/>
    <w:rsid w:val="00AB5070"/>
    <w:rsid w:val="00AC17A2"/>
    <w:rsid w:val="00AF1368"/>
    <w:rsid w:val="00B10D12"/>
    <w:rsid w:val="00B17E81"/>
    <w:rsid w:val="00B31EEE"/>
    <w:rsid w:val="00B5099C"/>
    <w:rsid w:val="00B55D52"/>
    <w:rsid w:val="00B56C36"/>
    <w:rsid w:val="00B74B3D"/>
    <w:rsid w:val="00B75A21"/>
    <w:rsid w:val="00B77739"/>
    <w:rsid w:val="00B87DFA"/>
    <w:rsid w:val="00BB2706"/>
    <w:rsid w:val="00BB498D"/>
    <w:rsid w:val="00BD025C"/>
    <w:rsid w:val="00BD3D04"/>
    <w:rsid w:val="00BE28CB"/>
    <w:rsid w:val="00BE417E"/>
    <w:rsid w:val="00BF3720"/>
    <w:rsid w:val="00C004E9"/>
    <w:rsid w:val="00C00C68"/>
    <w:rsid w:val="00C16608"/>
    <w:rsid w:val="00C170DC"/>
    <w:rsid w:val="00C2004E"/>
    <w:rsid w:val="00C2525D"/>
    <w:rsid w:val="00C32EEC"/>
    <w:rsid w:val="00C63358"/>
    <w:rsid w:val="00C7641C"/>
    <w:rsid w:val="00C7643D"/>
    <w:rsid w:val="00C85603"/>
    <w:rsid w:val="00CB6B9B"/>
    <w:rsid w:val="00CC0BED"/>
    <w:rsid w:val="00CC2BD9"/>
    <w:rsid w:val="00CC4C0E"/>
    <w:rsid w:val="00D02406"/>
    <w:rsid w:val="00D045BF"/>
    <w:rsid w:val="00D165D8"/>
    <w:rsid w:val="00D17F4A"/>
    <w:rsid w:val="00D2224A"/>
    <w:rsid w:val="00D27A2A"/>
    <w:rsid w:val="00D311DA"/>
    <w:rsid w:val="00D644F6"/>
    <w:rsid w:val="00D741B9"/>
    <w:rsid w:val="00D85BE5"/>
    <w:rsid w:val="00D85C32"/>
    <w:rsid w:val="00DA50FA"/>
    <w:rsid w:val="00DC39E7"/>
    <w:rsid w:val="00DC681A"/>
    <w:rsid w:val="00E01ABA"/>
    <w:rsid w:val="00E13073"/>
    <w:rsid w:val="00E43763"/>
    <w:rsid w:val="00E54B29"/>
    <w:rsid w:val="00E71CC9"/>
    <w:rsid w:val="00E74DE4"/>
    <w:rsid w:val="00E75A5E"/>
    <w:rsid w:val="00E802BE"/>
    <w:rsid w:val="00E9508B"/>
    <w:rsid w:val="00E96E4C"/>
    <w:rsid w:val="00EA0928"/>
    <w:rsid w:val="00EB0D3F"/>
    <w:rsid w:val="00EB34A8"/>
    <w:rsid w:val="00EB7D87"/>
    <w:rsid w:val="00EE56E3"/>
    <w:rsid w:val="00EE6737"/>
    <w:rsid w:val="00F04CA7"/>
    <w:rsid w:val="00F1066E"/>
    <w:rsid w:val="00F107BB"/>
    <w:rsid w:val="00F205F2"/>
    <w:rsid w:val="00F30EBD"/>
    <w:rsid w:val="00F317EA"/>
    <w:rsid w:val="00F4123A"/>
    <w:rsid w:val="00F906B1"/>
    <w:rsid w:val="00F92E7A"/>
    <w:rsid w:val="00F94D9C"/>
    <w:rsid w:val="00FA0240"/>
    <w:rsid w:val="00FD747A"/>
    <w:rsid w:val="00FE0852"/>
    <w:rsid w:val="00FE37BE"/>
    <w:rsid w:val="00FF1B21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B9F1E7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794BA1"/>
    <w:pPr>
      <w:ind w:leftChars="200" w:left="480"/>
    </w:pPr>
  </w:style>
  <w:style w:type="paragraph" w:customStyle="1" w:styleId="aa">
    <w:name w:val="國中題目"/>
    <w:basedOn w:val="a"/>
    <w:rsid w:val="00DA50FA"/>
    <w:pPr>
      <w:adjustRightInd w:val="0"/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1294</Words>
  <Characters>7379</Characters>
  <Application>Microsoft Office Word</Application>
  <DocSecurity>0</DocSecurity>
  <Lines>61</Lines>
  <Paragraphs>17</Paragraphs>
  <ScaleCrop>false</ScaleCrop>
  <Company>Microsoft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江秉儒</cp:lastModifiedBy>
  <cp:revision>384</cp:revision>
  <cp:lastPrinted>2004-01-12T00:35:00Z</cp:lastPrinted>
  <dcterms:created xsi:type="dcterms:W3CDTF">2023-03-26T08:06:00Z</dcterms:created>
  <dcterms:modified xsi:type="dcterms:W3CDTF">2023-03-27T01:08:00Z</dcterms:modified>
</cp:coreProperties>
</file>