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</w:t>
      </w:r>
      <w:r w:rsidR="00877844">
        <w:rPr>
          <w:rFonts w:ascii="標楷體" w:eastAsia="標楷體" w:hint="eastAsia"/>
          <w:b/>
          <w:bCs/>
          <w:sz w:val="32"/>
        </w:rPr>
        <w:t>2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77844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5F65FF">
        <w:rPr>
          <w:rFonts w:ascii="標楷體" w:eastAsia="標楷體" w:hint="eastAsia"/>
          <w:b/>
          <w:bCs/>
          <w:sz w:val="32"/>
        </w:rPr>
        <w:t>三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>
        <w:trPr>
          <w:cantSplit/>
          <w:trHeight w:val="976"/>
        </w:trPr>
        <w:tc>
          <w:tcPr>
            <w:tcW w:w="293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F428DE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366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F428DE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生物</w:t>
            </w:r>
          </w:p>
        </w:tc>
        <w:tc>
          <w:tcPr>
            <w:tcW w:w="43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Default="00F428DE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第五章-第六章</w:t>
            </w:r>
          </w:p>
        </w:tc>
        <w:tc>
          <w:tcPr>
            <w:tcW w:w="367" w:type="pct"/>
            <w:vAlign w:val="center"/>
          </w:tcPr>
          <w:p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E54B29" w:rsidRPr="00F428DE" w:rsidRDefault="00F428DE" w:rsidP="00F428DE">
      <w:pPr>
        <w:rPr>
          <w:rFonts w:ascii="標楷體" w:eastAsia="標楷體" w:hAnsi="標楷體"/>
          <w:sz w:val="28"/>
          <w:szCs w:val="28"/>
        </w:rPr>
        <w:sectPr w:rsidR="00E54B29" w:rsidRPr="00F428DE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>選擇題每題2分，共50題 。</w:t>
      </w:r>
    </w:p>
    <w:p w:rsidR="00F428DE" w:rsidRDefault="00A861C0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lastRenderedPageBreak/>
        <w:t xml:space="preserve">(  </w:t>
      </w:r>
      <w:r w:rsidR="00A732EB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</w:rPr>
        <w:t xml:space="preserve">下列何種生物為內溫動物？　</w:t>
      </w:r>
      <w:r>
        <w:rPr>
          <w:rFonts w:ascii="標楷體" w:eastAsia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鴿子　</w:t>
      </w:r>
      <w:r>
        <w:rPr>
          <w:rFonts w:ascii="標楷體" w:eastAsia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牛蛙　</w:t>
      </w:r>
      <w:r>
        <w:rPr>
          <w:rFonts w:ascii="標楷體" w:eastAsia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巴西龜　</w:t>
      </w:r>
      <w:r>
        <w:rPr>
          <w:rFonts w:ascii="標楷體" w:eastAsia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臺灣鯛。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A732EB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 w:rsidRPr="001F05C0">
        <w:rPr>
          <w:rFonts w:eastAsia="標楷體"/>
          <w:color w:val="000000"/>
        </w:rPr>
        <w:t>有關植物體受日照時的敘述，下列何者正確？</w:t>
      </w:r>
      <w:r w:rsidRPr="001F05C0">
        <w:rPr>
          <w:rFonts w:eastAsia="標楷體"/>
          <w:color w:val="000000"/>
        </w:rPr>
        <w:t xml:space="preserve"> </w:t>
      </w:r>
      <w:r w:rsidR="00A732EB">
        <w:rPr>
          <w:rFonts w:eastAsia="標楷體" w:hint="eastAsia"/>
          <w:color w:val="000000"/>
        </w:rPr>
        <w:t xml:space="preserve">   </w:t>
      </w:r>
      <w:r w:rsidRPr="001F05C0">
        <w:rPr>
          <w:rFonts w:eastAsia="標楷體"/>
          <w:color w:val="000000"/>
        </w:rPr>
        <w:t>(</w:t>
      </w:r>
      <w:r w:rsidRPr="001F05C0">
        <w:rPr>
          <w:rFonts w:eastAsia="標楷體"/>
          <w:color w:val="000000"/>
        </w:rPr>
        <w:t>Ａ</w:t>
      </w:r>
      <w:r w:rsidRPr="001F05C0">
        <w:rPr>
          <w:rFonts w:eastAsia="標楷體"/>
          <w:color w:val="000000"/>
        </w:rPr>
        <w:t>)</w:t>
      </w:r>
      <w:r w:rsidRPr="001F05C0">
        <w:rPr>
          <w:rFonts w:eastAsia="標楷體"/>
          <w:color w:val="000000"/>
        </w:rPr>
        <w:t>只行光合作用，不呼吸作用</w:t>
      </w:r>
      <w:r w:rsidRPr="001F05C0">
        <w:rPr>
          <w:rFonts w:eastAsia="標楷體"/>
          <w:color w:val="000000"/>
        </w:rPr>
        <w:t xml:space="preserve"> (</w:t>
      </w:r>
      <w:r w:rsidRPr="001F05C0">
        <w:rPr>
          <w:rFonts w:eastAsia="標楷體"/>
          <w:color w:val="000000"/>
        </w:rPr>
        <w:t>Ｂ</w:t>
      </w:r>
      <w:r w:rsidRPr="001F05C0">
        <w:rPr>
          <w:rFonts w:eastAsia="標楷體"/>
          <w:color w:val="000000"/>
        </w:rPr>
        <w:t>)</w:t>
      </w:r>
      <w:r w:rsidRPr="001F05C0">
        <w:rPr>
          <w:rFonts w:eastAsia="標楷體"/>
          <w:color w:val="000000"/>
        </w:rPr>
        <w:t>光合作用與呼吸作用同時進行</w:t>
      </w:r>
      <w:r w:rsidRPr="001F05C0">
        <w:rPr>
          <w:rFonts w:eastAsia="標楷體"/>
          <w:color w:val="000000"/>
        </w:rPr>
        <w:t xml:space="preserve"> (</w:t>
      </w:r>
      <w:r w:rsidRPr="001F05C0">
        <w:rPr>
          <w:rFonts w:eastAsia="標楷體"/>
          <w:color w:val="000000"/>
        </w:rPr>
        <w:t>Ｃ</w:t>
      </w:r>
      <w:r w:rsidRPr="001F05C0">
        <w:rPr>
          <w:rFonts w:eastAsia="標楷體"/>
          <w:color w:val="000000"/>
        </w:rPr>
        <w:t>)</w:t>
      </w:r>
      <w:r w:rsidRPr="001F05C0">
        <w:rPr>
          <w:rFonts w:eastAsia="標楷體"/>
          <w:color w:val="000000"/>
        </w:rPr>
        <w:t>只行呼吸作用，不行光合作用</w:t>
      </w:r>
      <w:r w:rsidRPr="001F05C0">
        <w:rPr>
          <w:rFonts w:eastAsia="標楷體"/>
          <w:color w:val="000000"/>
        </w:rPr>
        <w:t xml:space="preserve"> </w:t>
      </w:r>
      <w:r w:rsidR="00A732EB">
        <w:rPr>
          <w:rFonts w:eastAsia="標楷體" w:hint="eastAsia"/>
          <w:color w:val="000000"/>
        </w:rPr>
        <w:t xml:space="preserve"> </w:t>
      </w:r>
      <w:r w:rsidRPr="001F05C0">
        <w:rPr>
          <w:rFonts w:eastAsia="標楷體"/>
          <w:color w:val="000000"/>
        </w:rPr>
        <w:t>(</w:t>
      </w:r>
      <w:r w:rsidRPr="001F05C0">
        <w:rPr>
          <w:rFonts w:eastAsia="標楷體"/>
          <w:color w:val="000000"/>
        </w:rPr>
        <w:t>Ｄ</w:t>
      </w:r>
      <w:r w:rsidRPr="001F05C0">
        <w:rPr>
          <w:rFonts w:eastAsia="標楷體"/>
          <w:color w:val="000000"/>
        </w:rPr>
        <w:t>)</w:t>
      </w:r>
      <w:r w:rsidRPr="001F05C0">
        <w:rPr>
          <w:rFonts w:eastAsia="標楷體"/>
          <w:color w:val="000000"/>
        </w:rPr>
        <w:t>光合作用與呼吸作用皆不進行。</w:t>
      </w:r>
    </w:p>
    <w:p w:rsidR="00A861C0" w:rsidRDefault="00A861C0" w:rsidP="00A861C0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>(</w:t>
      </w:r>
      <w:r w:rsidR="00A732EB">
        <w:rPr>
          <w:rFonts w:hint="eastAsia"/>
          <w:color w:val="000000"/>
        </w:rPr>
        <w:t xml:space="preserve">  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</w:rPr>
        <w:t>生物行呼吸作用的主要目的是為了產生什麼？</w:t>
      </w:r>
      <w:r w:rsidR="00A732EB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葡萄糖　</w:t>
      </w:r>
      <w:r>
        <w:rPr>
          <w:rFonts w:ascii="標楷體" w:eastAsia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氧氣　</w:t>
      </w:r>
      <w:r>
        <w:rPr>
          <w:rFonts w:ascii="標楷體" w:eastAsia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二氧化碳　</w:t>
      </w:r>
      <w:r>
        <w:rPr>
          <w:rFonts w:ascii="標楷體" w:eastAsia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能量。</w:t>
      </w:r>
    </w:p>
    <w:p w:rsidR="00A861C0" w:rsidRPr="00A861C0" w:rsidRDefault="00A861C0" w:rsidP="00A861C0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 ) </w:t>
      </w:r>
      <w:r w:rsidRPr="00A861C0">
        <w:rPr>
          <w:rFonts w:ascii="標楷體" w:eastAsia="標楷體" w:hAnsi="標楷體"/>
          <w:color w:val="000000"/>
        </w:rPr>
        <w:t>將已發芽的綠豆置於鋪有溼棉花的培養皿中，尖端 向中心排列，並將培養皿放置三天後，觀察幼苗的生長情形，如</w:t>
      </w:r>
      <w:r>
        <w:rPr>
          <w:rFonts w:ascii="標楷體" w:eastAsia="標楷體" w:hAnsi="標楷體" w:hint="eastAsia"/>
          <w:color w:val="000000"/>
        </w:rPr>
        <w:t>下</w:t>
      </w:r>
      <w:r w:rsidRPr="00A861C0">
        <w:rPr>
          <w:rFonts w:ascii="標楷體" w:eastAsia="標楷體" w:hAnsi="標楷體"/>
          <w:color w:val="000000"/>
        </w:rPr>
        <w:t>圖所示。 請問：哪一顆綠豆的生長方 向是</w:t>
      </w:r>
      <w:r w:rsidRPr="004F557E">
        <w:rPr>
          <w:rFonts w:ascii="標楷體" w:eastAsia="標楷體" w:hAnsi="標楷體"/>
          <w:b/>
          <w:color w:val="000000"/>
          <w:u w:val="double"/>
        </w:rPr>
        <w:t>錯誤</w:t>
      </w:r>
      <w:r w:rsidRPr="00A861C0">
        <w:rPr>
          <w:rFonts w:ascii="標楷體" w:eastAsia="標楷體" w:hAnsi="標楷體"/>
          <w:color w:val="000000"/>
        </w:rPr>
        <w:t>的</w:t>
      </w:r>
      <w:r w:rsidRPr="00A861C0">
        <w:rPr>
          <w:rFonts w:ascii="標楷體" w:eastAsia="標楷體" w:hAnsi="標楷體" w:hint="eastAsia"/>
          <w:color w:val="000000"/>
        </w:rPr>
        <w:t>？</w:t>
      </w:r>
      <w:r>
        <w:rPr>
          <w:rFonts w:eastAsia="標楷體" w:hint="eastAsia"/>
          <w:color w:val="000000"/>
        </w:rPr>
        <w:t xml:space="preserve">　</w:t>
      </w:r>
    </w:p>
    <w:p w:rsidR="00A861C0" w:rsidRDefault="00A861C0" w:rsidP="00A861C0">
      <w:pPr>
        <w:pStyle w:val="Normal3be44e51-a276-4769-aca4-ca56685757f6"/>
        <w:tabs>
          <w:tab w:val="left" w:pos="420"/>
        </w:tabs>
        <w:ind w:left="1050"/>
        <w:rPr>
          <w:rFonts w:ascii="標楷體" w:eastAsia="標楷體"/>
          <w:color w:val="000000"/>
        </w:rPr>
      </w:pPr>
      <w:r>
        <w:rPr>
          <w:noProof/>
        </w:rPr>
        <w:drawing>
          <wp:inline distT="0" distB="0" distL="0" distR="0" wp14:anchorId="0CEC0DE9" wp14:editId="56DE6641">
            <wp:extent cx="1333500" cy="139065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int="eastAsia"/>
          <w:color w:val="000000"/>
        </w:rPr>
        <w:t xml:space="preserve"> </w:t>
      </w:r>
    </w:p>
    <w:p w:rsidR="00F428DE" w:rsidRDefault="00A861C0" w:rsidP="00A861C0">
      <w:pPr>
        <w:pStyle w:val="Normal3be44e51-a276-4769-aca4-ca56685757f6"/>
        <w:tabs>
          <w:tab w:val="left" w:pos="420"/>
        </w:tabs>
        <w:ind w:left="1050"/>
        <w:rPr>
          <w:rFonts w:eastAsia="標楷體"/>
        </w:rPr>
      </w:pPr>
      <w:r>
        <w:rPr>
          <w:rFonts w:ascii="標楷體" w:eastAsia="標楷體" w:hint="eastAsia"/>
          <w:color w:val="000000"/>
        </w:rPr>
        <w:t>(Ａ)甲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int="eastAsia"/>
          <w:color w:val="000000"/>
        </w:rPr>
        <w:t>(Ｂ)乙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int="eastAsia"/>
          <w:color w:val="000000"/>
        </w:rPr>
        <w:t>(Ｃ)丙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int="eastAsia"/>
          <w:color w:val="000000"/>
        </w:rPr>
        <w:t>(Ｄ)丁</w:t>
      </w:r>
      <w:r w:rsidRPr="00BF101B">
        <w:rPr>
          <w:rFonts w:eastAsia="標楷體" w:hint="eastAsia"/>
          <w:color w:val="000000"/>
        </w:rPr>
        <w:t>。</w:t>
      </w:r>
    </w:p>
    <w:p w:rsidR="00A861C0" w:rsidRPr="00A861C0" w:rsidRDefault="00A861C0" w:rsidP="00A861C0">
      <w:pPr>
        <w:pStyle w:val="Normal3be44e51-a276-4769-aca4-ca56685757f6"/>
        <w:tabs>
          <w:tab w:val="left" w:pos="420"/>
        </w:tabs>
        <w:ind w:left="1050"/>
        <w:rPr>
          <w:rFonts w:eastAsia="標楷體"/>
        </w:rPr>
      </w:pPr>
    </w:p>
    <w:p w:rsidR="00F428DE" w:rsidRPr="00294C6A" w:rsidRDefault="00A861C0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A732EB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 w:rsidRPr="000258B8">
        <w:rPr>
          <w:rFonts w:eastAsia="標楷體"/>
          <w:color w:val="000000"/>
        </w:rPr>
        <w:t>看電影看到感人的情節時，不禁流下眼淚，已知淚腺是可以分泌淚液的腺體。</w:t>
      </w:r>
      <w:r w:rsidR="00294C6A">
        <w:rPr>
          <w:rFonts w:eastAsia="標楷體" w:hint="eastAsia"/>
          <w:color w:val="000000"/>
        </w:rPr>
        <w:t>此反應的動器應該是</w:t>
      </w:r>
      <w:r w:rsidRPr="000258B8">
        <w:rPr>
          <w:rFonts w:eastAsia="標楷體"/>
          <w:color w:val="000000"/>
        </w:rPr>
        <w:t>？</w:t>
      </w:r>
      <w:r>
        <w:rPr>
          <w:rFonts w:ascii="標楷體" w:eastAsia="標楷體" w:hint="eastAsia"/>
          <w:color w:val="000000"/>
        </w:rPr>
        <w:t xml:space="preserve"> (Ａ)</w:t>
      </w:r>
      <w:r w:rsidR="00294C6A">
        <w:rPr>
          <w:rFonts w:ascii="標楷體" w:eastAsia="標楷體" w:hint="eastAsia"/>
          <w:color w:val="000000"/>
        </w:rPr>
        <w:t xml:space="preserve">眼睛 </w:t>
      </w:r>
      <w:r w:rsidRPr="000258B8">
        <w:rPr>
          <w:rFonts w:eastAsia="標楷體"/>
          <w:color w:val="000000"/>
        </w:rPr>
        <w:t>(B)</w:t>
      </w:r>
      <w:r w:rsidR="00294C6A">
        <w:rPr>
          <w:rFonts w:eastAsia="標楷體" w:hint="eastAsia"/>
          <w:color w:val="000000"/>
        </w:rPr>
        <w:t>運動神經元</w:t>
      </w:r>
      <w:r w:rsidRPr="000258B8">
        <w:rPr>
          <w:rFonts w:eastAsia="標楷體"/>
          <w:color w:val="000000"/>
        </w:rPr>
        <w:t xml:space="preserve"> (C)</w:t>
      </w:r>
      <w:r>
        <w:rPr>
          <w:rFonts w:eastAsia="標楷體" w:hint="eastAsia"/>
          <w:color w:val="000000"/>
        </w:rPr>
        <w:t>大腦</w:t>
      </w:r>
      <w:r w:rsidRPr="000258B8">
        <w:rPr>
          <w:rFonts w:eastAsia="標楷體"/>
          <w:color w:val="000000"/>
        </w:rPr>
        <w:t xml:space="preserve"> (D)</w:t>
      </w:r>
      <w:r>
        <w:rPr>
          <w:rFonts w:eastAsia="標楷體" w:hint="eastAsia"/>
          <w:color w:val="000000"/>
        </w:rPr>
        <w:t>淚腺。</w:t>
      </w:r>
    </w:p>
    <w:p w:rsidR="00294C6A" w:rsidRPr="00F428DE" w:rsidRDefault="00294C6A" w:rsidP="00294C6A">
      <w:pPr>
        <w:pStyle w:val="Normal3be44e51-a276-4769-aca4-ca56685757f6"/>
        <w:tabs>
          <w:tab w:val="left" w:pos="420"/>
        </w:tabs>
        <w:ind w:left="1050"/>
        <w:rPr>
          <w:rFonts w:eastAsia="標楷體"/>
        </w:rPr>
      </w:pPr>
    </w:p>
    <w:p w:rsidR="00F428DE" w:rsidRP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 w:rsidRPr="00F428DE">
        <w:rPr>
          <w:color w:val="000000"/>
        </w:rPr>
        <w:t xml:space="preserve">( </w:t>
      </w:r>
      <w:r w:rsidRPr="00F428DE">
        <w:rPr>
          <w:rFonts w:hint="eastAsia"/>
          <w:color w:val="000000"/>
        </w:rPr>
        <w:t xml:space="preserve"> </w:t>
      </w:r>
      <w:r w:rsidR="002F5704">
        <w:rPr>
          <w:rFonts w:hint="eastAsia"/>
          <w:color w:val="000000"/>
        </w:rPr>
        <w:t xml:space="preserve"> </w:t>
      </w:r>
      <w:r w:rsidRPr="00F428DE">
        <w:rPr>
          <w:color w:val="000000"/>
        </w:rPr>
        <w:t xml:space="preserve">) </w:t>
      </w:r>
      <w:r w:rsidRPr="00F428DE">
        <w:rPr>
          <w:rFonts w:eastAsia="標楷體" w:hint="eastAsia"/>
          <w:color w:val="000000"/>
        </w:rPr>
        <w:t>下圖為呼吸模型，</w:t>
      </w:r>
      <w:r w:rsidR="00A861C0">
        <w:rPr>
          <w:rFonts w:eastAsia="標楷體" w:hint="eastAsia"/>
          <w:color w:val="000000"/>
        </w:rPr>
        <w:t>有關</w:t>
      </w:r>
      <w:r w:rsidR="00A861C0">
        <w:rPr>
          <w:rFonts w:ascii="標楷體" w:eastAsia="標楷體" w:hint="eastAsia"/>
          <w:color w:val="000000"/>
        </w:rPr>
        <w:t>戊下拉時產生的現象，</w:t>
      </w:r>
      <w:r w:rsidRPr="00F428DE">
        <w:rPr>
          <w:rFonts w:eastAsia="標楷體" w:hint="eastAsia"/>
          <w:color w:val="000000"/>
        </w:rPr>
        <w:t>下列敘述何者正確？</w:t>
      </w:r>
      <w:r w:rsidRPr="00F428DE">
        <w:rPr>
          <w:rFonts w:eastAsia="標楷體"/>
          <w:color w:val="000000"/>
        </w:rPr>
        <w:cr/>
      </w:r>
      <w:r w:rsidR="00A861C0">
        <w:rPr>
          <w:rFonts w:eastAsia="標楷體" w:hint="eastAsia"/>
          <w:color w:val="000000"/>
        </w:rPr>
        <w:t xml:space="preserve">          </w:t>
      </w:r>
      <w:r w:rsidRPr="008E5346">
        <w:rPr>
          <w:noProof/>
        </w:rPr>
        <w:drawing>
          <wp:inline distT="0" distB="0" distL="0" distR="0">
            <wp:extent cx="1718791" cy="1556385"/>
            <wp:effectExtent l="0" t="0" r="0" b="571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54" cy="157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E" w:rsidRPr="00D07F5B" w:rsidRDefault="00F428DE" w:rsidP="003069D7">
      <w:pPr>
        <w:pStyle w:val="Normal3be44e51-a276-4769-aca4-ca56685757f6"/>
        <w:tabs>
          <w:tab w:val="left" w:pos="420"/>
        </w:tabs>
        <w:ind w:left="1134"/>
        <w:rPr>
          <w:rFonts w:eastAsia="標楷體"/>
        </w:rPr>
      </w:pPr>
      <w:r w:rsidRPr="00D07F5B">
        <w:rPr>
          <w:rFonts w:ascii="標楷體" w:eastAsia="標楷體" w:hint="eastAsia"/>
          <w:color w:val="000000"/>
        </w:rPr>
        <w:t>(Ａ)</w:t>
      </w:r>
      <w:r w:rsidR="00A861C0">
        <w:rPr>
          <w:rFonts w:ascii="標楷體" w:eastAsia="標楷體" w:hint="eastAsia"/>
          <w:color w:val="000000"/>
        </w:rPr>
        <w:t>此時</w:t>
      </w:r>
      <w:r w:rsidR="00A732EB">
        <w:rPr>
          <w:rFonts w:ascii="標楷體" w:eastAsia="標楷體" w:hint="eastAsia"/>
          <w:color w:val="000000"/>
        </w:rPr>
        <w:t>瓶內</w:t>
      </w:r>
      <w:r>
        <w:rPr>
          <w:rFonts w:ascii="標楷體" w:eastAsia="標楷體" w:hint="eastAsia"/>
          <w:color w:val="000000"/>
        </w:rPr>
        <w:t>壓力變大</w:t>
      </w:r>
      <w:r w:rsidR="00A732EB">
        <w:rPr>
          <w:rFonts w:ascii="標楷體" w:eastAsia="標楷體" w:hint="eastAsia"/>
          <w:color w:val="000000"/>
        </w:rPr>
        <w:t>，空氣</w:t>
      </w:r>
      <w:r w:rsidR="009B41D1">
        <w:rPr>
          <w:rFonts w:ascii="標楷體" w:eastAsia="標楷體" w:hint="eastAsia"/>
          <w:color w:val="000000"/>
        </w:rPr>
        <w:t>流</w:t>
      </w:r>
      <w:r w:rsidR="00A732EB">
        <w:rPr>
          <w:rFonts w:ascii="標楷體" w:eastAsia="標楷體" w:hint="eastAsia"/>
          <w:color w:val="000000"/>
        </w:rPr>
        <w:t>入</w:t>
      </w:r>
      <w:r w:rsidR="00B1236E">
        <w:rPr>
          <w:rFonts w:ascii="標楷體" w:eastAsia="標楷體" w:hint="eastAsia"/>
          <w:color w:val="000000"/>
        </w:rPr>
        <w:t>丙</w:t>
      </w:r>
      <w:r w:rsidRPr="00D07F5B">
        <w:rPr>
          <w:rFonts w:eastAsia="標楷體" w:hint="eastAsia"/>
          <w:color w:val="000000"/>
        </w:rPr>
        <w:t xml:space="preserve">　</w:t>
      </w:r>
      <w:r w:rsidR="00583001">
        <w:rPr>
          <w:rFonts w:eastAsia="標楷體" w:hint="eastAsia"/>
          <w:color w:val="000000"/>
        </w:rPr>
        <w:t xml:space="preserve"> </w:t>
      </w:r>
      <w:r w:rsidRPr="00D07F5B">
        <w:rPr>
          <w:rFonts w:ascii="標楷體" w:eastAsia="標楷體" w:hint="eastAsia"/>
          <w:color w:val="000000"/>
        </w:rPr>
        <w:t>(Ｂ)</w:t>
      </w:r>
      <w:r w:rsidR="009B41D1">
        <w:rPr>
          <w:rFonts w:ascii="標楷體" w:eastAsia="標楷體" w:hint="eastAsia"/>
          <w:color w:val="000000"/>
        </w:rPr>
        <w:t>此時瓶內壓力變小，空氣流</w:t>
      </w:r>
      <w:r w:rsidR="00A732EB">
        <w:rPr>
          <w:rFonts w:ascii="標楷體" w:eastAsia="標楷體" w:hint="eastAsia"/>
          <w:color w:val="000000"/>
        </w:rPr>
        <w:t>入丙</w:t>
      </w:r>
      <w:r w:rsidR="003069D7">
        <w:rPr>
          <w:rFonts w:ascii="標楷體" w:eastAsia="標楷體" w:hint="eastAsia"/>
          <w:color w:val="000000"/>
        </w:rPr>
        <w:t xml:space="preserve"> </w:t>
      </w:r>
      <w:r w:rsidRPr="00D07F5B">
        <w:rPr>
          <w:rFonts w:eastAsia="標楷體" w:hint="eastAsia"/>
          <w:color w:val="000000"/>
        </w:rPr>
        <w:t xml:space="preserve">　</w:t>
      </w:r>
      <w:r w:rsidRPr="00D07F5B">
        <w:rPr>
          <w:rFonts w:ascii="標楷體" w:eastAsia="標楷體" w:hint="eastAsia"/>
          <w:color w:val="000000"/>
        </w:rPr>
        <w:t>(Ｃ)</w:t>
      </w:r>
      <w:r w:rsidR="00A732EB">
        <w:rPr>
          <w:rFonts w:ascii="標楷體" w:eastAsia="標楷體" w:hint="eastAsia"/>
          <w:color w:val="000000"/>
        </w:rPr>
        <w:t>此時瓶內壓力變大，空氣由丙流出</w:t>
      </w:r>
      <w:r w:rsidRPr="00D07F5B">
        <w:rPr>
          <w:rFonts w:eastAsia="標楷體" w:hint="eastAsia"/>
          <w:color w:val="000000"/>
        </w:rPr>
        <w:t xml:space="preserve">　</w:t>
      </w:r>
      <w:r w:rsidRPr="00D07F5B">
        <w:rPr>
          <w:rFonts w:ascii="標楷體" w:eastAsia="標楷體" w:hint="eastAsia"/>
          <w:color w:val="000000"/>
        </w:rPr>
        <w:t>(Ｄ)</w:t>
      </w:r>
      <w:r w:rsidR="00B31E9C">
        <w:rPr>
          <w:rFonts w:ascii="標楷體" w:eastAsia="標楷體" w:hint="eastAsia"/>
          <w:color w:val="000000"/>
        </w:rPr>
        <w:t>此時瓶內壓力變小，空氣</w:t>
      </w:r>
      <w:r w:rsidR="00A732EB">
        <w:rPr>
          <w:rFonts w:ascii="標楷體" w:eastAsia="標楷體" w:hint="eastAsia"/>
          <w:color w:val="000000"/>
        </w:rPr>
        <w:t>由丙流出</w:t>
      </w:r>
      <w:r w:rsidRPr="00D07F5B">
        <w:rPr>
          <w:rFonts w:eastAsia="標楷體" w:hint="eastAsia"/>
          <w:color w:val="000000"/>
        </w:rPr>
        <w:t>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 ) </w:t>
      </w:r>
      <w:r>
        <w:rPr>
          <w:rFonts w:eastAsia="標楷體" w:hint="eastAsia"/>
          <w:color w:val="000000"/>
        </w:rPr>
        <w:t xml:space="preserve">人體的內分泌系統中，哪一個腺體可分泌激素以調控其他內分泌腺的分泌？　</w:t>
      </w: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腦垂線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胰島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甲狀腺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副甲狀腺。</w:t>
      </w:r>
    </w:p>
    <w:p w:rsidR="00F428DE" w:rsidRDefault="000E3253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2F5704">
        <w:rPr>
          <w:rFonts w:hint="eastAsia"/>
          <w:color w:val="000000"/>
        </w:rPr>
        <w:t xml:space="preserve"> </w:t>
      </w:r>
      <w:r w:rsidR="00F428DE">
        <w:rPr>
          <w:color w:val="000000"/>
        </w:rPr>
        <w:t xml:space="preserve">) </w:t>
      </w:r>
      <w:r w:rsidR="00F428DE">
        <w:rPr>
          <w:rFonts w:eastAsia="標楷體" w:hint="eastAsia"/>
          <w:color w:val="000000"/>
        </w:rPr>
        <w:t xml:space="preserve">動物所產生的各種反應，主要是由下列哪兩個器官系統共同控制？　</w:t>
      </w:r>
      <w:r w:rsidR="00F428DE">
        <w:rPr>
          <w:rFonts w:ascii="標楷體" w:eastAsia="標楷體" w:hAnsi="標楷體" w:hint="eastAsia"/>
          <w:color w:val="000000"/>
        </w:rPr>
        <w:t>(Ａ)</w:t>
      </w:r>
      <w:r w:rsidR="00F428DE">
        <w:rPr>
          <w:rFonts w:eastAsia="標楷體" w:hint="eastAsia"/>
          <w:color w:val="000000"/>
        </w:rPr>
        <w:t xml:space="preserve">消化系統、循環系統　</w:t>
      </w:r>
      <w:r w:rsidR="00F428DE">
        <w:rPr>
          <w:rFonts w:ascii="標楷體" w:eastAsia="標楷體" w:hAnsi="標楷體" w:hint="eastAsia"/>
          <w:color w:val="000000"/>
        </w:rPr>
        <w:t>(Ｂ)</w:t>
      </w:r>
      <w:r w:rsidR="00F428DE">
        <w:rPr>
          <w:rFonts w:eastAsia="標楷體" w:hint="eastAsia"/>
          <w:color w:val="000000"/>
        </w:rPr>
        <w:t xml:space="preserve">循環系統、神經系統　</w:t>
      </w:r>
      <w:r w:rsidR="00F428DE">
        <w:rPr>
          <w:rFonts w:ascii="標楷體" w:eastAsia="標楷體" w:hAnsi="標楷體" w:hint="eastAsia"/>
          <w:color w:val="000000"/>
        </w:rPr>
        <w:t>(Ｃ)</w:t>
      </w:r>
      <w:r w:rsidR="00F428DE">
        <w:rPr>
          <w:rFonts w:eastAsia="標楷體" w:hint="eastAsia"/>
          <w:color w:val="000000"/>
        </w:rPr>
        <w:t xml:space="preserve">神經系統、內分泌系統　</w:t>
      </w:r>
      <w:r w:rsidR="00F428DE">
        <w:rPr>
          <w:rFonts w:ascii="標楷體" w:eastAsia="標楷體" w:hAnsi="標楷體" w:hint="eastAsia"/>
          <w:color w:val="000000"/>
        </w:rPr>
        <w:t>(Ｄ)</w:t>
      </w:r>
      <w:r w:rsidR="00F428DE">
        <w:rPr>
          <w:rFonts w:eastAsia="標楷體" w:hint="eastAsia"/>
          <w:color w:val="000000"/>
        </w:rPr>
        <w:t>內分泌系統、呼吸系統。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2F5704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  <w:u w:val="single"/>
        </w:rPr>
        <w:t>小華</w:t>
      </w:r>
      <w:r>
        <w:rPr>
          <w:rFonts w:eastAsia="標楷體" w:hint="eastAsia"/>
          <w:color w:val="000000"/>
        </w:rPr>
        <w:t>買了一隻烤</w:t>
      </w:r>
      <w:r w:rsidR="000E3253">
        <w:rPr>
          <w:rFonts w:eastAsia="標楷體" w:hint="eastAsia"/>
          <w:color w:val="000000"/>
        </w:rPr>
        <w:t>雞腿，邊吃邊看電視，他真正獲得視覺、聽覺、嗅覺與味覺的享受，</w:t>
      </w:r>
      <w:r>
        <w:rPr>
          <w:rFonts w:eastAsia="標楷體" w:hint="eastAsia"/>
          <w:color w:val="000000"/>
        </w:rPr>
        <w:t>這些感覺的刺激，均</w:t>
      </w:r>
      <w:r>
        <w:rPr>
          <w:rFonts w:eastAsia="標楷體" w:hint="eastAsia"/>
          <w:color w:val="000000"/>
        </w:rPr>
        <w:lastRenderedPageBreak/>
        <w:t xml:space="preserve">傳至何處？　</w:t>
      </w:r>
      <w:r>
        <w:rPr>
          <w:rFonts w:ascii="標楷體" w:eastAsia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大腦　</w:t>
      </w:r>
      <w:r w:rsidR="0081663E">
        <w:rPr>
          <w:rFonts w:eastAsia="標楷體" w:hint="eastAsia"/>
          <w:color w:val="000000"/>
        </w:rPr>
        <w:t xml:space="preserve"> </w:t>
      </w:r>
      <w:r>
        <w:rPr>
          <w:rFonts w:ascii="標楷體" w:eastAsia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>腦幹</w:t>
      </w:r>
      <w:r w:rsidR="0081663E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小腦　</w:t>
      </w:r>
      <w:r w:rsidR="0081663E">
        <w:rPr>
          <w:rFonts w:eastAsia="標楷體" w:hint="eastAsia"/>
          <w:color w:val="000000"/>
        </w:rPr>
        <w:t xml:space="preserve"> </w:t>
      </w:r>
      <w:r>
        <w:rPr>
          <w:rFonts w:ascii="標楷體" w:eastAsia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脊髓。</w:t>
      </w:r>
    </w:p>
    <w:p w:rsidR="00F428DE" w:rsidRPr="005F55D3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 ) </w:t>
      </w:r>
      <w:r w:rsidRPr="005F55D3">
        <w:rPr>
          <w:rFonts w:eastAsia="標楷體" w:hint="eastAsia"/>
          <w:color w:val="000000"/>
        </w:rPr>
        <w:t xml:space="preserve">含羞草的小葉受到碰觸時會立刻閉合，此現象稱為什麼？對植物具有何意義？　</w:t>
      </w:r>
      <w:r w:rsidRPr="005F55D3">
        <w:rPr>
          <w:rFonts w:ascii="標楷體" w:eastAsia="標楷體" w:hAnsi="標楷體" w:hint="eastAsia"/>
          <w:color w:val="000000"/>
        </w:rPr>
        <w:t>(Ａ)</w:t>
      </w:r>
      <w:r w:rsidRPr="005F55D3">
        <w:rPr>
          <w:rFonts w:eastAsia="標楷體" w:hint="eastAsia"/>
          <w:color w:val="000000"/>
        </w:rPr>
        <w:t xml:space="preserve">向光性，有利植物行光合作用　</w:t>
      </w:r>
      <w:r w:rsidRPr="005F55D3">
        <w:rPr>
          <w:rFonts w:ascii="標楷體" w:eastAsia="標楷體" w:hAnsi="標楷體" w:hint="eastAsia"/>
          <w:color w:val="000000"/>
        </w:rPr>
        <w:t>(Ｂ)</w:t>
      </w:r>
      <w:r w:rsidRPr="005F55D3">
        <w:rPr>
          <w:rFonts w:eastAsia="標楷體" w:hint="eastAsia"/>
          <w:color w:val="000000"/>
        </w:rPr>
        <w:t xml:space="preserve">睡眠運動，有利植物生長發育　</w:t>
      </w:r>
      <w:r w:rsidR="002F5704">
        <w:rPr>
          <w:rFonts w:eastAsia="標楷體" w:hint="eastAsia"/>
          <w:color w:val="000000"/>
        </w:rPr>
        <w:t xml:space="preserve"> </w:t>
      </w:r>
      <w:r w:rsidRPr="005F55D3">
        <w:rPr>
          <w:rFonts w:ascii="標楷體" w:eastAsia="標楷體" w:hAnsi="標楷體" w:hint="eastAsia"/>
          <w:color w:val="000000"/>
        </w:rPr>
        <w:t>(Ｃ)</w:t>
      </w:r>
      <w:r w:rsidRPr="005F55D3">
        <w:rPr>
          <w:rFonts w:eastAsia="標楷體" w:hint="eastAsia"/>
          <w:color w:val="000000"/>
        </w:rPr>
        <w:t xml:space="preserve">向觸性，可爭取生存空間　</w:t>
      </w:r>
      <w:r w:rsidRPr="005F55D3">
        <w:rPr>
          <w:rFonts w:ascii="標楷體" w:eastAsia="標楷體" w:hAnsi="標楷體" w:hint="eastAsia"/>
          <w:color w:val="000000"/>
        </w:rPr>
        <w:t>(Ｄ)</w:t>
      </w:r>
      <w:r w:rsidRPr="005F55D3">
        <w:rPr>
          <w:rFonts w:eastAsia="標楷體" w:hint="eastAsia"/>
          <w:color w:val="000000"/>
        </w:rPr>
        <w:t>觸發運動，為一種自我保護的機制。</w:t>
      </w:r>
    </w:p>
    <w:p w:rsidR="00A861C0" w:rsidRPr="00A861C0" w:rsidRDefault="00A861C0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 </w:t>
      </w:r>
      <w:r w:rsidR="000E3253">
        <w:rPr>
          <w:color w:val="000000"/>
        </w:rPr>
        <w:t xml:space="preserve">(  </w:t>
      </w:r>
      <w:r w:rsidR="0033483E">
        <w:rPr>
          <w:rFonts w:hint="eastAsia"/>
          <w:color w:val="000000"/>
        </w:rPr>
        <w:t xml:space="preserve"> </w:t>
      </w:r>
      <w:r w:rsidR="00F428DE">
        <w:rPr>
          <w:color w:val="000000"/>
        </w:rPr>
        <w:t xml:space="preserve">) </w:t>
      </w:r>
      <w:r w:rsidRPr="00E30027">
        <w:rPr>
          <w:rFonts w:eastAsia="標楷體" w:hint="eastAsia"/>
          <w:color w:val="000000"/>
          <w:u w:val="single"/>
        </w:rPr>
        <w:t>小小</w:t>
      </w:r>
      <w:r w:rsidRPr="00F428DE">
        <w:rPr>
          <w:rFonts w:eastAsia="標楷體" w:hint="eastAsia"/>
          <w:color w:val="000000"/>
        </w:rPr>
        <w:t>想研究</w:t>
      </w:r>
      <w:r>
        <w:rPr>
          <w:rFonts w:eastAsia="標楷體" w:hint="eastAsia"/>
          <w:color w:val="000000"/>
        </w:rPr>
        <w:t>大有國中操場</w:t>
      </w:r>
      <w:r w:rsidRPr="00F428DE">
        <w:rPr>
          <w:rFonts w:eastAsia="標楷體" w:hint="eastAsia"/>
          <w:color w:val="000000"/>
        </w:rPr>
        <w:t>的</w:t>
      </w:r>
      <w:r>
        <w:rPr>
          <w:rFonts w:eastAsia="標楷體" w:hint="eastAsia"/>
          <w:color w:val="000000"/>
        </w:rPr>
        <w:t>台灣欒樹，</w:t>
      </w:r>
      <w:r>
        <w:rPr>
          <w:rFonts w:eastAsia="標楷體" w:hint="eastAsia"/>
        </w:rPr>
        <w:t>他想知道</w:t>
      </w:r>
      <w:r w:rsidRPr="00F428DE">
        <w:rPr>
          <w:rFonts w:eastAsia="標楷體" w:hint="eastAsia"/>
          <w:color w:val="000000"/>
        </w:rPr>
        <w:t>交換氣體與防止水分蒸散的構造</w:t>
      </w:r>
      <w:r>
        <w:rPr>
          <w:rFonts w:eastAsia="標楷體" w:hint="eastAsia"/>
          <w:color w:val="000000"/>
        </w:rPr>
        <w:t>，</w:t>
      </w:r>
      <w:r w:rsidRPr="00F428DE">
        <w:rPr>
          <w:rFonts w:eastAsia="標楷體" w:hint="eastAsia"/>
          <w:color w:val="000000"/>
        </w:rPr>
        <w:t xml:space="preserve">請問他應該觀察何處才能都觀察到？　</w:t>
      </w:r>
      <w:r w:rsidRPr="00F428DE">
        <w:rPr>
          <w:rFonts w:ascii="標楷體" w:eastAsia="標楷體" w:hAnsi="標楷體" w:hint="eastAsia"/>
          <w:color w:val="000000"/>
        </w:rPr>
        <w:t>(Ａ)下表皮</w:t>
      </w:r>
      <w:r w:rsidRPr="00F428DE">
        <w:rPr>
          <w:rFonts w:eastAsia="標楷體" w:hint="eastAsia"/>
          <w:color w:val="000000"/>
        </w:rPr>
        <w:t xml:space="preserve">氣孔與葉肉細胞　</w:t>
      </w:r>
      <w:r w:rsidR="002F5704">
        <w:rPr>
          <w:rFonts w:eastAsia="標楷體" w:hint="eastAsia"/>
          <w:color w:val="000000"/>
        </w:rPr>
        <w:t xml:space="preserve"> </w:t>
      </w:r>
      <w:r w:rsidRPr="00F428DE">
        <w:rPr>
          <w:rFonts w:ascii="標楷體" w:eastAsia="標楷體" w:hAnsi="標楷體" w:hint="eastAsia"/>
          <w:color w:val="000000"/>
        </w:rPr>
        <w:t>(Ｂ)</w:t>
      </w:r>
      <w:r w:rsidRPr="00F428DE">
        <w:rPr>
          <w:rFonts w:eastAsia="標楷體" w:hint="eastAsia"/>
          <w:color w:val="000000"/>
        </w:rPr>
        <w:t xml:space="preserve">皮孔與上表皮角質層　</w:t>
      </w:r>
      <w:r w:rsidRPr="00F428DE">
        <w:rPr>
          <w:rFonts w:ascii="標楷體" w:eastAsia="標楷體" w:hAnsi="標楷體" w:hint="eastAsia"/>
          <w:color w:val="000000"/>
        </w:rPr>
        <w:t>(Ｃ)下表皮</w:t>
      </w:r>
      <w:r w:rsidRPr="00F428DE">
        <w:rPr>
          <w:rFonts w:eastAsia="標楷體" w:hint="eastAsia"/>
          <w:color w:val="000000"/>
        </w:rPr>
        <w:t xml:space="preserve">氣孔與根毛　</w:t>
      </w:r>
      <w:r w:rsidRPr="00F428DE">
        <w:rPr>
          <w:rFonts w:ascii="標楷體" w:eastAsia="標楷體" w:hAnsi="標楷體" w:hint="eastAsia"/>
          <w:color w:val="000000"/>
        </w:rPr>
        <w:t>(Ｄ)</w:t>
      </w:r>
      <w:r w:rsidRPr="00F428DE">
        <w:rPr>
          <w:rFonts w:eastAsia="標楷體" w:hint="eastAsia"/>
          <w:color w:val="000000"/>
        </w:rPr>
        <w:t>皮孔與維管束。</w:t>
      </w:r>
    </w:p>
    <w:p w:rsidR="009B41D1" w:rsidRDefault="000B4C4F" w:rsidP="009B41D1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33483E">
        <w:rPr>
          <w:rFonts w:hint="eastAsia"/>
          <w:color w:val="000000"/>
        </w:rPr>
        <w:t xml:space="preserve"> </w:t>
      </w:r>
      <w:r>
        <w:rPr>
          <w:color w:val="000000"/>
        </w:rPr>
        <w:t>)</w:t>
      </w:r>
      <w:r w:rsidR="00F428DE">
        <w:rPr>
          <w:rFonts w:eastAsia="標楷體" w:hint="eastAsia"/>
          <w:color w:val="000000"/>
        </w:rPr>
        <w:t xml:space="preserve">下列何項是動物的本能行為？　</w:t>
      </w:r>
      <w:r w:rsidR="00F428DE">
        <w:rPr>
          <w:rFonts w:ascii="標楷體" w:eastAsia="標楷體" w:hint="eastAsia"/>
          <w:color w:val="000000"/>
        </w:rPr>
        <w:t>(Ａ)候鳥遷徙到台灣南部渡冬</w:t>
      </w:r>
      <w:r w:rsidR="00F428DE">
        <w:rPr>
          <w:rFonts w:eastAsia="標楷體" w:hint="eastAsia"/>
          <w:color w:val="000000"/>
        </w:rPr>
        <w:t xml:space="preserve">　</w:t>
      </w:r>
      <w:r w:rsidR="00F428DE">
        <w:rPr>
          <w:rFonts w:ascii="標楷體" w:eastAsia="標楷體" w:hint="eastAsia"/>
          <w:color w:val="000000"/>
        </w:rPr>
        <w:t>(Ｂ)黑猩猩用石頭擊碎堅果</w:t>
      </w:r>
      <w:r w:rsidR="00F428DE">
        <w:rPr>
          <w:rFonts w:eastAsia="標楷體" w:hint="eastAsia"/>
          <w:color w:val="000000"/>
        </w:rPr>
        <w:t xml:space="preserve">　</w:t>
      </w:r>
      <w:r w:rsidR="00F428DE">
        <w:rPr>
          <w:rFonts w:ascii="標楷體" w:eastAsia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>大象將足球踢進球門</w:t>
      </w:r>
      <w:r w:rsidR="00F428DE">
        <w:rPr>
          <w:rFonts w:eastAsia="標楷體" w:hint="eastAsia"/>
          <w:color w:val="000000"/>
        </w:rPr>
        <w:t xml:space="preserve">　</w:t>
      </w:r>
      <w:r w:rsidR="00F428DE">
        <w:rPr>
          <w:rFonts w:ascii="標楷體" w:eastAsia="標楷體" w:hint="eastAsia"/>
          <w:color w:val="000000"/>
        </w:rPr>
        <w:t>(Ｄ)</w:t>
      </w:r>
      <w:r w:rsidR="00F428DE">
        <w:rPr>
          <w:rFonts w:eastAsia="標楷體" w:hint="eastAsia"/>
          <w:color w:val="000000"/>
        </w:rPr>
        <w:t>警犬以嗅出包裹中的毒品。</w:t>
      </w:r>
    </w:p>
    <w:p w:rsidR="009B41D1" w:rsidRPr="009B41D1" w:rsidRDefault="000E3253" w:rsidP="009B41D1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 w:rsidRPr="009B41D1">
        <w:rPr>
          <w:color w:val="000000"/>
        </w:rPr>
        <w:t xml:space="preserve">(  </w:t>
      </w:r>
      <w:r w:rsidR="0033483E" w:rsidRPr="009B41D1">
        <w:rPr>
          <w:rFonts w:hint="eastAsia"/>
          <w:color w:val="000000"/>
        </w:rPr>
        <w:t xml:space="preserve"> </w:t>
      </w:r>
      <w:r w:rsidR="00F428DE" w:rsidRPr="009B41D1">
        <w:rPr>
          <w:color w:val="000000"/>
        </w:rPr>
        <w:t xml:space="preserve">) </w:t>
      </w:r>
      <w:r w:rsidR="00F428DE" w:rsidRPr="009B41D1">
        <w:rPr>
          <w:rFonts w:eastAsia="標楷體" w:hint="eastAsia"/>
          <w:color w:val="000000"/>
          <w:u w:val="single"/>
        </w:rPr>
        <w:t>佳臻</w:t>
      </w:r>
      <w:r w:rsidR="00F428DE" w:rsidRPr="009B41D1">
        <w:rPr>
          <w:rFonts w:eastAsia="標楷體" w:hint="eastAsia"/>
          <w:color w:val="000000"/>
        </w:rPr>
        <w:t>參觀動物園看到動物的分類與特徵的介紹</w:t>
      </w:r>
      <w:r w:rsidR="009B41D1">
        <w:rPr>
          <w:rFonts w:eastAsia="標楷體" w:hint="eastAsia"/>
          <w:color w:val="000000"/>
        </w:rPr>
        <w:t>如下表</w:t>
      </w:r>
      <w:r w:rsidR="00F428DE" w:rsidRPr="009B41D1">
        <w:rPr>
          <w:rFonts w:eastAsia="標楷體" w:hint="eastAsia"/>
          <w:color w:val="000000"/>
        </w:rPr>
        <w:t>，若依體溫是否恆定來分類，外溫動物</w:t>
      </w:r>
      <w:r w:rsidR="00626642" w:rsidRPr="009B41D1">
        <w:rPr>
          <w:rFonts w:eastAsia="標楷體" w:hint="eastAsia"/>
          <w:color w:val="000000"/>
        </w:rPr>
        <w:t>共有哪些</w:t>
      </w:r>
      <w:r w:rsidR="00F428DE" w:rsidRPr="009B41D1">
        <w:rPr>
          <w:rFonts w:eastAsia="標楷體" w:hint="eastAsia"/>
          <w:color w:val="000000"/>
        </w:rPr>
        <w:t>？</w:t>
      </w:r>
      <w:r w:rsidR="009B41D1" w:rsidRPr="009B41D1">
        <w:rPr>
          <w:rFonts w:ascii="標楷體" w:eastAsia="標楷體" w:hAnsi="標楷體" w:hint="eastAsia"/>
          <w:color w:val="000000"/>
        </w:rPr>
        <w:t>(Ａ)</w:t>
      </w:r>
      <w:r w:rsidR="009B41D1" w:rsidRPr="009B41D1">
        <w:rPr>
          <w:rFonts w:eastAsia="標楷體" w:hint="eastAsia"/>
          <w:color w:val="000000"/>
        </w:rPr>
        <w:t xml:space="preserve">甲乙丙丁　</w:t>
      </w:r>
      <w:r w:rsidR="009B41D1" w:rsidRPr="009B41D1">
        <w:rPr>
          <w:rFonts w:ascii="標楷體" w:eastAsia="標楷體" w:hAnsi="標楷體" w:hint="eastAsia"/>
          <w:color w:val="000000"/>
        </w:rPr>
        <w:t>(Ｂ)</w:t>
      </w:r>
      <w:r w:rsidR="009B41D1" w:rsidRPr="009B41D1">
        <w:rPr>
          <w:rFonts w:eastAsia="標楷體" w:hint="eastAsia"/>
          <w:color w:val="000000"/>
        </w:rPr>
        <w:t xml:space="preserve">乙丙丁　</w:t>
      </w:r>
      <w:r w:rsidR="009B41D1" w:rsidRPr="009B41D1">
        <w:rPr>
          <w:rFonts w:ascii="標楷體" w:eastAsia="標楷體" w:hAnsi="標楷體" w:hint="eastAsia"/>
          <w:color w:val="000000"/>
        </w:rPr>
        <w:t>(Ｃ)甲乙</w:t>
      </w:r>
      <w:r w:rsidR="009B41D1" w:rsidRPr="009B41D1">
        <w:rPr>
          <w:rFonts w:eastAsia="標楷體" w:hint="eastAsia"/>
          <w:color w:val="000000"/>
        </w:rPr>
        <w:t xml:space="preserve">丙　</w:t>
      </w:r>
    </w:p>
    <w:p w:rsidR="00F428DE" w:rsidRDefault="009B41D1" w:rsidP="009B41D1">
      <w:pPr>
        <w:pStyle w:val="Normal3be44e51-a276-4769-aca4-ca56685757f6"/>
        <w:tabs>
          <w:tab w:val="left" w:pos="420"/>
        </w:tabs>
        <w:ind w:left="105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僅乙和丁。</w:t>
      </w:r>
    </w:p>
    <w:tbl>
      <w:tblPr>
        <w:tblW w:w="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289"/>
        <w:gridCol w:w="3659"/>
      </w:tblGrid>
      <w:tr w:rsidR="00F428DE" w:rsidTr="0028139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代號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生物名稱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特徵</w:t>
            </w:r>
          </w:p>
        </w:tc>
      </w:tr>
      <w:tr w:rsidR="00F428DE" w:rsidTr="0028139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甲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428DE" w:rsidRDefault="0033483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台灣黑熊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F428DE" w:rsidRDefault="0033483E" w:rsidP="002058E3">
            <w:pPr>
              <w:pStyle w:val="Normal3be44e51-a276-4769-aca4-ca56685757f6"/>
              <w:rPr>
                <w:rFonts w:eastAsia="標楷體"/>
              </w:rPr>
            </w:pPr>
            <w:r w:rsidRPr="0033483E">
              <w:rPr>
                <w:rFonts w:eastAsia="標楷體" w:hint="eastAsia"/>
                <w:color w:val="000000"/>
              </w:rPr>
              <w:t>是臺灣唯一原產的熊類，全身被以粗糙但極富光澤的黑色毛髮，</w:t>
            </w:r>
            <w:r w:rsidR="00626642">
              <w:rPr>
                <w:rFonts w:eastAsia="標楷體" w:hint="eastAsia"/>
                <w:color w:val="000000"/>
              </w:rPr>
              <w:t>胸前白毛呈</w:t>
            </w:r>
            <w:r w:rsidR="00626642">
              <w:rPr>
                <w:rFonts w:eastAsia="標楷體" w:hint="eastAsia"/>
                <w:color w:val="000000"/>
              </w:rPr>
              <w:t>V</w:t>
            </w:r>
            <w:r w:rsidR="00626642">
              <w:rPr>
                <w:rFonts w:eastAsia="標楷體" w:hint="eastAsia"/>
                <w:color w:val="000000"/>
              </w:rPr>
              <w:t>字</w:t>
            </w:r>
            <w:r w:rsidR="00F428DE" w:rsidRPr="00061F44">
              <w:rPr>
                <w:rFonts w:eastAsia="標楷體"/>
                <w:color w:val="000000"/>
              </w:rPr>
              <w:t>。</w:t>
            </w:r>
            <w:r w:rsidRPr="0033483E">
              <w:rPr>
                <w:rFonts w:eastAsia="標楷體" w:hint="eastAsia"/>
                <w:color w:val="000000"/>
              </w:rPr>
              <w:t>臺灣黑熊沒有冬眠的現象，終年活動。</w:t>
            </w:r>
          </w:p>
        </w:tc>
      </w:tr>
      <w:tr w:rsidR="00F428DE" w:rsidTr="0028139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乙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變色龍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F428DE" w:rsidRDefault="00F428DE" w:rsidP="002058E3">
            <w:pPr>
              <w:pStyle w:val="Normal3be44e51-a276-4769-aca4-ca56685757f6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全身被覆鱗片，體色可隨環境而改變，行動緩慢，會排尿液</w:t>
            </w:r>
          </w:p>
        </w:tc>
      </w:tr>
      <w:tr w:rsidR="00F428DE" w:rsidTr="0028139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丙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台北樹蛙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F428DE" w:rsidRDefault="00F428DE" w:rsidP="002058E3">
            <w:pPr>
              <w:pStyle w:val="Normal3be44e51-a276-4769-aca4-ca56685757f6"/>
              <w:rPr>
                <w:rFonts w:eastAsia="標楷體"/>
              </w:rPr>
            </w:pPr>
            <w:r w:rsidRPr="00061F44">
              <w:rPr>
                <w:rFonts w:eastAsia="標楷體"/>
                <w:color w:val="000000"/>
              </w:rPr>
              <w:t>雄蛙在水域附近的泥地挖洞，然後躲在洞裡開始「葛</w:t>
            </w:r>
            <w:r w:rsidRPr="00061F44">
              <w:rPr>
                <w:rFonts w:eastAsia="標楷體"/>
                <w:color w:val="000000"/>
              </w:rPr>
              <w:t>-</w:t>
            </w:r>
            <w:r w:rsidRPr="00061F44">
              <w:rPr>
                <w:rFonts w:eastAsia="標楷體"/>
                <w:color w:val="000000"/>
              </w:rPr>
              <w:t>」「葛</w:t>
            </w:r>
            <w:r w:rsidRPr="00061F44">
              <w:rPr>
                <w:rFonts w:eastAsia="標楷體"/>
                <w:color w:val="000000"/>
              </w:rPr>
              <w:t>-</w:t>
            </w:r>
            <w:r w:rsidRPr="00061F44">
              <w:rPr>
                <w:rFonts w:eastAsia="標楷體"/>
                <w:color w:val="000000"/>
              </w:rPr>
              <w:t>」叫，且等到獲得雌蛙青睞後，他們會直接在土洞中交配產卵。</w:t>
            </w:r>
          </w:p>
        </w:tc>
      </w:tr>
      <w:tr w:rsidR="00F428DE" w:rsidTr="0028139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丁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BE6FE3">
              <w:rPr>
                <w:rFonts w:eastAsia="標楷體"/>
                <w:color w:val="000000"/>
              </w:rPr>
              <w:t>臺灣馬口魚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F428DE" w:rsidRDefault="00F428DE" w:rsidP="002058E3">
            <w:pPr>
              <w:pStyle w:val="Normal3be44e51-a276-4769-aca4-ca56685757f6"/>
              <w:rPr>
                <w:rFonts w:eastAsia="標楷體"/>
              </w:rPr>
            </w:pPr>
            <w:r w:rsidRPr="00BE6FE3">
              <w:rPr>
                <w:rFonts w:eastAsia="標楷體"/>
                <w:color w:val="000000"/>
              </w:rPr>
              <w:t>臺灣特有種，體長約</w:t>
            </w:r>
            <w:r w:rsidRPr="00BE6FE3">
              <w:rPr>
                <w:rFonts w:eastAsia="標楷體"/>
                <w:color w:val="000000"/>
              </w:rPr>
              <w:t>15</w:t>
            </w:r>
            <w:r w:rsidRPr="00BE6FE3">
              <w:rPr>
                <w:rFonts w:eastAsia="標楷體"/>
                <w:color w:val="000000"/>
              </w:rPr>
              <w:t>公分左右。性喜涼溫性水，游泳能力強、善躍游，常分布於河川中游支流與主流交會河段中之淺流</w:t>
            </w:r>
          </w:p>
        </w:tc>
      </w:tr>
    </w:tbl>
    <w:p w:rsidR="00F428DE" w:rsidRDefault="00F428DE" w:rsidP="00F428DE">
      <w:pPr>
        <w:pStyle w:val="Normal3be44e51-a276-4769-aca4-ca56685757f6"/>
        <w:ind w:left="1050"/>
        <w:rPr>
          <w:rFonts w:eastAsia="標楷體"/>
        </w:rPr>
      </w:pP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984F3F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 w:rsidRPr="0047646C">
        <w:rPr>
          <w:rFonts w:ascii="標楷體" w:eastAsia="標楷體" w:hAnsi="標楷體"/>
          <w:color w:val="000000"/>
        </w:rPr>
        <w:t>關於</w:t>
      </w:r>
      <w:r>
        <w:rPr>
          <w:rFonts w:ascii="標楷體" w:eastAsia="標楷體" w:hAnsi="標楷體" w:hint="eastAsia"/>
          <w:color w:val="000000"/>
        </w:rPr>
        <w:t>生物排除含氮廢物的方式</w:t>
      </w:r>
      <w:r w:rsidRPr="0047646C">
        <w:rPr>
          <w:rFonts w:ascii="標楷體" w:eastAsia="標楷體" w:hAnsi="標楷體"/>
          <w:color w:val="000000"/>
        </w:rPr>
        <w:t>，下列何者</w:t>
      </w:r>
      <w:r w:rsidRPr="0047646C">
        <w:rPr>
          <w:rFonts w:ascii="標楷體" w:eastAsia="標楷體" w:hAnsi="標楷體" w:hint="eastAsia"/>
          <w:color w:val="000000"/>
        </w:rPr>
        <w:t>正確</w:t>
      </w:r>
      <w:r w:rsidRPr="0047646C">
        <w:rPr>
          <w:rFonts w:ascii="標楷體" w:eastAsia="標楷體" w:hAnsi="標楷體"/>
          <w:color w:val="000000"/>
        </w:rPr>
        <w:t>？ (Ａ)</w:t>
      </w:r>
      <w:r w:rsidR="00984F3F">
        <w:rPr>
          <w:rFonts w:ascii="標楷體" w:eastAsia="標楷體" w:hAnsi="標楷體" w:hint="eastAsia"/>
          <w:color w:val="000000"/>
        </w:rPr>
        <w:t>草履蟲可</w:t>
      </w:r>
      <w:r w:rsidR="0081663E">
        <w:rPr>
          <w:rFonts w:ascii="標楷體" w:eastAsia="標楷體" w:hAnsi="標楷體" w:hint="eastAsia"/>
          <w:color w:val="000000"/>
        </w:rPr>
        <w:t>將氨</w:t>
      </w:r>
      <w:r w:rsidR="00984F3F">
        <w:rPr>
          <w:rFonts w:ascii="標楷體" w:eastAsia="標楷體" w:hAnsi="標楷體" w:hint="eastAsia"/>
          <w:color w:val="000000"/>
        </w:rPr>
        <w:t>直接擴散</w:t>
      </w:r>
      <w:r w:rsidR="0081663E">
        <w:rPr>
          <w:rFonts w:ascii="標楷體" w:eastAsia="標楷體" w:hAnsi="標楷體" w:hint="eastAsia"/>
          <w:color w:val="000000"/>
        </w:rPr>
        <w:t>至水中</w:t>
      </w:r>
      <w:r w:rsidRPr="0047646C">
        <w:rPr>
          <w:rFonts w:ascii="標楷體" w:eastAsia="標楷體" w:hAnsi="標楷體" w:hint="eastAsia"/>
          <w:color w:val="000000"/>
        </w:rPr>
        <w:t xml:space="preserve"> </w:t>
      </w:r>
      <w:r w:rsidRPr="0047646C">
        <w:rPr>
          <w:rFonts w:ascii="標楷體" w:eastAsia="標楷體" w:hAnsi="標楷體"/>
          <w:color w:val="000000"/>
        </w:rPr>
        <w:t>(Ｂ)</w:t>
      </w:r>
      <w:r w:rsidR="00F90D43">
        <w:rPr>
          <w:rFonts w:ascii="標楷體" w:eastAsia="標楷體" w:hAnsi="標楷體" w:hint="eastAsia"/>
          <w:color w:val="000000"/>
        </w:rPr>
        <w:t>鸚鵡排出的含氮廢物毒性</w:t>
      </w:r>
      <w:r w:rsidR="00443ED1">
        <w:rPr>
          <w:rFonts w:ascii="標楷體" w:eastAsia="標楷體" w:hAnsi="標楷體" w:hint="eastAsia"/>
          <w:color w:val="000000"/>
        </w:rPr>
        <w:t>最高</w:t>
      </w:r>
      <w:r w:rsidRPr="0047646C">
        <w:rPr>
          <w:rFonts w:ascii="標楷體" w:eastAsia="標楷體" w:hAnsi="標楷體"/>
          <w:color w:val="000000"/>
        </w:rPr>
        <w:t xml:space="preserve"> (Ｃ)</w:t>
      </w:r>
      <w:r w:rsidRPr="0047646C">
        <w:rPr>
          <w:rFonts w:ascii="標楷體" w:eastAsia="標楷體" w:hAnsi="標楷體" w:hint="eastAsia"/>
          <w:color w:val="000000"/>
        </w:rPr>
        <w:t>犀牛藉由排尿排出大量尿酸</w:t>
      </w:r>
      <w:r w:rsidRPr="0047646C">
        <w:rPr>
          <w:rFonts w:ascii="標楷體" w:eastAsia="標楷體" w:hAnsi="標楷體"/>
          <w:color w:val="000000"/>
        </w:rPr>
        <w:t xml:space="preserve"> (Ｄ)</w:t>
      </w:r>
      <w:r>
        <w:rPr>
          <w:rFonts w:ascii="標楷體" w:eastAsia="標楷體" w:hAnsi="標楷體" w:hint="eastAsia"/>
          <w:color w:val="000000"/>
        </w:rPr>
        <w:t>人體</w:t>
      </w:r>
      <w:r w:rsidRPr="0047646C">
        <w:rPr>
          <w:rFonts w:ascii="標楷體" w:eastAsia="標楷體" w:hAnsi="標楷體"/>
          <w:color w:val="000000"/>
        </w:rPr>
        <w:t>將</w:t>
      </w:r>
      <w:r w:rsidR="00B1236E">
        <w:rPr>
          <w:rFonts w:ascii="標楷體" w:eastAsia="標楷體" w:hAnsi="標楷體" w:hint="eastAsia"/>
          <w:color w:val="000000"/>
        </w:rPr>
        <w:t>多餘</w:t>
      </w:r>
      <w:r w:rsidRPr="0047646C">
        <w:rPr>
          <w:rFonts w:ascii="標楷體" w:eastAsia="標楷體" w:hAnsi="標楷體"/>
          <w:color w:val="000000"/>
        </w:rPr>
        <w:t>氨溶於汗液中排出</w:t>
      </w:r>
      <w:r w:rsidRPr="0047646C">
        <w:rPr>
          <w:rFonts w:ascii="標楷體" w:eastAsia="標楷體" w:hAnsi="標楷體" w:hint="eastAsia"/>
          <w:color w:val="000000"/>
        </w:rPr>
        <w:t>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81663E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Ansi="標楷體"/>
          <w:color w:val="000000"/>
        </w:rPr>
        <w:t>寒流來襲，人在戶外臉色會較為蒼白，其原因及作用為何？</w:t>
      </w:r>
      <w:r>
        <w:rPr>
          <w:rFonts w:eastAsia="標楷體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eastAsia="標楷體" w:hAnsi="標楷體"/>
          <w:color w:val="000000"/>
        </w:rPr>
        <w:t>Ａ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Ansi="標楷體"/>
          <w:color w:val="000000"/>
        </w:rPr>
        <w:t xml:space="preserve">血管收縮，減少散熱　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eastAsia="標楷體" w:hAnsi="標楷體"/>
          <w:color w:val="000000"/>
        </w:rPr>
        <w:t>Ｂ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Ansi="標楷體"/>
          <w:color w:val="000000"/>
        </w:rPr>
        <w:t xml:space="preserve">血管收縮，增加散熱　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eastAsia="標楷體" w:hAnsi="標楷體"/>
          <w:color w:val="000000"/>
        </w:rPr>
        <w:t>Ｃ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Ansi="標楷體"/>
          <w:color w:val="000000"/>
        </w:rPr>
        <w:t xml:space="preserve">血管擴張，減少散熱　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eastAsia="標楷體" w:hAnsi="標楷體"/>
          <w:color w:val="000000"/>
        </w:rPr>
        <w:t>Ｄ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Ansi="標楷體"/>
          <w:color w:val="000000"/>
        </w:rPr>
        <w:t>血管擴張，增加散熱。</w:t>
      </w:r>
    </w:p>
    <w:p w:rsidR="006F7149" w:rsidRPr="006E1D96" w:rsidRDefault="00F428DE" w:rsidP="006E1D96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 w:hint="eastAsia"/>
        </w:rPr>
      </w:pPr>
      <w:r>
        <w:rPr>
          <w:color w:val="000000"/>
        </w:rPr>
        <w:t xml:space="preserve">(  </w:t>
      </w:r>
      <w:r w:rsidR="0081663E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</w:rPr>
        <w:t xml:space="preserve">植物朝向或背離某一種刺激來源而生長，以獲得更多生存資源的現象，稱為下列何者？　</w:t>
      </w: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趨性　</w:t>
      </w:r>
      <w:r w:rsidR="0081663E">
        <w:rPr>
          <w:rFonts w:eastAsia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向性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反射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本能。</w:t>
      </w:r>
    </w:p>
    <w:p w:rsidR="00294C6A" w:rsidRPr="00294C6A" w:rsidRDefault="00294C6A" w:rsidP="006F7149">
      <w:pPr>
        <w:pStyle w:val="Normal3be44e51-a276-4769-aca4-ca56685757f6"/>
        <w:tabs>
          <w:tab w:val="left" w:pos="420"/>
        </w:tabs>
        <w:ind w:left="1050"/>
        <w:rPr>
          <w:rFonts w:eastAsia="標楷體"/>
          <w:b/>
        </w:rPr>
      </w:pPr>
      <w:r w:rsidRPr="00294C6A">
        <w:rPr>
          <w:rFonts w:eastAsia="標楷體" w:hint="eastAsia"/>
          <w:b/>
          <w:color w:val="000000"/>
        </w:rPr>
        <w:t>[</w:t>
      </w:r>
      <w:r w:rsidRPr="00294C6A">
        <w:rPr>
          <w:rFonts w:eastAsia="標楷體" w:hint="eastAsia"/>
          <w:b/>
          <w:color w:val="000000"/>
        </w:rPr>
        <w:t>背面尚有試題</w:t>
      </w:r>
      <w:r w:rsidRPr="00294C6A">
        <w:rPr>
          <w:rFonts w:eastAsia="標楷體" w:hint="eastAsia"/>
          <w:b/>
          <w:color w:val="000000"/>
        </w:rPr>
        <w:t>]</w:t>
      </w:r>
    </w:p>
    <w:p w:rsidR="00F428DE" w:rsidRPr="000E3253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lastRenderedPageBreak/>
        <w:t xml:space="preserve">(  </w:t>
      </w:r>
      <w:r w:rsidR="00CD461C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) </w:t>
      </w:r>
      <w:r>
        <w:rPr>
          <w:rFonts w:eastAsia="標楷體" w:hint="eastAsia"/>
          <w:color w:val="000000"/>
          <w:u w:val="single"/>
        </w:rPr>
        <w:t>魯夫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  <w:u w:val="single"/>
        </w:rPr>
        <w:t>布魯克</w:t>
      </w:r>
      <w:r>
        <w:rPr>
          <w:rFonts w:eastAsia="標楷體" w:hint="eastAsia"/>
          <w:color w:val="000000"/>
        </w:rPr>
        <w:t>遇到典獄長</w:t>
      </w:r>
      <w:r>
        <w:rPr>
          <w:rFonts w:eastAsia="標楷體" w:hint="eastAsia"/>
          <w:color w:val="000000"/>
          <w:u w:val="single"/>
        </w:rPr>
        <w:t>麥哲倫</w:t>
      </w:r>
      <w:r>
        <w:rPr>
          <w:rFonts w:eastAsia="標楷體" w:hint="eastAsia"/>
          <w:color w:val="000000"/>
        </w:rPr>
        <w:t>-</w:t>
      </w:r>
      <w:r w:rsidR="00E469F9">
        <w:rPr>
          <w:rFonts w:eastAsia="標楷體" w:hint="eastAsia"/>
          <w:color w:val="000000"/>
        </w:rPr>
        <w:t>毒毒果實能力者（</w:t>
      </w:r>
      <w:r>
        <w:rPr>
          <w:rFonts w:eastAsia="標楷體" w:hint="eastAsia"/>
          <w:color w:val="000000"/>
        </w:rPr>
        <w:t>擅長使用毒氣攻擊），因此</w:t>
      </w:r>
      <w:r>
        <w:rPr>
          <w:rFonts w:eastAsia="標楷體" w:hint="eastAsia"/>
          <w:color w:val="000000"/>
          <w:u w:val="single"/>
        </w:rPr>
        <w:t>布魯克</w:t>
      </w:r>
      <w:r>
        <w:rPr>
          <w:rFonts w:eastAsia="標楷體" w:hint="eastAsia"/>
          <w:color w:val="000000"/>
        </w:rPr>
        <w:t>深吸一口氣後準備閉氣，此時附圖構造變化情形為何？</w:t>
      </w:r>
    </w:p>
    <w:p w:rsidR="000E3253" w:rsidRDefault="000E3253" w:rsidP="000E3253">
      <w:pPr>
        <w:pStyle w:val="Normal3be44e51-a276-4769-aca4-ca56685757f6"/>
        <w:tabs>
          <w:tab w:val="left" w:pos="420"/>
        </w:tabs>
        <w:ind w:left="1050"/>
        <w:rPr>
          <w:rFonts w:eastAsia="標楷體"/>
          <w:color w:val="000000"/>
        </w:rPr>
      </w:pPr>
    </w:p>
    <w:p w:rsidR="00F428DE" w:rsidRDefault="00F428DE" w:rsidP="00F428DE">
      <w:pPr>
        <w:pStyle w:val="Normal3be44e51-a276-4769-aca4-ca56685757f6"/>
        <w:ind w:left="1050"/>
        <w:jc w:val="center"/>
        <w:textAlignment w:val="center"/>
        <w:rPr>
          <w:rFonts w:eastAsia="標楷體"/>
        </w:rPr>
      </w:pPr>
      <w:r w:rsidRPr="00661E6E">
        <w:rPr>
          <w:noProof/>
        </w:rPr>
        <w:drawing>
          <wp:inline distT="0" distB="0" distL="0" distR="0">
            <wp:extent cx="1908262" cy="1238250"/>
            <wp:effectExtent l="0" t="0" r="0" b="0"/>
            <wp:docPr id="13" name="圖片 13" descr="108-3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3-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214" cy="12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53" w:rsidRDefault="000E3253" w:rsidP="00F428DE">
      <w:pPr>
        <w:pStyle w:val="Normal3be44e51-a276-4769-aca4-ca56685757f6"/>
        <w:ind w:left="1050"/>
        <w:rPr>
          <w:rFonts w:ascii="標楷體" w:eastAsia="標楷體" w:hAnsi="標楷體"/>
          <w:color w:val="000000"/>
        </w:rPr>
      </w:pPr>
    </w:p>
    <w:p w:rsidR="000E3253" w:rsidRDefault="00F428DE" w:rsidP="00F428DE">
      <w:pPr>
        <w:pStyle w:val="Normal3be44e51-a276-4769-aca4-ca56685757f6"/>
        <w:ind w:left="10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甲、乙皆上升　</w:t>
      </w:r>
      <w:r w:rsidR="000E3253">
        <w:rPr>
          <w:rFonts w:eastAsia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甲、乙皆下降　</w:t>
      </w:r>
    </w:p>
    <w:p w:rsidR="00F428DE" w:rsidRDefault="00F428DE" w:rsidP="00F428DE">
      <w:pPr>
        <w:pStyle w:val="Normal3be44e51-a276-4769-aca4-ca56685757f6"/>
        <w:ind w:left="10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甲上升、乙下降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甲下降、乙上升。</w:t>
      </w:r>
    </w:p>
    <w:p w:rsidR="000E3253" w:rsidRDefault="000E3253" w:rsidP="00F428DE">
      <w:pPr>
        <w:pStyle w:val="Normal3be44e51-a276-4769-aca4-ca56685757f6"/>
        <w:ind w:left="1050"/>
        <w:rPr>
          <w:rFonts w:eastAsia="標楷體"/>
        </w:rPr>
      </w:pPr>
    </w:p>
    <w:p w:rsidR="00F428DE" w:rsidRPr="000274E9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ascii="標楷體" w:eastAsia="標楷體" w:hAnsi="標楷體"/>
        </w:rPr>
      </w:pPr>
      <w:r>
        <w:rPr>
          <w:color w:val="000000"/>
        </w:rPr>
        <w:t xml:space="preserve">(  </w:t>
      </w:r>
      <w:r w:rsidR="00CD461C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) </w:t>
      </w:r>
      <w:r w:rsidRPr="000274E9">
        <w:rPr>
          <w:rFonts w:ascii="標楷體" w:eastAsia="標楷體" w:hAnsi="標楷體"/>
        </w:rPr>
        <w:t>有關內分泌系統，下列敘述何者正確？ (Ａ)生物體需要大量激素，才能對生理功能產生明顯的影響 (Ｂ)</w:t>
      </w:r>
      <w:r w:rsidR="00A046E5">
        <w:rPr>
          <w:rFonts w:ascii="標楷體" w:eastAsia="標楷體" w:hAnsi="標楷體" w:hint="eastAsia"/>
        </w:rPr>
        <w:t>人體</w:t>
      </w:r>
      <w:r>
        <w:rPr>
          <w:rFonts w:ascii="標楷體" w:eastAsia="標楷體" w:hAnsi="標楷體" w:hint="eastAsia"/>
        </w:rPr>
        <w:t>內</w:t>
      </w:r>
      <w:r w:rsidR="00A046E5">
        <w:rPr>
          <w:rFonts w:ascii="標楷體" w:eastAsia="標楷體" w:hAnsi="標楷體" w:hint="eastAsia"/>
        </w:rPr>
        <w:t>分泌腺</w:t>
      </w:r>
      <w:r>
        <w:rPr>
          <w:rFonts w:ascii="標楷體" w:eastAsia="標楷體" w:hAnsi="標楷體" w:hint="eastAsia"/>
        </w:rPr>
        <w:t>皆可分泌</w:t>
      </w:r>
      <w:r w:rsidRPr="000274E9">
        <w:rPr>
          <w:rFonts w:ascii="標楷體" w:eastAsia="標楷體" w:hAnsi="標楷體"/>
        </w:rPr>
        <w:t>多種激素 (Ｃ)胰臟兼具內分泌腺及消化腺的功能 (Ｄ)內分泌系統所分泌的激素，</w:t>
      </w:r>
      <w:r w:rsidR="00A046E5">
        <w:rPr>
          <w:rFonts w:ascii="標楷體" w:eastAsia="標楷體" w:hAnsi="標楷體" w:hint="eastAsia"/>
        </w:rPr>
        <w:t>由</w:t>
      </w:r>
      <w:r w:rsidRPr="000274E9">
        <w:rPr>
          <w:rFonts w:ascii="標楷體" w:eastAsia="標楷體" w:hAnsi="標楷體"/>
        </w:rPr>
        <w:t>特定運輸管道運送至特定部位。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</w:t>
      </w:r>
      <w:r w:rsidR="000E3253">
        <w:rPr>
          <w:color w:val="000000"/>
        </w:rPr>
        <w:t xml:space="preserve"> </w:t>
      </w:r>
      <w:r w:rsidR="00CD461C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) </w:t>
      </w:r>
      <w:r>
        <w:rPr>
          <w:rFonts w:eastAsia="標楷體" w:hint="eastAsia"/>
          <w:color w:val="000000"/>
          <w:u w:val="single"/>
        </w:rPr>
        <w:t>小明</w:t>
      </w:r>
      <w:r>
        <w:rPr>
          <w:rFonts w:eastAsia="標楷體" w:hint="eastAsia"/>
          <w:color w:val="000000"/>
        </w:rPr>
        <w:t>盯著附圖一段時間後，將目光轉向</w:t>
      </w:r>
      <w:r w:rsidR="00541706">
        <w:rPr>
          <w:rFonts w:eastAsia="標楷體" w:hint="eastAsia"/>
          <w:color w:val="000000"/>
        </w:rPr>
        <w:t>白紙</w:t>
      </w:r>
      <w:r w:rsidR="003E7A75">
        <w:rPr>
          <w:rFonts w:eastAsia="標楷體" w:hint="eastAsia"/>
          <w:color w:val="000000"/>
        </w:rPr>
        <w:t>，他將會看到的</w:t>
      </w:r>
      <w:r>
        <w:rPr>
          <w:rFonts w:eastAsia="標楷體" w:hint="eastAsia"/>
          <w:color w:val="000000"/>
        </w:rPr>
        <w:t>影像</w:t>
      </w:r>
      <w:r w:rsidR="003E7A75">
        <w:rPr>
          <w:rFonts w:eastAsia="標楷體" w:hint="eastAsia"/>
          <w:color w:val="000000"/>
        </w:rPr>
        <w:t>與下列何者最接近</w:t>
      </w:r>
      <w:r>
        <w:rPr>
          <w:rFonts w:eastAsia="標楷體" w:hint="eastAsia"/>
          <w:color w:val="000000"/>
        </w:rPr>
        <w:t>？</w:t>
      </w:r>
    </w:p>
    <w:p w:rsidR="00F428DE" w:rsidRDefault="005E2AB4" w:rsidP="005050A6">
      <w:pPr>
        <w:pStyle w:val="Normal3be44e51-a276-4769-aca4-ca56685757f6"/>
        <w:ind w:left="1050"/>
        <w:textAlignment w:val="center"/>
        <w:rPr>
          <w:rFonts w:eastAsia="標楷體"/>
        </w:rPr>
      </w:pPr>
      <w:r>
        <w:rPr>
          <w:rFonts w:eastAsia="標楷體" w:hint="eastAsia"/>
        </w:rPr>
        <w:t xml:space="preserve">            </w:t>
      </w:r>
      <w:r w:rsidR="00513334">
        <w:rPr>
          <w:rFonts w:eastAsia="標楷體" w:hint="eastAsia"/>
        </w:rPr>
        <w:t xml:space="preserve"> </w:t>
      </w:r>
      <w:r w:rsidR="00CD461C" w:rsidRPr="00661E6E">
        <w:rPr>
          <w:noProof/>
        </w:rPr>
        <w:drawing>
          <wp:inline distT="0" distB="0" distL="0" distR="0" wp14:anchorId="23A1E054" wp14:editId="1427CA5D">
            <wp:extent cx="876300" cy="876300"/>
            <wp:effectExtent l="0" t="0" r="0" b="0"/>
            <wp:docPr id="12" name="圖片 12" descr="108-3-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08-3-01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61C" w:rsidRDefault="00CD461C" w:rsidP="00F428DE">
      <w:pPr>
        <w:pStyle w:val="Normal3be44e51-a276-4769-aca4-ca56685757f6"/>
        <w:ind w:left="105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3B230" wp14:editId="19F7D31A">
                <wp:simplePos x="0" y="0"/>
                <wp:positionH relativeFrom="column">
                  <wp:posOffset>2676525</wp:posOffset>
                </wp:positionH>
                <wp:positionV relativeFrom="paragraph">
                  <wp:posOffset>180975</wp:posOffset>
                </wp:positionV>
                <wp:extent cx="838200" cy="847725"/>
                <wp:effectExtent l="0" t="0" r="19050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47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70DF0B" id="矩形 21" o:spid="_x0000_s1026" style="position:absolute;margin-left:210.75pt;margin-top:14.25pt;width:66pt;height:6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" fillcolor="#404040 [2429]" strokecolor="black [3213]" strokeweight="1pt"/>
            </w:pict>
          </mc:Fallback>
        </mc:AlternateContent>
      </w:r>
      <w:r w:rsidR="00F428DE">
        <w:rPr>
          <w:rFonts w:ascii="標楷體" w:eastAsia="標楷體" w:hAnsi="標楷體" w:hint="eastAsia"/>
          <w:color w:val="000000"/>
        </w:rPr>
        <w:t>(Ａ)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F428DE">
        <w:rPr>
          <w:rFonts w:eastAsia="標楷體" w:hint="eastAsia"/>
          <w:color w:val="000000"/>
        </w:rPr>
        <w:t xml:space="preserve">　</w:t>
      </w:r>
      <w:r w:rsidRPr="00CD461C">
        <w:rPr>
          <w:noProof/>
        </w:rPr>
        <w:t xml:space="preserve"> </w:t>
      </w:r>
      <w:r w:rsidR="005050A6">
        <w:rPr>
          <w:rFonts w:eastAsia="標楷體" w:hint="eastAsia"/>
          <w:color w:val="000000"/>
        </w:rPr>
        <w:t xml:space="preserve">      </w:t>
      </w:r>
      <w:r>
        <w:rPr>
          <w:rFonts w:eastAsia="標楷體" w:hint="eastAsia"/>
          <w:color w:val="000000"/>
        </w:rPr>
        <w:t xml:space="preserve">     </w:t>
      </w:r>
      <w:r w:rsidR="005050A6">
        <w:rPr>
          <w:rFonts w:eastAsia="標楷體" w:hint="eastAsia"/>
          <w:color w:val="000000"/>
        </w:rPr>
        <w:t xml:space="preserve"> </w:t>
      </w:r>
      <w:r w:rsidR="00F428DE">
        <w:rPr>
          <w:rFonts w:ascii="標楷體" w:eastAsia="標楷體" w:hAnsi="標楷體" w:hint="eastAsia"/>
          <w:color w:val="000000"/>
        </w:rPr>
        <w:t>(Ｂ)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F428DE" w:rsidRDefault="00CD461C" w:rsidP="00F428DE">
      <w:pPr>
        <w:pStyle w:val="Normal3be44e51-a276-4769-aca4-ca56685757f6"/>
        <w:ind w:left="1050"/>
        <w:rPr>
          <w:rFonts w:eastAsia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5715</wp:posOffset>
                </wp:positionV>
                <wp:extent cx="838200" cy="847725"/>
                <wp:effectExtent l="0" t="0" r="19050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FE9461" id="矩形 20" o:spid="_x0000_s1026" style="position:absolute;margin-left:83.4pt;margin-top:.45pt;width:66pt;height:6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" filled="f" strokecolor="black [3213]" strokeweight="1pt"/>
            </w:pict>
          </mc:Fallback>
        </mc:AlternateContent>
      </w:r>
      <w:r w:rsidR="00F428DE">
        <w:rPr>
          <w:rFonts w:eastAsia="標楷體" w:hint="eastAsia"/>
          <w:color w:val="000000"/>
        </w:rPr>
        <w:t xml:space="preserve">　</w:t>
      </w:r>
    </w:p>
    <w:p w:rsidR="00CD461C" w:rsidRDefault="00CD461C" w:rsidP="00F428DE">
      <w:pPr>
        <w:pStyle w:val="Normal3be44e51-a276-4769-aca4-ca56685757f6"/>
        <w:ind w:left="1050"/>
        <w:rPr>
          <w:rFonts w:ascii="標楷體" w:eastAsia="標楷體" w:hAnsi="標楷體"/>
          <w:color w:val="000000"/>
        </w:rPr>
      </w:pPr>
    </w:p>
    <w:p w:rsidR="00CD461C" w:rsidRDefault="00CD461C" w:rsidP="00F428DE">
      <w:pPr>
        <w:pStyle w:val="Normal3be44e51-a276-4769-aca4-ca56685757f6"/>
        <w:ind w:left="1050"/>
        <w:rPr>
          <w:rFonts w:ascii="標楷體" w:eastAsia="標楷體" w:hAnsi="標楷體"/>
          <w:color w:val="000000"/>
        </w:rPr>
      </w:pPr>
    </w:p>
    <w:p w:rsidR="00CD461C" w:rsidRDefault="00CD461C" w:rsidP="00F428DE">
      <w:pPr>
        <w:pStyle w:val="Normal3be44e51-a276-4769-aca4-ca56685757f6"/>
        <w:ind w:left="1050"/>
        <w:rPr>
          <w:rFonts w:ascii="標楷體" w:eastAsia="標楷體" w:hAnsi="標楷體"/>
          <w:color w:val="000000"/>
        </w:rPr>
      </w:pPr>
    </w:p>
    <w:p w:rsidR="00CD461C" w:rsidRDefault="00CD461C" w:rsidP="00F428DE">
      <w:pPr>
        <w:pStyle w:val="Normal3be44e51-a276-4769-aca4-ca56685757f6"/>
        <w:ind w:left="1050"/>
        <w:rPr>
          <w:rFonts w:ascii="標楷體" w:eastAsia="標楷體" w:hAnsi="標楷體"/>
          <w:color w:val="000000"/>
        </w:rPr>
      </w:pPr>
    </w:p>
    <w:p w:rsidR="00F428DE" w:rsidRDefault="00F428DE" w:rsidP="00F428DE">
      <w:pPr>
        <w:pStyle w:val="Normal3be44e51-a276-4769-aca4-ca56685757f6"/>
        <w:ind w:left="105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(Ｃ)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29181C">
        <w:rPr>
          <w:noProof/>
          <w:position w:val="-98"/>
        </w:rPr>
        <w:drawing>
          <wp:inline distT="0" distB="0" distL="0" distR="0">
            <wp:extent cx="742950" cy="742950"/>
            <wp:effectExtent l="0" t="0" r="0" b="0"/>
            <wp:docPr id="11" name="圖片 11" descr="108-3-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08-3-01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color w:val="000000"/>
        </w:rPr>
        <w:t xml:space="preserve">　</w:t>
      </w:r>
      <w:r w:rsidR="005050A6">
        <w:rPr>
          <w:rFonts w:eastAsia="標楷體" w:hint="eastAsia"/>
          <w:color w:val="000000"/>
        </w:rPr>
        <w:t xml:space="preserve">     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ascii="標楷體" w:eastAsia="標楷體" w:hAnsi="標楷體" w:hint="eastAsia"/>
          <w:color w:val="000000"/>
          <w:w w:val="25"/>
        </w:rPr>
        <w:t xml:space="preserve">　</w:t>
      </w:r>
      <w:r w:rsidRPr="0029181C">
        <w:rPr>
          <w:noProof/>
          <w:position w:val="-98"/>
        </w:rPr>
        <w:drawing>
          <wp:inline distT="0" distB="0" distL="0" distR="0">
            <wp:extent cx="742950" cy="742950"/>
            <wp:effectExtent l="0" t="0" r="0" b="0"/>
            <wp:docPr id="10" name="圖片 10" descr="108-3-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3-01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61C">
        <w:rPr>
          <w:rFonts w:ascii="標楷體" w:eastAsia="標楷體" w:hAnsi="標楷體" w:hint="eastAsia"/>
          <w:color w:val="000000"/>
          <w:w w:val="25"/>
        </w:rPr>
        <w:t xml:space="preserve"> </w:t>
      </w:r>
    </w:p>
    <w:p w:rsidR="00F428DE" w:rsidRPr="000274E9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ascii="標楷體" w:eastAsia="標楷體" w:hAnsi="標楷體"/>
        </w:rPr>
      </w:pPr>
      <w:r>
        <w:rPr>
          <w:color w:val="000000"/>
        </w:rPr>
        <w:t xml:space="preserve">(  </w:t>
      </w:r>
      <w:r w:rsidR="00CD461C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 w:rsidRPr="000274E9">
        <w:rPr>
          <w:rFonts w:ascii="標楷體" w:eastAsia="標楷體" w:hAnsi="標楷體"/>
        </w:rPr>
        <w:t>關於</w:t>
      </w:r>
      <w:r w:rsidR="00780554">
        <w:rPr>
          <w:rFonts w:ascii="標楷體" w:eastAsia="標楷體" w:hAnsi="標楷體" w:hint="eastAsia"/>
        </w:rPr>
        <w:t>人體</w:t>
      </w:r>
      <w:r w:rsidR="00560E12">
        <w:rPr>
          <w:rFonts w:ascii="標楷體" w:eastAsia="標楷體" w:hAnsi="標楷體" w:hint="eastAsia"/>
        </w:rPr>
        <w:t>體溫調節方式</w:t>
      </w:r>
      <w:r w:rsidRPr="000274E9">
        <w:rPr>
          <w:rFonts w:ascii="標楷體" w:eastAsia="標楷體" w:hAnsi="標楷體"/>
        </w:rPr>
        <w:t>，下列何者正確？ (Ａ)</w:t>
      </w:r>
      <w:r w:rsidR="00560E12">
        <w:rPr>
          <w:rFonts w:ascii="標楷體" w:eastAsia="標楷體" w:hAnsi="標楷體" w:hint="eastAsia"/>
        </w:rPr>
        <w:t>天氣熱血管擴張可減少體熱產生</w:t>
      </w:r>
      <w:r w:rsidRPr="000274E9">
        <w:rPr>
          <w:rFonts w:ascii="標楷體" w:eastAsia="標楷體" w:hAnsi="標楷體"/>
        </w:rPr>
        <w:t>(Ｂ)</w:t>
      </w:r>
      <w:r w:rsidR="00560E12">
        <w:rPr>
          <w:rFonts w:ascii="標楷體" w:eastAsia="標楷體" w:hAnsi="標楷體" w:hint="eastAsia"/>
        </w:rPr>
        <w:t>天氣熱減少食慾可以加速體熱排除</w:t>
      </w:r>
      <w:r>
        <w:rPr>
          <w:rFonts w:hint="eastAsia"/>
        </w:rPr>
        <w:t xml:space="preserve"> </w:t>
      </w:r>
      <w:r w:rsidRPr="000274E9">
        <w:rPr>
          <w:rFonts w:ascii="標楷體" w:eastAsia="標楷體" w:hAnsi="標楷體"/>
        </w:rPr>
        <w:t>(Ｃ)</w:t>
      </w:r>
      <w:r w:rsidR="00780554">
        <w:rPr>
          <w:rFonts w:ascii="標楷體" w:eastAsia="標楷體" w:hAnsi="標楷體" w:hint="eastAsia"/>
        </w:rPr>
        <w:t>炎熱時流汗可以</w:t>
      </w:r>
      <w:r w:rsidR="00EA5270">
        <w:rPr>
          <w:rFonts w:ascii="標楷體" w:eastAsia="標楷體" w:hAnsi="標楷體" w:hint="eastAsia"/>
        </w:rPr>
        <w:t>降溫</w:t>
      </w:r>
      <w:r w:rsidRPr="000274E9">
        <w:rPr>
          <w:rFonts w:ascii="標楷體" w:eastAsia="標楷體" w:hAnsi="標楷體"/>
        </w:rPr>
        <w:t xml:space="preserve"> (Ｄ)</w:t>
      </w:r>
      <w:r w:rsidR="00560E12">
        <w:rPr>
          <w:rFonts w:ascii="標楷體" w:eastAsia="標楷體" w:hAnsi="標楷體" w:hint="eastAsia"/>
        </w:rPr>
        <w:t>天氣冷用暖暖包可促進細胞代謝產生體熱</w:t>
      </w:r>
      <w:r w:rsidRPr="000274E9">
        <w:rPr>
          <w:rFonts w:ascii="標楷體" w:eastAsia="標楷體" w:hAnsi="標楷體"/>
        </w:rPr>
        <w:t>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CD461C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  <w:u w:val="single"/>
        </w:rPr>
        <w:t>皮諾可</w:t>
      </w:r>
      <w:r>
        <w:rPr>
          <w:rFonts w:eastAsia="標楷體" w:hint="eastAsia"/>
          <w:color w:val="000000"/>
        </w:rPr>
        <w:t>與</w:t>
      </w:r>
      <w:r>
        <w:rPr>
          <w:rFonts w:eastAsia="標楷體" w:hint="eastAsia"/>
          <w:color w:val="000000"/>
          <w:u w:val="single"/>
        </w:rPr>
        <w:t>寫樂</w:t>
      </w:r>
      <w:r>
        <w:rPr>
          <w:rFonts w:eastAsia="標楷體" w:hint="eastAsia"/>
          <w:color w:val="000000"/>
        </w:rPr>
        <w:t>養起鍬形蟲，</w:t>
      </w:r>
      <w:r>
        <w:rPr>
          <w:rFonts w:eastAsia="標楷體" w:hint="eastAsia"/>
          <w:color w:val="000000"/>
          <w:u w:val="single"/>
        </w:rPr>
        <w:t>黑傑克</w:t>
      </w:r>
      <w:r>
        <w:rPr>
          <w:rFonts w:eastAsia="標楷體" w:hint="eastAsia"/>
          <w:color w:val="000000"/>
        </w:rPr>
        <w:t xml:space="preserve">醫生教他們可以利用夜間，將新鮮鳳梨和柳橙搗成泥放在樹林的路燈下，以便吸引昆蟲來，這樣的方式是利用昆蟲對光的何種特性　</w:t>
      </w: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向光性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背光性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正趨光性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負趨光性。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 ) </w:t>
      </w:r>
      <w:r>
        <w:rPr>
          <w:rFonts w:eastAsia="標楷體" w:hint="eastAsia"/>
          <w:color w:val="000000"/>
          <w:u w:val="single"/>
        </w:rPr>
        <w:t>俊賢</w:t>
      </w:r>
      <w:r>
        <w:rPr>
          <w:rFonts w:eastAsia="標楷體" w:hint="eastAsia"/>
          <w:color w:val="000000"/>
        </w:rPr>
        <w:t>用餐後約半小時，血糖會逐漸的增加，此時圖中哪一腺體，會分泌降低血糖的激素？</w:t>
      </w:r>
    </w:p>
    <w:p w:rsidR="00F428DE" w:rsidRDefault="00F428DE" w:rsidP="00F428DE">
      <w:pPr>
        <w:pStyle w:val="Normal3be44e51-a276-4769-aca4-ca56685757f6"/>
        <w:ind w:left="1050"/>
        <w:jc w:val="center"/>
        <w:textAlignment w:val="center"/>
        <w:rPr>
          <w:rFonts w:eastAsia="標楷體"/>
        </w:rPr>
      </w:pPr>
      <w:r w:rsidRPr="0023557E">
        <w:rPr>
          <w:rFonts w:eastAsia="標楷體"/>
          <w:noProof/>
        </w:rPr>
        <w:drawing>
          <wp:inline distT="0" distB="0" distL="0" distR="0">
            <wp:extent cx="1416050" cy="1314450"/>
            <wp:effectExtent l="0" t="0" r="0" b="0"/>
            <wp:docPr id="9" name="圖片 9" descr="6-3-03-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6-3-03-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E" w:rsidRDefault="00F428DE" w:rsidP="00F428DE">
      <w:pPr>
        <w:pStyle w:val="Normal3be44e51-a276-4769-aca4-ca56685757f6"/>
        <w:ind w:left="1050"/>
        <w:rPr>
          <w:rFonts w:eastAsia="標楷體"/>
        </w:rPr>
      </w:pPr>
      <w:r>
        <w:rPr>
          <w:rFonts w:ascii="標楷體" w:eastAsia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甲　</w:t>
      </w:r>
      <w:r>
        <w:rPr>
          <w:rFonts w:ascii="標楷體" w:eastAsia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乙　</w:t>
      </w:r>
      <w:r>
        <w:rPr>
          <w:rFonts w:ascii="標楷體" w:eastAsia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丙　</w:t>
      </w:r>
      <w:r>
        <w:rPr>
          <w:rFonts w:ascii="標楷體" w:eastAsia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丁。</w:t>
      </w:r>
    </w:p>
    <w:p w:rsidR="000E3253" w:rsidRPr="000E3253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CD461C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  <w:u w:val="single"/>
        </w:rPr>
        <w:t>光洙</w:t>
      </w:r>
      <w:r>
        <w:rPr>
          <w:rFonts w:eastAsia="標楷體" w:hint="eastAsia"/>
          <w:color w:val="000000"/>
        </w:rPr>
        <w:t xml:space="preserve">是個棒球迷，最喜歡一邊開車一邊收聽著廣播實況轉播的棒球比賽，「現在是關鍵的時刻，一、二、三壘有人，打擊者站上打擊區，投手準備投出，打者面對這顆外角高球，打擊出去……」此時突然前車剎車，他也急踩剎車嚇出一身冷汗。下列敘述何者正確？　</w:t>
      </w:r>
    </w:p>
    <w:p w:rsidR="00F428DE" w:rsidRPr="00180D02" w:rsidRDefault="00F428DE" w:rsidP="000E3253">
      <w:pPr>
        <w:pStyle w:val="Normal3be44e51-a276-4769-aca4-ca56685757f6"/>
        <w:tabs>
          <w:tab w:val="left" w:pos="420"/>
        </w:tabs>
        <w:ind w:left="105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(Ａ)</w:t>
      </w:r>
      <w:r w:rsidR="009870ED">
        <w:rPr>
          <w:rFonts w:ascii="標楷體" w:eastAsia="標楷體" w:hAnsi="標楷體" w:hint="eastAsia"/>
          <w:color w:val="000000"/>
        </w:rPr>
        <w:t>打球揮棒動作主要是脊髓控制的行為</w:t>
      </w:r>
      <w:r>
        <w:rPr>
          <w:rFonts w:eastAsia="標楷體" w:hint="eastAsia"/>
          <w:color w:val="000000"/>
        </w:rPr>
        <w:t xml:space="preserve">　</w:t>
      </w:r>
    </w:p>
    <w:p w:rsidR="00F428DE" w:rsidRPr="000633DE" w:rsidRDefault="00F428DE" w:rsidP="00F428DE">
      <w:pPr>
        <w:pStyle w:val="Normal3be44e51-a276-4769-aca4-ca56685757f6"/>
        <w:tabs>
          <w:tab w:val="left" w:pos="420"/>
        </w:tabs>
        <w:ind w:left="105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(Ｂ)能</w:t>
      </w:r>
      <w:r>
        <w:rPr>
          <w:rFonts w:eastAsia="標楷體" w:hint="eastAsia"/>
          <w:color w:val="000000"/>
        </w:rPr>
        <w:t>聽廣播</w:t>
      </w:r>
      <w:r w:rsidR="00CD461C">
        <w:rPr>
          <w:rFonts w:eastAsia="標楷體" w:hint="eastAsia"/>
          <w:color w:val="000000"/>
        </w:rPr>
        <w:t>了解</w:t>
      </w:r>
      <w:r>
        <w:rPr>
          <w:rFonts w:eastAsia="標楷體" w:hint="eastAsia"/>
          <w:color w:val="000000"/>
        </w:rPr>
        <w:t>比賽情形並一邊開車是</w:t>
      </w:r>
      <w:r w:rsidR="009870ED">
        <w:rPr>
          <w:rFonts w:eastAsia="標楷體" w:hint="eastAsia"/>
          <w:color w:val="000000"/>
        </w:rPr>
        <w:t>小腦</w:t>
      </w:r>
      <w:r w:rsidR="00CD461C">
        <w:rPr>
          <w:rFonts w:eastAsia="標楷體" w:hint="eastAsia"/>
          <w:color w:val="000000"/>
        </w:rPr>
        <w:t>所控制</w:t>
      </w:r>
    </w:p>
    <w:p w:rsidR="00F428DE" w:rsidRPr="000633DE" w:rsidRDefault="00F428DE" w:rsidP="00F428DE">
      <w:pPr>
        <w:pStyle w:val="Normal3be44e51-a276-4769-aca4-ca56685757f6"/>
        <w:tabs>
          <w:tab w:val="left" w:pos="420"/>
        </w:tabs>
        <w:ind w:left="1050"/>
        <w:rPr>
          <w:rFonts w:eastAsia="標楷體"/>
        </w:rPr>
      </w:pPr>
      <w:r w:rsidRPr="000633DE">
        <w:rPr>
          <w:rFonts w:ascii="標楷體" w:eastAsia="標楷體" w:hAnsi="標楷體" w:hint="eastAsia"/>
          <w:color w:val="000000"/>
        </w:rPr>
        <w:lastRenderedPageBreak/>
        <w:t>(Ｃ)</w:t>
      </w:r>
      <w:r>
        <w:rPr>
          <w:rFonts w:ascii="標楷體" w:eastAsia="標楷體" w:hAnsi="標楷體" w:hint="eastAsia"/>
          <w:color w:val="000000"/>
        </w:rPr>
        <w:t>驚嚇之餘他會有血壓上升及胃腸蠕動變慢的情形</w:t>
      </w:r>
      <w:r w:rsidRPr="000633DE">
        <w:rPr>
          <w:rFonts w:eastAsia="標楷體" w:hint="eastAsia"/>
          <w:color w:val="000000"/>
        </w:rPr>
        <w:t xml:space="preserve">　</w:t>
      </w:r>
      <w:r w:rsidRPr="000633DE">
        <w:rPr>
          <w:rFonts w:ascii="標楷體" w:eastAsia="標楷體" w:hAnsi="標楷體" w:hint="eastAsia"/>
          <w:color w:val="000000"/>
        </w:rPr>
        <w:t>(Ｄ)看到前車剎車，他也立刻急踩剎車，此反</w:t>
      </w:r>
      <w:r w:rsidR="00CD461C">
        <w:rPr>
          <w:rFonts w:ascii="標楷體" w:eastAsia="標楷體" w:hAnsi="標楷體" w:hint="eastAsia"/>
          <w:color w:val="000000"/>
        </w:rPr>
        <w:t>應</w:t>
      </w:r>
      <w:r w:rsidR="00936A17">
        <w:rPr>
          <w:rFonts w:ascii="標楷體" w:eastAsia="標楷體" w:hAnsi="標楷體" w:hint="eastAsia"/>
          <w:color w:val="000000"/>
        </w:rPr>
        <w:t>所參與的</w:t>
      </w:r>
      <w:r w:rsidRPr="000633DE">
        <w:rPr>
          <w:rFonts w:ascii="標楷體" w:eastAsia="標楷體" w:hAnsi="標楷體" w:hint="eastAsia"/>
          <w:color w:val="000000"/>
        </w:rPr>
        <w:t>中樞</w:t>
      </w:r>
      <w:r w:rsidR="00936A17">
        <w:rPr>
          <w:rFonts w:ascii="標楷體" w:eastAsia="標楷體" w:hAnsi="標楷體" w:hint="eastAsia"/>
          <w:color w:val="000000"/>
        </w:rPr>
        <w:t>神經</w:t>
      </w:r>
      <w:r w:rsidR="009870ED">
        <w:rPr>
          <w:rFonts w:ascii="標楷體" w:eastAsia="標楷體" w:hAnsi="標楷體" w:hint="eastAsia"/>
          <w:color w:val="000000"/>
        </w:rPr>
        <w:t>依序</w:t>
      </w:r>
      <w:r w:rsidRPr="000633DE">
        <w:rPr>
          <w:rFonts w:ascii="標楷體" w:eastAsia="標楷體" w:hAnsi="標楷體" w:hint="eastAsia"/>
          <w:color w:val="000000"/>
        </w:rPr>
        <w:t>是脊髓</w:t>
      </w:r>
      <w:r w:rsidR="009870ED" w:rsidRPr="009870ED">
        <w:rPr>
          <w:rFonts w:ascii="標楷體" w:eastAsia="標楷體" w:hAnsi="標楷體"/>
          <w:color w:val="000000"/>
        </w:rPr>
        <w:sym w:font="Wingdings" w:char="F0E0"/>
      </w:r>
      <w:r w:rsidR="009870ED">
        <w:rPr>
          <w:rFonts w:ascii="標楷體" w:eastAsia="標楷體" w:hAnsi="標楷體" w:hint="eastAsia"/>
          <w:color w:val="000000"/>
        </w:rPr>
        <w:t>大腦</w:t>
      </w:r>
      <w:r w:rsidR="009870ED" w:rsidRPr="009870ED">
        <w:rPr>
          <w:rFonts w:ascii="標楷體" w:eastAsia="標楷體" w:hAnsi="標楷體"/>
          <w:color w:val="000000"/>
        </w:rPr>
        <w:sym w:font="Wingdings" w:char="F0E0"/>
      </w:r>
      <w:r w:rsidR="009870ED">
        <w:rPr>
          <w:rFonts w:ascii="標楷體" w:eastAsia="標楷體" w:hAnsi="標楷體" w:hint="eastAsia"/>
          <w:color w:val="000000"/>
        </w:rPr>
        <w:t>脊髓</w:t>
      </w:r>
      <w:r w:rsidRPr="000633DE">
        <w:rPr>
          <w:rFonts w:ascii="標楷體" w:eastAsia="標楷體" w:hAnsi="標楷體" w:hint="eastAsia"/>
          <w:color w:val="000000"/>
        </w:rPr>
        <w:t>。</w:t>
      </w:r>
    </w:p>
    <w:p w:rsidR="00F428DE" w:rsidRDefault="00F428DE" w:rsidP="00F428DE">
      <w:pPr>
        <w:pStyle w:val="Normal3be44e51-a276-4769-aca4-ca56685757f6"/>
        <w:tabs>
          <w:tab w:val="left" w:pos="420"/>
        </w:tabs>
        <w:rPr>
          <w:rFonts w:eastAsia="標楷體"/>
        </w:rPr>
      </w:pP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7D6A0A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</w:rPr>
        <w:t>如圖為「手遇熱熨斗而縮回」的神經傳導路徑，請問甲、乙兩種神經細胞間的主要差異在於下列何者？</w:t>
      </w:r>
    </w:p>
    <w:p w:rsidR="00F428DE" w:rsidRDefault="00F428DE" w:rsidP="00F428DE">
      <w:pPr>
        <w:pStyle w:val="Normal3be44e51-a276-4769-aca4-ca56685757f6"/>
        <w:ind w:left="1050"/>
        <w:jc w:val="center"/>
        <w:textAlignment w:val="center"/>
        <w:rPr>
          <w:rFonts w:eastAsia="標楷體"/>
        </w:rPr>
      </w:pPr>
      <w:r w:rsidRPr="00C52838">
        <w:rPr>
          <w:rFonts w:eastAsia="標楷體"/>
          <w:noProof/>
        </w:rPr>
        <w:drawing>
          <wp:inline distT="0" distB="0" distL="0" distR="0">
            <wp:extent cx="1727200" cy="1073150"/>
            <wp:effectExtent l="0" t="0" r="6350" b="0"/>
            <wp:docPr id="8" name="圖片 8" descr="5-2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5-2-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E" w:rsidRDefault="00F428DE" w:rsidP="00F428DE">
      <w:pPr>
        <w:pStyle w:val="Normal3be44e51-a276-4769-aca4-ca56685757f6"/>
        <w:ind w:left="1050"/>
        <w:rPr>
          <w:rFonts w:eastAsia="標楷體"/>
        </w:rPr>
      </w:pPr>
      <w:r>
        <w:rPr>
          <w:rFonts w:ascii="標楷體" w:eastAsia="標楷體" w:hint="eastAsia"/>
          <w:color w:val="000000"/>
        </w:rPr>
        <w:t>(Ａ)是否與脊髓相連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int="eastAsia"/>
          <w:color w:val="000000"/>
        </w:rPr>
        <w:t>(Ｂ)訊息傳遞的速度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訊息的傳導方向　</w:t>
      </w:r>
      <w:r>
        <w:rPr>
          <w:rFonts w:ascii="標楷體" w:eastAsia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甲為脊神經、乙為腦神經。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</w:t>
      </w:r>
      <w:r w:rsidR="00F61B75">
        <w:rPr>
          <w:color w:val="000000"/>
        </w:rPr>
        <w:t xml:space="preserve"> 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</w:rPr>
        <w:t>以下為對於中樞神經</w:t>
      </w:r>
      <w:r w:rsidRPr="00C357C0">
        <w:rPr>
          <w:rFonts w:eastAsia="標楷體" w:hint="eastAsia"/>
          <w:color w:val="000000"/>
        </w:rPr>
        <w:t>系統</w:t>
      </w:r>
      <w:r>
        <w:rPr>
          <w:rFonts w:eastAsia="標楷體" w:hint="eastAsia"/>
          <w:color w:val="000000"/>
        </w:rPr>
        <w:t>與周圍神經</w:t>
      </w:r>
      <w:r w:rsidRPr="00C7173C">
        <w:rPr>
          <w:rFonts w:eastAsia="標楷體" w:hint="eastAsia"/>
          <w:color w:val="000000"/>
        </w:rPr>
        <w:t>系統</w:t>
      </w:r>
      <w:r>
        <w:rPr>
          <w:rFonts w:eastAsia="標楷體" w:hint="eastAsia"/>
          <w:color w:val="000000"/>
        </w:rPr>
        <w:t>的敘述：</w:t>
      </w:r>
      <w:r>
        <w:rPr>
          <w:rFonts w:ascii="標楷體" w:eastAsia="標楷體" w:hAnsi="標楷體" w:hint="eastAsia"/>
          <w:color w:val="000000"/>
        </w:rPr>
        <w:t>(甲)</w:t>
      </w:r>
      <w:r>
        <w:rPr>
          <w:rFonts w:eastAsia="標楷體" w:hint="eastAsia"/>
          <w:color w:val="000000"/>
        </w:rPr>
        <w:t>腦和脊髓質地柔軟，分別由堅硬的腦殼和脊</w:t>
      </w:r>
      <w:r w:rsidR="007D6A0A">
        <w:rPr>
          <w:rFonts w:eastAsia="標楷體" w:hint="eastAsia"/>
          <w:color w:val="000000"/>
        </w:rPr>
        <w:t>椎骨</w:t>
      </w:r>
      <w:r>
        <w:rPr>
          <w:rFonts w:eastAsia="標楷體" w:hint="eastAsia"/>
          <w:color w:val="000000"/>
        </w:rPr>
        <w:t>保護；</w:t>
      </w:r>
      <w:r>
        <w:rPr>
          <w:rFonts w:ascii="標楷體" w:eastAsia="標楷體" w:hAnsi="標楷體" w:hint="eastAsia"/>
          <w:color w:val="000000"/>
        </w:rPr>
        <w:t>(乙)</w:t>
      </w:r>
      <w:r>
        <w:rPr>
          <w:rFonts w:eastAsia="標楷體" w:hint="eastAsia"/>
          <w:color w:val="000000"/>
        </w:rPr>
        <w:t>腦和腦神經屬於中樞神經</w:t>
      </w:r>
      <w:r w:rsidRPr="00C357C0">
        <w:rPr>
          <w:rFonts w:eastAsia="標楷體" w:hint="eastAsia"/>
          <w:color w:val="000000"/>
        </w:rPr>
        <w:t>系統</w:t>
      </w:r>
      <w:r>
        <w:rPr>
          <w:rFonts w:eastAsia="標楷體" w:hint="eastAsia"/>
          <w:color w:val="000000"/>
        </w:rPr>
        <w:t>；</w:t>
      </w:r>
      <w:r>
        <w:rPr>
          <w:rFonts w:ascii="標楷體" w:eastAsia="標楷體" w:hAnsi="標楷體" w:hint="eastAsia"/>
          <w:color w:val="000000"/>
        </w:rPr>
        <w:t>(丙)</w:t>
      </w:r>
      <w:r>
        <w:rPr>
          <w:rFonts w:eastAsia="標楷體" w:hint="eastAsia"/>
          <w:color w:val="000000"/>
        </w:rPr>
        <w:t>脊髓和脊神經屬於周圍神經</w:t>
      </w:r>
      <w:r w:rsidRPr="00C7173C">
        <w:rPr>
          <w:rFonts w:eastAsia="標楷體" w:hint="eastAsia"/>
          <w:color w:val="000000"/>
        </w:rPr>
        <w:t>系統</w:t>
      </w:r>
      <w:r>
        <w:rPr>
          <w:rFonts w:eastAsia="標楷體" w:hint="eastAsia"/>
          <w:color w:val="000000"/>
        </w:rPr>
        <w:t>；</w:t>
      </w:r>
      <w:r>
        <w:rPr>
          <w:rFonts w:ascii="標楷體" w:eastAsia="標楷體" w:hAnsi="標楷體" w:hint="eastAsia"/>
          <w:color w:val="000000"/>
        </w:rPr>
        <w:t>(丁)</w:t>
      </w:r>
      <w:r>
        <w:rPr>
          <w:rFonts w:eastAsia="標楷體" w:hint="eastAsia"/>
          <w:color w:val="000000"/>
        </w:rPr>
        <w:t>腦神經有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12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對，脊神經有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31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對</w:t>
      </w:r>
      <w:r w:rsidR="00B90428">
        <w:rPr>
          <w:rFonts w:eastAsia="標楷體" w:hint="eastAsia"/>
          <w:color w:val="000000"/>
        </w:rPr>
        <w:t>。以上</w:t>
      </w:r>
      <w:r w:rsidR="009B222F" w:rsidRPr="009B222F">
        <w:rPr>
          <w:rFonts w:eastAsia="標楷體" w:hint="eastAsia"/>
          <w:color w:val="000000"/>
        </w:rPr>
        <w:t>正確</w:t>
      </w:r>
      <w:r>
        <w:rPr>
          <w:rFonts w:eastAsia="標楷體" w:hint="eastAsia"/>
          <w:color w:val="000000"/>
        </w:rPr>
        <w:t xml:space="preserve">的有哪些？　</w:t>
      </w: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乙丙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乙丙丁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甲乙丙丁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甲丁。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</w:t>
      </w:r>
      <w:r w:rsidR="00F61B75">
        <w:rPr>
          <w:color w:val="000000"/>
        </w:rPr>
        <w:t xml:space="preserve"> </w:t>
      </w:r>
      <w:r w:rsidR="00590A40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</w:rPr>
        <w:t>附圖告示牌上有汙垢，你可以由上而下依序幫忙補上嗎？</w:t>
      </w:r>
    </w:p>
    <w:p w:rsidR="00F428DE" w:rsidRDefault="00DF6B8C" w:rsidP="00F428DE">
      <w:pPr>
        <w:pStyle w:val="Normal3be44e51-a276-4769-aca4-ca56685757f6"/>
        <w:jc w:val="center"/>
        <w:textAlignment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553720</wp:posOffset>
                </wp:positionV>
                <wp:extent cx="521970" cy="276225"/>
                <wp:effectExtent l="0" t="0" r="11430" b="2857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6B8C" w:rsidRPr="00DF6B8C" w:rsidRDefault="00DF6B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F6B8C">
                              <w:rPr>
                                <w:rFonts w:ascii="標楷體" w:eastAsia="標楷體" w:hAnsi="標楷體" w:hint="eastAsia"/>
                              </w:rPr>
                              <w:t>麻雀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33.95pt;margin-top:43.6pt;width:41.1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" fillcolor="white [3201]" strokeweight=".5pt">
                <v:textbox>
                  <w:txbxContent>
                    <w:p w:rsidR="00DF6B8C" w:rsidRPr="00DF6B8C" w:rsidRDefault="00DF6B8C">
                      <w:pPr>
                        <w:rPr>
                          <w:rFonts w:ascii="標楷體" w:eastAsia="標楷體" w:hAnsi="標楷體"/>
                        </w:rPr>
                      </w:pPr>
                      <w:r w:rsidRPr="00DF6B8C">
                        <w:rPr>
                          <w:rFonts w:ascii="標楷體" w:eastAsia="標楷體" w:hAnsi="標楷體" w:hint="eastAsia"/>
                        </w:rPr>
                        <w:t>麻雀</w:t>
                      </w:r>
                    </w:p>
                  </w:txbxContent>
                </v:textbox>
              </v:shape>
            </w:pict>
          </mc:Fallback>
        </mc:AlternateContent>
      </w:r>
      <w:r w:rsidR="00F428DE" w:rsidRPr="00D57DEB">
        <w:rPr>
          <w:noProof/>
        </w:rPr>
        <w:drawing>
          <wp:inline distT="0" distB="0" distL="0" distR="0">
            <wp:extent cx="3362325" cy="1182356"/>
            <wp:effectExtent l="0" t="0" r="0" b="0"/>
            <wp:docPr id="7" name="圖片 7" descr="irhH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irhHJ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257" cy="118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E" w:rsidRDefault="00F428DE" w:rsidP="00F428DE">
      <w:pPr>
        <w:pStyle w:val="Normal3be44e51-a276-4769-aca4-ca56685757f6"/>
        <w:ind w:left="105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>氨、肺、腦部</w:t>
      </w:r>
      <w:r w:rsidR="00DF6B8C">
        <w:rPr>
          <w:rFonts w:eastAsia="標楷體" w:hint="eastAsia"/>
          <w:color w:val="000000"/>
        </w:rPr>
        <w:t xml:space="preserve">   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尿素、皮膚、腦部　</w:t>
      </w:r>
      <w:r w:rsidR="00DF6B8C">
        <w:rPr>
          <w:rFonts w:eastAsia="標楷體" w:hint="eastAsia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尿酸、皮膚、脊髓　</w:t>
      </w:r>
      <w:r>
        <w:rPr>
          <w:rFonts w:ascii="標楷體" w:eastAsia="標楷體" w:hAnsi="標楷體" w:hint="eastAsia"/>
          <w:color w:val="000000"/>
        </w:rPr>
        <w:t>(Ｄ)尿素</w:t>
      </w:r>
      <w:r>
        <w:rPr>
          <w:rFonts w:eastAsia="標楷體" w:hint="eastAsia"/>
          <w:color w:val="000000"/>
        </w:rPr>
        <w:t>、肺、腦部。</w:t>
      </w:r>
    </w:p>
    <w:p w:rsidR="00F428DE" w:rsidRDefault="00F428DE" w:rsidP="00445159">
      <w:pPr>
        <w:pStyle w:val="Normal3be44e51-a276-4769-aca4-ca56685757f6"/>
        <w:tabs>
          <w:tab w:val="left" w:pos="420"/>
        </w:tabs>
        <w:rPr>
          <w:rFonts w:eastAsia="標楷體"/>
        </w:rPr>
      </w:pPr>
    </w:p>
    <w:p w:rsidR="00590A40" w:rsidRPr="00590A40" w:rsidRDefault="00F428DE" w:rsidP="00445159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 ) </w:t>
      </w:r>
      <w:r>
        <w:rPr>
          <w:rFonts w:ascii="標楷體" w:eastAsia="標楷體" w:hAnsi="標楷體" w:hint="eastAsia"/>
          <w:color w:val="000000"/>
        </w:rPr>
        <w:t>(甲)</w:t>
      </w:r>
      <w:r>
        <w:rPr>
          <w:rFonts w:eastAsia="標楷體" w:hint="eastAsia"/>
          <w:color w:val="000000"/>
        </w:rPr>
        <w:t>大腦；</w:t>
      </w:r>
      <w:r>
        <w:rPr>
          <w:rFonts w:ascii="標楷體" w:eastAsia="標楷體" w:hAnsi="標楷體" w:hint="eastAsia"/>
          <w:color w:val="000000"/>
        </w:rPr>
        <w:t>(乙)</w:t>
      </w:r>
      <w:r>
        <w:rPr>
          <w:rFonts w:eastAsia="標楷體" w:hint="eastAsia"/>
          <w:color w:val="000000"/>
        </w:rPr>
        <w:t>脊髓；</w:t>
      </w:r>
      <w:r>
        <w:rPr>
          <w:rFonts w:ascii="標楷體" w:eastAsia="標楷體" w:hAnsi="標楷體" w:hint="eastAsia"/>
          <w:color w:val="000000"/>
        </w:rPr>
        <w:t>(丙)</w:t>
      </w:r>
      <w:r>
        <w:rPr>
          <w:rFonts w:eastAsia="標楷體" w:hint="eastAsia"/>
          <w:color w:val="000000"/>
        </w:rPr>
        <w:t>耳朵；</w:t>
      </w:r>
      <w:r>
        <w:rPr>
          <w:rFonts w:ascii="標楷體" w:eastAsia="標楷體" w:hAnsi="標楷體" w:hint="eastAsia"/>
          <w:color w:val="000000"/>
        </w:rPr>
        <w:t>(丁)</w:t>
      </w:r>
      <w:r>
        <w:rPr>
          <w:rFonts w:eastAsia="標楷體" w:hint="eastAsia"/>
          <w:color w:val="000000"/>
        </w:rPr>
        <w:t>腳部肌肉；</w:t>
      </w:r>
      <w:r>
        <w:rPr>
          <w:rFonts w:ascii="標楷體" w:eastAsia="標楷體" w:hAnsi="標楷體" w:hint="eastAsia"/>
          <w:color w:val="000000"/>
        </w:rPr>
        <w:t>(戊)</w:t>
      </w:r>
      <w:r>
        <w:rPr>
          <w:rFonts w:eastAsia="標楷體" w:hint="eastAsia"/>
          <w:color w:val="000000"/>
        </w:rPr>
        <w:t>運動神經元；</w:t>
      </w:r>
      <w:r>
        <w:rPr>
          <w:rFonts w:ascii="標楷體" w:eastAsia="標楷體" w:hAnsi="標楷體" w:hint="eastAsia"/>
          <w:color w:val="000000"/>
        </w:rPr>
        <w:t>(己)</w:t>
      </w:r>
      <w:r>
        <w:rPr>
          <w:rFonts w:eastAsia="標楷體" w:hint="eastAsia"/>
          <w:color w:val="000000"/>
        </w:rPr>
        <w:t>感覺神經元。</w:t>
      </w:r>
      <w:r w:rsidR="00590A40" w:rsidRPr="00590A40">
        <w:rPr>
          <w:rFonts w:eastAsia="標楷體" w:hint="eastAsia"/>
          <w:color w:val="000000"/>
          <w:u w:val="single"/>
        </w:rPr>
        <w:t>阿凱</w:t>
      </w:r>
      <w:r w:rsidR="00590A40">
        <w:rPr>
          <w:rFonts w:eastAsia="標楷體" w:hint="eastAsia"/>
          <w:color w:val="000000"/>
        </w:rPr>
        <w:t>是</w:t>
      </w:r>
      <w:r w:rsidR="00445159">
        <w:rPr>
          <w:rFonts w:eastAsia="標楷體" w:hint="eastAsia"/>
          <w:color w:val="000000"/>
        </w:rPr>
        <w:t>抖音迷</w:t>
      </w:r>
      <w:r w:rsidR="00590A40">
        <w:rPr>
          <w:rFonts w:eastAsia="標楷體" w:hint="eastAsia"/>
          <w:color w:val="000000"/>
        </w:rPr>
        <w:t>，當他</w:t>
      </w:r>
      <w:r>
        <w:rPr>
          <w:rFonts w:eastAsia="標楷體" w:hint="eastAsia"/>
          <w:color w:val="000000"/>
        </w:rPr>
        <w:t>「聽</w:t>
      </w:r>
      <w:r w:rsidR="00F61B75">
        <w:rPr>
          <w:rFonts w:eastAsia="標楷體" w:hint="eastAsia"/>
          <w:color w:val="000000"/>
        </w:rPr>
        <w:t>到音樂，</w:t>
      </w:r>
      <w:r w:rsidR="00590A40">
        <w:rPr>
          <w:rFonts w:eastAsia="標楷體" w:hint="eastAsia"/>
          <w:color w:val="000000"/>
        </w:rPr>
        <w:t>就會</w:t>
      </w:r>
      <w:r w:rsidR="00F61B75">
        <w:rPr>
          <w:rFonts w:eastAsia="標楷體" w:hint="eastAsia"/>
          <w:color w:val="000000"/>
        </w:rPr>
        <w:t>隨著音樂跳舞</w:t>
      </w:r>
      <w:r>
        <w:rPr>
          <w:rFonts w:eastAsia="標楷體" w:hint="eastAsia"/>
          <w:color w:val="000000"/>
        </w:rPr>
        <w:t>」，</w:t>
      </w:r>
      <w:r w:rsidR="00590A40">
        <w:rPr>
          <w:rFonts w:eastAsia="標楷體" w:hint="eastAsia"/>
          <w:color w:val="000000"/>
        </w:rPr>
        <w:t>其</w:t>
      </w:r>
      <w:r>
        <w:rPr>
          <w:rFonts w:eastAsia="標楷體" w:hint="eastAsia"/>
          <w:color w:val="000000"/>
        </w:rPr>
        <w:t xml:space="preserve">神經傳導的正確路徑為何？　</w:t>
      </w:r>
    </w:p>
    <w:p w:rsidR="00590A40" w:rsidRDefault="00F428DE" w:rsidP="00590A40">
      <w:pPr>
        <w:pStyle w:val="Normal3be44e51-a276-4769-aca4-ca56685757f6"/>
        <w:tabs>
          <w:tab w:val="left" w:pos="420"/>
        </w:tabs>
        <w:ind w:left="10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 w:rsidR="003071C7" w:rsidRPr="003071C7">
        <w:rPr>
          <w:rFonts w:eastAsia="標楷體" w:hint="eastAsia"/>
          <w:color w:val="000000"/>
        </w:rPr>
        <w:t xml:space="preserve"> </w:t>
      </w:r>
      <w:r w:rsidR="003071C7">
        <w:rPr>
          <w:rFonts w:eastAsia="標楷體" w:hint="eastAsia"/>
          <w:color w:val="000000"/>
        </w:rPr>
        <w:t>丙己</w:t>
      </w:r>
      <w:r w:rsidR="00541706">
        <w:rPr>
          <w:rFonts w:eastAsia="標楷體" w:hint="eastAsia"/>
          <w:color w:val="000000"/>
        </w:rPr>
        <w:t>乙</w:t>
      </w:r>
      <w:r w:rsidR="003071C7">
        <w:rPr>
          <w:rFonts w:eastAsia="標楷體" w:hint="eastAsia"/>
          <w:color w:val="000000"/>
        </w:rPr>
        <w:t>甲</w:t>
      </w:r>
      <w:r w:rsidR="00541706">
        <w:rPr>
          <w:rFonts w:eastAsia="標楷體" w:hint="eastAsia"/>
          <w:color w:val="000000"/>
        </w:rPr>
        <w:t>乙</w:t>
      </w:r>
      <w:r w:rsidR="003071C7">
        <w:rPr>
          <w:rFonts w:eastAsia="標楷體" w:hint="eastAsia"/>
          <w:color w:val="000000"/>
        </w:rPr>
        <w:t>丁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丙己乙甲戊丁　</w:t>
      </w:r>
    </w:p>
    <w:p w:rsidR="00445159" w:rsidRDefault="00F428DE" w:rsidP="00590A40">
      <w:pPr>
        <w:pStyle w:val="Normal3be44e51-a276-4769-aca4-ca56685757f6"/>
        <w:tabs>
          <w:tab w:val="left" w:pos="420"/>
        </w:tabs>
        <w:ind w:left="105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(Ｃ)</w:t>
      </w:r>
      <w:r w:rsidR="003071C7">
        <w:rPr>
          <w:rFonts w:ascii="標楷體" w:eastAsia="標楷體" w:hAnsi="標楷體" w:hint="eastAsia"/>
          <w:color w:val="000000"/>
        </w:rPr>
        <w:t xml:space="preserve"> </w:t>
      </w:r>
      <w:r w:rsidR="003071C7">
        <w:rPr>
          <w:rFonts w:eastAsia="標楷體" w:hint="eastAsia"/>
          <w:color w:val="000000"/>
        </w:rPr>
        <w:t>丙</w:t>
      </w:r>
      <w:r w:rsidR="00541706">
        <w:rPr>
          <w:rFonts w:eastAsia="標楷體" w:hint="eastAsia"/>
          <w:color w:val="000000"/>
        </w:rPr>
        <w:t>甲</w:t>
      </w:r>
      <w:r w:rsidR="003071C7">
        <w:rPr>
          <w:rFonts w:eastAsia="標楷體" w:hint="eastAsia"/>
          <w:color w:val="000000"/>
        </w:rPr>
        <w:t>乙戊</w:t>
      </w:r>
      <w:r>
        <w:rPr>
          <w:rFonts w:eastAsia="標楷體" w:hint="eastAsia"/>
          <w:color w:val="000000"/>
        </w:rPr>
        <w:t xml:space="preserve">丁　</w:t>
      </w:r>
      <w:r w:rsidR="005028CC">
        <w:rPr>
          <w:rFonts w:eastAsia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丙己甲乙戊丁。</w:t>
      </w:r>
    </w:p>
    <w:p w:rsidR="00445159" w:rsidRPr="00445159" w:rsidRDefault="00445159" w:rsidP="00445159">
      <w:pPr>
        <w:pStyle w:val="Normal3be44e51-a276-4769-aca4-ca56685757f6"/>
        <w:tabs>
          <w:tab w:val="left" w:pos="420"/>
        </w:tabs>
        <w:ind w:left="1050"/>
        <w:rPr>
          <w:rFonts w:eastAsia="標楷體"/>
        </w:rPr>
      </w:pP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</w:t>
      </w:r>
      <w:r w:rsidR="00445159">
        <w:rPr>
          <w:color w:val="000000"/>
        </w:rPr>
        <w:t xml:space="preserve"> </w:t>
      </w:r>
      <w:r w:rsidR="00590A40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</w:rPr>
        <w:t>附圖為</w:t>
      </w:r>
      <w:r>
        <w:rPr>
          <w:rFonts w:eastAsia="標楷體" w:hint="eastAsia"/>
          <w:color w:val="000000"/>
          <w:u w:val="single"/>
        </w:rPr>
        <w:t>小青</w:t>
      </w:r>
      <w:r>
        <w:rPr>
          <w:rFonts w:eastAsia="標楷體" w:hint="eastAsia"/>
          <w:color w:val="000000"/>
        </w:rPr>
        <w:t>進食後血糖濃度的變化情形，在她進食</w:t>
      </w:r>
      <w:r>
        <w:rPr>
          <w:rFonts w:eastAsia="標楷體" w:hint="eastAsia"/>
          <w:color w:val="000000"/>
          <w:w w:val="25"/>
        </w:rPr>
        <w:t xml:space="preserve">　</w:t>
      </w:r>
      <w:r w:rsidR="00FB3144">
        <w:rPr>
          <w:rFonts w:eastAsia="標楷體" w:hint="eastAsia"/>
          <w:color w:val="000000"/>
          <w:w w:val="25"/>
        </w:rPr>
        <w:t xml:space="preserve">   </w:t>
      </w:r>
      <w:r w:rsidRPr="00FB3144">
        <w:rPr>
          <w:rFonts w:eastAsia="標楷體" w:hint="eastAsia"/>
          <w:b/>
          <w:color w:val="000000"/>
        </w:rPr>
        <w:t>2</w:t>
      </w:r>
      <w:r w:rsidRPr="00FB3144">
        <w:rPr>
          <w:rFonts w:eastAsia="標楷體" w:hint="eastAsia"/>
          <w:b/>
          <w:color w:val="000000"/>
        </w:rPr>
        <w:t>～</w:t>
      </w:r>
      <w:r w:rsidRPr="00FB3144">
        <w:rPr>
          <w:rFonts w:eastAsia="標楷體" w:hint="eastAsia"/>
          <w:b/>
          <w:color w:val="000000"/>
        </w:rPr>
        <w:t>3</w:t>
      </w:r>
      <w:r w:rsidRPr="00FB3144">
        <w:rPr>
          <w:rFonts w:eastAsia="標楷體" w:hint="eastAsia"/>
          <w:b/>
          <w:color w:val="000000"/>
          <w:w w:val="25"/>
        </w:rPr>
        <w:t xml:space="preserve">　</w:t>
      </w:r>
      <w:r w:rsidRPr="00FB3144">
        <w:rPr>
          <w:rFonts w:eastAsia="標楷體" w:hint="eastAsia"/>
          <w:b/>
          <w:color w:val="000000"/>
        </w:rPr>
        <w:t>小時之間</w:t>
      </w:r>
      <w:r>
        <w:rPr>
          <w:rFonts w:eastAsia="標楷體" w:hint="eastAsia"/>
          <w:color w:val="000000"/>
        </w:rPr>
        <w:t>，血糖濃度改變的原因為何？</w:t>
      </w:r>
    </w:p>
    <w:p w:rsidR="00F428DE" w:rsidRDefault="00F428DE" w:rsidP="00F428DE">
      <w:pPr>
        <w:pStyle w:val="Normal3be44e51-a276-4769-aca4-ca56685757f6"/>
        <w:ind w:left="1050"/>
        <w:jc w:val="center"/>
        <w:textAlignment w:val="center"/>
        <w:rPr>
          <w:rFonts w:eastAsia="標楷體"/>
        </w:rPr>
      </w:pPr>
      <w:r w:rsidRPr="00661E6E">
        <w:rPr>
          <w:noProof/>
        </w:rPr>
        <w:drawing>
          <wp:inline distT="0" distB="0" distL="0" distR="0">
            <wp:extent cx="1710599" cy="1168400"/>
            <wp:effectExtent l="0" t="0" r="4445" b="0"/>
            <wp:docPr id="6" name="圖片 6" descr="108-3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3-0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23" cy="117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E" w:rsidRDefault="00F428DE" w:rsidP="00F428DE">
      <w:pPr>
        <w:pStyle w:val="Normal3be44e51-a276-4769-aca4-ca56685757f6"/>
        <w:ind w:left="105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血糖進入細胞，被細胞利用或儲存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腎上腺素促使血糖儲藏在肝臟中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細胞中的肝糖轉變為血糖　</w:t>
      </w:r>
      <w:r>
        <w:rPr>
          <w:rFonts w:ascii="標楷體" w:eastAsia="標楷體" w:hAnsi="標楷體" w:hint="eastAsia"/>
          <w:color w:val="000000"/>
        </w:rPr>
        <w:t>(Ｄ)</w:t>
      </w:r>
      <w:r w:rsidR="00FB3144">
        <w:rPr>
          <w:rFonts w:eastAsia="標楷體" w:hint="eastAsia"/>
          <w:color w:val="000000"/>
        </w:rPr>
        <w:t>升糖素使細胞利用血糖而下降</w:t>
      </w:r>
      <w:r>
        <w:rPr>
          <w:rFonts w:eastAsia="標楷體" w:hint="eastAsia"/>
          <w:color w:val="000000"/>
        </w:rPr>
        <w:t>。</w:t>
      </w:r>
    </w:p>
    <w:p w:rsidR="00445159" w:rsidRDefault="00445159" w:rsidP="00445159">
      <w:pPr>
        <w:pStyle w:val="Normal3be44e51-a276-4769-aca4-ca56685757f6"/>
        <w:rPr>
          <w:rFonts w:eastAsia="標楷體"/>
        </w:rPr>
      </w:pPr>
    </w:p>
    <w:p w:rsidR="00590A40" w:rsidRDefault="00F428DE" w:rsidP="00590A40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 ) </w:t>
      </w:r>
      <w:r w:rsidR="00590A40">
        <w:rPr>
          <w:rFonts w:eastAsia="標楷體" w:hint="eastAsia"/>
          <w:color w:val="000000"/>
        </w:rPr>
        <w:t>如圖表示肺部的氣體交換，下列有關</w:t>
      </w:r>
      <w:r w:rsidR="00590A40" w:rsidRPr="001A0A69">
        <w:rPr>
          <w:rFonts w:eastAsia="標楷體" w:hint="eastAsia"/>
          <w:color w:val="000000"/>
          <w:u w:val="single"/>
        </w:rPr>
        <w:t>乙氣體</w:t>
      </w:r>
      <w:r w:rsidR="00590A40">
        <w:rPr>
          <w:rFonts w:eastAsia="標楷體" w:hint="eastAsia"/>
          <w:color w:val="000000"/>
        </w:rPr>
        <w:t>的敘述，何者正確？</w:t>
      </w:r>
    </w:p>
    <w:p w:rsidR="00590A40" w:rsidRDefault="00590A40" w:rsidP="00590A40">
      <w:pPr>
        <w:pStyle w:val="Normal3be44e51-a276-4769-aca4-ca56685757f6"/>
        <w:ind w:left="1050"/>
        <w:jc w:val="center"/>
        <w:textAlignment w:val="center"/>
        <w:rPr>
          <w:rFonts w:eastAsia="標楷體"/>
        </w:rPr>
      </w:pPr>
      <w:r w:rsidRPr="001B6C7A">
        <w:rPr>
          <w:rFonts w:eastAsia="標楷體"/>
          <w:noProof/>
          <w:spacing w:val="-4"/>
        </w:rPr>
        <w:drawing>
          <wp:inline distT="0" distB="0" distL="0" distR="0" wp14:anchorId="25156CA7" wp14:editId="41F60774">
            <wp:extent cx="1630093" cy="914232"/>
            <wp:effectExtent l="0" t="0" r="8255" b="635"/>
            <wp:docPr id="5" name="圖片 5" descr="5-2-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5-2-00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348" cy="92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40" w:rsidRDefault="00590A40" w:rsidP="00590A40">
      <w:pPr>
        <w:pStyle w:val="Normal3be44e51-a276-4769-aca4-ca56685757f6"/>
        <w:ind w:left="1050"/>
        <w:rPr>
          <w:rFonts w:eastAsia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int="eastAsia"/>
          <w:color w:val="000000"/>
        </w:rPr>
        <w:t>Ａ</w:t>
      </w:r>
      <w:r>
        <w:rPr>
          <w:rFonts w:ascii="標楷體" w:eastAsia="標楷體" w:hAnsi="標楷體"/>
          <w:color w:val="000000"/>
        </w:rPr>
        <w:t>)</w:t>
      </w:r>
      <w:r>
        <w:rPr>
          <w:rFonts w:eastAsia="標楷體" w:hint="eastAsia"/>
          <w:color w:val="000000"/>
        </w:rPr>
        <w:t xml:space="preserve">會使氯化亞鈷試紙呈粉紅色　</w:t>
      </w:r>
    </w:p>
    <w:p w:rsidR="00590A40" w:rsidRDefault="00590A40" w:rsidP="00590A40">
      <w:pPr>
        <w:pStyle w:val="Normal3be44e51-a276-4769-aca4-ca56685757f6"/>
        <w:ind w:left="1050"/>
        <w:rPr>
          <w:rFonts w:eastAsia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int="eastAsia"/>
          <w:color w:val="000000"/>
        </w:rPr>
        <w:t>Ｂ</w:t>
      </w:r>
      <w:r>
        <w:rPr>
          <w:rFonts w:ascii="標楷體" w:eastAsia="標楷體" w:hAnsi="標楷體"/>
          <w:color w:val="000000"/>
        </w:rPr>
        <w:t>)</w:t>
      </w:r>
      <w:r>
        <w:rPr>
          <w:rFonts w:eastAsia="標楷體" w:hint="eastAsia"/>
          <w:color w:val="000000"/>
        </w:rPr>
        <w:t xml:space="preserve">會使澄清石灰水呈混濁　</w:t>
      </w:r>
    </w:p>
    <w:p w:rsidR="00590A40" w:rsidRDefault="00590A40" w:rsidP="00590A40">
      <w:pPr>
        <w:pStyle w:val="Normal3be44e51-a276-4769-aca4-ca56685757f6"/>
        <w:ind w:left="1050"/>
        <w:rPr>
          <w:rFonts w:eastAsia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int="eastAsia"/>
          <w:color w:val="000000"/>
        </w:rPr>
        <w:t>Ｃ</w:t>
      </w:r>
      <w:r>
        <w:rPr>
          <w:rFonts w:ascii="標楷體" w:eastAsia="標楷體" w:hAnsi="標楷體"/>
          <w:color w:val="000000"/>
        </w:rPr>
        <w:t>)</w:t>
      </w:r>
      <w:r>
        <w:rPr>
          <w:rFonts w:eastAsia="標楷體" w:hint="eastAsia"/>
          <w:color w:val="000000"/>
        </w:rPr>
        <w:t xml:space="preserve">會使亞甲藍液呈紅色　</w:t>
      </w:r>
    </w:p>
    <w:p w:rsidR="00590A40" w:rsidRPr="00590A40" w:rsidRDefault="00590A40" w:rsidP="00590A40">
      <w:pPr>
        <w:pStyle w:val="Normal3be44e51-a276-4769-aca4-ca56685757f6"/>
        <w:ind w:left="1050"/>
        <w:rPr>
          <w:rFonts w:eastAsia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int="eastAsia"/>
          <w:color w:val="000000"/>
        </w:rPr>
        <w:t>Ｄ</w:t>
      </w:r>
      <w:r>
        <w:rPr>
          <w:rFonts w:ascii="標楷體" w:eastAsia="標楷體" w:hAnsi="標楷體"/>
          <w:color w:val="000000"/>
        </w:rPr>
        <w:t>)</w:t>
      </w:r>
      <w:r>
        <w:rPr>
          <w:rFonts w:eastAsia="標楷體" w:hint="eastAsia"/>
          <w:color w:val="000000"/>
        </w:rPr>
        <w:t>會使血液呈鮮紅色。</w:t>
      </w:r>
      <w:r>
        <w:rPr>
          <w:rFonts w:eastAsia="標楷體" w:hint="eastAsia"/>
          <w:color w:val="000000"/>
        </w:rPr>
        <w:t xml:space="preserve"> </w:t>
      </w:r>
    </w:p>
    <w:p w:rsidR="00590A40" w:rsidRPr="00590A40" w:rsidRDefault="00590A40" w:rsidP="00590A40">
      <w:pPr>
        <w:pStyle w:val="Normal3be44e51-a276-4769-aca4-ca56685757f6"/>
        <w:ind w:left="1050"/>
        <w:rPr>
          <w:rFonts w:eastAsia="標楷體"/>
          <w:b/>
          <w:color w:val="000000"/>
          <w:sz w:val="20"/>
          <w:szCs w:val="20"/>
        </w:rPr>
      </w:pPr>
      <w:r>
        <w:rPr>
          <w:rFonts w:eastAsia="標楷體" w:hint="eastAsia"/>
          <w:b/>
          <w:color w:val="000000"/>
          <w:sz w:val="20"/>
          <w:szCs w:val="20"/>
        </w:rPr>
        <w:t xml:space="preserve">                           </w:t>
      </w:r>
      <w:r w:rsidRPr="00590A40">
        <w:rPr>
          <w:rFonts w:eastAsia="標楷體" w:hint="eastAsia"/>
          <w:b/>
          <w:color w:val="000000"/>
          <w:sz w:val="20"/>
          <w:szCs w:val="20"/>
        </w:rPr>
        <w:t>[</w:t>
      </w:r>
      <w:r w:rsidRPr="00590A40">
        <w:rPr>
          <w:rFonts w:eastAsia="標楷體" w:hint="eastAsia"/>
          <w:b/>
          <w:color w:val="000000"/>
          <w:sz w:val="20"/>
          <w:szCs w:val="20"/>
        </w:rPr>
        <w:t>請接下一張試卷</w:t>
      </w:r>
      <w:r w:rsidRPr="00590A40">
        <w:rPr>
          <w:rFonts w:eastAsia="標楷體" w:hint="eastAsia"/>
          <w:b/>
          <w:color w:val="000000"/>
          <w:sz w:val="20"/>
          <w:szCs w:val="20"/>
        </w:rPr>
        <w:t xml:space="preserve"> </w:t>
      </w:r>
      <w:r w:rsidRPr="00590A40">
        <w:rPr>
          <w:rFonts w:eastAsia="標楷體" w:hint="eastAsia"/>
          <w:b/>
          <w:color w:val="000000"/>
          <w:sz w:val="20"/>
          <w:szCs w:val="20"/>
        </w:rPr>
        <w:t>繼續作答</w:t>
      </w:r>
      <w:r w:rsidRPr="00590A40">
        <w:rPr>
          <w:rFonts w:eastAsia="標楷體" w:hint="eastAsia"/>
          <w:b/>
          <w:color w:val="000000"/>
          <w:sz w:val="20"/>
          <w:szCs w:val="20"/>
        </w:rPr>
        <w:t>]</w:t>
      </w:r>
    </w:p>
    <w:p w:rsidR="00590A40" w:rsidRPr="00590A40" w:rsidRDefault="00590A40" w:rsidP="00590A40">
      <w:pPr>
        <w:pStyle w:val="Normal3be44e51-a276-4769-aca4-ca56685757f6"/>
        <w:ind w:left="1050"/>
        <w:rPr>
          <w:rFonts w:eastAsia="標楷體"/>
          <w:color w:val="000000"/>
        </w:rPr>
      </w:pPr>
    </w:p>
    <w:p w:rsidR="00445159" w:rsidRPr="00445159" w:rsidRDefault="00445159" w:rsidP="00590A40">
      <w:pPr>
        <w:pStyle w:val="Normal3be44e51-a276-4769-aca4-ca56685757f6"/>
        <w:ind w:left="1050"/>
        <w:rPr>
          <w:rFonts w:eastAsia="標楷體"/>
        </w:rPr>
      </w:pPr>
    </w:p>
    <w:p w:rsidR="00590A40" w:rsidRPr="00445159" w:rsidRDefault="00445159" w:rsidP="00590A40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lastRenderedPageBreak/>
        <w:t>(   )</w:t>
      </w:r>
      <w:r w:rsidR="00590A40" w:rsidRPr="00590A40">
        <w:rPr>
          <w:rFonts w:ascii="標楷體" w:eastAsia="標楷體" w:hAnsi="標楷體" w:hint="eastAsia"/>
          <w:color w:val="000000"/>
        </w:rPr>
        <w:t xml:space="preserve"> </w:t>
      </w:r>
      <w:r w:rsidR="00590A40" w:rsidRPr="00590A40">
        <w:rPr>
          <w:rFonts w:ascii="標楷體" w:eastAsia="標楷體" w:hAnsi="標楷體" w:hint="eastAsia"/>
          <w:color w:val="000000"/>
          <w:u w:val="single"/>
        </w:rPr>
        <w:t>阿翔</w:t>
      </w:r>
      <w:r w:rsidR="00590A40">
        <w:rPr>
          <w:rFonts w:ascii="標楷體" w:eastAsia="標楷體" w:hAnsi="標楷體" w:hint="eastAsia"/>
          <w:color w:val="000000"/>
        </w:rPr>
        <w:t>體育課跑完體適能測驗1600公尺後，覺得口乾舌燥，下列敘述何者正確?</w:t>
      </w:r>
    </w:p>
    <w:p w:rsidR="001A0A69" w:rsidRPr="00E234C1" w:rsidRDefault="00590A40" w:rsidP="00E234C1">
      <w:pPr>
        <w:pStyle w:val="Normal3be44e51-a276-4769-aca4-ca56685757f6"/>
        <w:ind w:left="1134"/>
        <w:rPr>
          <w:rFonts w:eastAsia="標楷體"/>
        </w:rPr>
      </w:pPr>
      <w:r>
        <w:rPr>
          <w:rFonts w:ascii="標楷體" w:eastAsia="標楷體" w:hint="eastAsia"/>
          <w:color w:val="000000"/>
        </w:rPr>
        <w:t>(Ａ)水分不足使</w:t>
      </w:r>
      <w:r>
        <w:rPr>
          <w:rFonts w:eastAsia="標楷體" w:hint="eastAsia"/>
          <w:color w:val="000000"/>
        </w:rPr>
        <w:t xml:space="preserve">血液濃度下降造成　</w:t>
      </w:r>
      <w:r>
        <w:rPr>
          <w:rFonts w:ascii="標楷體" w:eastAsia="標楷體" w:hint="eastAsia"/>
          <w:color w:val="000000"/>
        </w:rPr>
        <w:t>(Ｂ)水分不足</w:t>
      </w:r>
      <w:r>
        <w:rPr>
          <w:rFonts w:eastAsia="標楷體" w:hint="eastAsia"/>
          <w:color w:val="000000"/>
        </w:rPr>
        <w:t xml:space="preserve">血液濃度上升造成　</w:t>
      </w:r>
      <w:r>
        <w:rPr>
          <w:rFonts w:eastAsia="標楷體" w:hint="eastAsia"/>
          <w:color w:val="000000"/>
        </w:rPr>
        <w:t xml:space="preserve"> </w:t>
      </w:r>
      <w:r>
        <w:rPr>
          <w:rFonts w:ascii="標楷體" w:eastAsia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腦部偵測到血糖不足產生口渴的感覺　</w:t>
      </w:r>
      <w:r>
        <w:rPr>
          <w:rFonts w:ascii="標楷體" w:eastAsia="標楷體" w:hint="eastAsia"/>
          <w:color w:val="000000"/>
        </w:rPr>
        <w:t>(Ｄ)腎臟會加速尿液形成</w:t>
      </w:r>
      <w:r w:rsidR="00003225">
        <w:rPr>
          <w:rFonts w:ascii="標楷體" w:eastAsia="標楷體" w:hint="eastAsia"/>
          <w:color w:val="000000"/>
        </w:rPr>
        <w:t>排出體外</w:t>
      </w:r>
      <w:r>
        <w:rPr>
          <w:rFonts w:eastAsia="標楷體" w:hint="eastAsia"/>
          <w:color w:val="000000"/>
        </w:rPr>
        <w:t>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 w:hAnsi="標楷體"/>
        </w:rPr>
      </w:pPr>
      <w:r>
        <w:rPr>
          <w:color w:val="000000"/>
        </w:rPr>
        <w:t xml:space="preserve"> (   ) </w:t>
      </w:r>
      <w:r>
        <w:rPr>
          <w:rFonts w:eastAsia="標楷體" w:hAnsi="標楷體"/>
          <w:color w:val="000000"/>
        </w:rPr>
        <w:t>如圖中，</w:t>
      </w:r>
      <w:r>
        <w:rPr>
          <w:rFonts w:eastAsia="標楷體" w:hAnsi="標楷體" w:hint="eastAsia"/>
          <w:color w:val="000000"/>
        </w:rPr>
        <w:t>哪</w:t>
      </w:r>
      <w:r>
        <w:rPr>
          <w:rFonts w:eastAsia="標楷體" w:hAnsi="標楷體"/>
          <w:color w:val="000000"/>
        </w:rPr>
        <w:t>一階段代表胰島素分泌</w:t>
      </w:r>
      <w:r w:rsidR="0027789E">
        <w:rPr>
          <w:rFonts w:eastAsia="標楷體" w:hAnsi="標楷體" w:hint="eastAsia"/>
          <w:color w:val="000000"/>
        </w:rPr>
        <w:t>量較多</w:t>
      </w:r>
      <w:r>
        <w:rPr>
          <w:rFonts w:eastAsia="標楷體" w:hAnsi="標楷體"/>
          <w:color w:val="000000"/>
        </w:rPr>
        <w:t>，使血糖進入肝臟轉變為肝糖？</w:t>
      </w:r>
    </w:p>
    <w:p w:rsidR="00F428DE" w:rsidRDefault="004928AB" w:rsidP="00F428DE">
      <w:pPr>
        <w:pStyle w:val="Normal3be44e51-a276-4769-aca4-ca56685757f6"/>
        <w:ind w:left="1050"/>
        <w:jc w:val="center"/>
        <w:textAlignment w:val="center"/>
      </w:pPr>
      <w:r>
        <w:object w:dxaOrig="2789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_BR2" o:spid="_x0000_i1025" type="#_x0000_t75" alt="1bbAUn" style="width:161.35pt;height:92.4pt" o:ole="">
            <v:imagedata r:id="rId18" o:title=""/>
          </v:shape>
          <o:OLEObject Type="Embed" ProgID="Word.Picture.8" ShapeID="_x0000_i1025_BR2" DrawAspect="Content" ObjectID="_1766567769" r:id="rId19"/>
        </w:object>
      </w:r>
    </w:p>
    <w:p w:rsidR="001A0A69" w:rsidRPr="007F42DA" w:rsidRDefault="00F428DE" w:rsidP="007F42DA">
      <w:pPr>
        <w:pStyle w:val="Normal3be44e51-a276-4769-aca4-ca56685757f6"/>
        <w:adjustRightInd w:val="0"/>
        <w:ind w:left="1050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>
        <w:rPr>
          <w:rFonts w:eastAsia="標楷體" w:hAnsi="標楷體"/>
          <w:color w:val="000000"/>
        </w:rPr>
        <w:t>Ａ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Ansi="標楷體"/>
          <w:color w:val="000000"/>
        </w:rPr>
        <w:t xml:space="preserve">甲　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eastAsia="標楷體" w:hAnsi="標楷體"/>
          <w:color w:val="000000"/>
        </w:rPr>
        <w:t>Ｂ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Ansi="標楷體"/>
          <w:color w:val="000000"/>
        </w:rPr>
        <w:t xml:space="preserve">乙　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eastAsia="標楷體" w:hAnsi="標楷體"/>
          <w:color w:val="000000"/>
        </w:rPr>
        <w:t>Ｃ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Ansi="標楷體"/>
          <w:color w:val="000000"/>
        </w:rPr>
        <w:t xml:space="preserve">丙　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eastAsia="標楷體" w:hAnsi="標楷體"/>
          <w:color w:val="000000"/>
        </w:rPr>
        <w:t>Ｄ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eastAsia="標楷體" w:hAnsi="標楷體"/>
          <w:color w:val="000000"/>
        </w:rPr>
        <w:t>丁。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F8428D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</w:rPr>
        <w:t>表中有關神經和內分泌兩大系統的比較，下列何者正確？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12"/>
        <w:gridCol w:w="1512"/>
        <w:gridCol w:w="1512"/>
      </w:tblGrid>
      <w:tr w:rsidR="00F428DE" w:rsidTr="00F61B75">
        <w:trPr>
          <w:jc w:val="center"/>
        </w:trPr>
        <w:tc>
          <w:tcPr>
            <w:tcW w:w="15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選項</w:t>
            </w:r>
          </w:p>
        </w:tc>
        <w:tc>
          <w:tcPr>
            <w:tcW w:w="15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神經系統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內分泌系統</w:t>
            </w:r>
          </w:p>
        </w:tc>
      </w:tr>
      <w:tr w:rsidR="00F428DE" w:rsidTr="00F61B75">
        <w:trPr>
          <w:jc w:val="center"/>
        </w:trPr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甲、傳遞方式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由神經元傳遞</w:t>
            </w:r>
          </w:p>
        </w:tc>
        <w:tc>
          <w:tcPr>
            <w:tcW w:w="15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由導管傳遞</w:t>
            </w:r>
          </w:p>
        </w:tc>
      </w:tr>
      <w:tr w:rsidR="00F428DE" w:rsidTr="00F61B75">
        <w:trPr>
          <w:jc w:val="center"/>
        </w:trPr>
        <w:tc>
          <w:tcPr>
            <w:tcW w:w="1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乙、作用速率</w:t>
            </w:r>
          </w:p>
        </w:tc>
        <w:tc>
          <w:tcPr>
            <w:tcW w:w="15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緩慢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迅速</w:t>
            </w:r>
          </w:p>
        </w:tc>
      </w:tr>
      <w:tr w:rsidR="00F428DE" w:rsidTr="00F61B75">
        <w:trPr>
          <w:jc w:val="center"/>
        </w:trPr>
        <w:tc>
          <w:tcPr>
            <w:tcW w:w="1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丙、作用時效</w:t>
            </w:r>
          </w:p>
        </w:tc>
        <w:tc>
          <w:tcPr>
            <w:tcW w:w="15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持久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短暫</w:t>
            </w:r>
          </w:p>
        </w:tc>
      </w:tr>
      <w:tr w:rsidR="00F428DE" w:rsidTr="00F61B75">
        <w:trPr>
          <w:trHeight w:val="248"/>
          <w:jc w:val="center"/>
        </w:trPr>
        <w:tc>
          <w:tcPr>
            <w:tcW w:w="1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丁、作用範圍</w:t>
            </w:r>
          </w:p>
        </w:tc>
        <w:tc>
          <w:tcPr>
            <w:tcW w:w="15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局部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428DE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廣泛</w:t>
            </w:r>
          </w:p>
        </w:tc>
      </w:tr>
    </w:tbl>
    <w:p w:rsidR="00F428DE" w:rsidRDefault="00F428DE" w:rsidP="00F428DE">
      <w:pPr>
        <w:pStyle w:val="Normal3be44e51-a276-4769-aca4-ca56685757f6"/>
        <w:ind w:left="1050"/>
        <w:rPr>
          <w:rFonts w:eastAsia="標楷體"/>
        </w:rPr>
      </w:pPr>
      <w:r>
        <w:rPr>
          <w:rFonts w:ascii="標楷體" w:eastAsia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甲　</w:t>
      </w:r>
      <w:r>
        <w:rPr>
          <w:rFonts w:ascii="標楷體" w:eastAsia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乙　</w:t>
      </w:r>
      <w:r>
        <w:rPr>
          <w:rFonts w:ascii="標楷體" w:eastAsia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 xml:space="preserve">丙　</w:t>
      </w:r>
      <w:r>
        <w:rPr>
          <w:rFonts w:ascii="標楷體" w:eastAsia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丁。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F8428D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</w:rPr>
        <w:t>附圖為神經元，下列敘述何者正確？</w:t>
      </w:r>
    </w:p>
    <w:p w:rsidR="00F428DE" w:rsidRDefault="00F428DE" w:rsidP="00F428DE">
      <w:pPr>
        <w:pStyle w:val="Normal3be44e51-a276-4769-aca4-ca56685757f6"/>
        <w:ind w:left="1050"/>
        <w:jc w:val="center"/>
        <w:textAlignment w:val="center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>
            <wp:extent cx="1729539" cy="876300"/>
            <wp:effectExtent l="0" t="0" r="4445" b="0"/>
            <wp:docPr id="4" name="圖片 4" descr="1vaVJ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vaVJ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180" cy="87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E" w:rsidRPr="00983791" w:rsidRDefault="00F428DE" w:rsidP="00983791">
      <w:pPr>
        <w:pStyle w:val="Normal3be44e51-a276-4769-aca4-ca56685757f6"/>
        <w:ind w:left="709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>
        <w:rPr>
          <w:rFonts w:eastAsia="標楷體" w:hint="eastAsia"/>
          <w:color w:val="000000"/>
        </w:rPr>
        <w:t xml:space="preserve">甲為細胞本體，具有細胞核，負責處理傳入的訊息及向外發出訊息　</w:t>
      </w:r>
      <w:r>
        <w:rPr>
          <w:rFonts w:ascii="標楷體" w:eastAsia="標楷體" w:hAnsi="標楷體" w:hint="eastAsia"/>
          <w:color w:val="000000"/>
        </w:rPr>
        <w:t>(Ｂ)</w:t>
      </w:r>
      <w:r>
        <w:rPr>
          <w:rFonts w:eastAsia="標楷體" w:hint="eastAsia"/>
          <w:color w:val="000000"/>
        </w:rPr>
        <w:t xml:space="preserve">乙部位為神經突起，這些突起稱為受器或動器　</w:t>
      </w:r>
      <w:r>
        <w:rPr>
          <w:rFonts w:ascii="標楷體" w:eastAsia="標楷體" w:hAnsi="標楷體" w:hint="eastAsia"/>
          <w:color w:val="000000"/>
        </w:rPr>
        <w:t>(Ｃ)</w:t>
      </w:r>
      <w:r>
        <w:rPr>
          <w:rFonts w:eastAsia="標楷體" w:hint="eastAsia"/>
          <w:color w:val="000000"/>
        </w:rPr>
        <w:t>依乙部位所連接的中樞神經</w:t>
      </w:r>
      <w:r w:rsidRPr="00C357C0">
        <w:rPr>
          <w:rFonts w:eastAsia="標楷體" w:hint="eastAsia"/>
          <w:color w:val="000000"/>
        </w:rPr>
        <w:t>系統</w:t>
      </w:r>
      <w:r>
        <w:rPr>
          <w:rFonts w:eastAsia="標楷體" w:hint="eastAsia"/>
          <w:color w:val="000000"/>
        </w:rPr>
        <w:t xml:space="preserve">不同，可分為感覺神經元及運動神經元　</w:t>
      </w:r>
      <w:r>
        <w:rPr>
          <w:rFonts w:ascii="標楷體" w:eastAsia="標楷體" w:hAnsi="標楷體" w:hint="eastAsia"/>
          <w:color w:val="000000"/>
        </w:rPr>
        <w:t>(Ｄ)</w:t>
      </w:r>
      <w:r>
        <w:rPr>
          <w:rFonts w:eastAsia="標楷體" w:hint="eastAsia"/>
          <w:color w:val="000000"/>
        </w:rPr>
        <w:t>此神經元由許多神經細胞組成。</w:t>
      </w:r>
    </w:p>
    <w:p w:rsidR="00F428DE" w:rsidRPr="003D4CEA" w:rsidRDefault="00F428DE" w:rsidP="00F428DE">
      <w:pPr>
        <w:pStyle w:val="Normal3be44e51-a276-4769-aca4-ca56685757f6"/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color w:val="000000"/>
        </w:rPr>
        <w:t xml:space="preserve">(  </w:t>
      </w:r>
      <w:r w:rsidR="00F8428D">
        <w:rPr>
          <w:rFonts w:hint="eastAsia"/>
          <w:color w:val="000000"/>
        </w:rPr>
        <w:t xml:space="preserve"> </w:t>
      </w:r>
      <w:r>
        <w:rPr>
          <w:color w:val="000000"/>
        </w:rPr>
        <w:t>)</w:t>
      </w:r>
      <w:r w:rsidRPr="007C05E6">
        <w:rPr>
          <w:rFonts w:hint="eastAsia"/>
        </w:rPr>
        <w:t xml:space="preserve"> </w:t>
      </w:r>
      <w:r w:rsidRPr="003D4CEA">
        <w:rPr>
          <w:rFonts w:ascii="標楷體" w:eastAsia="標楷體" w:hAnsi="標楷體" w:hint="eastAsia"/>
          <w:color w:val="000000"/>
        </w:rPr>
        <w:t>下列敘述何者</w:t>
      </w:r>
      <w:r w:rsidRPr="003D4CEA">
        <w:rPr>
          <w:rFonts w:ascii="標楷體" w:eastAsia="標楷體" w:hAnsi="標楷體" w:hint="eastAsia"/>
          <w:b/>
          <w:color w:val="000000"/>
          <w:u w:val="double"/>
        </w:rPr>
        <w:t>不屬於</w:t>
      </w:r>
      <w:r w:rsidRPr="003D4CEA">
        <w:rPr>
          <w:rFonts w:ascii="標楷體" w:eastAsia="標楷體" w:hAnsi="標楷體" w:hint="eastAsia"/>
          <w:color w:val="000000"/>
        </w:rPr>
        <w:t>人體排泄器官的功能</w:t>
      </w:r>
      <w:r w:rsidR="003D4CEA">
        <w:rPr>
          <w:rFonts w:eastAsia="標楷體" w:hAnsi="標楷體"/>
          <w:color w:val="000000"/>
        </w:rPr>
        <w:t>？</w:t>
      </w:r>
    </w:p>
    <w:p w:rsidR="00F428DE" w:rsidRPr="007C05E6" w:rsidRDefault="005050A6" w:rsidP="00F428DE">
      <w:pPr>
        <w:pStyle w:val="Normal3be44e51-a276-4769-aca4-ca56685757f6"/>
        <w:ind w:left="84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(Ａ)</w:t>
      </w:r>
      <w:r w:rsidR="00F428DE" w:rsidRPr="007C05E6">
        <w:rPr>
          <w:rFonts w:eastAsia="標楷體" w:hint="eastAsia"/>
          <w:color w:val="000000"/>
        </w:rPr>
        <w:t xml:space="preserve"> </w:t>
      </w:r>
      <w:r w:rsidR="00F428DE" w:rsidRPr="007C05E6">
        <w:rPr>
          <w:rFonts w:eastAsia="標楷體" w:hint="eastAsia"/>
          <w:color w:val="000000"/>
        </w:rPr>
        <w:t>腎臟：排除水分和尿素</w:t>
      </w:r>
    </w:p>
    <w:p w:rsidR="00F428DE" w:rsidRPr="007C05E6" w:rsidRDefault="005050A6" w:rsidP="00F428DE">
      <w:pPr>
        <w:pStyle w:val="Normal3be44e51-a276-4769-aca4-ca56685757f6"/>
        <w:ind w:left="84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(Ｂ)</w:t>
      </w:r>
      <w:r w:rsidR="00F428DE" w:rsidRPr="007C05E6">
        <w:rPr>
          <w:rFonts w:eastAsia="標楷體" w:hint="eastAsia"/>
          <w:color w:val="000000"/>
        </w:rPr>
        <w:t xml:space="preserve"> </w:t>
      </w:r>
      <w:r w:rsidR="00F428DE" w:rsidRPr="007C05E6">
        <w:rPr>
          <w:rFonts w:eastAsia="標楷體" w:hint="eastAsia"/>
          <w:color w:val="000000"/>
        </w:rPr>
        <w:t>肺臟：排除二氧化碳、少量水</w:t>
      </w:r>
    </w:p>
    <w:p w:rsidR="00F428DE" w:rsidRPr="007C05E6" w:rsidRDefault="005050A6" w:rsidP="00F428DE">
      <w:pPr>
        <w:pStyle w:val="Normal3be44e51-a276-4769-aca4-ca56685757f6"/>
        <w:ind w:left="84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(Ｃ)</w:t>
      </w:r>
      <w:r w:rsidR="00F428DE" w:rsidRPr="007C05E6">
        <w:rPr>
          <w:rFonts w:eastAsia="標楷體" w:hint="eastAsia"/>
          <w:color w:val="000000"/>
        </w:rPr>
        <w:t xml:space="preserve"> </w:t>
      </w:r>
      <w:r w:rsidR="00F428DE" w:rsidRPr="007C05E6">
        <w:rPr>
          <w:rFonts w:eastAsia="標楷體" w:hint="eastAsia"/>
          <w:color w:val="000000"/>
        </w:rPr>
        <w:t>肛門：排除消化後的殘渣</w:t>
      </w:r>
    </w:p>
    <w:p w:rsidR="00F428DE" w:rsidRDefault="005050A6" w:rsidP="00F428DE">
      <w:pPr>
        <w:pStyle w:val="Normal3be44e51-a276-4769-aca4-ca56685757f6"/>
        <w:tabs>
          <w:tab w:val="left" w:pos="420"/>
        </w:tabs>
        <w:ind w:left="84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(Ｄ)</w:t>
      </w:r>
      <w:r w:rsidR="00F428DE" w:rsidRPr="007C05E6">
        <w:rPr>
          <w:rFonts w:eastAsia="標楷體" w:hint="eastAsia"/>
          <w:color w:val="000000"/>
        </w:rPr>
        <w:t xml:space="preserve"> </w:t>
      </w:r>
      <w:r w:rsidR="00F428DE" w:rsidRPr="007C05E6">
        <w:rPr>
          <w:rFonts w:eastAsia="標楷體" w:hint="eastAsia"/>
          <w:color w:val="000000"/>
        </w:rPr>
        <w:t>皮膚：排除部分的水和尿素</w:t>
      </w:r>
    </w:p>
    <w:p w:rsidR="00F428DE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 </w:t>
      </w:r>
      <w:r w:rsidR="00F8428D">
        <w:rPr>
          <w:rFonts w:hint="eastAsia"/>
          <w:color w:val="000000"/>
        </w:rPr>
        <w:t xml:space="preserve"> </w:t>
      </w:r>
      <w:r>
        <w:rPr>
          <w:color w:val="000000"/>
        </w:rPr>
        <w:t>)</w:t>
      </w:r>
      <w:r w:rsidR="00722E60">
        <w:rPr>
          <w:rFonts w:hint="eastAsia"/>
          <w:color w:val="000000"/>
        </w:rPr>
        <w:t xml:space="preserve"> </w:t>
      </w:r>
      <w:r w:rsidR="00FE13E7">
        <w:rPr>
          <w:rFonts w:eastAsia="標楷體" w:hAnsi="標楷體"/>
          <w:color w:val="000000"/>
        </w:rPr>
        <w:t>反射</w:t>
      </w:r>
      <w:r w:rsidR="00FE13E7">
        <w:rPr>
          <w:rFonts w:eastAsia="標楷體" w:hAnsi="標楷體" w:hint="eastAsia"/>
          <w:color w:val="000000"/>
        </w:rPr>
        <w:t>作用</w:t>
      </w:r>
      <w:r w:rsidR="00FE13E7" w:rsidRPr="00FE13E7">
        <w:rPr>
          <w:rFonts w:eastAsia="標楷體" w:hAnsi="標楷體"/>
          <w:color w:val="000000"/>
        </w:rPr>
        <w:t>對個體的保護極為重要，下列何者</w:t>
      </w:r>
      <w:r w:rsidR="00FE13E7" w:rsidRPr="00FE13E7">
        <w:rPr>
          <w:rFonts w:eastAsia="標楷體" w:hAnsi="標楷體"/>
          <w:b/>
          <w:color w:val="000000"/>
          <w:u w:val="double"/>
        </w:rPr>
        <w:t>不屬於</w:t>
      </w:r>
      <w:r w:rsidR="00FE13E7">
        <w:rPr>
          <w:rFonts w:eastAsia="標楷體" w:hAnsi="標楷體"/>
          <w:color w:val="000000"/>
        </w:rPr>
        <w:t>反射</w:t>
      </w:r>
      <w:r w:rsidR="00FE13E7">
        <w:rPr>
          <w:rFonts w:eastAsia="標楷體" w:hAnsi="標楷體" w:hint="eastAsia"/>
          <w:color w:val="000000"/>
        </w:rPr>
        <w:t>作用</w:t>
      </w:r>
      <w:r w:rsidR="00FE13E7" w:rsidRPr="00FE13E7">
        <w:rPr>
          <w:rFonts w:eastAsia="標楷體" w:hAnsi="標楷體"/>
          <w:color w:val="000000"/>
        </w:rPr>
        <w:t>？</w:t>
      </w:r>
      <w:r w:rsidR="00FE13E7" w:rsidRPr="00FE13E7">
        <w:rPr>
          <w:rFonts w:eastAsia="標楷體" w:hAnsi="標楷體"/>
          <w:color w:val="000000"/>
        </w:rPr>
        <w:t xml:space="preserve"> (</w:t>
      </w:r>
      <w:r w:rsidR="00FE13E7" w:rsidRPr="00FE13E7">
        <w:rPr>
          <w:rFonts w:eastAsia="標楷體" w:hAnsi="標楷體"/>
          <w:color w:val="000000"/>
        </w:rPr>
        <w:t>Ａ</w:t>
      </w:r>
      <w:r w:rsidR="00FE13E7" w:rsidRPr="00FE13E7">
        <w:rPr>
          <w:rFonts w:eastAsia="標楷體" w:hAnsi="標楷體"/>
          <w:color w:val="000000"/>
        </w:rPr>
        <w:t>)</w:t>
      </w:r>
      <w:r w:rsidR="00FE13E7">
        <w:rPr>
          <w:rFonts w:eastAsia="標楷體" w:hAnsi="標楷體" w:hint="eastAsia"/>
          <w:color w:val="000000"/>
        </w:rPr>
        <w:t>鼻子癢癢</w:t>
      </w:r>
      <w:r w:rsidR="00FE13E7" w:rsidRPr="00FE13E7">
        <w:rPr>
          <w:rFonts w:eastAsia="標楷體" w:hAnsi="標楷體"/>
          <w:color w:val="000000"/>
        </w:rPr>
        <w:t>，打了一個噴嚏</w:t>
      </w:r>
      <w:r w:rsidR="00FE13E7" w:rsidRPr="00FE13E7">
        <w:rPr>
          <w:rFonts w:eastAsia="標楷體" w:hAnsi="標楷體"/>
          <w:color w:val="000000"/>
        </w:rPr>
        <w:t xml:space="preserve"> (</w:t>
      </w:r>
      <w:r w:rsidR="00FE13E7" w:rsidRPr="00FE13E7">
        <w:rPr>
          <w:rFonts w:eastAsia="標楷體" w:hAnsi="標楷體"/>
          <w:color w:val="000000"/>
        </w:rPr>
        <w:t>Ｂ</w:t>
      </w:r>
      <w:r w:rsidR="00FE13E7" w:rsidRPr="00FE13E7">
        <w:rPr>
          <w:rFonts w:eastAsia="標楷體" w:hAnsi="標楷體"/>
          <w:color w:val="000000"/>
        </w:rPr>
        <w:t>)</w:t>
      </w:r>
      <w:r w:rsidR="00FE13E7">
        <w:rPr>
          <w:rFonts w:eastAsia="標楷體" w:hAnsi="標楷體"/>
          <w:color w:val="000000"/>
        </w:rPr>
        <w:t>不小心被水壺燙到，手</w:t>
      </w:r>
      <w:r w:rsidR="00FE13E7">
        <w:rPr>
          <w:rFonts w:eastAsia="標楷體" w:hAnsi="標楷體" w:hint="eastAsia"/>
          <w:color w:val="000000"/>
        </w:rPr>
        <w:t>部會</w:t>
      </w:r>
      <w:r w:rsidR="00FE13E7" w:rsidRPr="00FE13E7">
        <w:rPr>
          <w:rFonts w:eastAsia="標楷體" w:hAnsi="標楷體"/>
          <w:color w:val="000000"/>
        </w:rPr>
        <w:t>縮回</w:t>
      </w:r>
      <w:r w:rsidR="00FE13E7" w:rsidRPr="00FE13E7">
        <w:rPr>
          <w:rFonts w:eastAsia="標楷體" w:hAnsi="標楷體"/>
          <w:color w:val="000000"/>
        </w:rPr>
        <w:t xml:space="preserve"> (</w:t>
      </w:r>
      <w:r w:rsidR="00FE13E7" w:rsidRPr="00FE13E7">
        <w:rPr>
          <w:rFonts w:eastAsia="標楷體" w:hAnsi="標楷體"/>
          <w:color w:val="000000"/>
        </w:rPr>
        <w:t>Ｃ</w:t>
      </w:r>
      <w:r w:rsidR="00FE13E7" w:rsidRPr="00FE13E7">
        <w:rPr>
          <w:rFonts w:eastAsia="標楷體" w:hAnsi="標楷體"/>
          <w:color w:val="000000"/>
        </w:rPr>
        <w:t>)</w:t>
      </w:r>
      <w:r w:rsidR="00796492">
        <w:rPr>
          <w:rFonts w:eastAsia="標楷體" w:hAnsi="標楷體" w:hint="eastAsia"/>
          <w:color w:val="000000"/>
        </w:rPr>
        <w:t>手被燙</w:t>
      </w:r>
      <w:r w:rsidR="00FE13E7">
        <w:rPr>
          <w:rFonts w:eastAsia="標楷體" w:hAnsi="標楷體" w:hint="eastAsia"/>
          <w:color w:val="000000"/>
        </w:rPr>
        <w:t>到後用另一隻手撫摸</w:t>
      </w:r>
      <w:r w:rsidR="00FE13E7">
        <w:rPr>
          <w:rFonts w:eastAsia="標楷體" w:hAnsi="標楷體" w:hint="eastAsia"/>
          <w:color w:val="000000"/>
        </w:rPr>
        <w:t xml:space="preserve"> </w:t>
      </w:r>
      <w:r w:rsidR="00FE13E7" w:rsidRPr="00FE13E7">
        <w:rPr>
          <w:rFonts w:eastAsia="標楷體" w:hAnsi="標楷體"/>
          <w:color w:val="000000"/>
        </w:rPr>
        <w:t>(</w:t>
      </w:r>
      <w:r w:rsidR="00FE13E7" w:rsidRPr="00FE13E7">
        <w:rPr>
          <w:rFonts w:eastAsia="標楷體" w:hAnsi="標楷體"/>
          <w:color w:val="000000"/>
        </w:rPr>
        <w:t>Ｄ</w:t>
      </w:r>
      <w:r w:rsidR="00FE13E7" w:rsidRPr="00FE13E7">
        <w:rPr>
          <w:rFonts w:eastAsia="標楷體" w:hAnsi="標楷體"/>
          <w:color w:val="000000"/>
        </w:rPr>
        <w:t>)</w:t>
      </w:r>
      <w:r w:rsidR="00FE13E7">
        <w:rPr>
          <w:rFonts w:eastAsia="標楷體" w:hAnsi="標楷體" w:hint="eastAsia"/>
          <w:color w:val="000000"/>
        </w:rPr>
        <w:t>吃東西到嘴巴會分泌唾液</w:t>
      </w:r>
      <w:r w:rsidR="00FE13E7" w:rsidRPr="00FE13E7">
        <w:rPr>
          <w:rFonts w:eastAsia="標楷體" w:hAnsi="標楷體"/>
          <w:color w:val="000000"/>
        </w:rPr>
        <w:t>。</w:t>
      </w:r>
    </w:p>
    <w:p w:rsidR="00F428DE" w:rsidRPr="00D30F78" w:rsidRDefault="00F428DE" w:rsidP="00F428DE">
      <w:pPr>
        <w:pStyle w:val="Normal3be44e51-a276-4769-aca4-ca56685757f6"/>
        <w:numPr>
          <w:ilvl w:val="0"/>
          <w:numId w:val="1"/>
        </w:numPr>
        <w:ind w:left="1050" w:hanging="722"/>
        <w:rPr>
          <w:rFonts w:eastAsia="標楷體"/>
        </w:rPr>
      </w:pPr>
      <w:r>
        <w:rPr>
          <w:color w:val="000000"/>
        </w:rPr>
        <w:t xml:space="preserve">( </w:t>
      </w:r>
      <w:r w:rsidR="0027789E">
        <w:rPr>
          <w:color w:val="000000"/>
        </w:rPr>
        <w:t xml:space="preserve"> </w:t>
      </w:r>
      <w:r w:rsidR="00F8428D"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rFonts w:eastAsia="標楷體" w:hint="eastAsia"/>
          <w:color w:val="000000"/>
          <w:u w:val="single"/>
        </w:rPr>
        <w:t>羽姗</w:t>
      </w:r>
      <w:r>
        <w:rPr>
          <w:rFonts w:eastAsia="標楷體" w:hint="eastAsia"/>
          <w:color w:val="000000"/>
        </w:rPr>
        <w:t>與同學們比賽憋氣，過了一分鐘後，</w:t>
      </w:r>
      <w:r>
        <w:rPr>
          <w:rFonts w:eastAsia="標楷體" w:hint="eastAsia"/>
          <w:color w:val="000000"/>
          <w:u w:val="single"/>
        </w:rPr>
        <w:t>羽姗</w:t>
      </w:r>
      <w:r w:rsidR="0027789E">
        <w:rPr>
          <w:rFonts w:eastAsia="標楷體" w:hint="eastAsia"/>
          <w:color w:val="000000"/>
        </w:rPr>
        <w:t>終於受不了而呼吸，這是腦部</w:t>
      </w:r>
      <w:r>
        <w:rPr>
          <w:rFonts w:eastAsia="標楷體" w:hint="eastAsia"/>
          <w:color w:val="000000"/>
        </w:rPr>
        <w:t>受到</w:t>
      </w:r>
      <w:r w:rsidR="0027789E">
        <w:rPr>
          <w:rFonts w:eastAsia="標楷體"/>
          <w:color w:val="000000"/>
        </w:rPr>
        <w:t xml:space="preserve">” </w:t>
      </w:r>
      <w:r w:rsidR="0027789E">
        <w:rPr>
          <w:rFonts w:eastAsia="標楷體" w:hint="eastAsia"/>
          <w:color w:val="000000"/>
        </w:rPr>
        <w:t>X</w:t>
      </w:r>
      <w:r w:rsidR="0027789E">
        <w:rPr>
          <w:rFonts w:eastAsia="標楷體" w:hint="eastAsia"/>
          <w:color w:val="000000"/>
        </w:rPr>
        <w:t>物質</w:t>
      </w:r>
      <w:r w:rsidR="0027789E">
        <w:rPr>
          <w:rFonts w:eastAsia="標楷體"/>
          <w:color w:val="000000"/>
        </w:rPr>
        <w:t xml:space="preserve"> “</w:t>
      </w:r>
      <w:r w:rsidR="0027789E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刺激而引發呼吸運動</w:t>
      </w:r>
      <w:r w:rsidR="0027789E">
        <w:rPr>
          <w:rFonts w:eastAsia="標楷體" w:hint="eastAsia"/>
          <w:color w:val="000000"/>
        </w:rPr>
        <w:t>，請問</w:t>
      </w:r>
      <w:r w:rsidR="0027789E">
        <w:rPr>
          <w:rFonts w:eastAsia="標楷體"/>
          <w:color w:val="000000"/>
        </w:rPr>
        <w:t xml:space="preserve">” </w:t>
      </w:r>
      <w:r w:rsidR="0027789E">
        <w:rPr>
          <w:rFonts w:eastAsia="標楷體" w:hint="eastAsia"/>
          <w:color w:val="000000"/>
        </w:rPr>
        <w:t>X</w:t>
      </w:r>
      <w:r w:rsidR="0027789E">
        <w:rPr>
          <w:rFonts w:eastAsia="標楷體" w:hint="eastAsia"/>
          <w:color w:val="000000"/>
        </w:rPr>
        <w:t>物質</w:t>
      </w:r>
      <w:r w:rsidR="0027789E">
        <w:rPr>
          <w:rFonts w:eastAsia="標楷體"/>
          <w:color w:val="000000"/>
        </w:rPr>
        <w:t xml:space="preserve"> “</w:t>
      </w:r>
      <w:r w:rsidR="0027789E">
        <w:rPr>
          <w:rFonts w:eastAsia="標楷體" w:hint="eastAsia"/>
          <w:color w:val="000000"/>
        </w:rPr>
        <w:t>與其含量</w:t>
      </w:r>
      <w:r w:rsidR="00AA7BCB">
        <w:rPr>
          <w:rFonts w:eastAsia="標楷體" w:hint="eastAsia"/>
          <w:color w:val="000000"/>
        </w:rPr>
        <w:t>應</w:t>
      </w:r>
      <w:r w:rsidR="0027789E">
        <w:rPr>
          <w:rFonts w:eastAsia="標楷體" w:hint="eastAsia"/>
          <w:color w:val="000000"/>
        </w:rPr>
        <w:t>為下列何者</w:t>
      </w:r>
      <w:r>
        <w:rPr>
          <w:rFonts w:eastAsia="標楷體" w:hint="eastAsia"/>
          <w:color w:val="000000"/>
        </w:rPr>
        <w:t xml:space="preserve">？　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int="eastAsia"/>
          <w:color w:val="000000"/>
        </w:rPr>
        <w:t>Ａ</w:t>
      </w:r>
      <w:r>
        <w:rPr>
          <w:rFonts w:ascii="標楷體" w:eastAsia="標楷體" w:hAnsi="標楷體"/>
          <w:color w:val="000000"/>
        </w:rPr>
        <w:t>)</w:t>
      </w:r>
      <w:r w:rsidR="0027789E">
        <w:rPr>
          <w:rFonts w:eastAsia="標楷體" w:hint="eastAsia"/>
          <w:color w:val="000000"/>
        </w:rPr>
        <w:t>氧氣過少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int="eastAsia"/>
          <w:color w:val="000000"/>
        </w:rPr>
        <w:t>Ｂ</w:t>
      </w:r>
      <w:r>
        <w:rPr>
          <w:rFonts w:ascii="標楷體" w:eastAsia="標楷體" w:hAnsi="標楷體"/>
          <w:color w:val="000000"/>
        </w:rPr>
        <w:t>)</w:t>
      </w:r>
      <w:r w:rsidR="0027789E">
        <w:rPr>
          <w:rFonts w:eastAsia="標楷體" w:hint="eastAsia"/>
          <w:color w:val="000000"/>
        </w:rPr>
        <w:t>二氧化碳過少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int="eastAsia"/>
          <w:color w:val="000000"/>
        </w:rPr>
        <w:t>Ｃ</w:t>
      </w:r>
      <w:r>
        <w:rPr>
          <w:rFonts w:ascii="標楷體" w:eastAsia="標楷體" w:hAnsi="標楷體"/>
          <w:color w:val="000000"/>
        </w:rPr>
        <w:t>)</w:t>
      </w:r>
      <w:r w:rsidR="0027789E">
        <w:rPr>
          <w:rFonts w:eastAsia="標楷體" w:hint="eastAsia"/>
          <w:color w:val="000000"/>
        </w:rPr>
        <w:t>氧氣過多</w:t>
      </w:r>
      <w:r>
        <w:rPr>
          <w:rFonts w:eastAsia="標楷體" w:hint="eastAsia"/>
          <w:color w:val="000000"/>
        </w:rPr>
        <w:t xml:space="preserve">　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int="eastAsia"/>
          <w:color w:val="000000"/>
        </w:rPr>
        <w:t>Ｄ</w:t>
      </w:r>
      <w:r>
        <w:rPr>
          <w:rFonts w:ascii="標楷體" w:eastAsia="標楷體" w:hAnsi="標楷體"/>
          <w:color w:val="000000"/>
        </w:rPr>
        <w:t>)</w:t>
      </w:r>
      <w:r w:rsidR="0027789E">
        <w:rPr>
          <w:rFonts w:eastAsia="標楷體" w:hint="eastAsia"/>
          <w:color w:val="000000"/>
        </w:rPr>
        <w:t>二氧化碳過多</w:t>
      </w:r>
      <w:r>
        <w:rPr>
          <w:rFonts w:eastAsia="標楷體" w:hint="eastAsia"/>
          <w:color w:val="000000"/>
        </w:rPr>
        <w:t>。</w:t>
      </w:r>
    </w:p>
    <w:p w:rsidR="00F428DE" w:rsidRPr="000E2667" w:rsidRDefault="000E2667" w:rsidP="00F428DE">
      <w:pPr>
        <w:pStyle w:val="Normal3be44e51-a276-4769-aca4-ca56685757f6"/>
        <w:numPr>
          <w:ilvl w:val="0"/>
          <w:numId w:val="1"/>
        </w:numPr>
        <w:rPr>
          <w:rFonts w:ascii="標楷體" w:eastAsia="標楷體" w:hAnsi="標楷體"/>
        </w:rPr>
      </w:pPr>
      <w:r>
        <w:rPr>
          <w:color w:val="000000"/>
        </w:rPr>
        <w:t xml:space="preserve">(  </w:t>
      </w:r>
      <w:r w:rsidR="00F428DE">
        <w:rPr>
          <w:color w:val="000000"/>
        </w:rPr>
        <w:t xml:space="preserve"> )</w:t>
      </w:r>
      <w:r w:rsidR="00F428DE" w:rsidRPr="000E2667">
        <w:rPr>
          <w:rFonts w:ascii="標楷體" w:eastAsia="標楷體" w:hAnsi="標楷體"/>
        </w:rPr>
        <w:t>將萌芽綠豆放於錐形瓶中，如圖，倒入 100 mL 清水，發現澄清石灰水會變混濁</w:t>
      </w:r>
      <w:r w:rsidR="00F428DE" w:rsidRPr="000E2667">
        <w:rPr>
          <w:rFonts w:ascii="標楷體" w:eastAsia="標楷體" w:hAnsi="標楷體" w:hint="eastAsia"/>
        </w:rPr>
        <w:t>。</w:t>
      </w:r>
    </w:p>
    <w:p w:rsidR="0069428D" w:rsidRDefault="00F428DE" w:rsidP="00F428DE">
      <w:pPr>
        <w:pStyle w:val="Normal3be44e51-a276-4769-aca4-ca56685757f6"/>
        <w:ind w:left="840"/>
        <w:rPr>
          <w:rFonts w:ascii="標楷體" w:eastAsia="標楷體" w:hAnsi="標楷體"/>
        </w:rPr>
      </w:pPr>
      <w:r w:rsidRPr="000E2667">
        <w:rPr>
          <w:rFonts w:ascii="標楷體" w:eastAsia="標楷體" w:hAnsi="標楷體"/>
          <w:noProof/>
        </w:rPr>
        <w:drawing>
          <wp:inline distT="0" distB="0" distL="0" distR="0">
            <wp:extent cx="1485900" cy="14478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667" w:rsidRDefault="00F428DE" w:rsidP="00F428DE">
      <w:pPr>
        <w:pStyle w:val="Normal3be44e51-a276-4769-aca4-ca56685757f6"/>
        <w:ind w:left="840"/>
        <w:rPr>
          <w:rFonts w:ascii="標楷體" w:eastAsia="標楷體" w:hAnsi="標楷體"/>
        </w:rPr>
      </w:pPr>
      <w:r w:rsidRPr="000E2667">
        <w:rPr>
          <w:rFonts w:ascii="標楷體" w:eastAsia="標楷體" w:hAnsi="標楷體"/>
        </w:rPr>
        <w:t>，試問： 由此實驗可知種子發芽時，何種作用最為旺盛？</w:t>
      </w:r>
      <w:r w:rsidRPr="000E2667">
        <w:rPr>
          <w:rFonts w:ascii="標楷體" w:eastAsia="標楷體" w:hAnsi="標楷體" w:hint="eastAsia"/>
        </w:rPr>
        <w:t>並釋放何種物質</w:t>
      </w:r>
      <w:r w:rsidRPr="000E2667">
        <w:rPr>
          <w:rFonts w:ascii="標楷體" w:eastAsia="標楷體" w:hAnsi="標楷體"/>
        </w:rPr>
        <w:t xml:space="preserve">？ </w:t>
      </w:r>
    </w:p>
    <w:p w:rsidR="009C65E2" w:rsidRDefault="009C65E2" w:rsidP="00F428DE">
      <w:pPr>
        <w:pStyle w:val="Normal3be44e51-a276-4769-aca4-ca56685757f6"/>
        <w:ind w:left="840"/>
        <w:rPr>
          <w:rFonts w:ascii="標楷體" w:eastAsia="標楷體" w:hAnsi="標楷體"/>
          <w:color w:val="000000"/>
        </w:rPr>
      </w:pPr>
    </w:p>
    <w:p w:rsidR="009C65E2" w:rsidRDefault="00F428DE" w:rsidP="00F428DE">
      <w:pPr>
        <w:pStyle w:val="Normal3be44e51-a276-4769-aca4-ca56685757f6"/>
        <w:ind w:left="840"/>
        <w:rPr>
          <w:rFonts w:ascii="標楷體" w:eastAsia="標楷體" w:hAnsi="標楷體"/>
          <w:color w:val="000000"/>
        </w:rPr>
      </w:pPr>
      <w:r w:rsidRPr="000E2667">
        <w:rPr>
          <w:rFonts w:ascii="標楷體" w:eastAsia="標楷體" w:hAnsi="標楷體"/>
          <w:color w:val="000000"/>
        </w:rPr>
        <w:t>(</w:t>
      </w:r>
      <w:r w:rsidRPr="000E2667">
        <w:rPr>
          <w:rFonts w:ascii="標楷體" w:eastAsia="標楷體" w:hAnsi="標楷體" w:hint="eastAsia"/>
          <w:color w:val="000000"/>
        </w:rPr>
        <w:t>Ａ</w:t>
      </w:r>
      <w:r w:rsidRPr="000E2667">
        <w:rPr>
          <w:rFonts w:ascii="標楷體" w:eastAsia="標楷體" w:hAnsi="標楷體"/>
          <w:color w:val="000000"/>
        </w:rPr>
        <w:t>)</w:t>
      </w:r>
      <w:r w:rsidRPr="000E2667">
        <w:rPr>
          <w:rFonts w:ascii="標楷體" w:eastAsia="標楷體" w:hAnsi="標楷體"/>
        </w:rPr>
        <w:t xml:space="preserve"> 光合作用</w:t>
      </w:r>
      <w:r w:rsidRPr="000E2667">
        <w:rPr>
          <w:rFonts w:ascii="標楷體" w:eastAsia="標楷體" w:hAnsi="標楷體" w:hint="eastAsia"/>
        </w:rPr>
        <w:t>，氧氣</w:t>
      </w:r>
      <w:r w:rsidRPr="000E2667">
        <w:rPr>
          <w:rFonts w:ascii="標楷體" w:eastAsia="標楷體" w:hAnsi="標楷體" w:hint="eastAsia"/>
          <w:color w:val="000000"/>
        </w:rPr>
        <w:t xml:space="preserve">　</w:t>
      </w:r>
      <w:r w:rsidRPr="000E2667">
        <w:rPr>
          <w:rFonts w:ascii="標楷體" w:eastAsia="標楷體" w:hAnsi="標楷體"/>
          <w:color w:val="000000"/>
        </w:rPr>
        <w:t>(</w:t>
      </w:r>
      <w:r w:rsidRPr="000E2667">
        <w:rPr>
          <w:rFonts w:ascii="標楷體" w:eastAsia="標楷體" w:hAnsi="標楷體" w:hint="eastAsia"/>
          <w:color w:val="000000"/>
        </w:rPr>
        <w:t>Ｂ</w:t>
      </w:r>
      <w:r w:rsidRPr="000E2667">
        <w:rPr>
          <w:rFonts w:ascii="標楷體" w:eastAsia="標楷體" w:hAnsi="標楷體"/>
          <w:color w:val="000000"/>
        </w:rPr>
        <w:t>)</w:t>
      </w:r>
      <w:r w:rsidRPr="000E2667">
        <w:rPr>
          <w:rFonts w:ascii="標楷體" w:eastAsia="標楷體" w:hAnsi="標楷體"/>
        </w:rPr>
        <w:t xml:space="preserve"> 呼吸作用</w:t>
      </w:r>
      <w:r w:rsidRPr="000E2667">
        <w:rPr>
          <w:rFonts w:ascii="標楷體" w:eastAsia="標楷體" w:hAnsi="標楷體" w:hint="eastAsia"/>
        </w:rPr>
        <w:t>，二氧化碳</w:t>
      </w:r>
      <w:r w:rsidRPr="000E2667">
        <w:rPr>
          <w:rFonts w:ascii="標楷體" w:eastAsia="標楷體" w:hAnsi="標楷體" w:hint="eastAsia"/>
          <w:color w:val="000000"/>
        </w:rPr>
        <w:t xml:space="preserve">　</w:t>
      </w:r>
    </w:p>
    <w:p w:rsidR="00F428DE" w:rsidRDefault="00F428DE" w:rsidP="00F428DE">
      <w:pPr>
        <w:pStyle w:val="Normal3be44e51-a276-4769-aca4-ca56685757f6"/>
        <w:ind w:left="840"/>
        <w:rPr>
          <w:rFonts w:ascii="標楷體" w:eastAsia="標楷體" w:hAnsi="標楷體"/>
        </w:rPr>
      </w:pPr>
      <w:r w:rsidRPr="000E2667">
        <w:rPr>
          <w:rFonts w:ascii="標楷體" w:eastAsia="標楷體" w:hAnsi="標楷體"/>
          <w:color w:val="000000"/>
        </w:rPr>
        <w:t>(</w:t>
      </w:r>
      <w:r w:rsidRPr="000E2667">
        <w:rPr>
          <w:rFonts w:ascii="標楷體" w:eastAsia="標楷體" w:hAnsi="標楷體" w:hint="eastAsia"/>
          <w:color w:val="000000"/>
        </w:rPr>
        <w:t>Ｃ</w:t>
      </w:r>
      <w:r w:rsidRPr="000E2667">
        <w:rPr>
          <w:rFonts w:ascii="標楷體" w:eastAsia="標楷體" w:hAnsi="標楷體"/>
          <w:color w:val="000000"/>
        </w:rPr>
        <w:t>)</w:t>
      </w:r>
      <w:r w:rsidRPr="000E2667">
        <w:rPr>
          <w:rFonts w:ascii="標楷體" w:eastAsia="標楷體" w:hAnsi="標楷體"/>
        </w:rPr>
        <w:t xml:space="preserve"> 蒸散作用</w:t>
      </w:r>
      <w:r w:rsidRPr="000E2667">
        <w:rPr>
          <w:rFonts w:ascii="標楷體" w:eastAsia="標楷體" w:hAnsi="標楷體" w:hint="eastAsia"/>
        </w:rPr>
        <w:t>、水氣</w:t>
      </w:r>
      <w:r w:rsidRPr="000E2667">
        <w:rPr>
          <w:rFonts w:ascii="標楷體" w:eastAsia="標楷體" w:hAnsi="標楷體" w:hint="eastAsia"/>
          <w:color w:val="000000"/>
        </w:rPr>
        <w:t xml:space="preserve">　</w:t>
      </w:r>
      <w:r w:rsidRPr="000E2667">
        <w:rPr>
          <w:rFonts w:ascii="標楷體" w:eastAsia="標楷體" w:hAnsi="標楷體"/>
          <w:color w:val="000000"/>
        </w:rPr>
        <w:t>(</w:t>
      </w:r>
      <w:r w:rsidRPr="000E2667">
        <w:rPr>
          <w:rFonts w:ascii="標楷體" w:eastAsia="標楷體" w:hAnsi="標楷體" w:hint="eastAsia"/>
          <w:color w:val="000000"/>
        </w:rPr>
        <w:t>Ｄ</w:t>
      </w:r>
      <w:r w:rsidRPr="000E2667">
        <w:rPr>
          <w:rFonts w:ascii="標楷體" w:eastAsia="標楷體" w:hAnsi="標楷體"/>
          <w:color w:val="000000"/>
        </w:rPr>
        <w:t>)</w:t>
      </w:r>
      <w:r w:rsidRPr="000E2667">
        <w:rPr>
          <w:rFonts w:ascii="標楷體" w:eastAsia="標楷體" w:hAnsi="標楷體"/>
        </w:rPr>
        <w:t xml:space="preserve"> 呼吸作用</w:t>
      </w:r>
      <w:r w:rsidRPr="000E2667">
        <w:rPr>
          <w:rFonts w:ascii="標楷體" w:eastAsia="標楷體" w:hAnsi="標楷體" w:hint="eastAsia"/>
        </w:rPr>
        <w:t>，一氧化碳</w:t>
      </w:r>
    </w:p>
    <w:p w:rsidR="009C65E2" w:rsidRDefault="009C65E2" w:rsidP="00F428DE">
      <w:pPr>
        <w:pStyle w:val="Normal3be44e51-a276-4769-aca4-ca56685757f6"/>
        <w:ind w:left="840"/>
        <w:rPr>
          <w:rFonts w:ascii="標楷體" w:eastAsia="標楷體" w:hAnsi="標楷體"/>
        </w:rPr>
      </w:pPr>
    </w:p>
    <w:p w:rsidR="000E2667" w:rsidRPr="007F42DA" w:rsidRDefault="0069428D" w:rsidP="00F428DE">
      <w:pPr>
        <w:pStyle w:val="TTSHeader"/>
        <w:rPr>
          <w:rFonts w:ascii="標楷體" w:hAnsi="標楷體"/>
          <w:sz w:val="32"/>
          <w:szCs w:val="32"/>
        </w:rPr>
      </w:pPr>
      <w:r>
        <w:rPr>
          <w:rFonts w:ascii="標楷體" w:hAnsi="標楷體" w:cs="Times New Roman" w:hint="eastAsia"/>
          <w:b w:val="0"/>
        </w:rPr>
        <w:lastRenderedPageBreak/>
        <w:t xml:space="preserve">  </w:t>
      </w:r>
      <w:r w:rsidR="00F428DE" w:rsidRPr="000E2667">
        <w:rPr>
          <w:rFonts w:ascii="標楷體" w:hAnsi="標楷體" w:hint="eastAsia"/>
          <w:sz w:val="32"/>
          <w:szCs w:val="32"/>
        </w:rPr>
        <w:t>【以下為題組測驗】</w:t>
      </w:r>
    </w:p>
    <w:p w:rsidR="00F428DE" w:rsidRPr="005F55D3" w:rsidRDefault="00F428DE" w:rsidP="00F428DE">
      <w:pPr>
        <w:pStyle w:val="Normal3be44e51-a276-4769-aca4-ca56685757f6"/>
        <w:tabs>
          <w:tab w:val="left" w:pos="426"/>
        </w:tabs>
        <w:ind w:left="40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※</w:t>
      </w:r>
      <w:r w:rsidRPr="005F55D3">
        <w:rPr>
          <w:rFonts w:eastAsia="標楷體" w:hAnsi="標楷體"/>
          <w:color w:val="000000"/>
          <w:u w:val="single"/>
        </w:rPr>
        <w:t>安安</w:t>
      </w:r>
      <w:r w:rsidRPr="005F55D3">
        <w:rPr>
          <w:rFonts w:eastAsia="標楷體" w:hAnsi="標楷體"/>
          <w:color w:val="000000"/>
        </w:rPr>
        <w:t>上自然實驗課時，利用如圖的方式，測試反應時間，試回答下列問題。</w:t>
      </w:r>
    </w:p>
    <w:p w:rsidR="00F428DE" w:rsidRPr="005F55D3" w:rsidRDefault="00F428DE" w:rsidP="00F428DE">
      <w:pPr>
        <w:pStyle w:val="Normal3be44e51-a276-4769-aca4-ca56685757f6"/>
        <w:jc w:val="center"/>
        <w:rPr>
          <w:rFonts w:eastAsia="標楷體"/>
        </w:rPr>
      </w:pPr>
      <w:r w:rsidRPr="005F55D3">
        <w:rPr>
          <w:noProof/>
        </w:rPr>
        <w:drawing>
          <wp:inline distT="0" distB="0" distL="0" distR="0">
            <wp:extent cx="971550" cy="1208655"/>
            <wp:effectExtent l="0" t="0" r="0" b="0"/>
            <wp:docPr id="2" name="圖片 2" descr="05-02-001接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5-02-001接尺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12" cy="121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E" w:rsidRPr="005F55D3" w:rsidRDefault="00F428DE" w:rsidP="00F428DE">
      <w:pPr>
        <w:pStyle w:val="Normal3be44e51-a276-4769-aca4-ca56685757f6"/>
        <w:ind w:leftChars="100" w:left="1440" w:hangingChars="500" w:hanging="1200"/>
        <w:rPr>
          <w:rFonts w:eastAsia="標楷體"/>
        </w:rPr>
      </w:pPr>
      <w:r>
        <w:rPr>
          <w:rFonts w:eastAsia="標楷體" w:hAnsi="標楷體" w:hint="eastAsia"/>
          <w:color w:val="000000"/>
        </w:rPr>
        <w:t>38.</w:t>
      </w:r>
      <w:r w:rsidRPr="005F55D3">
        <w:rPr>
          <w:rFonts w:eastAsia="標楷體" w:hAnsi="標楷體"/>
          <w:color w:val="000000"/>
        </w:rPr>
        <w:t>（　）</w:t>
      </w:r>
      <w:r w:rsidRPr="005F55D3">
        <w:rPr>
          <w:rFonts w:eastAsia="標楷體" w:hAnsi="標楷體"/>
          <w:color w:val="000000"/>
          <w:u w:val="single"/>
        </w:rPr>
        <w:t>安安</w:t>
      </w:r>
      <w:r w:rsidRPr="005F55D3">
        <w:rPr>
          <w:rFonts w:eastAsia="標楷體" w:hAnsi="標楷體"/>
          <w:color w:val="000000"/>
        </w:rPr>
        <w:t>做此</w:t>
      </w:r>
      <w:r w:rsidRPr="005F55D3">
        <w:rPr>
          <w:rFonts w:eastAsia="標楷體" w:hAnsi="標楷體" w:hint="eastAsia"/>
          <w:color w:val="000000"/>
        </w:rPr>
        <w:t>實驗</w:t>
      </w:r>
      <w:r w:rsidRPr="005F55D3">
        <w:rPr>
          <w:rFonts w:eastAsia="標楷體" w:hAnsi="標楷體"/>
          <w:color w:val="000000"/>
        </w:rPr>
        <w:t>時，是由腦的何處發布命令而產生接尺的反應？</w:t>
      </w:r>
      <w:r w:rsidRPr="005F55D3">
        <w:rPr>
          <w:rFonts w:eastAsia="標楷體"/>
          <w:color w:val="000000"/>
        </w:rPr>
        <w:t xml:space="preserve">　</w:t>
      </w: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Ａ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 w:hAnsi="標楷體"/>
          <w:color w:val="000000"/>
        </w:rPr>
        <w:t>大腦</w:t>
      </w:r>
      <w:r w:rsidRPr="005F55D3">
        <w:rPr>
          <w:rFonts w:eastAsia="標楷體" w:hAnsi="標楷體" w:hint="eastAsia"/>
          <w:color w:val="000000"/>
        </w:rPr>
        <w:t xml:space="preserve">　</w:t>
      </w: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Ｂ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 w:hAnsi="標楷體" w:hint="eastAsia"/>
          <w:color w:val="000000"/>
        </w:rPr>
        <w:t>脊髓</w:t>
      </w:r>
      <w:r w:rsidRPr="005F55D3">
        <w:rPr>
          <w:rFonts w:eastAsia="標楷體" w:hAnsi="標楷體"/>
          <w:color w:val="000000"/>
        </w:rPr>
        <w:t xml:space="preserve">　</w:t>
      </w: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Ｃ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 w:hAnsi="標楷體"/>
          <w:color w:val="000000"/>
        </w:rPr>
        <w:t>小腦</w:t>
      </w:r>
      <w:r w:rsidRPr="005F55D3">
        <w:rPr>
          <w:rFonts w:eastAsia="標楷體" w:hAnsi="標楷體" w:hint="eastAsia"/>
          <w:color w:val="000000"/>
        </w:rPr>
        <w:t xml:space="preserve">　</w:t>
      </w: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Ｄ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 w:hAnsi="標楷體"/>
          <w:color w:val="000000"/>
        </w:rPr>
        <w:t>腦幹。</w:t>
      </w:r>
    </w:p>
    <w:p w:rsidR="00F428DE" w:rsidRPr="005F55D3" w:rsidRDefault="00F428DE" w:rsidP="00F428DE">
      <w:pPr>
        <w:pStyle w:val="Normal3be44e51-a276-4769-aca4-ca56685757f6"/>
        <w:ind w:leftChars="100" w:left="1440" w:hangingChars="500" w:hanging="1200"/>
        <w:rPr>
          <w:rFonts w:eastAsia="標楷體" w:hAnsi="標楷體"/>
        </w:rPr>
      </w:pPr>
      <w:r>
        <w:rPr>
          <w:rFonts w:eastAsia="標楷體" w:hAnsi="標楷體" w:hint="eastAsia"/>
          <w:color w:val="000000"/>
        </w:rPr>
        <w:t>39</w:t>
      </w:r>
      <w:r w:rsidR="00AD4F94">
        <w:rPr>
          <w:rFonts w:eastAsia="標楷體" w:hAnsi="標楷體" w:hint="eastAsia"/>
          <w:color w:val="000000"/>
        </w:rPr>
        <w:t>.</w:t>
      </w:r>
      <w:r w:rsidRPr="005F55D3">
        <w:rPr>
          <w:rFonts w:eastAsia="標楷體" w:hAnsi="標楷體"/>
          <w:color w:val="000000"/>
        </w:rPr>
        <w:t>（　）若</w:t>
      </w:r>
      <w:r w:rsidRPr="005F55D3">
        <w:rPr>
          <w:rFonts w:eastAsia="標楷體"/>
          <w:color w:val="000000"/>
          <w:u w:val="single"/>
        </w:rPr>
        <w:t>安安</w:t>
      </w:r>
      <w:r w:rsidRPr="005F55D3">
        <w:rPr>
          <w:rFonts w:eastAsia="標楷體"/>
          <w:color w:val="000000"/>
        </w:rPr>
        <w:t>受測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/>
          <w:color w:val="000000"/>
        </w:rPr>
        <w:t>5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/>
          <w:color w:val="000000"/>
        </w:rPr>
        <w:t>次，尺滑落的距離分別為：</w:t>
      </w:r>
      <w:r w:rsidRPr="005F55D3">
        <w:rPr>
          <w:rFonts w:eastAsia="標楷體" w:hint="eastAsia"/>
          <w:color w:val="000000"/>
        </w:rPr>
        <w:t>30</w:t>
      </w:r>
      <w:r w:rsidRPr="005F55D3">
        <w:rPr>
          <w:rFonts w:eastAsia="標楷體"/>
          <w:color w:val="000000"/>
        </w:rPr>
        <w:t>cm</w:t>
      </w:r>
      <w:r w:rsidRPr="005F55D3">
        <w:rPr>
          <w:rFonts w:eastAsia="標楷體"/>
          <w:color w:val="000000"/>
        </w:rPr>
        <w:t>、</w:t>
      </w:r>
      <w:r w:rsidRPr="005F55D3">
        <w:rPr>
          <w:rFonts w:eastAsia="標楷體" w:hint="eastAsia"/>
          <w:color w:val="000000"/>
        </w:rPr>
        <w:t>24</w:t>
      </w:r>
      <w:r w:rsidRPr="005F55D3">
        <w:rPr>
          <w:rFonts w:eastAsia="標楷體"/>
          <w:color w:val="000000"/>
        </w:rPr>
        <w:t>cm</w:t>
      </w:r>
      <w:r w:rsidRPr="005F55D3">
        <w:rPr>
          <w:rFonts w:eastAsia="標楷體"/>
          <w:color w:val="000000"/>
        </w:rPr>
        <w:t>、</w:t>
      </w:r>
      <w:r w:rsidRPr="005F55D3">
        <w:rPr>
          <w:rFonts w:eastAsia="標楷體"/>
          <w:color w:val="000000"/>
        </w:rPr>
        <w:t>2</w:t>
      </w:r>
      <w:r w:rsidRPr="005F55D3">
        <w:rPr>
          <w:rFonts w:eastAsia="標楷體" w:hint="eastAsia"/>
          <w:color w:val="000000"/>
        </w:rPr>
        <w:t>6</w:t>
      </w:r>
      <w:r w:rsidRPr="005F55D3">
        <w:rPr>
          <w:rFonts w:eastAsia="標楷體"/>
          <w:color w:val="000000"/>
        </w:rPr>
        <w:t>cm</w:t>
      </w:r>
      <w:r w:rsidRPr="005F55D3">
        <w:rPr>
          <w:rFonts w:eastAsia="標楷體"/>
          <w:color w:val="000000"/>
        </w:rPr>
        <w:t>、</w:t>
      </w:r>
      <w:r w:rsidRPr="005F55D3">
        <w:rPr>
          <w:rFonts w:eastAsia="標楷體"/>
          <w:color w:val="000000"/>
        </w:rPr>
        <w:t>2</w:t>
      </w:r>
      <w:r w:rsidRPr="005F55D3">
        <w:rPr>
          <w:rFonts w:eastAsia="標楷體" w:hint="eastAsia"/>
          <w:color w:val="000000"/>
        </w:rPr>
        <w:t>8</w:t>
      </w:r>
      <w:r w:rsidRPr="005F55D3">
        <w:rPr>
          <w:rFonts w:eastAsia="標楷體"/>
          <w:color w:val="000000"/>
        </w:rPr>
        <w:t>cm</w:t>
      </w:r>
      <w:r w:rsidRPr="005F55D3">
        <w:rPr>
          <w:rFonts w:eastAsia="標楷體"/>
          <w:color w:val="000000"/>
        </w:rPr>
        <w:t>、</w:t>
      </w:r>
      <w:r w:rsidRPr="005F55D3">
        <w:rPr>
          <w:rFonts w:eastAsia="標楷體" w:hint="eastAsia"/>
          <w:color w:val="000000"/>
        </w:rPr>
        <w:t>22</w:t>
      </w:r>
      <w:r w:rsidRPr="005F55D3">
        <w:rPr>
          <w:rFonts w:eastAsia="標楷體"/>
          <w:color w:val="000000"/>
        </w:rPr>
        <w:t>cm</w:t>
      </w:r>
      <w:r w:rsidRPr="005F55D3">
        <w:rPr>
          <w:rFonts w:eastAsia="標楷體"/>
          <w:color w:val="000000"/>
        </w:rPr>
        <w:t>，根據</w:t>
      </w:r>
      <w:r w:rsidRPr="005F55D3">
        <w:rPr>
          <w:rFonts w:eastAsia="標楷體" w:hint="eastAsia"/>
          <w:color w:val="000000"/>
        </w:rPr>
        <w:t>附</w:t>
      </w:r>
      <w:r w:rsidRPr="005F55D3">
        <w:rPr>
          <w:rFonts w:eastAsia="標楷體"/>
          <w:color w:val="000000"/>
        </w:rPr>
        <w:t>表推測其平均反應時間應為幾秒？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589"/>
        <w:gridCol w:w="589"/>
        <w:gridCol w:w="589"/>
        <w:gridCol w:w="589"/>
        <w:gridCol w:w="589"/>
        <w:gridCol w:w="590"/>
      </w:tblGrid>
      <w:tr w:rsidR="00F428DE" w:rsidRPr="005F55D3" w:rsidTr="00F61B75">
        <w:trPr>
          <w:jc w:val="center"/>
        </w:trPr>
        <w:tc>
          <w:tcPr>
            <w:tcW w:w="1001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/>
                <w:color w:val="000000"/>
              </w:rPr>
              <w:t>尺滑落的距離</w:t>
            </w:r>
            <w:r w:rsidRPr="005F55D3">
              <w:rPr>
                <w:rFonts w:eastAsia="標楷體" w:hint="eastAsia"/>
              </w:rPr>
              <w:br/>
            </w:r>
            <w:r w:rsidRPr="005F55D3">
              <w:rPr>
                <w:rFonts w:eastAsia="標楷體" w:hint="eastAsia"/>
                <w:color w:val="000000"/>
              </w:rPr>
              <w:t>（</w:t>
            </w:r>
            <w:r w:rsidRPr="005F55D3">
              <w:rPr>
                <w:rFonts w:eastAsia="標楷體"/>
                <w:color w:val="000000"/>
              </w:rPr>
              <w:t>cm</w:t>
            </w:r>
            <w:r w:rsidRPr="005F55D3"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20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24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26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28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30</w:t>
            </w:r>
          </w:p>
        </w:tc>
      </w:tr>
      <w:tr w:rsidR="00F428DE" w:rsidRPr="005F55D3" w:rsidTr="00F61B75">
        <w:trPr>
          <w:jc w:val="center"/>
        </w:trPr>
        <w:tc>
          <w:tcPr>
            <w:tcW w:w="1001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/>
                <w:color w:val="000000"/>
              </w:rPr>
              <w:t>反應時間</w:t>
            </w:r>
            <w:r w:rsidRPr="005F55D3">
              <w:rPr>
                <w:rFonts w:eastAsia="標楷體" w:hint="eastAsia"/>
                <w:color w:val="000000"/>
              </w:rPr>
              <w:t>（秒）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0.20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0.21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0.22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0.23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/>
              </w:rPr>
            </w:pPr>
            <w:r w:rsidRPr="005F55D3">
              <w:rPr>
                <w:rFonts w:eastAsia="標楷體" w:hint="eastAsia"/>
                <w:color w:val="000000"/>
              </w:rPr>
              <w:t>0.24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428DE" w:rsidRPr="005F55D3" w:rsidRDefault="00F428DE" w:rsidP="00F61B75">
            <w:pPr>
              <w:pStyle w:val="Normal3be44e51-a276-4769-aca4-ca56685757f6"/>
              <w:jc w:val="center"/>
              <w:rPr>
                <w:rFonts w:eastAsia="標楷體" w:hAnsi="標楷體"/>
              </w:rPr>
            </w:pPr>
            <w:r w:rsidRPr="005F55D3">
              <w:rPr>
                <w:rFonts w:eastAsia="標楷體" w:hint="eastAsia"/>
                <w:color w:val="000000"/>
              </w:rPr>
              <w:t>0.25</w:t>
            </w:r>
          </w:p>
        </w:tc>
      </w:tr>
    </w:tbl>
    <w:p w:rsidR="00F428DE" w:rsidRPr="005F55D3" w:rsidRDefault="00F428DE" w:rsidP="00F428DE">
      <w:pPr>
        <w:pStyle w:val="Normal3be44e51-a276-4769-aca4-ca56685757f6"/>
        <w:ind w:leftChars="600" w:left="1440"/>
        <w:rPr>
          <w:rFonts w:eastAsia="標楷體" w:hAnsi="標楷體"/>
        </w:rPr>
      </w:pP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Ａ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/>
          <w:color w:val="000000"/>
        </w:rPr>
        <w:t>0.20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 w:hAnsi="標楷體"/>
          <w:color w:val="000000"/>
        </w:rPr>
        <w:t>秒</w:t>
      </w:r>
      <w:r w:rsidRPr="005F55D3">
        <w:rPr>
          <w:rFonts w:eastAsia="標楷體" w:hAnsi="標楷體" w:hint="eastAsia"/>
          <w:color w:val="000000"/>
        </w:rPr>
        <w:t xml:space="preserve">　</w:t>
      </w: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Ｂ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/>
          <w:color w:val="000000"/>
        </w:rPr>
        <w:t>0.21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 w:hAnsi="標楷體"/>
          <w:color w:val="000000"/>
        </w:rPr>
        <w:t xml:space="preserve">秒　</w:t>
      </w: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Ｃ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/>
          <w:color w:val="000000"/>
        </w:rPr>
        <w:t>0.22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 w:hAnsi="標楷體"/>
          <w:color w:val="000000"/>
        </w:rPr>
        <w:t>秒</w:t>
      </w:r>
      <w:r w:rsidRPr="005F55D3">
        <w:rPr>
          <w:rFonts w:eastAsia="標楷體" w:hAnsi="標楷體" w:hint="eastAsia"/>
          <w:color w:val="000000"/>
        </w:rPr>
        <w:t xml:space="preserve">　</w:t>
      </w:r>
      <w:r w:rsidR="00CE4FF6">
        <w:rPr>
          <w:rFonts w:eastAsia="標楷體" w:hAnsi="標楷體" w:hint="eastAsia"/>
          <w:color w:val="000000"/>
        </w:rPr>
        <w:t xml:space="preserve">  </w:t>
      </w: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Ｄ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/>
          <w:color w:val="000000"/>
        </w:rPr>
        <w:t>0.23</w:t>
      </w:r>
      <w:r w:rsidRPr="005F55D3">
        <w:rPr>
          <w:rFonts w:eastAsia="標楷體"/>
          <w:color w:val="000000"/>
          <w:w w:val="25"/>
        </w:rPr>
        <w:t xml:space="preserve">　</w:t>
      </w:r>
      <w:r w:rsidRPr="005F55D3">
        <w:rPr>
          <w:rFonts w:eastAsia="標楷體" w:hAnsi="標楷體"/>
          <w:color w:val="000000"/>
        </w:rPr>
        <w:t>秒。</w:t>
      </w:r>
    </w:p>
    <w:p w:rsidR="000E2667" w:rsidRDefault="00F428DE" w:rsidP="00F428DE">
      <w:pPr>
        <w:pStyle w:val="Normal3be44e51-a276-4769-aca4-ca56685757f6"/>
        <w:ind w:leftChars="100" w:left="1440" w:hangingChars="500" w:hanging="120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40.</w:t>
      </w:r>
      <w:r w:rsidR="000E2667">
        <w:rPr>
          <w:rFonts w:eastAsia="標楷體" w:hAnsi="標楷體"/>
          <w:color w:val="000000"/>
        </w:rPr>
        <w:t>（</w:t>
      </w:r>
      <w:r w:rsidR="00AD4F94">
        <w:rPr>
          <w:rFonts w:eastAsia="標楷體" w:hAnsi="標楷體" w:hint="eastAsia"/>
          <w:color w:val="000000"/>
        </w:rPr>
        <w:t xml:space="preserve">  </w:t>
      </w:r>
      <w:r w:rsidRPr="005F55D3">
        <w:rPr>
          <w:rFonts w:eastAsia="標楷體" w:hAnsi="標楷體"/>
          <w:color w:val="000000"/>
        </w:rPr>
        <w:t>）在上述的反應過程中，正確的神經傳導路徑為何？</w:t>
      </w:r>
      <w:r w:rsidRPr="005F55D3">
        <w:rPr>
          <w:rFonts w:eastAsia="標楷體"/>
          <w:color w:val="000000"/>
        </w:rPr>
        <w:t xml:space="preserve">　</w:t>
      </w: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Ａ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 w:hAnsi="標楷體"/>
          <w:color w:val="000000"/>
        </w:rPr>
        <w:t>眼內受器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感覺神經元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脊髓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大腦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運動神經元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 xml:space="preserve">手指肌肉　</w:t>
      </w:r>
    </w:p>
    <w:p w:rsidR="000E2667" w:rsidRDefault="00F428DE" w:rsidP="000E2667">
      <w:pPr>
        <w:pStyle w:val="Normal3be44e51-a276-4769-aca4-ca56685757f6"/>
        <w:ind w:leftChars="600" w:left="1440"/>
        <w:rPr>
          <w:rFonts w:eastAsia="標楷體" w:hAnsi="標楷體"/>
          <w:color w:val="000000"/>
        </w:rPr>
      </w:pP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Ｂ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 w:hAnsi="標楷體"/>
          <w:color w:val="000000"/>
        </w:rPr>
        <w:t>眼內受器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運動神經元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大腦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脊髓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感覺神經元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 xml:space="preserve">手指肌肉　</w:t>
      </w:r>
    </w:p>
    <w:p w:rsidR="000E2667" w:rsidRDefault="00F428DE" w:rsidP="000E2667">
      <w:pPr>
        <w:pStyle w:val="Normal3be44e51-a276-4769-aca4-ca56685757f6"/>
        <w:ind w:leftChars="600" w:left="1440"/>
        <w:rPr>
          <w:rFonts w:eastAsia="標楷體" w:hAnsi="標楷體"/>
          <w:color w:val="000000"/>
        </w:rPr>
      </w:pP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Ｃ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 w:hAnsi="標楷體"/>
          <w:color w:val="000000"/>
        </w:rPr>
        <w:t>眼內受器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感覺神經元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脊髓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大腦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脊髓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運動神經元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 xml:space="preserve">手指肌肉　</w:t>
      </w:r>
    </w:p>
    <w:p w:rsidR="00F428DE" w:rsidRDefault="00F428DE" w:rsidP="000E2667">
      <w:pPr>
        <w:pStyle w:val="Normal3be44e51-a276-4769-aca4-ca56685757f6"/>
        <w:ind w:leftChars="600" w:left="1440"/>
        <w:rPr>
          <w:rFonts w:eastAsia="標楷體" w:hAnsi="標楷體"/>
          <w:color w:val="000000"/>
        </w:rPr>
      </w:pPr>
      <w:r w:rsidRPr="005F55D3">
        <w:rPr>
          <w:rFonts w:ascii="標楷體" w:eastAsia="標楷體" w:hAnsi="標楷體"/>
          <w:color w:val="000000"/>
        </w:rPr>
        <w:t>(</w:t>
      </w:r>
      <w:r w:rsidRPr="005F55D3">
        <w:rPr>
          <w:rFonts w:eastAsia="標楷體" w:hAnsi="標楷體"/>
          <w:color w:val="000000"/>
        </w:rPr>
        <w:t>Ｄ</w:t>
      </w:r>
      <w:r w:rsidRPr="005F55D3">
        <w:rPr>
          <w:rFonts w:ascii="標楷體" w:eastAsia="標楷體" w:hAnsi="標楷體"/>
          <w:color w:val="000000"/>
        </w:rPr>
        <w:t>)</w:t>
      </w:r>
      <w:r w:rsidRPr="005F55D3">
        <w:rPr>
          <w:rFonts w:eastAsia="標楷體" w:hAnsi="標楷體"/>
          <w:color w:val="000000"/>
        </w:rPr>
        <w:t>眼內受器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感覺神經元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大腦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脊髓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運動神經元</w:t>
      </w:r>
      <w:r w:rsidRPr="005F55D3">
        <w:rPr>
          <w:rFonts w:eastAsia="標楷體"/>
          <w:color w:val="000000"/>
        </w:rPr>
        <w:t>→</w:t>
      </w:r>
      <w:r w:rsidRPr="005F55D3">
        <w:rPr>
          <w:rFonts w:eastAsia="標楷體" w:hAnsi="標楷體"/>
          <w:color w:val="000000"/>
        </w:rPr>
        <w:t>手指肌肉。</w:t>
      </w:r>
    </w:p>
    <w:p w:rsidR="00F428DE" w:rsidRPr="005F55D3" w:rsidRDefault="00F428DE" w:rsidP="00F428DE">
      <w:pPr>
        <w:pStyle w:val="Normal3be44e51-a276-4769-aca4-ca56685757f6"/>
        <w:ind w:leftChars="100" w:left="1440" w:hangingChars="500" w:hanging="1200"/>
        <w:rPr>
          <w:rFonts w:eastAsia="標楷體" w:hAnsi="標楷體"/>
        </w:rPr>
      </w:pPr>
    </w:p>
    <w:p w:rsidR="003E5108" w:rsidRDefault="00F428DE" w:rsidP="00F428DE">
      <w:pPr>
        <w:pStyle w:val="Normal3be44e51-a276-4769-aca4-ca56685757f6"/>
        <w:ind w:leftChars="100" w:left="1440" w:hangingChars="500" w:hanging="120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41.</w:t>
      </w:r>
      <w:r w:rsidR="000E2667">
        <w:rPr>
          <w:rFonts w:eastAsia="標楷體" w:hAnsi="標楷體"/>
          <w:color w:val="000000"/>
        </w:rPr>
        <w:t>（</w:t>
      </w:r>
      <w:r w:rsidR="00AD4F94">
        <w:rPr>
          <w:rFonts w:eastAsia="標楷體" w:hAnsi="標楷體" w:hint="eastAsia"/>
          <w:color w:val="000000"/>
        </w:rPr>
        <w:t xml:space="preserve">  </w:t>
      </w:r>
      <w:r w:rsidRPr="005F55D3">
        <w:rPr>
          <w:rFonts w:eastAsia="標楷體" w:hAnsi="標楷體"/>
          <w:color w:val="000000"/>
        </w:rPr>
        <w:t>）</w:t>
      </w:r>
      <w:r w:rsidRPr="005F55D3">
        <w:rPr>
          <w:rFonts w:eastAsia="標楷體" w:hint="eastAsia"/>
          <w:color w:val="000000"/>
        </w:rPr>
        <w:t xml:space="preserve">下列何種反應的神經傳導路徑，和本實驗的最為相似？　</w:t>
      </w:r>
    </w:p>
    <w:p w:rsidR="00F428DE" w:rsidRPr="005F55D3" w:rsidRDefault="003E5108" w:rsidP="00F428DE">
      <w:pPr>
        <w:pStyle w:val="Normal3be44e51-a276-4769-aca4-ca56685757f6"/>
        <w:ind w:leftChars="100" w:left="1440" w:hangingChars="500" w:hanging="120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F428DE" w:rsidRPr="005F55D3">
        <w:rPr>
          <w:rFonts w:ascii="標楷體" w:eastAsia="標楷體" w:hAnsi="標楷體" w:hint="eastAsia"/>
          <w:color w:val="000000"/>
        </w:rPr>
        <w:t>(Ａ)</w:t>
      </w:r>
      <w:r w:rsidR="00AD4F94">
        <w:rPr>
          <w:rFonts w:ascii="標楷體" w:eastAsia="標楷體" w:hAnsi="標楷體" w:hint="eastAsia"/>
          <w:color w:val="000000"/>
        </w:rPr>
        <w:t>看到朋友說嗨</w:t>
      </w:r>
      <w:r w:rsidR="00F428DE" w:rsidRPr="005F55D3">
        <w:rPr>
          <w:rFonts w:eastAsia="標楷體" w:hint="eastAsia"/>
          <w:color w:val="000000"/>
        </w:rPr>
        <w:t xml:space="preserve">　</w:t>
      </w:r>
      <w:r w:rsidR="00F428DE" w:rsidRPr="005F55D3">
        <w:rPr>
          <w:rFonts w:ascii="標楷體" w:eastAsia="標楷體" w:hAnsi="標楷體" w:hint="eastAsia"/>
          <w:color w:val="000000"/>
        </w:rPr>
        <w:t>(Ｂ)</w:t>
      </w:r>
      <w:r w:rsidR="00F428DE" w:rsidRPr="005F55D3">
        <w:rPr>
          <w:rFonts w:eastAsia="標楷體" w:hint="eastAsia"/>
          <w:color w:val="000000"/>
        </w:rPr>
        <w:t xml:space="preserve">腳踩尖物迅速彈起　</w:t>
      </w:r>
      <w:r w:rsidR="00F428DE" w:rsidRPr="005F55D3">
        <w:rPr>
          <w:rFonts w:ascii="標楷體" w:eastAsia="標楷體" w:hAnsi="標楷體" w:hint="eastAsia"/>
          <w:color w:val="000000"/>
        </w:rPr>
        <w:t>(Ｃ)</w:t>
      </w:r>
      <w:r w:rsidR="00F428DE" w:rsidRPr="005F55D3">
        <w:rPr>
          <w:rFonts w:eastAsia="標楷體" w:hint="eastAsia"/>
          <w:color w:val="000000"/>
        </w:rPr>
        <w:t>看到蚊子</w:t>
      </w:r>
      <w:r w:rsidR="00AD4F94">
        <w:rPr>
          <w:rFonts w:eastAsia="標楷體" w:hint="eastAsia"/>
          <w:color w:val="000000"/>
        </w:rPr>
        <w:t>飛到身上</w:t>
      </w:r>
      <w:r w:rsidR="00F428DE" w:rsidRPr="005F55D3">
        <w:rPr>
          <w:rFonts w:eastAsia="標楷體" w:hint="eastAsia"/>
          <w:color w:val="000000"/>
        </w:rPr>
        <w:t xml:space="preserve">，用手把蚊子打死　</w:t>
      </w:r>
      <w:r w:rsidR="00AD4F94">
        <w:rPr>
          <w:rFonts w:eastAsia="標楷體" w:hint="eastAsia"/>
          <w:color w:val="000000"/>
        </w:rPr>
        <w:t xml:space="preserve">  </w:t>
      </w:r>
      <w:r w:rsidR="00F428DE" w:rsidRPr="005F55D3">
        <w:rPr>
          <w:rFonts w:ascii="標楷體" w:eastAsia="標楷體" w:hAnsi="標楷體" w:hint="eastAsia"/>
          <w:color w:val="000000"/>
        </w:rPr>
        <w:t>(Ｄ)手碰到熱水杯迅速縮回</w:t>
      </w:r>
      <w:r w:rsidR="00F428DE" w:rsidRPr="005F55D3">
        <w:rPr>
          <w:rFonts w:eastAsia="標楷體" w:hint="eastAsia"/>
          <w:color w:val="000000"/>
        </w:rPr>
        <w:t>。</w:t>
      </w:r>
      <w:bookmarkStart w:id="0" w:name="_PictureBullets"/>
      <w:bookmarkEnd w:id="0"/>
    </w:p>
    <w:p w:rsidR="00F428DE" w:rsidRDefault="00F428DE" w:rsidP="00F428DE">
      <w:pPr>
        <w:pStyle w:val="Normal3be44e51-a276-4769-aca4-ca56685757f6"/>
        <w:tabs>
          <w:tab w:val="left" w:pos="420"/>
        </w:tabs>
        <w:ind w:left="400"/>
        <w:rPr>
          <w:rFonts w:eastAsia="標楷體" w:hAnsi="標楷體"/>
          <w:color w:val="000000"/>
        </w:rPr>
      </w:pPr>
    </w:p>
    <w:p w:rsidR="00F428DE" w:rsidRDefault="00F428DE" w:rsidP="00F428DE">
      <w:pPr>
        <w:pStyle w:val="Normal3be44e51-a276-4769-aca4-ca56685757f6"/>
        <w:tabs>
          <w:tab w:val="left" w:pos="420"/>
        </w:tabs>
        <w:ind w:left="400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</w:t>
      </w:r>
      <w:r>
        <w:rPr>
          <w:rFonts w:eastAsia="標楷體" w:hAnsi="標楷體" w:hint="eastAsia"/>
          <w:color w:val="000000"/>
        </w:rPr>
        <w:t>如圖為</w:t>
      </w:r>
      <w:r>
        <w:rPr>
          <w:rFonts w:eastAsia="標楷體" w:hAnsi="標楷體"/>
          <w:color w:val="000000"/>
        </w:rPr>
        <w:t>人體</w:t>
      </w:r>
      <w:r>
        <w:rPr>
          <w:rFonts w:eastAsia="標楷體" w:hAnsi="標楷體" w:hint="eastAsia"/>
          <w:color w:val="000000"/>
        </w:rPr>
        <w:t>內分泌系統請依序回答下列問題。</w:t>
      </w:r>
    </w:p>
    <w:p w:rsidR="00F428DE" w:rsidRDefault="00F428DE" w:rsidP="00F428DE">
      <w:pPr>
        <w:pStyle w:val="Normal3be44e51-a276-4769-aca4-ca56685757f6"/>
        <w:tabs>
          <w:tab w:val="left" w:pos="420"/>
        </w:tabs>
        <w:ind w:left="400"/>
        <w:rPr>
          <w:rFonts w:eastAsia="標楷體" w:hAnsi="標楷體"/>
          <w:color w:val="000000"/>
        </w:rPr>
      </w:pPr>
    </w:p>
    <w:p w:rsidR="00F428DE" w:rsidRDefault="00F428DE" w:rsidP="00F428DE">
      <w:pPr>
        <w:pStyle w:val="Normal3be44e51-a276-4769-aca4-ca56685757f6"/>
        <w:ind w:left="1050"/>
        <w:jc w:val="center"/>
        <w:textAlignment w:val="center"/>
        <w:rPr>
          <w:rFonts w:eastAsia="標楷體" w:hAnsi="標楷體"/>
        </w:rPr>
      </w:pPr>
      <w:r>
        <w:rPr>
          <w:noProof/>
        </w:rPr>
        <w:drawing>
          <wp:inline distT="0" distB="0" distL="0" distR="0">
            <wp:extent cx="2814875" cy="2282190"/>
            <wp:effectExtent l="0" t="0" r="5080" b="3810"/>
            <wp:docPr id="1" name="圖片 1" descr="05-03-001內分泌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5-03-001內分泌腺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15" cy="229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E" w:rsidRDefault="00F428DE" w:rsidP="00F428DE">
      <w:pPr>
        <w:pStyle w:val="Normal3be44e51-a276-4769-aca4-ca56685757f6"/>
        <w:adjustRightInd w:val="0"/>
        <w:ind w:left="1050"/>
        <w:rPr>
          <w:rFonts w:eastAsia="標楷體"/>
        </w:rPr>
      </w:pPr>
    </w:p>
    <w:p w:rsidR="00F428DE" w:rsidRDefault="00F428DE" w:rsidP="00F428DE">
      <w:pPr>
        <w:pStyle w:val="Normal3be44e51-a276-4769-aca4-ca56685757f6"/>
        <w:numPr>
          <w:ilvl w:val="0"/>
          <w:numId w:val="6"/>
        </w:numPr>
        <w:rPr>
          <w:rFonts w:ascii="標楷體" w:eastAsia="標楷體" w:hAnsi="標楷體"/>
        </w:rPr>
      </w:pPr>
      <w:r w:rsidRPr="005F55D3">
        <w:rPr>
          <w:rFonts w:eastAsia="標楷體" w:hAnsi="標楷體"/>
          <w:color w:val="000000"/>
        </w:rPr>
        <w:t xml:space="preserve">（　</w:t>
      </w:r>
      <w:r w:rsidR="00C80C75">
        <w:rPr>
          <w:rFonts w:eastAsia="標楷體" w:hAnsi="標楷體" w:hint="eastAsia"/>
          <w:color w:val="000000"/>
        </w:rPr>
        <w:t xml:space="preserve"> </w:t>
      </w:r>
      <w:r w:rsidR="00521EE4">
        <w:rPr>
          <w:rFonts w:eastAsia="標楷體" w:hAnsi="標楷體"/>
          <w:color w:val="000000"/>
        </w:rPr>
        <w:t>）</w:t>
      </w:r>
      <w:r w:rsidR="000E2667" w:rsidRPr="000E2667">
        <w:rPr>
          <w:rFonts w:eastAsia="標楷體" w:hAnsi="標楷體" w:hint="eastAsia"/>
          <w:color w:val="000000"/>
          <w:u w:val="single"/>
        </w:rPr>
        <w:t>小美</w:t>
      </w:r>
      <w:r w:rsidR="000E2667">
        <w:rPr>
          <w:rFonts w:eastAsia="標楷體" w:hAnsi="標楷體" w:hint="eastAsia"/>
          <w:color w:val="000000"/>
        </w:rPr>
        <w:t>因骨質疏鬆到醫院檢查發現是調節</w:t>
      </w:r>
      <w:r w:rsidRPr="001F05C0">
        <w:rPr>
          <w:rFonts w:ascii="標楷體" w:eastAsia="標楷體" w:hAnsi="標楷體" w:hint="eastAsia"/>
          <w:color w:val="000000"/>
        </w:rPr>
        <w:t>血液</w:t>
      </w:r>
      <w:r w:rsidRPr="001F05C0">
        <w:rPr>
          <w:rFonts w:ascii="標楷體" w:eastAsia="標楷體" w:hAnsi="標楷體"/>
          <w:color w:val="000000"/>
        </w:rPr>
        <w:t>中鈣的濃度</w:t>
      </w:r>
      <w:r w:rsidR="000E2667">
        <w:rPr>
          <w:rFonts w:ascii="標楷體" w:eastAsia="標楷體" w:hAnsi="標楷體" w:hint="eastAsia"/>
          <w:color w:val="000000"/>
        </w:rPr>
        <w:t>的內分泌出狀況所致</w:t>
      </w:r>
      <w:r w:rsidRPr="001F05C0">
        <w:rPr>
          <w:rFonts w:ascii="標楷體" w:eastAsia="標楷體" w:hAnsi="標楷體"/>
          <w:color w:val="000000"/>
        </w:rPr>
        <w:t>，</w:t>
      </w:r>
      <w:r w:rsidR="000E2667">
        <w:rPr>
          <w:rFonts w:ascii="標楷體" w:eastAsia="標楷體" w:hAnsi="標楷體" w:hint="eastAsia"/>
          <w:color w:val="000000"/>
        </w:rPr>
        <w:t>請問她最可能</w:t>
      </w:r>
      <w:r w:rsidRPr="001F05C0">
        <w:rPr>
          <w:rFonts w:ascii="標楷體" w:eastAsia="標楷體" w:hAnsi="標楷體" w:hint="eastAsia"/>
          <w:color w:val="000000"/>
        </w:rPr>
        <w:t>附</w:t>
      </w:r>
      <w:r w:rsidR="000E2667">
        <w:rPr>
          <w:rFonts w:ascii="標楷體" w:eastAsia="標楷體" w:hAnsi="標楷體"/>
          <w:color w:val="000000"/>
        </w:rPr>
        <w:t>圖中哪個腺體</w:t>
      </w:r>
      <w:r w:rsidR="000E2667">
        <w:rPr>
          <w:rFonts w:ascii="標楷體" w:eastAsia="標楷體" w:hAnsi="標楷體" w:hint="eastAsia"/>
          <w:color w:val="000000"/>
        </w:rPr>
        <w:t>出問題</w:t>
      </w:r>
      <w:r w:rsidRPr="001F05C0">
        <w:rPr>
          <w:rFonts w:ascii="標楷體" w:eastAsia="標楷體" w:hAnsi="標楷體"/>
          <w:color w:val="000000"/>
        </w:rPr>
        <w:t>？</w:t>
      </w:r>
      <w:r w:rsidRPr="001F05C0">
        <w:rPr>
          <w:rFonts w:ascii="標楷體" w:eastAsia="標楷體" w:hAnsi="標楷體"/>
        </w:rPr>
        <w:t>（Ａ）甲 （Ｂ）乙 （Ｃ）</w:t>
      </w:r>
      <w:r>
        <w:rPr>
          <w:rFonts w:ascii="標楷體" w:eastAsia="標楷體" w:hAnsi="標楷體" w:hint="eastAsia"/>
        </w:rPr>
        <w:t>丙</w:t>
      </w:r>
      <w:r w:rsidRPr="001F05C0">
        <w:rPr>
          <w:rFonts w:ascii="標楷體" w:eastAsia="標楷體" w:hAnsi="標楷體"/>
        </w:rPr>
        <w:t xml:space="preserve"> （Ｄ）</w:t>
      </w:r>
      <w:r>
        <w:rPr>
          <w:rFonts w:ascii="標楷體" w:eastAsia="標楷體" w:hAnsi="標楷體" w:hint="eastAsia"/>
        </w:rPr>
        <w:t>丁</w:t>
      </w:r>
      <w:r w:rsidRPr="001F05C0">
        <w:rPr>
          <w:rFonts w:ascii="標楷體" w:eastAsia="標楷體" w:hAnsi="標楷體"/>
        </w:rPr>
        <w:t>。</w:t>
      </w:r>
    </w:p>
    <w:p w:rsidR="000E2667" w:rsidRPr="001F05C0" w:rsidRDefault="000E2667" w:rsidP="000E2667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F428DE" w:rsidRPr="0075077D" w:rsidRDefault="00F428DE" w:rsidP="00F428DE">
      <w:pPr>
        <w:pStyle w:val="Normal3be44e51-a276-4769-aca4-ca56685757f6"/>
        <w:numPr>
          <w:ilvl w:val="0"/>
          <w:numId w:val="6"/>
        </w:numPr>
        <w:rPr>
          <w:rFonts w:eastAsia="標楷體"/>
        </w:rPr>
      </w:pPr>
      <w:r w:rsidRPr="005F55D3">
        <w:rPr>
          <w:rFonts w:eastAsia="標楷體" w:hAnsi="標楷體"/>
          <w:color w:val="000000"/>
        </w:rPr>
        <w:t xml:space="preserve">（　</w:t>
      </w:r>
      <w:r w:rsidR="00C80C75">
        <w:rPr>
          <w:rFonts w:eastAsia="標楷體" w:hAnsi="標楷體" w:hint="eastAsia"/>
          <w:color w:val="000000"/>
        </w:rPr>
        <w:t xml:space="preserve"> </w:t>
      </w:r>
      <w:r w:rsidRPr="005F55D3">
        <w:rPr>
          <w:rFonts w:eastAsia="標楷體" w:hAnsi="標楷體"/>
          <w:color w:val="000000"/>
        </w:rPr>
        <w:t>）</w:t>
      </w:r>
      <w:r w:rsidR="0069428D">
        <w:rPr>
          <w:rFonts w:ascii="標楷體" w:eastAsia="標楷體" w:hAnsi="標楷體" w:hint="eastAsia"/>
        </w:rPr>
        <w:t>某人</w:t>
      </w:r>
      <w:r w:rsidR="000E2667">
        <w:rPr>
          <w:rFonts w:ascii="標楷體" w:eastAsia="標楷體" w:hAnsi="標楷體" w:hint="eastAsia"/>
        </w:rPr>
        <w:t>食</w:t>
      </w:r>
      <w:r w:rsidR="0069428D">
        <w:rPr>
          <w:rFonts w:ascii="標楷體" w:eastAsia="標楷體" w:hAnsi="標楷體" w:hint="eastAsia"/>
        </w:rPr>
        <w:t>用</w:t>
      </w:r>
      <w:r w:rsidR="000E2667">
        <w:rPr>
          <w:rFonts w:ascii="標楷體" w:eastAsia="標楷體" w:hAnsi="標楷體" w:hint="eastAsia"/>
        </w:rPr>
        <w:t>不肖減肥產品</w:t>
      </w:r>
      <w:r w:rsidR="0069428D">
        <w:rPr>
          <w:rFonts w:ascii="標楷體" w:eastAsia="標楷體" w:hAnsi="標楷體" w:hint="eastAsia"/>
        </w:rPr>
        <w:t>，使</w:t>
      </w:r>
      <w:r w:rsidR="000E2667">
        <w:rPr>
          <w:rFonts w:ascii="標楷體" w:eastAsia="標楷體" w:hAnsi="標楷體" w:hint="eastAsia"/>
        </w:rPr>
        <w:t>體重急速下降</w:t>
      </w:r>
      <w:r w:rsidR="0069428D">
        <w:rPr>
          <w:rFonts w:ascii="標楷體" w:eastAsia="標楷體" w:hAnsi="標楷體" w:hint="eastAsia"/>
        </w:rPr>
        <w:t>且神經緊張</w:t>
      </w:r>
      <w:r w:rsidR="000E2667">
        <w:rPr>
          <w:rFonts w:ascii="標楷體" w:eastAsia="標楷體" w:hAnsi="標楷體" w:hint="eastAsia"/>
        </w:rPr>
        <w:t>，</w:t>
      </w:r>
      <w:r w:rsidR="0069428D">
        <w:rPr>
          <w:rFonts w:ascii="標楷體" w:eastAsia="標楷體" w:hAnsi="標楷體" w:hint="eastAsia"/>
        </w:rPr>
        <w:t>請問其中</w:t>
      </w:r>
      <w:r w:rsidR="000E2667">
        <w:rPr>
          <w:rFonts w:ascii="標楷體" w:eastAsia="標楷體" w:hAnsi="標楷體" w:hint="eastAsia"/>
        </w:rPr>
        <w:t>可能含有哪種內分泌的所分泌的物質</w:t>
      </w:r>
      <w:r w:rsidRPr="001F05C0">
        <w:rPr>
          <w:rFonts w:ascii="標楷體" w:eastAsia="標楷體" w:hAnsi="標楷體"/>
        </w:rPr>
        <w:t xml:space="preserve">？ </w:t>
      </w:r>
      <w:r w:rsidR="000E2667">
        <w:rPr>
          <w:rFonts w:ascii="標楷體" w:eastAsia="標楷體" w:hAnsi="標楷體"/>
        </w:rPr>
        <w:t>（Ａ）</w:t>
      </w:r>
      <w:r w:rsidRPr="001F05C0">
        <w:rPr>
          <w:rFonts w:ascii="標楷體" w:eastAsia="標楷體" w:hAnsi="標楷體"/>
        </w:rPr>
        <w:t>乙 （Ｂ）</w:t>
      </w:r>
      <w:r>
        <w:rPr>
          <w:rFonts w:ascii="標楷體" w:eastAsia="標楷體" w:hAnsi="標楷體"/>
        </w:rPr>
        <w:t>丙</w:t>
      </w:r>
      <w:r w:rsidRPr="001F05C0">
        <w:rPr>
          <w:rFonts w:ascii="標楷體" w:eastAsia="標楷體" w:hAnsi="標楷體"/>
        </w:rPr>
        <w:t xml:space="preserve"> </w:t>
      </w:r>
      <w:r w:rsidR="000E2667">
        <w:rPr>
          <w:rFonts w:ascii="標楷體" w:eastAsia="標楷體" w:hAnsi="標楷體"/>
        </w:rPr>
        <w:t>（Ｃ）丁</w:t>
      </w:r>
      <w:r w:rsidRPr="001F05C0">
        <w:rPr>
          <w:rFonts w:ascii="標楷體" w:eastAsia="標楷體" w:hAnsi="標楷體"/>
        </w:rPr>
        <w:t xml:space="preserve"> </w:t>
      </w:r>
      <w:r w:rsidR="000E2667">
        <w:rPr>
          <w:rFonts w:ascii="標楷體" w:eastAsia="標楷體" w:hAnsi="標楷體"/>
        </w:rPr>
        <w:t>（Ｄ）</w:t>
      </w:r>
      <w:r w:rsidR="000E2667">
        <w:rPr>
          <w:rFonts w:ascii="標楷體" w:eastAsia="標楷體" w:hAnsi="標楷體" w:hint="eastAsia"/>
        </w:rPr>
        <w:t>己</w:t>
      </w:r>
      <w:r>
        <w:t>。</w:t>
      </w:r>
    </w:p>
    <w:p w:rsidR="0075077D" w:rsidRDefault="0075077D" w:rsidP="0075077D">
      <w:pPr>
        <w:pStyle w:val="Normal3be44e51-a276-4769-aca4-ca56685757f6"/>
        <w:rPr>
          <w:rFonts w:eastAsia="標楷體"/>
        </w:rPr>
      </w:pPr>
    </w:p>
    <w:p w:rsidR="00F428DE" w:rsidRPr="000E2667" w:rsidRDefault="000E2667" w:rsidP="00F428DE">
      <w:pPr>
        <w:pStyle w:val="Normal3be44e51-a276-4769-aca4-ca56685757f6"/>
        <w:rPr>
          <w:rFonts w:ascii="標楷體" w:eastAsia="標楷體" w:hAnsi="標楷體"/>
          <w:b/>
        </w:rPr>
      </w:pPr>
      <w:r>
        <w:rPr>
          <w:rFonts w:eastAsia="標楷體" w:hint="eastAsia"/>
        </w:rPr>
        <w:t xml:space="preserve">  </w:t>
      </w:r>
      <w:r w:rsidRPr="000E2667">
        <w:rPr>
          <w:rFonts w:ascii="標楷體" w:eastAsia="標楷體" w:hAnsi="標楷體" w:hint="eastAsia"/>
          <w:b/>
        </w:rPr>
        <w:t>[背面有試題 請接續作答]</w:t>
      </w:r>
    </w:p>
    <w:p w:rsidR="00F428DE" w:rsidRPr="0075077D" w:rsidRDefault="00F428DE" w:rsidP="0075077D">
      <w:pPr>
        <w:pStyle w:val="Normal3be44e51-a276-4769-aca4-ca56685757f6"/>
        <w:rPr>
          <w:rFonts w:eastAsia="標楷體"/>
        </w:rPr>
      </w:pPr>
    </w:p>
    <w:p w:rsidR="00AC5B31" w:rsidRDefault="000E2667" w:rsidP="000E2667">
      <w:pPr>
        <w:pStyle w:val="Normal3be44e51-a276-4769-aca4-ca56685757f6"/>
        <w:tabs>
          <w:tab w:val="left" w:pos="426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</w:p>
    <w:p w:rsidR="00F428DE" w:rsidRPr="000633DE" w:rsidRDefault="000E2667" w:rsidP="000E2667">
      <w:pPr>
        <w:pStyle w:val="Normal3be44e51-a276-4769-aca4-ca56685757f6"/>
        <w:tabs>
          <w:tab w:val="left" w:pos="426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</w:t>
      </w:r>
      <w:r w:rsidR="0075077D">
        <w:rPr>
          <w:rFonts w:ascii="標楷體" w:eastAsia="標楷體" w:hAnsi="標楷體" w:hint="eastAsia"/>
          <w:color w:val="000000"/>
        </w:rPr>
        <w:t>請根據</w:t>
      </w:r>
      <w:r w:rsidR="0075077D">
        <w:rPr>
          <w:rFonts w:ascii="標楷體" w:eastAsia="標楷體" w:hAnsi="標楷體"/>
        </w:rPr>
        <w:t>附圖</w:t>
      </w:r>
      <w:r w:rsidR="00F428DE" w:rsidRPr="000633DE">
        <w:rPr>
          <w:rFonts w:ascii="標楷體" w:eastAsia="標楷體" w:hAnsi="標楷體"/>
        </w:rPr>
        <w:t>，</w:t>
      </w:r>
      <w:r w:rsidR="00F428DE" w:rsidRPr="000633DE">
        <w:rPr>
          <w:rFonts w:ascii="標楷體" w:eastAsia="標楷體" w:hAnsi="標楷體" w:hint="eastAsia"/>
          <w:color w:val="000000"/>
        </w:rPr>
        <w:t xml:space="preserve">依序回答下列問題   </w:t>
      </w:r>
    </w:p>
    <w:p w:rsidR="00F428DE" w:rsidRDefault="00F428DE" w:rsidP="00EA7E9E">
      <w:pPr>
        <w:pStyle w:val="Normal3be44e51-a276-4769-aca4-ca56685757f6"/>
        <w:tabs>
          <w:tab w:val="left" w:pos="426"/>
        </w:tabs>
        <w:rPr>
          <w:color w:val="000000"/>
        </w:rPr>
      </w:pPr>
    </w:p>
    <w:p w:rsidR="00F428DE" w:rsidRDefault="00EA7E9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  <w:r w:rsidRPr="000633DE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165100</wp:posOffset>
            </wp:positionV>
            <wp:extent cx="1784985" cy="1590675"/>
            <wp:effectExtent l="0" t="0" r="5715" b="9525"/>
            <wp:wrapSquare wrapText="bothSides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8DE" w:rsidRDefault="00F428D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</w:p>
    <w:p w:rsidR="00F428DE" w:rsidRDefault="00F428D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</w:p>
    <w:p w:rsidR="00F428DE" w:rsidRDefault="00F428D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</w:p>
    <w:p w:rsidR="00F428DE" w:rsidRDefault="00F428D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</w:p>
    <w:p w:rsidR="00F428DE" w:rsidRDefault="00F428D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</w:p>
    <w:p w:rsidR="00F428DE" w:rsidRDefault="00F428D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</w:p>
    <w:p w:rsidR="00F428DE" w:rsidRDefault="00F428D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</w:p>
    <w:p w:rsidR="00F428DE" w:rsidRDefault="00F428D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</w:p>
    <w:p w:rsidR="00F428DE" w:rsidRPr="000633DE" w:rsidRDefault="00F428DE" w:rsidP="00F428DE">
      <w:pPr>
        <w:pStyle w:val="Normal3be44e51-a276-4769-aca4-ca56685757f6"/>
        <w:tabs>
          <w:tab w:val="left" w:pos="426"/>
        </w:tabs>
        <w:ind w:left="426"/>
        <w:rPr>
          <w:rFonts w:ascii="標楷體" w:eastAsia="標楷體" w:hAnsi="標楷體"/>
          <w:color w:val="000000"/>
        </w:rPr>
      </w:pPr>
    </w:p>
    <w:p w:rsidR="00F428DE" w:rsidRPr="000633DE" w:rsidRDefault="00F428DE" w:rsidP="00F428DE">
      <w:pPr>
        <w:pStyle w:val="Normal3be44e51-a276-4769-aca4-ca56685757f6"/>
        <w:tabs>
          <w:tab w:val="left" w:pos="426"/>
        </w:tabs>
        <w:ind w:left="426"/>
        <w:rPr>
          <w:rFonts w:ascii="標楷體" w:eastAsia="標楷體" w:hAnsi="標楷體"/>
        </w:rPr>
      </w:pPr>
      <w:r w:rsidRPr="000633DE">
        <w:rPr>
          <w:rFonts w:ascii="標楷體" w:eastAsia="標楷體" w:hAnsi="標楷體" w:hint="eastAsia"/>
          <w:color w:val="000000"/>
        </w:rPr>
        <w:t xml:space="preserve"> </w:t>
      </w:r>
    </w:p>
    <w:p w:rsidR="0075077D" w:rsidRPr="0075077D" w:rsidRDefault="00F428DE" w:rsidP="0075077D">
      <w:pPr>
        <w:pStyle w:val="Normal3be44e51-a276-4769-aca4-ca56685757f6"/>
        <w:numPr>
          <w:ilvl w:val="0"/>
          <w:numId w:val="6"/>
        </w:numPr>
        <w:rPr>
          <w:rFonts w:eastAsia="標楷體"/>
        </w:rPr>
      </w:pPr>
      <w:r w:rsidRPr="000633DE">
        <w:rPr>
          <w:rFonts w:ascii="標楷體" w:eastAsia="標楷體" w:hAnsi="標楷體"/>
          <w:color w:val="000000"/>
        </w:rPr>
        <w:t xml:space="preserve">（　</w:t>
      </w:r>
      <w:r w:rsidR="00A4475F">
        <w:rPr>
          <w:rFonts w:ascii="標楷體" w:eastAsia="標楷體" w:hAnsi="標楷體" w:hint="eastAsia"/>
          <w:color w:val="000000"/>
        </w:rPr>
        <w:t xml:space="preserve"> </w:t>
      </w:r>
      <w:r w:rsidRPr="000633DE">
        <w:rPr>
          <w:rFonts w:ascii="標楷體" w:eastAsia="標楷體" w:hAnsi="標楷體"/>
          <w:color w:val="000000"/>
        </w:rPr>
        <w:t>）</w:t>
      </w:r>
      <w:r w:rsidRPr="000633DE">
        <w:rPr>
          <w:rFonts w:ascii="標楷體" w:eastAsia="標楷體" w:hAnsi="標楷體" w:hint="eastAsia"/>
        </w:rPr>
        <w:t>下列</w:t>
      </w:r>
      <w:r w:rsidRPr="000633DE">
        <w:rPr>
          <w:rFonts w:ascii="標楷體" w:eastAsia="標楷體" w:hAnsi="標楷體"/>
        </w:rPr>
        <w:t>敘述何者</w:t>
      </w:r>
      <w:r w:rsidRPr="000633DE">
        <w:rPr>
          <w:rFonts w:ascii="標楷體" w:eastAsia="標楷體" w:hAnsi="標楷體" w:hint="eastAsia"/>
        </w:rPr>
        <w:t>正確</w:t>
      </w:r>
      <w:r w:rsidRPr="000633DE">
        <w:rPr>
          <w:rFonts w:ascii="標楷體" w:eastAsia="標楷體" w:hAnsi="標楷體"/>
        </w:rPr>
        <w:t xml:space="preserve">？ </w:t>
      </w:r>
    </w:p>
    <w:p w:rsidR="0075077D" w:rsidRDefault="0075077D" w:rsidP="0075077D">
      <w:pPr>
        <w:pStyle w:val="Normal3be44e51-a276-4769-aca4-ca56685757f6"/>
        <w:ind w:left="4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（Ａ）</w:t>
      </w:r>
      <w:r w:rsidRPr="000633DE">
        <w:rPr>
          <w:rFonts w:ascii="標楷體" w:eastAsia="標楷體" w:hAnsi="標楷體" w:hint="eastAsia"/>
        </w:rPr>
        <w:t>乙</w:t>
      </w:r>
      <w:r w:rsidRPr="000633DE">
        <w:rPr>
          <w:rFonts w:ascii="標楷體" w:eastAsia="標楷體" w:hAnsi="標楷體"/>
        </w:rPr>
        <w:t>可分泌腎上腺素</w:t>
      </w:r>
      <w:r w:rsidRPr="001F05C0">
        <w:rPr>
          <w:rFonts w:ascii="標楷體" w:eastAsia="標楷體" w:hAnsi="標楷體"/>
        </w:rPr>
        <w:t xml:space="preserve"> </w:t>
      </w:r>
    </w:p>
    <w:p w:rsidR="0075077D" w:rsidRDefault="0075077D" w:rsidP="0075077D">
      <w:pPr>
        <w:pStyle w:val="Normal3be44e51-a276-4769-aca4-ca56685757f6"/>
        <w:ind w:left="426"/>
        <w:rPr>
          <w:rFonts w:ascii="標楷體" w:eastAsia="標楷體" w:hAnsi="標楷體"/>
        </w:rPr>
      </w:pPr>
      <w:r w:rsidRPr="001F05C0">
        <w:rPr>
          <w:rFonts w:ascii="標楷體" w:eastAsia="標楷體" w:hAnsi="標楷體"/>
        </w:rPr>
        <w:t>（Ｂ）</w:t>
      </w:r>
      <w:r w:rsidRPr="000633DE">
        <w:rPr>
          <w:rFonts w:ascii="標楷體" w:eastAsia="標楷體" w:hAnsi="標楷體" w:hint="eastAsia"/>
        </w:rPr>
        <w:t>甲</w:t>
      </w:r>
      <w:r w:rsidRPr="000633DE">
        <w:rPr>
          <w:rFonts w:ascii="標楷體" w:eastAsia="標楷體" w:hAnsi="標楷體"/>
        </w:rPr>
        <w:t>可過濾血液中的尿素</w:t>
      </w:r>
      <w:r w:rsidRPr="001F05C0">
        <w:rPr>
          <w:rFonts w:ascii="標楷體" w:eastAsia="標楷體" w:hAnsi="標楷體"/>
        </w:rPr>
        <w:t xml:space="preserve"> </w:t>
      </w:r>
    </w:p>
    <w:p w:rsidR="0075077D" w:rsidRDefault="0075077D" w:rsidP="0075077D">
      <w:pPr>
        <w:pStyle w:val="Normal3be44e51-a276-4769-aca4-ca56685757f6"/>
        <w:ind w:left="4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（Ｃ）</w:t>
      </w:r>
      <w:r w:rsidRPr="000633DE">
        <w:rPr>
          <w:rFonts w:ascii="標楷體" w:eastAsia="標楷體" w:hAnsi="標楷體" w:hint="eastAsia"/>
        </w:rPr>
        <w:t>丙</w:t>
      </w:r>
      <w:r w:rsidRPr="000633DE">
        <w:rPr>
          <w:rFonts w:ascii="標楷體" w:eastAsia="標楷體" w:hAnsi="標楷體"/>
        </w:rPr>
        <w:t>可排除體內多餘的水</w:t>
      </w:r>
      <w:r w:rsidRPr="001F05C0">
        <w:rPr>
          <w:rFonts w:ascii="標楷體" w:eastAsia="標楷體" w:hAnsi="標楷體"/>
        </w:rPr>
        <w:t xml:space="preserve"> </w:t>
      </w:r>
    </w:p>
    <w:p w:rsidR="0075077D" w:rsidRDefault="0075077D" w:rsidP="0075077D">
      <w:pPr>
        <w:pStyle w:val="Normal3be44e51-a276-4769-aca4-ca56685757f6"/>
        <w:ind w:left="426"/>
      </w:pPr>
      <w:r>
        <w:rPr>
          <w:rFonts w:ascii="標楷體" w:eastAsia="標楷體" w:hAnsi="標楷體"/>
        </w:rPr>
        <w:t>（Ｄ）</w:t>
      </w:r>
      <w:r w:rsidRPr="000633DE">
        <w:rPr>
          <w:rFonts w:ascii="標楷體" w:eastAsia="標楷體" w:hAnsi="標楷體" w:hint="eastAsia"/>
        </w:rPr>
        <w:t>丁</w:t>
      </w:r>
      <w:r w:rsidRPr="000633DE">
        <w:rPr>
          <w:rFonts w:ascii="標楷體" w:eastAsia="標楷體" w:hAnsi="標楷體"/>
        </w:rPr>
        <w:t>可</w:t>
      </w:r>
      <w:r w:rsidRPr="000633DE">
        <w:rPr>
          <w:rFonts w:ascii="標楷體" w:eastAsia="標楷體" w:hAnsi="標楷體" w:hint="eastAsia"/>
        </w:rPr>
        <w:t>儲存尿液</w:t>
      </w:r>
      <w:r>
        <w:t>。</w:t>
      </w:r>
    </w:p>
    <w:p w:rsidR="00826515" w:rsidRPr="0075077D" w:rsidRDefault="00826515" w:rsidP="0075077D">
      <w:pPr>
        <w:pStyle w:val="Normal3be44e51-a276-4769-aca4-ca56685757f6"/>
        <w:ind w:left="426"/>
        <w:rPr>
          <w:rFonts w:eastAsia="標楷體"/>
        </w:rPr>
      </w:pPr>
    </w:p>
    <w:p w:rsidR="0075077D" w:rsidRDefault="00F428DE" w:rsidP="00F428DE">
      <w:pPr>
        <w:pStyle w:val="Normal3be44e51-a276-4769-aca4-ca56685757f6"/>
        <w:numPr>
          <w:ilvl w:val="0"/>
          <w:numId w:val="6"/>
        </w:numPr>
        <w:rPr>
          <w:rFonts w:ascii="標楷體" w:eastAsia="標楷體" w:hAnsi="標楷體"/>
        </w:rPr>
      </w:pPr>
      <w:r w:rsidRPr="000633DE">
        <w:rPr>
          <w:rFonts w:ascii="標楷體" w:eastAsia="標楷體" w:hAnsi="標楷體"/>
          <w:color w:val="000000"/>
        </w:rPr>
        <w:t xml:space="preserve">（　</w:t>
      </w:r>
      <w:r w:rsidR="00A4475F">
        <w:rPr>
          <w:rFonts w:ascii="標楷體" w:eastAsia="標楷體" w:hAnsi="標楷體" w:hint="eastAsia"/>
          <w:color w:val="000000"/>
        </w:rPr>
        <w:t xml:space="preserve"> </w:t>
      </w:r>
      <w:r w:rsidRPr="000633DE">
        <w:rPr>
          <w:rFonts w:ascii="標楷體" w:eastAsia="標楷體" w:hAnsi="標楷體"/>
          <w:color w:val="000000"/>
        </w:rPr>
        <w:t>）</w:t>
      </w:r>
      <w:r w:rsidRPr="000633DE">
        <w:rPr>
          <w:rFonts w:ascii="標楷體" w:eastAsia="標楷體" w:hAnsi="標楷體" w:hint="eastAsia"/>
          <w:color w:val="000000"/>
        </w:rPr>
        <w:t>有關</w:t>
      </w:r>
      <w:r w:rsidRPr="000633DE">
        <w:rPr>
          <w:rFonts w:ascii="標楷體" w:eastAsia="標楷體" w:hAnsi="標楷體"/>
        </w:rPr>
        <w:t>尿液</w:t>
      </w:r>
      <w:r w:rsidRPr="000633DE">
        <w:rPr>
          <w:rFonts w:ascii="標楷體" w:eastAsia="標楷體" w:hAnsi="標楷體" w:hint="eastAsia"/>
        </w:rPr>
        <w:t>與尿素</w:t>
      </w:r>
      <w:r w:rsidRPr="000633DE">
        <w:rPr>
          <w:rFonts w:ascii="標楷體" w:eastAsia="標楷體" w:hAnsi="標楷體"/>
        </w:rPr>
        <w:t>形成</w:t>
      </w:r>
      <w:r w:rsidRPr="000633DE">
        <w:rPr>
          <w:rFonts w:ascii="標楷體" w:eastAsia="標楷體" w:hAnsi="標楷體" w:hint="eastAsia"/>
        </w:rPr>
        <w:t>的過程敘述何者正確</w:t>
      </w:r>
      <w:r w:rsidRPr="000633DE">
        <w:rPr>
          <w:rFonts w:ascii="標楷體" w:eastAsia="標楷體" w:hAnsi="標楷體"/>
        </w:rPr>
        <w:t xml:space="preserve">？ </w:t>
      </w:r>
    </w:p>
    <w:p w:rsidR="0075077D" w:rsidRDefault="0075077D" w:rsidP="0075077D">
      <w:pPr>
        <w:pStyle w:val="Normal3be44e51-a276-4769-aca4-ca56685757f6"/>
        <w:ind w:left="4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（Ａ）</w:t>
      </w:r>
      <w:r w:rsidRPr="000633DE">
        <w:rPr>
          <w:rFonts w:ascii="標楷體" w:eastAsia="標楷體" w:hAnsi="標楷體" w:hint="eastAsia"/>
        </w:rPr>
        <w:t>均由乙完成</w:t>
      </w:r>
      <w:r w:rsidRPr="001F05C0">
        <w:rPr>
          <w:rFonts w:ascii="標楷體" w:eastAsia="標楷體" w:hAnsi="標楷體"/>
        </w:rPr>
        <w:t xml:space="preserve"> </w:t>
      </w:r>
    </w:p>
    <w:p w:rsidR="0075077D" w:rsidRDefault="0075077D" w:rsidP="0075077D">
      <w:pPr>
        <w:pStyle w:val="Normal3be44e51-a276-4769-aca4-ca56685757f6"/>
        <w:ind w:left="426"/>
        <w:rPr>
          <w:rFonts w:ascii="標楷體" w:eastAsia="標楷體" w:hAnsi="標楷體"/>
        </w:rPr>
      </w:pPr>
      <w:r w:rsidRPr="001F05C0">
        <w:rPr>
          <w:rFonts w:ascii="標楷體" w:eastAsia="標楷體" w:hAnsi="標楷體"/>
        </w:rPr>
        <w:t>（Ｂ）</w:t>
      </w:r>
      <w:r w:rsidRPr="000633DE">
        <w:rPr>
          <w:rFonts w:ascii="標楷體" w:eastAsia="標楷體" w:hAnsi="標楷體" w:hint="eastAsia"/>
        </w:rPr>
        <w:t>尿素形成在肝臟，尿液於乙形成</w:t>
      </w:r>
      <w:r w:rsidRPr="001F05C0">
        <w:rPr>
          <w:rFonts w:ascii="標楷體" w:eastAsia="標楷體" w:hAnsi="標楷體"/>
        </w:rPr>
        <w:t xml:space="preserve"> </w:t>
      </w:r>
    </w:p>
    <w:p w:rsidR="0075077D" w:rsidRDefault="0075077D" w:rsidP="0075077D">
      <w:pPr>
        <w:pStyle w:val="Normal3be44e51-a276-4769-aca4-ca56685757f6"/>
        <w:ind w:left="4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（Ｃ）</w:t>
      </w:r>
      <w:r w:rsidRPr="000633DE">
        <w:rPr>
          <w:rFonts w:ascii="標楷體" w:eastAsia="標楷體" w:hAnsi="標楷體" w:hint="eastAsia"/>
        </w:rPr>
        <w:t>尿素是細胞產生，尿液由乙形成</w:t>
      </w:r>
    </w:p>
    <w:p w:rsidR="0075077D" w:rsidRPr="0075077D" w:rsidRDefault="0075077D" w:rsidP="0075077D">
      <w:pPr>
        <w:pStyle w:val="Normal3be44e51-a276-4769-aca4-ca56685757f6"/>
        <w:ind w:left="426"/>
        <w:rPr>
          <w:rFonts w:eastAsia="標楷體"/>
        </w:rPr>
      </w:pPr>
      <w:r>
        <w:rPr>
          <w:rFonts w:ascii="標楷體" w:eastAsia="標楷體" w:hAnsi="標楷體"/>
        </w:rPr>
        <w:t>（Ｄ）</w:t>
      </w:r>
      <w:r w:rsidRPr="000633DE">
        <w:rPr>
          <w:rFonts w:ascii="標楷體" w:eastAsia="標楷體" w:hAnsi="標楷體" w:hint="eastAsia"/>
        </w:rPr>
        <w:t>尿素於乙形成，尿液於丁形成</w:t>
      </w:r>
      <w:r>
        <w:t>。</w:t>
      </w:r>
    </w:p>
    <w:p w:rsidR="00F428DE" w:rsidRDefault="00F428DE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F428DE" w:rsidRPr="000633DE" w:rsidRDefault="00F428DE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F428DE" w:rsidRPr="000633DE" w:rsidRDefault="00EA7E9E" w:rsidP="00EA7E9E">
      <w:pPr>
        <w:pStyle w:val="Normal3be44e51-a276-4769-aca4-ca56685757f6"/>
        <w:tabs>
          <w:tab w:val="left" w:pos="426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</w:t>
      </w:r>
      <w:r w:rsidR="00F428DE" w:rsidRPr="000633DE">
        <w:rPr>
          <w:rFonts w:ascii="標楷體" w:eastAsia="標楷體" w:hAnsi="標楷體"/>
        </w:rPr>
        <w:t>附圖為神經系統的構造</w:t>
      </w:r>
      <w:r w:rsidR="00F428DE" w:rsidRPr="000633DE">
        <w:rPr>
          <w:rFonts w:ascii="標楷體" w:eastAsia="標楷體" w:hAnsi="標楷體" w:hint="eastAsia"/>
        </w:rPr>
        <w:t>，</w:t>
      </w:r>
      <w:r w:rsidR="00F428DE" w:rsidRPr="000633DE">
        <w:rPr>
          <w:rFonts w:ascii="標楷體" w:eastAsia="標楷體" w:hAnsi="標楷體" w:hint="eastAsia"/>
          <w:color w:val="000000"/>
        </w:rPr>
        <w:t xml:space="preserve">請依序回答下列問題   </w:t>
      </w:r>
    </w:p>
    <w:p w:rsidR="00F428DE" w:rsidRDefault="00EA7E9E" w:rsidP="00F428DE">
      <w:pPr>
        <w:pStyle w:val="Normal3be44e51-a276-4769-aca4-ca56685757f6"/>
        <w:tabs>
          <w:tab w:val="left" w:pos="426"/>
        </w:tabs>
        <w:ind w:left="426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172720</wp:posOffset>
            </wp:positionV>
            <wp:extent cx="1733550" cy="1388745"/>
            <wp:effectExtent l="0" t="0" r="0" b="1905"/>
            <wp:wrapSquare wrapText="bothSides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Default="00F428DE" w:rsidP="00F428DE">
      <w:pPr>
        <w:pStyle w:val="Normal3be44e51-a276-4769-aca4-ca56685757f6"/>
        <w:ind w:left="426"/>
        <w:rPr>
          <w:rFonts w:eastAsia="標楷體"/>
        </w:rPr>
      </w:pPr>
    </w:p>
    <w:p w:rsidR="00F428DE" w:rsidRPr="000633DE" w:rsidRDefault="00F428DE" w:rsidP="00F428DE">
      <w:pPr>
        <w:pStyle w:val="Normal3be44e51-a276-4769-aca4-ca56685757f6"/>
        <w:rPr>
          <w:rFonts w:ascii="標楷體" w:eastAsia="標楷體" w:hAnsi="標楷體"/>
        </w:rPr>
      </w:pPr>
    </w:p>
    <w:p w:rsidR="00F428DE" w:rsidRPr="000633DE" w:rsidRDefault="00F428DE" w:rsidP="00F428DE">
      <w:pPr>
        <w:pStyle w:val="Normal3be44e51-a276-4769-aca4-ca56685757f6"/>
        <w:numPr>
          <w:ilvl w:val="0"/>
          <w:numId w:val="6"/>
        </w:numPr>
        <w:rPr>
          <w:rFonts w:ascii="標楷體" w:eastAsia="標楷體" w:hAnsi="標楷體"/>
        </w:rPr>
      </w:pPr>
      <w:r w:rsidRPr="000633DE">
        <w:rPr>
          <w:rFonts w:ascii="標楷體" w:eastAsia="標楷體" w:hAnsi="標楷體"/>
          <w:color w:val="000000"/>
        </w:rPr>
        <w:t xml:space="preserve">（　</w:t>
      </w:r>
      <w:r w:rsidR="00A4475F">
        <w:rPr>
          <w:rFonts w:ascii="標楷體" w:eastAsia="標楷體" w:hAnsi="標楷體" w:hint="eastAsia"/>
          <w:color w:val="000000"/>
        </w:rPr>
        <w:t xml:space="preserve"> </w:t>
      </w:r>
      <w:r w:rsidRPr="000633DE">
        <w:rPr>
          <w:rFonts w:ascii="標楷體" w:eastAsia="標楷體" w:hAnsi="標楷體"/>
          <w:color w:val="000000"/>
        </w:rPr>
        <w:t>）</w:t>
      </w:r>
      <w:r w:rsidRPr="000633DE">
        <w:rPr>
          <w:rFonts w:ascii="標楷體" w:eastAsia="標楷體" w:hAnsi="標楷體"/>
        </w:rPr>
        <w:t>阿勇剛邁入30歲，已有十多年吸菸的習慣，生活 作息不正常。有天晚上突然覺得右半身癱軟後，竟陷入昏迷狀態，家人緊急將其送醫。</w:t>
      </w:r>
      <w:r w:rsidRPr="000633DE">
        <w:rPr>
          <w:rFonts w:ascii="標楷體" w:eastAsia="標楷體" w:hAnsi="標楷體" w:hint="eastAsia"/>
        </w:rPr>
        <w:t>經手術後雖然救回一命但造成左手不自主抽搐及講話不清楚。請問他最可能是何處受到損傷?</w:t>
      </w:r>
    </w:p>
    <w:p w:rsidR="00F428DE" w:rsidRDefault="00F428DE" w:rsidP="00F428DE">
      <w:pPr>
        <w:pStyle w:val="Normal3be44e51-a276-4769-aca4-ca56685757f6"/>
        <w:ind w:left="426"/>
        <w:rPr>
          <w:rFonts w:ascii="標楷體" w:eastAsia="標楷體" w:hAnsi="標楷體"/>
        </w:rPr>
      </w:pPr>
      <w:r w:rsidRPr="000633DE">
        <w:rPr>
          <w:rFonts w:ascii="標楷體" w:eastAsia="標楷體" w:hAnsi="標楷體"/>
        </w:rPr>
        <w:t>（Ａ）甲 （Ｂ）乙 （Ｃ）</w:t>
      </w:r>
      <w:r w:rsidRPr="000633DE">
        <w:rPr>
          <w:rFonts w:ascii="標楷體" w:eastAsia="標楷體" w:hAnsi="標楷體" w:hint="eastAsia"/>
        </w:rPr>
        <w:t>丙</w:t>
      </w:r>
      <w:r w:rsidRPr="000633DE">
        <w:rPr>
          <w:rFonts w:ascii="標楷體" w:eastAsia="標楷體" w:hAnsi="標楷體"/>
        </w:rPr>
        <w:t xml:space="preserve"> （Ｄ）</w:t>
      </w:r>
      <w:r w:rsidRPr="000633DE">
        <w:rPr>
          <w:rFonts w:ascii="標楷體" w:eastAsia="標楷體" w:hAnsi="標楷體" w:hint="eastAsia"/>
        </w:rPr>
        <w:t>丁</w:t>
      </w:r>
      <w:r w:rsidRPr="000633DE">
        <w:rPr>
          <w:rFonts w:ascii="標楷體" w:eastAsia="標楷體" w:hAnsi="標楷體"/>
        </w:rPr>
        <w:t>。</w:t>
      </w:r>
    </w:p>
    <w:p w:rsidR="000309F9" w:rsidRPr="000633DE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F428DE" w:rsidRDefault="00F428DE" w:rsidP="00F428DE">
      <w:pPr>
        <w:pStyle w:val="Normal3be44e51-a276-4769-aca4-ca56685757f6"/>
        <w:numPr>
          <w:ilvl w:val="0"/>
          <w:numId w:val="6"/>
        </w:numPr>
        <w:rPr>
          <w:rFonts w:ascii="標楷體" w:eastAsia="標楷體" w:hAnsi="標楷體"/>
        </w:rPr>
      </w:pPr>
      <w:r w:rsidRPr="000633DE">
        <w:rPr>
          <w:rFonts w:ascii="標楷體" w:eastAsia="標楷體" w:hAnsi="標楷體"/>
          <w:color w:val="000000"/>
        </w:rPr>
        <w:t xml:space="preserve">（　</w:t>
      </w:r>
      <w:r w:rsidR="00A4475F">
        <w:rPr>
          <w:rFonts w:ascii="標楷體" w:eastAsia="標楷體" w:hAnsi="標楷體" w:hint="eastAsia"/>
          <w:color w:val="000000"/>
        </w:rPr>
        <w:t xml:space="preserve"> </w:t>
      </w:r>
      <w:r w:rsidRPr="000633DE">
        <w:rPr>
          <w:rFonts w:ascii="標楷體" w:eastAsia="標楷體" w:hAnsi="標楷體"/>
          <w:color w:val="000000"/>
        </w:rPr>
        <w:t>）</w:t>
      </w:r>
      <w:r w:rsidRPr="00FD3D8B">
        <w:rPr>
          <w:rFonts w:ascii="標楷體" w:eastAsia="標楷體" w:hAnsi="標楷體" w:hint="eastAsia"/>
          <w:u w:val="single"/>
        </w:rPr>
        <w:t>大大</w:t>
      </w:r>
      <w:r w:rsidRPr="000633DE">
        <w:rPr>
          <w:rFonts w:ascii="標楷體" w:eastAsia="標楷體" w:hAnsi="標楷體" w:hint="eastAsia"/>
        </w:rPr>
        <w:t>車禍受傷後，可以拿筆寫字且能協調手指肌肉打鍵盤，但經醫師診斷下半輩子都要在輪椅上度過，他最可能受損的部位是何者?</w:t>
      </w:r>
    </w:p>
    <w:p w:rsidR="008633FB" w:rsidRDefault="008633FB" w:rsidP="008633FB">
      <w:pPr>
        <w:pStyle w:val="Normal3be44e51-a276-4769-aca4-ca56685757f6"/>
        <w:ind w:left="426"/>
        <w:rPr>
          <w:rFonts w:ascii="標楷體" w:eastAsia="標楷體" w:hAnsi="標楷體"/>
        </w:rPr>
      </w:pPr>
      <w:r w:rsidRPr="000633DE">
        <w:rPr>
          <w:rFonts w:ascii="標楷體" w:eastAsia="標楷體" w:hAnsi="標楷體"/>
        </w:rPr>
        <w:t>（Ａ）甲 （Ｂ）乙 （Ｃ）</w:t>
      </w:r>
      <w:r w:rsidRPr="000633DE">
        <w:rPr>
          <w:rFonts w:ascii="標楷體" w:eastAsia="標楷體" w:hAnsi="標楷體" w:hint="eastAsia"/>
        </w:rPr>
        <w:t>丙</w:t>
      </w:r>
      <w:r w:rsidRPr="000633DE">
        <w:rPr>
          <w:rFonts w:ascii="標楷體" w:eastAsia="標楷體" w:hAnsi="標楷體"/>
        </w:rPr>
        <w:t xml:space="preserve"> （Ｄ）</w:t>
      </w:r>
      <w:r w:rsidRPr="000633DE">
        <w:rPr>
          <w:rFonts w:ascii="標楷體" w:eastAsia="標楷體" w:hAnsi="標楷體" w:hint="eastAsia"/>
        </w:rPr>
        <w:t>丁</w:t>
      </w:r>
      <w:r w:rsidRPr="000633DE">
        <w:rPr>
          <w:rFonts w:ascii="標楷體" w:eastAsia="標楷體" w:hAnsi="標楷體"/>
        </w:rPr>
        <w:t>。</w:t>
      </w:r>
    </w:p>
    <w:p w:rsidR="000E2667" w:rsidRPr="000633DE" w:rsidRDefault="000E2667" w:rsidP="000E2667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E2667" w:rsidRDefault="000E2667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E2667" w:rsidRDefault="000E2667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309F9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309F9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309F9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309F9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309F9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309F9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309F9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309F9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A4475F" w:rsidRDefault="00A4475F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A4475F" w:rsidRDefault="00A4475F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0309F9" w:rsidRDefault="000309F9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121AAE" w:rsidRDefault="00121AAE" w:rsidP="00F428DE">
      <w:pPr>
        <w:pStyle w:val="Normal3be44e51-a276-4769-aca4-ca56685757f6"/>
        <w:rPr>
          <w:rFonts w:ascii="標楷體" w:eastAsia="標楷體" w:hAnsi="標楷體"/>
          <w:color w:val="000000"/>
        </w:rPr>
      </w:pPr>
    </w:p>
    <w:p w:rsidR="00F428DE" w:rsidRDefault="000E2667" w:rsidP="00F428DE">
      <w:pPr>
        <w:pStyle w:val="Normal3be44e51-a276-4769-aca4-ca56685757f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※</w:t>
      </w:r>
      <w:r w:rsidR="00F428DE" w:rsidRPr="00764377">
        <w:rPr>
          <w:rFonts w:ascii="標楷體" w:eastAsia="標楷體" w:hAnsi="標楷體" w:hint="eastAsia"/>
        </w:rPr>
        <w:t>請閱讀下列文章，並依所學與文章內容回答問題：</w:t>
      </w:r>
    </w:p>
    <w:p w:rsidR="00826515" w:rsidRDefault="00826515" w:rsidP="00F428DE">
      <w:pPr>
        <w:pStyle w:val="Normal3be44e51-a276-4769-aca4-ca56685757f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F428DE" w:rsidRDefault="00826515" w:rsidP="008B2C8C">
      <w:pPr>
        <w:pStyle w:val="Normal3be44e51-a276-4769-aca4-ca56685757f6"/>
        <w:jc w:val="center"/>
        <w:rPr>
          <w:rFonts w:ascii="標楷體" w:eastAsia="標楷體" w:hAnsi="標楷體"/>
          <w:sz w:val="28"/>
          <w:szCs w:val="28"/>
        </w:rPr>
      </w:pPr>
      <w:r w:rsidRPr="00826515">
        <w:rPr>
          <w:rFonts w:ascii="標楷體" w:eastAsia="標楷體" w:hAnsi="標楷體"/>
          <w:sz w:val="28"/>
          <w:szCs w:val="28"/>
        </w:rPr>
        <w:t>夜間多尿症</w:t>
      </w:r>
      <w:r w:rsidR="00D65D74">
        <w:rPr>
          <w:rFonts w:ascii="標楷體" w:eastAsia="標楷體" w:hAnsi="標楷體" w:hint="eastAsia"/>
          <w:sz w:val="28"/>
          <w:szCs w:val="28"/>
        </w:rPr>
        <w:t>!不是水喝太多?!</w:t>
      </w:r>
    </w:p>
    <w:p w:rsidR="00D65D74" w:rsidRPr="000309F9" w:rsidRDefault="00D65D74" w:rsidP="00F428DE">
      <w:pPr>
        <w:pStyle w:val="Normal3be44e51-a276-4769-aca4-ca56685757f6"/>
        <w:rPr>
          <w:rFonts w:ascii="標楷體" w:eastAsia="標楷體" w:hAnsi="標楷體"/>
          <w:sz w:val="28"/>
          <w:szCs w:val="28"/>
        </w:rPr>
      </w:pPr>
    </w:p>
    <w:p w:rsidR="00F428DE" w:rsidRPr="000309F9" w:rsidRDefault="00F428DE" w:rsidP="000309F9">
      <w:pPr>
        <w:pStyle w:val="Normal3be44e51-a276-4769-aca4-ca56685757f6"/>
        <w:ind w:leftChars="118" w:left="283"/>
        <w:rPr>
          <w:rFonts w:ascii="標楷體" w:eastAsia="標楷體" w:hAnsi="標楷體"/>
          <w:sz w:val="28"/>
          <w:szCs w:val="28"/>
        </w:rPr>
      </w:pPr>
      <w:r w:rsidRPr="000309F9">
        <w:rPr>
          <w:rFonts w:ascii="標楷體" w:eastAsia="標楷體" w:hAnsi="標楷體" w:hint="eastAsia"/>
          <w:sz w:val="28"/>
          <w:szCs w:val="28"/>
        </w:rPr>
        <w:t xml:space="preserve">    ADH(抗利尿激素)是由腦垂腺所釋出，主要功用是促進 X 器官對水分進行再吸收，藉以濃縮尿液。當體內水分增多時，抗利尿激素分泌會減少，X 器官對水的吸收減少，排尿量就會增多，而當體內水分缺乏時，抗利尿激素分泌就會增加，使得排尿量減少。這是人體維持水份恆定性的生理機能之一。</w:t>
      </w:r>
    </w:p>
    <w:p w:rsidR="000309F9" w:rsidRDefault="00F428DE" w:rsidP="000309F9">
      <w:pPr>
        <w:pStyle w:val="Normal3be44e51-a276-4769-aca4-ca56685757f6"/>
        <w:ind w:leftChars="118" w:left="283"/>
        <w:rPr>
          <w:rFonts w:ascii="標楷體" w:eastAsia="標楷體" w:hAnsi="標楷體"/>
          <w:sz w:val="28"/>
          <w:szCs w:val="28"/>
        </w:rPr>
      </w:pPr>
      <w:r w:rsidRPr="000309F9">
        <w:rPr>
          <w:rFonts w:ascii="標楷體" w:eastAsia="標楷體" w:hAnsi="標楷體" w:hint="eastAsia"/>
          <w:sz w:val="28"/>
          <w:szCs w:val="28"/>
        </w:rPr>
        <w:t>ADH 的正常值為 0.4-2.4 pg/mL，它的分泌有明顯的日夜變化：白天製造較少，因此白天尿多；夜間製造較多，所以晚上尿少，目的就是讓人可以好好睡覺。</w:t>
      </w:r>
    </w:p>
    <w:p w:rsidR="00F428DE" w:rsidRPr="00826515" w:rsidRDefault="00F428DE" w:rsidP="00826515">
      <w:pPr>
        <w:pStyle w:val="Normal3be44e51-a276-4769-aca4-ca56685757f6"/>
        <w:ind w:leftChars="118" w:left="283" w:firstLineChars="200" w:firstLine="560"/>
        <w:rPr>
          <w:rFonts w:ascii="標楷體" w:eastAsia="標楷體" w:hAnsi="標楷體"/>
          <w:sz w:val="28"/>
          <w:szCs w:val="28"/>
        </w:rPr>
      </w:pPr>
      <w:r w:rsidRPr="00826515">
        <w:rPr>
          <w:rFonts w:ascii="標楷體" w:eastAsia="標楷體" w:hAnsi="標楷體" w:hint="eastAsia"/>
          <w:sz w:val="28"/>
          <w:szCs w:val="28"/>
        </w:rPr>
        <w:t>但隨著年紀的增長，老人夜間 ADH 分泌不足，且日夜變化消失，因而使「夜間多尿症」更嚴重。已經 78 歲的陳先生，就患有「夜間多尿症」，每晚都要起床如廁 4-5 次。他在晚餐後已經儘量不喝水，晚上更不敢喝茶、咖啡或酒，但半夜就是那麼多尿，搞得焦慮又失眠，生活受到嚴重影響。</w:t>
      </w:r>
    </w:p>
    <w:p w:rsidR="00F428DE" w:rsidRPr="000309F9" w:rsidRDefault="00F428DE" w:rsidP="00F428DE">
      <w:pPr>
        <w:pStyle w:val="Normal3be44e51-a276-4769-aca4-ca56685757f6"/>
        <w:rPr>
          <w:rFonts w:ascii="標楷體" w:eastAsia="標楷體" w:hAnsi="標楷體"/>
        </w:rPr>
      </w:pPr>
    </w:p>
    <w:p w:rsidR="008B2C8C" w:rsidRDefault="00F428DE" w:rsidP="00F428DE">
      <w:pPr>
        <w:pStyle w:val="Normal3be44e51-a276-4769-aca4-ca56685757f6"/>
        <w:numPr>
          <w:ilvl w:val="0"/>
          <w:numId w:val="6"/>
        </w:numPr>
        <w:rPr>
          <w:rFonts w:ascii="標楷體" w:eastAsia="標楷體" w:hAnsi="標楷體"/>
        </w:rPr>
      </w:pPr>
      <w:r w:rsidRPr="000309F9">
        <w:rPr>
          <w:rFonts w:ascii="標楷體" w:eastAsia="標楷體" w:hAnsi="標楷體"/>
          <w:color w:val="000000"/>
        </w:rPr>
        <w:t xml:space="preserve">（　</w:t>
      </w:r>
      <w:r w:rsidR="00826515">
        <w:rPr>
          <w:rFonts w:ascii="標楷體" w:eastAsia="標楷體" w:hAnsi="標楷體" w:hint="eastAsia"/>
          <w:color w:val="000000"/>
        </w:rPr>
        <w:t xml:space="preserve"> </w:t>
      </w:r>
      <w:r w:rsidRPr="000309F9">
        <w:rPr>
          <w:rFonts w:ascii="標楷體" w:eastAsia="標楷體" w:hAnsi="標楷體"/>
          <w:color w:val="000000"/>
        </w:rPr>
        <w:t>）</w:t>
      </w:r>
      <w:r w:rsidRPr="000309F9">
        <w:rPr>
          <w:rFonts w:ascii="標楷體" w:eastAsia="標楷體" w:hAnsi="標楷體"/>
        </w:rPr>
        <w:t>有關腦垂腺的敘述，下列何者</w:t>
      </w:r>
      <w:r w:rsidRPr="00521EE4">
        <w:rPr>
          <w:rFonts w:ascii="標楷體" w:eastAsia="標楷體" w:hAnsi="標楷體"/>
          <w:b/>
          <w:u w:val="double"/>
        </w:rPr>
        <w:t>錯誤</w:t>
      </w:r>
      <w:r w:rsidRPr="000309F9">
        <w:rPr>
          <w:rFonts w:ascii="標楷體" w:eastAsia="標楷體" w:hAnsi="標楷體"/>
        </w:rPr>
        <w:t xml:space="preserve">？ </w:t>
      </w:r>
    </w:p>
    <w:p w:rsidR="008B2C8C" w:rsidRDefault="00F428DE" w:rsidP="008B2C8C">
      <w:pPr>
        <w:pStyle w:val="Normal3be44e51-a276-4769-aca4-ca56685757f6"/>
        <w:ind w:left="426"/>
        <w:rPr>
          <w:rFonts w:ascii="標楷體" w:eastAsia="標楷體" w:hAnsi="標楷體"/>
        </w:rPr>
      </w:pPr>
      <w:r w:rsidRPr="000309F9">
        <w:rPr>
          <w:rFonts w:ascii="標楷體" w:eastAsia="標楷體" w:hAnsi="標楷體"/>
        </w:rPr>
        <w:t xml:space="preserve">(A)屬於內分泌腺 </w:t>
      </w:r>
      <w:r w:rsidR="008B2C8C">
        <w:rPr>
          <w:rFonts w:ascii="標楷體" w:eastAsia="標楷體" w:hAnsi="標楷體" w:hint="eastAsia"/>
        </w:rPr>
        <w:t xml:space="preserve"> </w:t>
      </w:r>
      <w:r w:rsidRPr="000309F9">
        <w:rPr>
          <w:rFonts w:ascii="標楷體" w:eastAsia="標楷體" w:hAnsi="標楷體"/>
        </w:rPr>
        <w:t xml:space="preserve">(B)分泌的 ADH 量愈多愈好 </w:t>
      </w:r>
    </w:p>
    <w:p w:rsidR="00F428DE" w:rsidRDefault="00F428DE" w:rsidP="008B2C8C">
      <w:pPr>
        <w:pStyle w:val="Normal3be44e51-a276-4769-aca4-ca56685757f6"/>
        <w:ind w:left="426"/>
        <w:rPr>
          <w:rFonts w:ascii="標楷體" w:eastAsia="標楷體" w:hAnsi="標楷體"/>
        </w:rPr>
      </w:pPr>
      <w:r w:rsidRPr="000309F9">
        <w:rPr>
          <w:rFonts w:ascii="標楷體" w:eastAsia="標楷體" w:hAnsi="標楷體"/>
        </w:rPr>
        <w:t>(C)分泌的生長激素與身高</w:t>
      </w:r>
      <w:r w:rsidR="00826515">
        <w:rPr>
          <w:rFonts w:ascii="標楷體" w:eastAsia="標楷體" w:hAnsi="標楷體" w:hint="eastAsia"/>
        </w:rPr>
        <w:t>發育</w:t>
      </w:r>
      <w:r w:rsidRPr="000309F9">
        <w:rPr>
          <w:rFonts w:ascii="標楷體" w:eastAsia="標楷體" w:hAnsi="標楷體"/>
        </w:rPr>
        <w:t>有關 (D)</w:t>
      </w:r>
      <w:r w:rsidR="00826515">
        <w:rPr>
          <w:rFonts w:ascii="標楷體" w:eastAsia="標楷體" w:hAnsi="標楷體" w:hint="eastAsia"/>
        </w:rPr>
        <w:t>可分泌多種激素。</w:t>
      </w:r>
    </w:p>
    <w:p w:rsidR="00826515" w:rsidRPr="000309F9" w:rsidRDefault="00826515" w:rsidP="00826515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F428DE" w:rsidRPr="000309F9" w:rsidRDefault="00F428DE" w:rsidP="00F428DE">
      <w:pPr>
        <w:pStyle w:val="Normal3be44e51-a276-4769-aca4-ca56685757f6"/>
        <w:numPr>
          <w:ilvl w:val="0"/>
          <w:numId w:val="6"/>
        </w:numPr>
        <w:rPr>
          <w:rFonts w:ascii="標楷體" w:eastAsia="標楷體" w:hAnsi="標楷體"/>
        </w:rPr>
      </w:pPr>
      <w:r w:rsidRPr="000309F9">
        <w:rPr>
          <w:rFonts w:ascii="標楷體" w:eastAsia="標楷體" w:hAnsi="標楷體"/>
          <w:color w:val="000000"/>
        </w:rPr>
        <w:t xml:space="preserve">（　</w:t>
      </w:r>
      <w:r w:rsidR="00826515">
        <w:rPr>
          <w:rFonts w:ascii="標楷體" w:eastAsia="標楷體" w:hAnsi="標楷體" w:hint="eastAsia"/>
          <w:color w:val="000000"/>
        </w:rPr>
        <w:t xml:space="preserve"> </w:t>
      </w:r>
      <w:r w:rsidRPr="000309F9">
        <w:rPr>
          <w:rFonts w:ascii="標楷體" w:eastAsia="標楷體" w:hAnsi="標楷體"/>
          <w:color w:val="000000"/>
        </w:rPr>
        <w:t>）</w:t>
      </w:r>
      <w:r w:rsidRPr="000309F9">
        <w:rPr>
          <w:rFonts w:ascii="標楷體" w:eastAsia="標楷體" w:hAnsi="標楷體"/>
        </w:rPr>
        <w:t>文章中所提及的</w:t>
      </w:r>
      <w:r w:rsidRPr="00B15D2B">
        <w:rPr>
          <w:rFonts w:ascii="標楷體" w:eastAsia="標楷體" w:hAnsi="標楷體"/>
          <w:u w:val="single"/>
        </w:rPr>
        <w:t xml:space="preserve"> </w:t>
      </w:r>
      <w:r w:rsidRPr="00B15D2B">
        <w:rPr>
          <w:rFonts w:ascii="標楷體" w:eastAsia="標楷體" w:hAnsi="標楷體"/>
          <w:b/>
          <w:u w:val="single"/>
        </w:rPr>
        <w:t>X 器官</w:t>
      </w:r>
      <w:r w:rsidRPr="000309F9">
        <w:rPr>
          <w:rFonts w:ascii="標楷體" w:eastAsia="標楷體" w:hAnsi="標楷體"/>
        </w:rPr>
        <w:t>最可能為下列何者？</w:t>
      </w:r>
      <w:r w:rsidR="008D27FA">
        <w:rPr>
          <w:rFonts w:ascii="標楷體" w:eastAsia="標楷體" w:hAnsi="標楷體" w:hint="eastAsia"/>
        </w:rPr>
        <w:t xml:space="preserve">  </w:t>
      </w:r>
      <w:r w:rsidRPr="000309F9">
        <w:rPr>
          <w:rFonts w:ascii="標楷體" w:eastAsia="標楷體" w:hAnsi="標楷體"/>
        </w:rPr>
        <w:t xml:space="preserve"> (A)</w:t>
      </w:r>
      <w:r w:rsidR="0032574F" w:rsidRPr="000309F9">
        <w:rPr>
          <w:rFonts w:ascii="標楷體" w:eastAsia="標楷體" w:hAnsi="標楷體"/>
        </w:rPr>
        <w:t>腎臟</w:t>
      </w:r>
      <w:r w:rsidR="008B2C8C">
        <w:rPr>
          <w:rFonts w:ascii="標楷體" w:eastAsia="標楷體" w:hAnsi="標楷體" w:hint="eastAsia"/>
        </w:rPr>
        <w:t xml:space="preserve">  </w:t>
      </w:r>
      <w:r w:rsidRPr="000309F9">
        <w:rPr>
          <w:rFonts w:ascii="標楷體" w:eastAsia="標楷體" w:hAnsi="標楷體"/>
        </w:rPr>
        <w:t>(B)</w:t>
      </w:r>
      <w:r w:rsidR="0032574F" w:rsidRPr="0032574F">
        <w:rPr>
          <w:rFonts w:ascii="標楷體" w:eastAsia="標楷體" w:hAnsi="標楷體" w:hint="eastAsia"/>
        </w:rPr>
        <w:t xml:space="preserve"> </w:t>
      </w:r>
      <w:r w:rsidR="0032574F">
        <w:rPr>
          <w:rFonts w:ascii="標楷體" w:eastAsia="標楷體" w:hAnsi="標楷體" w:hint="eastAsia"/>
        </w:rPr>
        <w:t xml:space="preserve">肝臟 </w:t>
      </w:r>
      <w:r w:rsidR="008B2C8C">
        <w:rPr>
          <w:rFonts w:ascii="標楷體" w:eastAsia="標楷體" w:hAnsi="標楷體" w:hint="eastAsia"/>
        </w:rPr>
        <w:t xml:space="preserve"> </w:t>
      </w:r>
      <w:r w:rsidRPr="000309F9">
        <w:rPr>
          <w:rFonts w:ascii="標楷體" w:eastAsia="標楷體" w:hAnsi="標楷體"/>
        </w:rPr>
        <w:t xml:space="preserve">(C)膀胱 </w:t>
      </w:r>
      <w:r w:rsidR="008B2C8C">
        <w:rPr>
          <w:rFonts w:ascii="標楷體" w:eastAsia="標楷體" w:hAnsi="標楷體" w:hint="eastAsia"/>
        </w:rPr>
        <w:t xml:space="preserve"> </w:t>
      </w:r>
      <w:r w:rsidRPr="000309F9">
        <w:rPr>
          <w:rFonts w:ascii="標楷體" w:eastAsia="標楷體" w:hAnsi="標楷體"/>
        </w:rPr>
        <w:t>(D)</w:t>
      </w:r>
      <w:r w:rsidR="0032574F">
        <w:rPr>
          <w:rFonts w:ascii="標楷體" w:eastAsia="標楷體" w:hAnsi="標楷體" w:hint="eastAsia"/>
        </w:rPr>
        <w:t>輸尿管</w:t>
      </w:r>
      <w:r w:rsidR="00826515">
        <w:rPr>
          <w:rFonts w:ascii="標楷體" w:eastAsia="標楷體" w:hAnsi="標楷體" w:hint="eastAsia"/>
        </w:rPr>
        <w:t xml:space="preserve"> 。</w:t>
      </w:r>
    </w:p>
    <w:p w:rsidR="00F428DE" w:rsidRPr="000309F9" w:rsidRDefault="00F428DE" w:rsidP="00F428DE">
      <w:pPr>
        <w:pStyle w:val="Normal3be44e51-a276-4769-aca4-ca56685757f6"/>
        <w:ind w:left="426"/>
        <w:rPr>
          <w:rFonts w:ascii="標楷體" w:eastAsia="標楷體" w:hAnsi="標楷體"/>
        </w:rPr>
      </w:pPr>
    </w:p>
    <w:p w:rsidR="003B6EFA" w:rsidRPr="003B6EFA" w:rsidRDefault="00F428DE" w:rsidP="003071C7">
      <w:pPr>
        <w:pStyle w:val="Normal3be44e51-a276-4769-aca4-ca56685757f6"/>
        <w:numPr>
          <w:ilvl w:val="0"/>
          <w:numId w:val="6"/>
        </w:numPr>
        <w:rPr>
          <w:rFonts w:ascii="標楷體" w:eastAsia="標楷體" w:hAnsi="標楷體"/>
        </w:rPr>
      </w:pPr>
      <w:r w:rsidRPr="000309F9">
        <w:rPr>
          <w:rFonts w:ascii="標楷體" w:eastAsia="標楷體" w:hAnsi="標楷體"/>
          <w:color w:val="000000"/>
        </w:rPr>
        <w:t xml:space="preserve">（　</w:t>
      </w:r>
      <w:r w:rsidR="00826515">
        <w:rPr>
          <w:rFonts w:ascii="標楷體" w:eastAsia="標楷體" w:hAnsi="標楷體" w:hint="eastAsia"/>
          <w:color w:val="000000"/>
        </w:rPr>
        <w:t xml:space="preserve"> </w:t>
      </w:r>
      <w:r w:rsidRPr="000309F9">
        <w:rPr>
          <w:rFonts w:ascii="標楷體" w:eastAsia="標楷體" w:hAnsi="標楷體"/>
          <w:color w:val="000000"/>
        </w:rPr>
        <w:t>）</w:t>
      </w:r>
      <w:r w:rsidR="003071C7">
        <w:rPr>
          <w:rFonts w:ascii="標楷體" w:eastAsia="標楷體" w:hAnsi="標楷體" w:hint="eastAsia"/>
          <w:color w:val="000000"/>
        </w:rPr>
        <w:t xml:space="preserve">甲、排尿減少 </w:t>
      </w:r>
      <w:r w:rsidR="00CE4FF6">
        <w:rPr>
          <w:rFonts w:ascii="標楷體" w:eastAsia="標楷體" w:hAnsi="標楷體" w:hint="eastAsia"/>
          <w:color w:val="000000"/>
        </w:rPr>
        <w:t xml:space="preserve">        </w:t>
      </w:r>
      <w:r w:rsidR="003071C7">
        <w:rPr>
          <w:rFonts w:ascii="標楷體" w:eastAsia="標楷體" w:hAnsi="標楷體" w:hint="eastAsia"/>
          <w:color w:val="000000"/>
        </w:rPr>
        <w:t>乙、</w:t>
      </w:r>
      <w:r w:rsidR="00294C6A">
        <w:rPr>
          <w:rFonts w:ascii="標楷體" w:eastAsia="標楷體" w:hAnsi="標楷體" w:hint="eastAsia"/>
          <w:color w:val="000000"/>
        </w:rPr>
        <w:t>排尿增加</w:t>
      </w:r>
      <w:r w:rsidR="003071C7">
        <w:rPr>
          <w:rFonts w:ascii="標楷體" w:eastAsia="標楷體" w:hAnsi="標楷體" w:hint="eastAsia"/>
          <w:color w:val="000000"/>
        </w:rPr>
        <w:t xml:space="preserve"> </w:t>
      </w:r>
    </w:p>
    <w:p w:rsidR="003B6EFA" w:rsidRDefault="003B6EFA" w:rsidP="003B6EFA">
      <w:pPr>
        <w:pStyle w:val="Normal3be44e51-a276-4769-aca4-ca56685757f6"/>
        <w:ind w:left="4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3071C7">
        <w:rPr>
          <w:rFonts w:ascii="標楷體" w:eastAsia="標楷體" w:hAnsi="標楷體" w:hint="eastAsia"/>
          <w:color w:val="000000"/>
        </w:rPr>
        <w:t>丙、</w:t>
      </w:r>
      <w:r w:rsidR="00CE4FF6">
        <w:rPr>
          <w:rFonts w:ascii="標楷體" w:eastAsia="標楷體" w:hAnsi="標楷體" w:hint="eastAsia"/>
          <w:color w:val="000000"/>
        </w:rPr>
        <w:t>對水的吸收</w:t>
      </w:r>
      <w:r w:rsidR="003071C7">
        <w:rPr>
          <w:rFonts w:ascii="標楷體" w:eastAsia="標楷體" w:hAnsi="標楷體" w:hint="eastAsia"/>
          <w:color w:val="000000"/>
        </w:rPr>
        <w:t>增</w:t>
      </w:r>
      <w:r w:rsidR="00762CDF">
        <w:rPr>
          <w:rFonts w:ascii="標楷體" w:eastAsia="標楷體" w:hAnsi="標楷體" w:hint="eastAsia"/>
          <w:color w:val="000000"/>
        </w:rPr>
        <w:t xml:space="preserve">加   </w:t>
      </w:r>
      <w:bookmarkStart w:id="1" w:name="_GoBack"/>
      <w:bookmarkEnd w:id="1"/>
      <w:r w:rsidR="00CE4FF6">
        <w:rPr>
          <w:rFonts w:ascii="標楷體" w:eastAsia="標楷體" w:hAnsi="標楷體" w:hint="eastAsia"/>
          <w:color w:val="000000"/>
        </w:rPr>
        <w:t>丁、對水的吸收</w:t>
      </w:r>
      <w:r w:rsidR="003071C7">
        <w:rPr>
          <w:rFonts w:ascii="標楷體" w:eastAsia="標楷體" w:hAnsi="標楷體" w:hint="eastAsia"/>
          <w:color w:val="000000"/>
        </w:rPr>
        <w:t>減少。</w:t>
      </w:r>
    </w:p>
    <w:p w:rsidR="00521EE4" w:rsidRPr="00CE4FF6" w:rsidRDefault="00F428DE" w:rsidP="00CE4FF6">
      <w:pPr>
        <w:pStyle w:val="Normal3be44e51-a276-4769-aca4-ca56685757f6"/>
        <w:ind w:left="426"/>
        <w:rPr>
          <w:rFonts w:ascii="標楷體" w:eastAsia="標楷體" w:hAnsi="標楷體" w:hint="eastAsia"/>
        </w:rPr>
      </w:pPr>
      <w:r w:rsidRPr="003071C7">
        <w:rPr>
          <w:rFonts w:ascii="標楷體" w:eastAsia="標楷體" w:hAnsi="標楷體"/>
        </w:rPr>
        <w:t xml:space="preserve">在ADH </w:t>
      </w:r>
      <w:r w:rsidR="00826515" w:rsidRPr="003071C7">
        <w:rPr>
          <w:rFonts w:ascii="標楷體" w:eastAsia="標楷體" w:hAnsi="標楷體" w:hint="eastAsia"/>
        </w:rPr>
        <w:t>的分泌量不足時，可能會有</w:t>
      </w:r>
      <w:r w:rsidR="00457262">
        <w:rPr>
          <w:rFonts w:ascii="標楷體" w:eastAsia="標楷體" w:hAnsi="標楷體" w:hint="eastAsia"/>
        </w:rPr>
        <w:t>上述</w:t>
      </w:r>
      <w:r w:rsidR="00826515" w:rsidRPr="003071C7">
        <w:rPr>
          <w:rFonts w:ascii="標楷體" w:eastAsia="標楷體" w:hAnsi="標楷體" w:hint="eastAsia"/>
        </w:rPr>
        <w:t>哪些生理現象</w:t>
      </w:r>
      <w:r w:rsidRPr="003071C7">
        <w:rPr>
          <w:rFonts w:ascii="標楷體" w:eastAsia="標楷體" w:hAnsi="標楷體"/>
        </w:rPr>
        <w:t xml:space="preserve">？ </w:t>
      </w:r>
    </w:p>
    <w:p w:rsidR="00F428DE" w:rsidRPr="000309F9" w:rsidRDefault="00F428DE" w:rsidP="003071C7">
      <w:pPr>
        <w:pStyle w:val="Normal3be44e51-a276-4769-aca4-ca56685757f6"/>
        <w:ind w:left="426"/>
        <w:rPr>
          <w:rFonts w:ascii="標楷體" w:eastAsia="標楷體" w:hAnsi="標楷體"/>
        </w:rPr>
      </w:pPr>
      <w:r w:rsidRPr="000309F9">
        <w:rPr>
          <w:rFonts w:ascii="標楷體" w:eastAsia="標楷體" w:hAnsi="標楷體"/>
        </w:rPr>
        <w:t>(A)</w:t>
      </w:r>
      <w:r w:rsidR="003071C7">
        <w:rPr>
          <w:rFonts w:ascii="標楷體" w:eastAsia="標楷體" w:hAnsi="標楷體" w:hint="eastAsia"/>
        </w:rPr>
        <w:t>甲丁</w:t>
      </w:r>
      <w:r w:rsidR="00521EE4">
        <w:rPr>
          <w:rFonts w:ascii="標楷體" w:eastAsia="標楷體" w:hAnsi="標楷體" w:hint="eastAsia"/>
        </w:rPr>
        <w:t xml:space="preserve">  </w:t>
      </w:r>
      <w:r w:rsidRPr="000309F9">
        <w:rPr>
          <w:rFonts w:ascii="標楷體" w:eastAsia="標楷體" w:hAnsi="標楷體"/>
        </w:rPr>
        <w:t xml:space="preserve"> (B)</w:t>
      </w:r>
      <w:r w:rsidR="003071C7">
        <w:rPr>
          <w:rFonts w:ascii="標楷體" w:eastAsia="標楷體" w:hAnsi="標楷體" w:hint="eastAsia"/>
        </w:rPr>
        <w:t xml:space="preserve">甲丙 </w:t>
      </w:r>
      <w:r w:rsidRPr="000309F9">
        <w:rPr>
          <w:rFonts w:ascii="標楷體" w:eastAsia="標楷體" w:hAnsi="標楷體"/>
        </w:rPr>
        <w:t xml:space="preserve"> (C)</w:t>
      </w:r>
      <w:r w:rsidR="003071C7">
        <w:rPr>
          <w:rFonts w:ascii="標楷體" w:eastAsia="標楷體" w:hAnsi="標楷體" w:hint="eastAsia"/>
        </w:rPr>
        <w:t xml:space="preserve">乙丙  </w:t>
      </w:r>
      <w:r w:rsidRPr="000309F9">
        <w:rPr>
          <w:rFonts w:ascii="標楷體" w:eastAsia="標楷體" w:hAnsi="標楷體"/>
        </w:rPr>
        <w:t>(D)</w:t>
      </w:r>
      <w:r w:rsidR="003071C7">
        <w:rPr>
          <w:rFonts w:ascii="標楷體" w:eastAsia="標楷體" w:hAnsi="標楷體" w:hint="eastAsia"/>
        </w:rPr>
        <w:t>乙丁  。</w:t>
      </w:r>
    </w:p>
    <w:p w:rsidR="00F428DE" w:rsidRPr="000309F9" w:rsidRDefault="00F428DE" w:rsidP="00F428DE">
      <w:pPr>
        <w:pStyle w:val="Normal3be44e51-a276-4769-aca4-ca56685757f6"/>
        <w:tabs>
          <w:tab w:val="left" w:pos="426"/>
        </w:tabs>
        <w:ind w:left="426"/>
        <w:rPr>
          <w:rFonts w:ascii="標楷體" w:eastAsia="標楷體" w:hAnsi="標楷體"/>
        </w:rPr>
      </w:pPr>
    </w:p>
    <w:p w:rsidR="00F428DE" w:rsidRPr="000309F9" w:rsidRDefault="00F428DE" w:rsidP="00F428DE">
      <w:pPr>
        <w:pStyle w:val="Normal3be44e51-a276-4769-aca4-ca56685757f6"/>
        <w:tabs>
          <w:tab w:val="left" w:pos="426"/>
        </w:tabs>
        <w:ind w:left="426"/>
        <w:rPr>
          <w:rFonts w:ascii="標楷體" w:eastAsia="標楷體" w:hAnsi="標楷體"/>
        </w:rPr>
      </w:pPr>
    </w:p>
    <w:p w:rsidR="00F428DE" w:rsidRPr="000309F9" w:rsidRDefault="00F428DE" w:rsidP="00F428DE">
      <w:pPr>
        <w:pStyle w:val="Normal3be44e51-a276-4769-aca4-ca56685757f6"/>
        <w:tabs>
          <w:tab w:val="left" w:pos="426"/>
        </w:tabs>
        <w:ind w:left="426"/>
        <w:rPr>
          <w:rFonts w:ascii="標楷體" w:eastAsia="標楷體" w:hAnsi="標楷體"/>
        </w:rPr>
      </w:pPr>
    </w:p>
    <w:p w:rsidR="00F428DE" w:rsidRPr="000258B8" w:rsidRDefault="00F428DE" w:rsidP="00F428DE">
      <w:pPr>
        <w:pStyle w:val="Normal3be44e51-a276-4769-aca4-ca56685757f6"/>
        <w:tabs>
          <w:tab w:val="left" w:pos="426"/>
        </w:tabs>
        <w:ind w:left="426"/>
        <w:rPr>
          <w:rFonts w:eastAsia="標楷體"/>
        </w:rPr>
      </w:pPr>
      <w:r w:rsidRPr="000309F9">
        <w:rPr>
          <w:rFonts w:ascii="標楷體" w:eastAsia="標楷體" w:hAnsi="標楷體" w:hint="eastAsia"/>
        </w:rPr>
        <w:t>-----------------試題結束-----請注意畫卡-------</w:t>
      </w:r>
      <w:r w:rsidR="000309F9" w:rsidRPr="000309F9">
        <w:rPr>
          <w:rFonts w:ascii="標楷體" w:eastAsia="標楷體" w:hAnsi="標楷體" w:hint="eastAsia"/>
        </w:rPr>
        <w:t>---</w:t>
      </w:r>
      <w:r w:rsidR="00702A9E">
        <w:rPr>
          <w:rFonts w:ascii="標楷體" w:eastAsia="標楷體" w:hAnsi="標楷體" w:hint="eastAsia"/>
        </w:rPr>
        <w:t>-</w:t>
      </w:r>
    </w:p>
    <w:p w:rsidR="00E54B29" w:rsidRDefault="00E54B29">
      <w:pPr>
        <w:spacing w:line="360" w:lineRule="exact"/>
        <w:jc w:val="both"/>
      </w:pPr>
    </w:p>
    <w:sectPr w:rsidR="00E54B29">
      <w:type w:val="continuous"/>
      <w:pgSz w:w="14572" w:h="20639"/>
      <w:pgMar w:top="567" w:right="567" w:bottom="567" w:left="567" w:header="720" w:footer="720" w:gutter="0"/>
      <w:cols w:num="2" w:sep="1" w:space="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FFA" w:rsidRDefault="00CD5FFA" w:rsidP="000A2BBE">
      <w:r>
        <w:separator/>
      </w:r>
    </w:p>
  </w:endnote>
  <w:endnote w:type="continuationSeparator" w:id="0">
    <w:p w:rsidR="00CD5FFA" w:rsidRDefault="00CD5FFA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FFA" w:rsidRDefault="00CD5FFA" w:rsidP="000A2BBE">
      <w:r>
        <w:separator/>
      </w:r>
    </w:p>
  </w:footnote>
  <w:footnote w:type="continuationSeparator" w:id="0">
    <w:p w:rsidR="00CD5FFA" w:rsidRDefault="00CD5FFA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37"/>
      <w:numFmt w:val="decimal"/>
      <w:lvlText w:val="%1."/>
      <w:lvlJc w:val="right"/>
      <w:pPr>
        <w:tabs>
          <w:tab w:val="left" w:pos="426"/>
        </w:tabs>
        <w:ind w:left="426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6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8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26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46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86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506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8D4E8404"/>
    <w:name w:val="Numbered_be16e5e2-8325-4163-ad21-db1c6a89aa12"/>
    <w:lvl w:ilvl="0">
      <w:start w:val="1"/>
      <w:numFmt w:val="decimal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" w15:restartNumberingAfterBreak="0">
    <w:nsid w:val="00000004"/>
    <w:multiLevelType w:val="multilevel"/>
    <w:tmpl w:val="C8528F6A"/>
    <w:name w:val="Numbered_50623eb2-69ba-4c68-a059-d89e831db8b0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C437C47"/>
    <w:multiLevelType w:val="multilevel"/>
    <w:tmpl w:val="D1C2B41E"/>
    <w:name w:val="Numbered2"/>
    <w:lvl w:ilvl="0">
      <w:start w:val="42"/>
      <w:numFmt w:val="decimal"/>
      <w:lvlText w:val="%1."/>
      <w:lvlJc w:val="right"/>
      <w:pPr>
        <w:tabs>
          <w:tab w:val="num" w:pos="426"/>
        </w:tabs>
        <w:ind w:left="426" w:firstLine="0"/>
      </w:pPr>
      <w:rPr>
        <w:rFonts w:ascii="Times New Roman" w:eastAsia="新細明體" w:hAnsi="Times New Roman" w:cs="Times New Roman" w:hint="eastAsia"/>
        <w:w w:val="100"/>
        <w:sz w:val="24"/>
      </w:rPr>
    </w:lvl>
    <w:lvl w:ilvl="1">
      <w:start w:val="1"/>
      <w:numFmt w:val="lowerLetter"/>
      <w:lvlText w:val="%2."/>
      <w:lvlJc w:val="right"/>
      <w:pPr>
        <w:ind w:left="1466" w:hanging="360"/>
      </w:pPr>
      <w:rPr>
        <w:rFonts w:ascii="Times New Roman" w:eastAsia="新細明體" w:hAnsi="Times New Roman" w:cs="Times New Roman" w:hint="eastAsia"/>
      </w:rPr>
    </w:lvl>
    <w:lvl w:ilvl="2">
      <w:start w:val="1"/>
      <w:numFmt w:val="lowerRoman"/>
      <w:lvlText w:val="%3."/>
      <w:lvlJc w:val="left"/>
      <w:pPr>
        <w:ind w:left="2186" w:hanging="360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ascii="Times New Roman" w:eastAsia="新細明體" w:hAnsi="Times New Roman" w:cs="Times New Roman" w:hint="eastAsia"/>
      </w:rPr>
    </w:lvl>
    <w:lvl w:ilvl="4">
      <w:start w:val="1"/>
      <w:numFmt w:val="lowerLetter"/>
      <w:lvlText w:val="%5."/>
      <w:lvlJc w:val="right"/>
      <w:pPr>
        <w:ind w:left="3626" w:hanging="360"/>
      </w:pPr>
      <w:rPr>
        <w:rFonts w:ascii="Times New Roman" w:eastAsia="新細明體" w:hAnsi="Times New Roman" w:cs="Times New Roman" w:hint="eastAsia"/>
      </w:rPr>
    </w:lvl>
    <w:lvl w:ilvl="5">
      <w:start w:val="1"/>
      <w:numFmt w:val="lowerRoman"/>
      <w:lvlText w:val="%6."/>
      <w:lvlJc w:val="left"/>
      <w:pPr>
        <w:ind w:left="4346" w:hanging="360"/>
      </w:pPr>
      <w:rPr>
        <w:rFonts w:ascii="Times New Roman" w:eastAsia="新細明體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ascii="Times New Roman" w:eastAsia="新細明體" w:hAnsi="Times New Roman" w:cs="Times New Roman" w:hint="eastAsia"/>
      </w:rPr>
    </w:lvl>
    <w:lvl w:ilvl="7">
      <w:start w:val="1"/>
      <w:numFmt w:val="lowerLetter"/>
      <w:lvlText w:val="%8."/>
      <w:lvlJc w:val="right"/>
      <w:pPr>
        <w:ind w:left="5786" w:hanging="360"/>
      </w:pPr>
      <w:rPr>
        <w:rFonts w:ascii="Times New Roman" w:eastAsia="新細明體" w:hAnsi="Times New Roman" w:cs="Times New Roman" w:hint="eastAsia"/>
      </w:rPr>
    </w:lvl>
    <w:lvl w:ilvl="8">
      <w:start w:val="1"/>
      <w:numFmt w:val="lowerRoman"/>
      <w:lvlText w:val="%9."/>
      <w:lvlJc w:val="left"/>
      <w:pPr>
        <w:ind w:left="6506" w:hanging="360"/>
      </w:pPr>
      <w:rPr>
        <w:rFonts w:ascii="Times New Roman" w:eastAsia="新細明體" w:hAnsi="Times New Roman" w:cs="Times New Roman" w:hint="eastAsia"/>
      </w:rPr>
    </w:lvl>
  </w:abstractNum>
  <w:abstractNum w:abstractNumId="5" w15:restartNumberingAfterBreak="0">
    <w:nsid w:val="53907670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3225"/>
    <w:rsid w:val="0001232A"/>
    <w:rsid w:val="000309F9"/>
    <w:rsid w:val="000312AB"/>
    <w:rsid w:val="000330D0"/>
    <w:rsid w:val="00035A1E"/>
    <w:rsid w:val="000A2BBE"/>
    <w:rsid w:val="000B4C4F"/>
    <w:rsid w:val="000E2667"/>
    <w:rsid w:val="000E3253"/>
    <w:rsid w:val="00107985"/>
    <w:rsid w:val="001122A4"/>
    <w:rsid w:val="00121AAE"/>
    <w:rsid w:val="00124D52"/>
    <w:rsid w:val="001314A5"/>
    <w:rsid w:val="0014256F"/>
    <w:rsid w:val="00181CF8"/>
    <w:rsid w:val="00185036"/>
    <w:rsid w:val="001A0A69"/>
    <w:rsid w:val="001B4A24"/>
    <w:rsid w:val="001B66AD"/>
    <w:rsid w:val="001C29F2"/>
    <w:rsid w:val="001C7E93"/>
    <w:rsid w:val="001D0DAE"/>
    <w:rsid w:val="001D711D"/>
    <w:rsid w:val="001E0E4E"/>
    <w:rsid w:val="001E5437"/>
    <w:rsid w:val="002058E3"/>
    <w:rsid w:val="0022710E"/>
    <w:rsid w:val="002354F6"/>
    <w:rsid w:val="00237D1E"/>
    <w:rsid w:val="0024366F"/>
    <w:rsid w:val="0027789E"/>
    <w:rsid w:val="00281390"/>
    <w:rsid w:val="002836F5"/>
    <w:rsid w:val="00294C6A"/>
    <w:rsid w:val="002B44BF"/>
    <w:rsid w:val="002E429F"/>
    <w:rsid w:val="002F5704"/>
    <w:rsid w:val="003069D7"/>
    <w:rsid w:val="003071C7"/>
    <w:rsid w:val="00316CE2"/>
    <w:rsid w:val="003249BC"/>
    <w:rsid w:val="0032574F"/>
    <w:rsid w:val="0033455E"/>
    <w:rsid w:val="0033483E"/>
    <w:rsid w:val="003931C2"/>
    <w:rsid w:val="003B6EFA"/>
    <w:rsid w:val="003C6C4B"/>
    <w:rsid w:val="003D4CEA"/>
    <w:rsid w:val="003E4D52"/>
    <w:rsid w:val="003E5108"/>
    <w:rsid w:val="003E7A75"/>
    <w:rsid w:val="004412DA"/>
    <w:rsid w:val="00443ED1"/>
    <w:rsid w:val="00445159"/>
    <w:rsid w:val="004451E9"/>
    <w:rsid w:val="00447A71"/>
    <w:rsid w:val="00457262"/>
    <w:rsid w:val="004661E4"/>
    <w:rsid w:val="004928AB"/>
    <w:rsid w:val="004A2B53"/>
    <w:rsid w:val="004A5A84"/>
    <w:rsid w:val="004C321A"/>
    <w:rsid w:val="004D3DA1"/>
    <w:rsid w:val="004F2E8B"/>
    <w:rsid w:val="004F557E"/>
    <w:rsid w:val="005028CC"/>
    <w:rsid w:val="005050A6"/>
    <w:rsid w:val="00513334"/>
    <w:rsid w:val="00521EE4"/>
    <w:rsid w:val="00541706"/>
    <w:rsid w:val="00556606"/>
    <w:rsid w:val="00560E12"/>
    <w:rsid w:val="00583001"/>
    <w:rsid w:val="00590A40"/>
    <w:rsid w:val="005A50F9"/>
    <w:rsid w:val="005A5265"/>
    <w:rsid w:val="005E2AB4"/>
    <w:rsid w:val="005E3547"/>
    <w:rsid w:val="005E57ED"/>
    <w:rsid w:val="005F4D97"/>
    <w:rsid w:val="005F65FF"/>
    <w:rsid w:val="006102B1"/>
    <w:rsid w:val="00613FD7"/>
    <w:rsid w:val="00626642"/>
    <w:rsid w:val="00636278"/>
    <w:rsid w:val="0066179D"/>
    <w:rsid w:val="0069428D"/>
    <w:rsid w:val="006C39EA"/>
    <w:rsid w:val="006C6067"/>
    <w:rsid w:val="006E1D96"/>
    <w:rsid w:val="006E7D5E"/>
    <w:rsid w:val="006F7149"/>
    <w:rsid w:val="00702A9E"/>
    <w:rsid w:val="00722E60"/>
    <w:rsid w:val="00745FE9"/>
    <w:rsid w:val="0075077D"/>
    <w:rsid w:val="00762CDF"/>
    <w:rsid w:val="00766B1D"/>
    <w:rsid w:val="00770968"/>
    <w:rsid w:val="00780554"/>
    <w:rsid w:val="00786F32"/>
    <w:rsid w:val="00796492"/>
    <w:rsid w:val="007A4C64"/>
    <w:rsid w:val="007B0F25"/>
    <w:rsid w:val="007D6A0A"/>
    <w:rsid w:val="007F3386"/>
    <w:rsid w:val="007F42DA"/>
    <w:rsid w:val="007F5DA3"/>
    <w:rsid w:val="00812DAB"/>
    <w:rsid w:val="0081663E"/>
    <w:rsid w:val="00821AAC"/>
    <w:rsid w:val="0082277B"/>
    <w:rsid w:val="00826515"/>
    <w:rsid w:val="008449D9"/>
    <w:rsid w:val="008633FB"/>
    <w:rsid w:val="00877844"/>
    <w:rsid w:val="008821A2"/>
    <w:rsid w:val="00894871"/>
    <w:rsid w:val="008B2C8C"/>
    <w:rsid w:val="008D27FA"/>
    <w:rsid w:val="00936A17"/>
    <w:rsid w:val="00956168"/>
    <w:rsid w:val="009818D5"/>
    <w:rsid w:val="00983791"/>
    <w:rsid w:val="00984F3F"/>
    <w:rsid w:val="009870ED"/>
    <w:rsid w:val="00993887"/>
    <w:rsid w:val="009B222F"/>
    <w:rsid w:val="009B41D1"/>
    <w:rsid w:val="009C65E2"/>
    <w:rsid w:val="009D3AB7"/>
    <w:rsid w:val="009D3ACA"/>
    <w:rsid w:val="009E5183"/>
    <w:rsid w:val="00A046E5"/>
    <w:rsid w:val="00A12155"/>
    <w:rsid w:val="00A14253"/>
    <w:rsid w:val="00A169F9"/>
    <w:rsid w:val="00A4475F"/>
    <w:rsid w:val="00A44F54"/>
    <w:rsid w:val="00A732EB"/>
    <w:rsid w:val="00A861C0"/>
    <w:rsid w:val="00A87287"/>
    <w:rsid w:val="00A95B31"/>
    <w:rsid w:val="00AA7BCB"/>
    <w:rsid w:val="00AB5070"/>
    <w:rsid w:val="00AC5B31"/>
    <w:rsid w:val="00AD4F94"/>
    <w:rsid w:val="00AF1368"/>
    <w:rsid w:val="00B035E4"/>
    <w:rsid w:val="00B10D12"/>
    <w:rsid w:val="00B1236E"/>
    <w:rsid w:val="00B15D2B"/>
    <w:rsid w:val="00B17E81"/>
    <w:rsid w:val="00B31E9C"/>
    <w:rsid w:val="00B90428"/>
    <w:rsid w:val="00BC0869"/>
    <w:rsid w:val="00BD025C"/>
    <w:rsid w:val="00BE28CB"/>
    <w:rsid w:val="00BE417E"/>
    <w:rsid w:val="00BF3720"/>
    <w:rsid w:val="00C004E9"/>
    <w:rsid w:val="00C00C68"/>
    <w:rsid w:val="00C02FED"/>
    <w:rsid w:val="00C73186"/>
    <w:rsid w:val="00C7611D"/>
    <w:rsid w:val="00C80C75"/>
    <w:rsid w:val="00CB4671"/>
    <w:rsid w:val="00CC4C0E"/>
    <w:rsid w:val="00CD461C"/>
    <w:rsid w:val="00CD5FFA"/>
    <w:rsid w:val="00CE4FF6"/>
    <w:rsid w:val="00CF0B42"/>
    <w:rsid w:val="00D045BF"/>
    <w:rsid w:val="00D65D74"/>
    <w:rsid w:val="00D85C32"/>
    <w:rsid w:val="00DF6B8C"/>
    <w:rsid w:val="00E234C1"/>
    <w:rsid w:val="00E469F9"/>
    <w:rsid w:val="00E54B29"/>
    <w:rsid w:val="00EA5270"/>
    <w:rsid w:val="00EA7E9E"/>
    <w:rsid w:val="00F04CA7"/>
    <w:rsid w:val="00F107BB"/>
    <w:rsid w:val="00F205F2"/>
    <w:rsid w:val="00F30EBD"/>
    <w:rsid w:val="00F428DE"/>
    <w:rsid w:val="00F50175"/>
    <w:rsid w:val="00F61B75"/>
    <w:rsid w:val="00F8428D"/>
    <w:rsid w:val="00F90D43"/>
    <w:rsid w:val="00F92E7A"/>
    <w:rsid w:val="00FA0240"/>
    <w:rsid w:val="00FB3144"/>
    <w:rsid w:val="00FD3D8B"/>
    <w:rsid w:val="00FD747A"/>
    <w:rsid w:val="00F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1D248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428DE"/>
    <w:pPr>
      <w:spacing w:before="180" w:after="180" w:line="720" w:lineRule="atLeast"/>
      <w:outlineLvl w:val="0"/>
    </w:pPr>
    <w:rPr>
      <w:rFonts w:ascii="Arial" w:eastAsia="標楷體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qFormat/>
    <w:rsid w:val="00F428DE"/>
    <w:pPr>
      <w:numPr>
        <w:ilvl w:val="1"/>
        <w:numId w:val="3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F428DE"/>
    <w:pPr>
      <w:numPr>
        <w:ilvl w:val="2"/>
        <w:numId w:val="3"/>
      </w:numPr>
      <w:spacing w:line="240" w:lineRule="atLeast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428DE"/>
    <w:rPr>
      <w:rFonts w:ascii="Arial" w:eastAsia="標楷體" w:hAnsi="Arial"/>
      <w:b/>
      <w:bCs/>
      <w:kern w:val="52"/>
      <w:sz w:val="24"/>
      <w:szCs w:val="52"/>
    </w:rPr>
  </w:style>
  <w:style w:type="character" w:customStyle="1" w:styleId="20">
    <w:name w:val="標題 2 字元"/>
    <w:basedOn w:val="a0"/>
    <w:link w:val="2"/>
    <w:rsid w:val="00F428DE"/>
    <w:rPr>
      <w:rFonts w:ascii="Arial" w:eastAsia="標楷體" w:hAnsi="Arial" w:cs="Arial"/>
      <w:bCs/>
      <w:noProof/>
      <w:sz w:val="24"/>
      <w:szCs w:val="22"/>
      <w:lang w:eastAsia="ru-RU"/>
    </w:rPr>
  </w:style>
  <w:style w:type="character" w:customStyle="1" w:styleId="30">
    <w:name w:val="標題 3 字元"/>
    <w:basedOn w:val="a0"/>
    <w:link w:val="3"/>
    <w:rsid w:val="00F428DE"/>
    <w:rPr>
      <w:rFonts w:ascii="Arial" w:eastAsia="標楷體" w:hAnsi="Arial"/>
      <w:bCs/>
      <w:kern w:val="2"/>
      <w:sz w:val="24"/>
      <w:szCs w:val="36"/>
    </w:rPr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1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paragraph" w:customStyle="1" w:styleId="11">
    <w:name w:val="樣式1"/>
    <w:basedOn w:val="a"/>
    <w:rsid w:val="00F428DE"/>
    <w:pPr>
      <w:snapToGrid w:val="0"/>
      <w:spacing w:line="240" w:lineRule="atLeast"/>
    </w:pPr>
    <w:rPr>
      <w:rFonts w:eastAsia="標楷體"/>
      <w:b/>
      <w:sz w:val="28"/>
    </w:rPr>
  </w:style>
  <w:style w:type="character" w:styleId="a9">
    <w:name w:val="page number"/>
    <w:basedOn w:val="a0"/>
    <w:rsid w:val="00F428DE"/>
  </w:style>
  <w:style w:type="paragraph" w:customStyle="1" w:styleId="testTypeHeader">
    <w:name w:val="testTypeHeader"/>
    <w:basedOn w:val="1"/>
    <w:next w:val="a"/>
    <w:autoRedefine/>
    <w:rsid w:val="00F428DE"/>
    <w:pPr>
      <w:numPr>
        <w:numId w:val="4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rsid w:val="00F428DE"/>
    <w:pPr>
      <w:numPr>
        <w:ilvl w:val="1"/>
        <w:numId w:val="4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F428DE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F428DE"/>
    <w:pPr>
      <w:ind w:leftChars="0" w:left="397"/>
    </w:pPr>
  </w:style>
  <w:style w:type="paragraph" w:customStyle="1" w:styleId="testTypeHeaderA">
    <w:name w:val="testTypeHeaderA_"/>
    <w:basedOn w:val="testTypeHeader"/>
    <w:rsid w:val="00F428DE"/>
  </w:style>
  <w:style w:type="paragraph" w:customStyle="1" w:styleId="ac03Header">
    <w:name w:val="ac03Header"/>
    <w:basedOn w:val="noSerialize"/>
    <w:next w:val="a"/>
    <w:autoRedefine/>
    <w:rsid w:val="00F428DE"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F428DE"/>
  </w:style>
  <w:style w:type="paragraph" w:styleId="aa">
    <w:name w:val="Balloon Text"/>
    <w:basedOn w:val="a"/>
    <w:link w:val="ab"/>
    <w:rsid w:val="00F428DE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F428DE"/>
    <w:rPr>
      <w:rFonts w:ascii="Cambria" w:hAnsi="Cambria"/>
      <w:kern w:val="2"/>
      <w:sz w:val="18"/>
      <w:szCs w:val="18"/>
    </w:rPr>
  </w:style>
  <w:style w:type="paragraph" w:customStyle="1" w:styleId="TTSHeader">
    <w:name w:val="TTSHeader"/>
    <w:basedOn w:val="a"/>
    <w:rsid w:val="00F428DE"/>
    <w:pPr>
      <w:spacing w:line="240" w:lineRule="atLeast"/>
    </w:pPr>
    <w:rPr>
      <w:rFonts w:ascii="Arial" w:eastAsia="標楷體" w:hAnsi="Arial" w:cs="Arial"/>
      <w:b/>
    </w:rPr>
  </w:style>
  <w:style w:type="paragraph" w:styleId="ac">
    <w:name w:val="Body Text"/>
    <w:basedOn w:val="a"/>
    <w:link w:val="ad"/>
    <w:rsid w:val="00F428DE"/>
    <w:pPr>
      <w:spacing w:after="120" w:line="240" w:lineRule="atLeast"/>
    </w:pPr>
    <w:rPr>
      <w:rFonts w:eastAsia="標楷體"/>
    </w:rPr>
  </w:style>
  <w:style w:type="character" w:customStyle="1" w:styleId="ad">
    <w:name w:val="本文 字元"/>
    <w:basedOn w:val="a0"/>
    <w:link w:val="ac"/>
    <w:rsid w:val="00F428DE"/>
    <w:rPr>
      <w:rFonts w:eastAsia="標楷體"/>
      <w:kern w:val="2"/>
      <w:sz w:val="24"/>
      <w:szCs w:val="24"/>
    </w:rPr>
  </w:style>
  <w:style w:type="paragraph" w:customStyle="1" w:styleId="Normal3be44e51-a276-4769-aca4-ca56685757f6">
    <w:name w:val="Normal_3be44e51-a276-4769-aca4-ca56685757f6"/>
    <w:rsid w:val="00F428DE"/>
    <w:pPr>
      <w:widowControl w:val="0"/>
    </w:pPr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75077D"/>
    <w:pPr>
      <w:ind w:leftChars="200" w:left="480"/>
    </w:pPr>
  </w:style>
  <w:style w:type="character" w:styleId="af">
    <w:name w:val="Hyperlink"/>
    <w:basedOn w:val="a0"/>
    <w:rsid w:val="0033483E"/>
    <w:rPr>
      <w:color w:val="0563C1" w:themeColor="hyperlink"/>
      <w:u w:val="single"/>
    </w:rPr>
  </w:style>
  <w:style w:type="character" w:customStyle="1" w:styleId="12">
    <w:name w:val="未解析的提及項目1"/>
    <w:basedOn w:val="a0"/>
    <w:uiPriority w:val="99"/>
    <w:semiHidden/>
    <w:unhideWhenUsed/>
    <w:rsid w:val="0033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925</Words>
  <Characters>5277</Characters>
  <Application>Microsoft Office Word</Application>
  <DocSecurity>0</DocSecurity>
  <Lines>43</Lines>
  <Paragraphs>12</Paragraphs>
  <ScaleCrop>false</ScaleCrop>
  <Company>Microsoft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Paris neo</cp:lastModifiedBy>
  <cp:revision>53</cp:revision>
  <cp:lastPrinted>2004-01-12T00:35:00Z</cp:lastPrinted>
  <dcterms:created xsi:type="dcterms:W3CDTF">2024-01-11T23:16:00Z</dcterms:created>
  <dcterms:modified xsi:type="dcterms:W3CDTF">2024-01-12T04:30:00Z</dcterms:modified>
</cp:coreProperties>
</file>