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4B29" w:rsidRPr="00132257" w:rsidRDefault="007B0F25">
      <w:pPr>
        <w:jc w:val="distribute"/>
        <w:rPr>
          <w:rFonts w:ascii="標楷體" w:eastAsia="標楷體" w:hAnsi="標楷體"/>
        </w:rPr>
      </w:pPr>
      <w:bookmarkStart w:id="0" w:name="_GoBack"/>
      <w:bookmarkEnd w:id="0"/>
      <w:r w:rsidRPr="00132257">
        <w:rPr>
          <w:rFonts w:ascii="標楷體" w:eastAsia="標楷體" w:hAnsi="標楷體" w:hint="eastAsia"/>
          <w:b/>
          <w:bCs/>
          <w:sz w:val="32"/>
        </w:rPr>
        <w:t>園市</w:t>
      </w:r>
      <w:r w:rsidR="00E54B29" w:rsidRPr="00132257">
        <w:rPr>
          <w:rFonts w:ascii="標楷體" w:eastAsia="標楷體" w:hAnsi="標楷體" w:hint="eastAsia"/>
          <w:b/>
          <w:bCs/>
          <w:sz w:val="32"/>
        </w:rPr>
        <w:t>立大有國民中學</w:t>
      </w:r>
      <w:r w:rsidR="002E429F" w:rsidRPr="00132257">
        <w:rPr>
          <w:rFonts w:ascii="標楷體" w:eastAsia="標楷體" w:hAnsi="標楷體" w:hint="eastAsia"/>
          <w:b/>
          <w:bCs/>
          <w:sz w:val="32"/>
        </w:rPr>
        <w:t>1</w:t>
      </w:r>
      <w:r w:rsidR="005E57ED" w:rsidRPr="00132257">
        <w:rPr>
          <w:rFonts w:ascii="標楷體" w:eastAsia="標楷體" w:hAnsi="標楷體" w:hint="eastAsia"/>
          <w:b/>
          <w:bCs/>
          <w:sz w:val="32"/>
        </w:rPr>
        <w:t>1</w:t>
      </w:r>
      <w:r w:rsidR="00877844" w:rsidRPr="00132257">
        <w:rPr>
          <w:rFonts w:ascii="標楷體" w:eastAsia="標楷體" w:hAnsi="標楷體" w:hint="eastAsia"/>
          <w:b/>
          <w:bCs/>
          <w:sz w:val="32"/>
        </w:rPr>
        <w:t>2</w:t>
      </w:r>
      <w:r w:rsidR="00E54B29" w:rsidRPr="00132257">
        <w:rPr>
          <w:rFonts w:ascii="標楷體" w:eastAsia="標楷體" w:hAnsi="標楷體" w:hint="eastAsia"/>
          <w:b/>
          <w:bCs/>
          <w:sz w:val="32"/>
        </w:rPr>
        <w:t>學年度第</w:t>
      </w:r>
      <w:r w:rsidR="0052422E" w:rsidRPr="00132257">
        <w:rPr>
          <w:rFonts w:ascii="標楷體" w:eastAsia="標楷體" w:hAnsi="標楷體" w:hint="eastAsia"/>
          <w:b/>
          <w:bCs/>
          <w:sz w:val="32"/>
        </w:rPr>
        <w:t>二</w:t>
      </w:r>
      <w:r w:rsidR="00C00C68" w:rsidRPr="00132257">
        <w:rPr>
          <w:rFonts w:ascii="標楷體" w:eastAsia="標楷體" w:hAnsi="標楷體" w:hint="eastAsia"/>
          <w:b/>
          <w:bCs/>
          <w:sz w:val="32"/>
        </w:rPr>
        <w:t>學期</w:t>
      </w:r>
      <w:r w:rsidR="001B4A24" w:rsidRPr="00132257">
        <w:rPr>
          <w:rFonts w:ascii="標楷體" w:eastAsia="標楷體" w:hAnsi="標楷體" w:hint="eastAsia"/>
          <w:b/>
          <w:bCs/>
          <w:sz w:val="32"/>
        </w:rPr>
        <w:t>第</w:t>
      </w:r>
      <w:r w:rsidR="0052422E" w:rsidRPr="00132257">
        <w:rPr>
          <w:rFonts w:ascii="標楷體" w:eastAsia="標楷體" w:hAnsi="標楷體" w:hint="eastAsia"/>
          <w:b/>
          <w:bCs/>
          <w:sz w:val="32"/>
        </w:rPr>
        <w:t>一</w:t>
      </w:r>
      <w:r w:rsidR="00E54B29" w:rsidRPr="00132257">
        <w:rPr>
          <w:rFonts w:ascii="標楷體" w:eastAsia="標楷體" w:hAnsi="標楷體" w:hint="eastAsia"/>
          <w:b/>
          <w:bCs/>
          <w:sz w:val="32"/>
        </w:rPr>
        <w:t>次評量試卷</w:t>
      </w:r>
    </w:p>
    <w:tbl>
      <w:tblPr>
        <w:tblW w:w="496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50"/>
        <w:gridCol w:w="1343"/>
        <w:gridCol w:w="937"/>
        <w:gridCol w:w="2441"/>
        <w:gridCol w:w="939"/>
        <w:gridCol w:w="1126"/>
        <w:gridCol w:w="1100"/>
        <w:gridCol w:w="2091"/>
        <w:gridCol w:w="939"/>
        <w:gridCol w:w="1128"/>
      </w:tblGrid>
      <w:tr w:rsidR="00E54B29" w:rsidRPr="00132257">
        <w:trPr>
          <w:cantSplit/>
          <w:trHeight w:val="976"/>
        </w:trPr>
        <w:tc>
          <w:tcPr>
            <w:tcW w:w="293" w:type="pct"/>
            <w:vAlign w:val="center"/>
          </w:tcPr>
          <w:p w:rsidR="00E54B29" w:rsidRPr="00132257" w:rsidRDefault="00E54B29">
            <w:pPr>
              <w:jc w:val="center"/>
              <w:rPr>
                <w:rFonts w:ascii="標楷體" w:eastAsia="標楷體" w:hAnsi="標楷體"/>
              </w:rPr>
            </w:pPr>
            <w:r w:rsidRPr="00132257">
              <w:rPr>
                <w:rFonts w:ascii="標楷體" w:eastAsia="標楷體" w:hAnsi="標楷體" w:hint="eastAsia"/>
              </w:rPr>
              <w:t>年</w:t>
            </w:r>
            <w:r w:rsidR="00237D1E" w:rsidRPr="00132257">
              <w:rPr>
                <w:rFonts w:ascii="標楷體" w:eastAsia="標楷體" w:hAnsi="標楷體" w:hint="eastAsia"/>
              </w:rPr>
              <w:t xml:space="preserve"> </w:t>
            </w:r>
            <w:r w:rsidRPr="00132257">
              <w:rPr>
                <w:rFonts w:ascii="標楷體" w:eastAsia="標楷體" w:hAnsi="標楷體" w:hint="eastAsia"/>
              </w:rPr>
              <w:t>級</w:t>
            </w:r>
          </w:p>
        </w:tc>
        <w:tc>
          <w:tcPr>
            <w:tcW w:w="525" w:type="pct"/>
            <w:vAlign w:val="center"/>
          </w:tcPr>
          <w:p w:rsidR="00E54B29" w:rsidRPr="00132257" w:rsidRDefault="00AA62FA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132257">
              <w:rPr>
                <w:rFonts w:ascii="標楷體" w:eastAsia="標楷體" w:hAnsi="標楷體" w:hint="eastAsia"/>
                <w:b/>
                <w:sz w:val="28"/>
                <w:szCs w:val="28"/>
              </w:rPr>
              <w:t>八年級</w:t>
            </w:r>
          </w:p>
        </w:tc>
        <w:tc>
          <w:tcPr>
            <w:tcW w:w="366" w:type="pct"/>
            <w:vAlign w:val="center"/>
          </w:tcPr>
          <w:p w:rsidR="00E54B29" w:rsidRPr="00132257" w:rsidRDefault="00E54B29">
            <w:pPr>
              <w:jc w:val="center"/>
              <w:rPr>
                <w:rFonts w:ascii="標楷體" w:eastAsia="標楷體" w:hAnsi="標楷體"/>
              </w:rPr>
            </w:pPr>
            <w:r w:rsidRPr="00132257">
              <w:rPr>
                <w:rFonts w:ascii="標楷體" w:eastAsia="標楷體" w:hAnsi="標楷體" w:hint="eastAsia"/>
              </w:rPr>
              <w:t>考 試</w:t>
            </w:r>
          </w:p>
          <w:p w:rsidR="00E54B29" w:rsidRPr="00132257" w:rsidRDefault="00E54B29">
            <w:pPr>
              <w:jc w:val="center"/>
              <w:rPr>
                <w:rFonts w:ascii="標楷體" w:eastAsia="標楷體" w:hAnsi="標楷體"/>
              </w:rPr>
            </w:pPr>
            <w:r w:rsidRPr="00132257">
              <w:rPr>
                <w:rFonts w:ascii="標楷體" w:eastAsia="標楷體" w:hAnsi="標楷體" w:hint="eastAsia"/>
              </w:rPr>
              <w:t>科 目</w:t>
            </w:r>
          </w:p>
        </w:tc>
        <w:tc>
          <w:tcPr>
            <w:tcW w:w="1761" w:type="pct"/>
            <w:gridSpan w:val="3"/>
            <w:vAlign w:val="center"/>
          </w:tcPr>
          <w:p w:rsidR="00E54B29" w:rsidRPr="00132257" w:rsidRDefault="00AA62FA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132257">
              <w:rPr>
                <w:rFonts w:ascii="標楷體" w:eastAsia="標楷體" w:hAnsi="標楷體" w:hint="eastAsia"/>
                <w:b/>
                <w:sz w:val="28"/>
                <w:szCs w:val="28"/>
              </w:rPr>
              <w:t>國文科</w:t>
            </w:r>
          </w:p>
        </w:tc>
        <w:tc>
          <w:tcPr>
            <w:tcW w:w="430" w:type="pct"/>
            <w:vAlign w:val="center"/>
          </w:tcPr>
          <w:p w:rsidR="00E54B29" w:rsidRPr="00132257" w:rsidRDefault="00E54B29">
            <w:pPr>
              <w:jc w:val="center"/>
              <w:rPr>
                <w:rFonts w:ascii="標楷體" w:eastAsia="標楷體" w:hAnsi="標楷體"/>
              </w:rPr>
            </w:pPr>
            <w:r w:rsidRPr="00132257">
              <w:rPr>
                <w:rFonts w:ascii="標楷體" w:eastAsia="標楷體" w:hAnsi="標楷體" w:hint="eastAsia"/>
              </w:rPr>
              <w:t>命 題</w:t>
            </w:r>
          </w:p>
          <w:p w:rsidR="00E54B29" w:rsidRPr="00132257" w:rsidRDefault="00E54B29">
            <w:pPr>
              <w:jc w:val="center"/>
              <w:rPr>
                <w:rFonts w:ascii="標楷體" w:eastAsia="標楷體" w:hAnsi="標楷體"/>
              </w:rPr>
            </w:pPr>
            <w:r w:rsidRPr="00132257">
              <w:rPr>
                <w:rFonts w:ascii="標楷體" w:eastAsia="標楷體" w:hAnsi="標楷體" w:hint="eastAsia"/>
              </w:rPr>
              <w:t>範 圍</w:t>
            </w:r>
          </w:p>
        </w:tc>
        <w:tc>
          <w:tcPr>
            <w:tcW w:w="817" w:type="pct"/>
            <w:vAlign w:val="center"/>
          </w:tcPr>
          <w:p w:rsidR="00E54B29" w:rsidRPr="00132257" w:rsidRDefault="00AA62FA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132257">
              <w:rPr>
                <w:rFonts w:ascii="標楷體" w:eastAsia="標楷體" w:hAnsi="標楷體" w:hint="eastAsia"/>
                <w:sz w:val="20"/>
              </w:rPr>
              <w:t>L</w:t>
            </w:r>
            <w:r w:rsidRPr="00132257">
              <w:rPr>
                <w:rFonts w:ascii="標楷體" w:eastAsia="標楷體" w:hAnsi="標楷體"/>
                <w:sz w:val="20"/>
              </w:rPr>
              <w:t>1~L3</w:t>
            </w:r>
          </w:p>
          <w:p w:rsidR="00AA62FA" w:rsidRPr="00132257" w:rsidRDefault="00AA62FA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132257">
              <w:rPr>
                <w:rFonts w:ascii="標楷體" w:eastAsia="標楷體" w:hAnsi="標楷體" w:hint="eastAsia"/>
                <w:sz w:val="20"/>
              </w:rPr>
              <w:t>自學</w:t>
            </w:r>
            <w:r w:rsidRPr="00132257">
              <w:rPr>
                <w:rFonts w:ascii="標楷體" w:eastAsia="標楷體" w:hAnsi="標楷體"/>
                <w:sz w:val="20"/>
              </w:rPr>
              <w:t>(</w:t>
            </w:r>
            <w:r w:rsidRPr="00132257">
              <w:rPr>
                <w:rFonts w:ascii="標楷體" w:eastAsia="標楷體" w:hAnsi="標楷體" w:hint="eastAsia"/>
                <w:sz w:val="20"/>
              </w:rPr>
              <w:t>三</w:t>
            </w:r>
            <w:r w:rsidRPr="00132257">
              <w:rPr>
                <w:rFonts w:ascii="標楷體" w:eastAsia="標楷體" w:hAnsi="標楷體"/>
                <w:sz w:val="20"/>
              </w:rPr>
              <w:t>)</w:t>
            </w:r>
          </w:p>
        </w:tc>
        <w:tc>
          <w:tcPr>
            <w:tcW w:w="367" w:type="pct"/>
            <w:vAlign w:val="center"/>
          </w:tcPr>
          <w:p w:rsidR="006E7D5E" w:rsidRPr="00132257" w:rsidRDefault="00E54B29">
            <w:pPr>
              <w:jc w:val="center"/>
              <w:rPr>
                <w:rFonts w:ascii="標楷體" w:eastAsia="標楷體" w:hAnsi="標楷體"/>
              </w:rPr>
            </w:pPr>
            <w:r w:rsidRPr="00132257">
              <w:rPr>
                <w:rFonts w:ascii="標楷體" w:eastAsia="標楷體" w:hAnsi="標楷體" w:hint="eastAsia"/>
              </w:rPr>
              <w:t>作</w:t>
            </w:r>
            <w:r w:rsidR="006E7D5E" w:rsidRPr="00132257">
              <w:rPr>
                <w:rFonts w:ascii="標楷體" w:eastAsia="標楷體" w:hAnsi="標楷體" w:hint="eastAsia"/>
              </w:rPr>
              <w:t xml:space="preserve"> </w:t>
            </w:r>
            <w:r w:rsidRPr="00132257">
              <w:rPr>
                <w:rFonts w:ascii="標楷體" w:eastAsia="標楷體" w:hAnsi="標楷體" w:hint="eastAsia"/>
              </w:rPr>
              <w:t>答</w:t>
            </w:r>
          </w:p>
          <w:p w:rsidR="00E54B29" w:rsidRPr="00132257" w:rsidRDefault="00E54B29">
            <w:pPr>
              <w:jc w:val="center"/>
              <w:rPr>
                <w:rFonts w:ascii="標楷體" w:eastAsia="標楷體" w:hAnsi="標楷體"/>
              </w:rPr>
            </w:pPr>
            <w:r w:rsidRPr="00132257">
              <w:rPr>
                <w:rFonts w:ascii="標楷體" w:eastAsia="標楷體" w:hAnsi="標楷體" w:hint="eastAsia"/>
              </w:rPr>
              <w:t>時</w:t>
            </w:r>
            <w:r w:rsidR="006E7D5E" w:rsidRPr="00132257">
              <w:rPr>
                <w:rFonts w:ascii="標楷體" w:eastAsia="標楷體" w:hAnsi="標楷體" w:hint="eastAsia"/>
              </w:rPr>
              <w:t xml:space="preserve"> </w:t>
            </w:r>
            <w:r w:rsidRPr="00132257">
              <w:rPr>
                <w:rFonts w:ascii="標楷體" w:eastAsia="標楷體" w:hAnsi="標楷體" w:hint="eastAsia"/>
              </w:rPr>
              <w:t>間</w:t>
            </w:r>
          </w:p>
        </w:tc>
        <w:tc>
          <w:tcPr>
            <w:tcW w:w="441" w:type="pct"/>
            <w:vAlign w:val="center"/>
          </w:tcPr>
          <w:p w:rsidR="00E54B29" w:rsidRPr="00132257" w:rsidRDefault="00E54B29">
            <w:pPr>
              <w:jc w:val="center"/>
              <w:rPr>
                <w:rFonts w:ascii="標楷體" w:eastAsia="標楷體" w:hAnsi="標楷體"/>
              </w:rPr>
            </w:pPr>
            <w:r w:rsidRPr="00132257">
              <w:rPr>
                <w:rFonts w:ascii="標楷體" w:eastAsia="標楷體" w:hAnsi="標楷體" w:hint="eastAsia"/>
              </w:rPr>
              <w:t>45分</w:t>
            </w:r>
          </w:p>
        </w:tc>
      </w:tr>
      <w:tr w:rsidR="00E54B29" w:rsidRPr="00132257" w:rsidTr="00AA62FA">
        <w:trPr>
          <w:cantSplit/>
          <w:trHeight w:val="976"/>
        </w:trPr>
        <w:tc>
          <w:tcPr>
            <w:tcW w:w="293" w:type="pct"/>
            <w:tcBorders>
              <w:bottom w:val="single" w:sz="4" w:space="0" w:color="auto"/>
            </w:tcBorders>
            <w:vAlign w:val="center"/>
          </w:tcPr>
          <w:p w:rsidR="00E54B29" w:rsidRPr="00132257" w:rsidRDefault="00E54B29">
            <w:pPr>
              <w:jc w:val="center"/>
              <w:rPr>
                <w:rFonts w:ascii="標楷體" w:eastAsia="標楷體" w:hAnsi="標楷體"/>
              </w:rPr>
            </w:pPr>
            <w:r w:rsidRPr="00132257">
              <w:rPr>
                <w:rFonts w:ascii="標楷體" w:eastAsia="標楷體" w:hAnsi="標楷體" w:hint="eastAsia"/>
              </w:rPr>
              <w:t>班 級</w:t>
            </w:r>
          </w:p>
        </w:tc>
        <w:tc>
          <w:tcPr>
            <w:tcW w:w="525" w:type="pct"/>
            <w:tcBorders>
              <w:bottom w:val="single" w:sz="4" w:space="0" w:color="auto"/>
            </w:tcBorders>
            <w:vAlign w:val="center"/>
          </w:tcPr>
          <w:p w:rsidR="00E54B29" w:rsidRPr="00132257" w:rsidRDefault="00E54B2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66" w:type="pct"/>
            <w:tcBorders>
              <w:bottom w:val="single" w:sz="4" w:space="0" w:color="auto"/>
            </w:tcBorders>
            <w:vAlign w:val="center"/>
          </w:tcPr>
          <w:p w:rsidR="00E54B29" w:rsidRPr="00132257" w:rsidRDefault="00E54B29">
            <w:pPr>
              <w:jc w:val="center"/>
              <w:rPr>
                <w:rFonts w:ascii="標楷體" w:eastAsia="標楷體" w:hAnsi="標楷體"/>
              </w:rPr>
            </w:pPr>
            <w:r w:rsidRPr="00132257">
              <w:rPr>
                <w:rFonts w:ascii="標楷體" w:eastAsia="標楷體" w:hAnsi="標楷體" w:hint="eastAsia"/>
              </w:rPr>
              <w:t>姓 名</w:t>
            </w:r>
          </w:p>
        </w:tc>
        <w:tc>
          <w:tcPr>
            <w:tcW w:w="954" w:type="pct"/>
            <w:tcBorders>
              <w:bottom w:val="single" w:sz="4" w:space="0" w:color="auto"/>
            </w:tcBorders>
            <w:vAlign w:val="center"/>
          </w:tcPr>
          <w:p w:rsidR="00E54B29" w:rsidRPr="00132257" w:rsidRDefault="00E54B2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67" w:type="pct"/>
            <w:tcBorders>
              <w:bottom w:val="single" w:sz="4" w:space="0" w:color="auto"/>
            </w:tcBorders>
            <w:vAlign w:val="center"/>
          </w:tcPr>
          <w:p w:rsidR="00E54B29" w:rsidRPr="00132257" w:rsidRDefault="00E54B29">
            <w:pPr>
              <w:jc w:val="center"/>
              <w:rPr>
                <w:rFonts w:ascii="標楷體" w:eastAsia="標楷體" w:hAnsi="標楷體"/>
              </w:rPr>
            </w:pPr>
            <w:r w:rsidRPr="00132257">
              <w:rPr>
                <w:rFonts w:ascii="標楷體" w:eastAsia="標楷體" w:hAnsi="標楷體" w:hint="eastAsia"/>
              </w:rPr>
              <w:t>座 號</w:t>
            </w:r>
          </w:p>
        </w:tc>
        <w:tc>
          <w:tcPr>
            <w:tcW w:w="440" w:type="pct"/>
            <w:tcBorders>
              <w:bottom w:val="single" w:sz="4" w:space="0" w:color="auto"/>
            </w:tcBorders>
            <w:vAlign w:val="center"/>
          </w:tcPr>
          <w:p w:rsidR="00E54B29" w:rsidRPr="00132257" w:rsidRDefault="00E54B2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30" w:type="pct"/>
            <w:tcBorders>
              <w:bottom w:val="single" w:sz="4" w:space="0" w:color="auto"/>
            </w:tcBorders>
            <w:vAlign w:val="center"/>
          </w:tcPr>
          <w:p w:rsidR="00E54B29" w:rsidRPr="00132257" w:rsidRDefault="00E54B29">
            <w:pPr>
              <w:jc w:val="center"/>
              <w:rPr>
                <w:rFonts w:ascii="標楷體" w:eastAsia="標楷體" w:hAnsi="標楷體"/>
              </w:rPr>
            </w:pPr>
            <w:r w:rsidRPr="00132257">
              <w:rPr>
                <w:rFonts w:ascii="標楷體" w:eastAsia="標楷體" w:hAnsi="標楷體" w:hint="eastAsia"/>
              </w:rPr>
              <w:t>分 數</w:t>
            </w:r>
          </w:p>
        </w:tc>
        <w:tc>
          <w:tcPr>
            <w:tcW w:w="1625" w:type="pct"/>
            <w:gridSpan w:val="3"/>
            <w:tcBorders>
              <w:bottom w:val="single" w:sz="4" w:space="0" w:color="auto"/>
            </w:tcBorders>
            <w:vAlign w:val="center"/>
          </w:tcPr>
          <w:p w:rsidR="00E54B29" w:rsidRPr="00132257" w:rsidRDefault="00E54B29">
            <w:pPr>
              <w:jc w:val="center"/>
              <w:rPr>
                <w:rFonts w:ascii="標楷體" w:eastAsia="標楷體" w:hAnsi="標楷體"/>
              </w:rPr>
            </w:pPr>
          </w:p>
        </w:tc>
      </w:tr>
    </w:tbl>
    <w:p w:rsidR="00AA62FA" w:rsidRPr="00132257" w:rsidRDefault="00AA62FA" w:rsidP="00AA62FA">
      <w:pPr>
        <w:pStyle w:val="Normalb4197f8f-1674-4719-bd7c-6a86b202e3f3"/>
        <w:tabs>
          <w:tab w:val="left" w:pos="420"/>
        </w:tabs>
        <w:spacing w:after="0" w:line="240" w:lineRule="atLeast"/>
        <w:rPr>
          <w:rFonts w:ascii="標楷體" w:eastAsia="標楷體" w:hAnsi="標楷體"/>
          <w:sz w:val="24"/>
          <w:szCs w:val="24"/>
        </w:rPr>
      </w:pPr>
      <w:r w:rsidRPr="00132257">
        <w:rPr>
          <w:rFonts w:ascii="標楷體" w:eastAsia="標楷體" w:hAnsi="標楷體" w:hint="eastAsia"/>
          <w:sz w:val="24"/>
          <w:szCs w:val="24"/>
        </w:rPr>
        <w:t>一、單題</w:t>
      </w:r>
      <w:r w:rsidR="00DA5280" w:rsidRPr="00132257">
        <w:rPr>
          <w:rFonts w:ascii="標楷體" w:eastAsia="標楷體" w:hAnsi="標楷體" w:hint="eastAsia"/>
          <w:sz w:val="24"/>
          <w:szCs w:val="24"/>
        </w:rPr>
        <w:t>5</w:t>
      </w:r>
      <w:r w:rsidR="00DA5280" w:rsidRPr="00132257">
        <w:rPr>
          <w:rFonts w:ascii="標楷體" w:eastAsia="標楷體" w:hAnsi="標楷體"/>
          <w:sz w:val="24"/>
          <w:szCs w:val="24"/>
        </w:rPr>
        <w:t>8</w:t>
      </w:r>
      <w:r w:rsidR="00DA5280" w:rsidRPr="00132257">
        <w:rPr>
          <w:rFonts w:ascii="標楷體" w:eastAsia="標楷體" w:hAnsi="標楷體" w:hint="eastAsia"/>
          <w:sz w:val="24"/>
          <w:szCs w:val="24"/>
        </w:rPr>
        <w:t>%</w:t>
      </w:r>
    </w:p>
    <w:p w:rsidR="00AA62FA" w:rsidRPr="00132257" w:rsidRDefault="00AA62FA" w:rsidP="00AA62FA">
      <w:pPr>
        <w:pStyle w:val="Normalb4197f8f-1674-4719-bd7c-6a86b202e3f3"/>
        <w:numPr>
          <w:ilvl w:val="0"/>
          <w:numId w:val="1"/>
        </w:numPr>
        <w:spacing w:after="0" w:line="240" w:lineRule="atLeast"/>
        <w:ind w:left="1134" w:hanging="850"/>
        <w:rPr>
          <w:rFonts w:ascii="標楷體" w:eastAsia="標楷體" w:hAnsi="標楷體"/>
          <w:sz w:val="24"/>
          <w:szCs w:val="24"/>
        </w:rPr>
      </w:pPr>
      <w:r w:rsidRPr="00132257">
        <w:rPr>
          <w:rFonts w:ascii="標楷體" w:eastAsia="標楷體" w:hAnsi="標楷體" w:hint="eastAsia"/>
          <w:color w:val="000000"/>
          <w:sz w:val="24"/>
          <w:szCs w:val="24"/>
        </w:rPr>
        <w:t>(    )南北朝民歌藝術特色大不同，北朝樸實雄渾，風格豪放剛健；南朝婉轉柔美，表達含蓄。下列屬「北朝民歌」的選項是：</w:t>
      </w:r>
    </w:p>
    <w:p w:rsidR="00AA62FA" w:rsidRPr="00132257" w:rsidRDefault="00AA62FA" w:rsidP="00AA62FA">
      <w:pPr>
        <w:pStyle w:val="Normalb4197f8f-1674-4719-bd7c-6a86b202e3f3"/>
        <w:tabs>
          <w:tab w:val="left" w:pos="420"/>
        </w:tabs>
        <w:spacing w:after="0" w:line="240" w:lineRule="atLeast"/>
        <w:ind w:left="567" w:firstLine="480"/>
        <w:rPr>
          <w:rFonts w:ascii="標楷體" w:eastAsia="標楷體" w:hAnsi="標楷體"/>
          <w:color w:val="000000"/>
          <w:sz w:val="24"/>
          <w:szCs w:val="24"/>
        </w:rPr>
      </w:pPr>
      <w:r w:rsidRPr="00132257">
        <w:rPr>
          <w:rFonts w:ascii="標楷體" w:eastAsia="標楷體" w:hAnsi="標楷體" w:hint="eastAsia"/>
          <w:color w:val="000000"/>
          <w:sz w:val="24"/>
          <w:szCs w:val="24"/>
        </w:rPr>
        <w:t>(</w:t>
      </w:r>
      <w:r w:rsidRPr="00132257">
        <w:rPr>
          <w:rFonts w:ascii="標楷體" w:eastAsia="標楷體" w:hAnsi="標楷體"/>
          <w:color w:val="000000"/>
          <w:sz w:val="24"/>
          <w:szCs w:val="24"/>
        </w:rPr>
        <w:t>A</w:t>
      </w:r>
      <w:r w:rsidRPr="00132257">
        <w:rPr>
          <w:rFonts w:ascii="標楷體" w:eastAsia="標楷體" w:hAnsi="標楷體" w:hint="eastAsia"/>
          <w:color w:val="000000"/>
          <w:sz w:val="24"/>
          <w:szCs w:val="24"/>
        </w:rPr>
        <w:t>)</w:t>
      </w:r>
      <w:r w:rsidR="00592B24">
        <w:rPr>
          <w:rFonts w:ascii="標楷體" w:eastAsia="標楷體" w:hAnsi="標楷體" w:hint="eastAsia"/>
          <w:color w:val="000000"/>
          <w:sz w:val="24"/>
          <w:szCs w:val="24"/>
        </w:rPr>
        <w:t>新買五尺刀，懸著中梁柱。一日三摩娑，劇於十五女</w:t>
      </w:r>
    </w:p>
    <w:p w:rsidR="00AA62FA" w:rsidRPr="00132257" w:rsidRDefault="00AA62FA" w:rsidP="00AA62FA">
      <w:pPr>
        <w:pStyle w:val="Normalb4197f8f-1674-4719-bd7c-6a86b202e3f3"/>
        <w:tabs>
          <w:tab w:val="left" w:pos="420"/>
        </w:tabs>
        <w:spacing w:after="0" w:line="240" w:lineRule="atLeast"/>
        <w:ind w:left="567" w:firstLine="480"/>
        <w:rPr>
          <w:rFonts w:ascii="標楷體" w:eastAsia="標楷體" w:hAnsi="標楷體"/>
          <w:color w:val="000000"/>
          <w:sz w:val="24"/>
          <w:szCs w:val="24"/>
        </w:rPr>
      </w:pPr>
      <w:r w:rsidRPr="00132257">
        <w:rPr>
          <w:rFonts w:ascii="標楷體" w:eastAsia="標楷體" w:hAnsi="標楷體" w:hint="eastAsia"/>
          <w:color w:val="000000"/>
          <w:sz w:val="24"/>
          <w:szCs w:val="24"/>
        </w:rPr>
        <w:t>(B)</w:t>
      </w:r>
      <w:r w:rsidR="00592B24">
        <w:rPr>
          <w:rFonts w:ascii="標楷體" w:eastAsia="標楷體" w:hAnsi="標楷體" w:hint="eastAsia"/>
          <w:color w:val="000000"/>
          <w:sz w:val="24"/>
          <w:szCs w:val="24"/>
        </w:rPr>
        <w:t>朝登涼臺上，夕宿蘭池裡。乘月采芙蓉，夜夜得蓮子</w:t>
      </w:r>
    </w:p>
    <w:p w:rsidR="00AA62FA" w:rsidRPr="00132257" w:rsidRDefault="00AA62FA" w:rsidP="00AA62FA">
      <w:pPr>
        <w:pStyle w:val="Normalb4197f8f-1674-4719-bd7c-6a86b202e3f3"/>
        <w:tabs>
          <w:tab w:val="left" w:pos="420"/>
        </w:tabs>
        <w:spacing w:after="0" w:line="240" w:lineRule="atLeast"/>
        <w:ind w:left="567" w:firstLine="480"/>
        <w:rPr>
          <w:rFonts w:ascii="標楷體" w:eastAsia="標楷體" w:hAnsi="標楷體"/>
          <w:color w:val="000000"/>
          <w:sz w:val="24"/>
          <w:szCs w:val="24"/>
        </w:rPr>
      </w:pPr>
      <w:r w:rsidRPr="00132257">
        <w:rPr>
          <w:rFonts w:ascii="標楷體" w:eastAsia="標楷體" w:hAnsi="標楷體" w:hint="eastAsia"/>
          <w:color w:val="000000"/>
          <w:sz w:val="24"/>
          <w:szCs w:val="24"/>
        </w:rPr>
        <w:t>(C)</w:t>
      </w:r>
      <w:r w:rsidR="00592B24">
        <w:rPr>
          <w:rFonts w:ascii="標楷體" w:eastAsia="標楷體" w:hAnsi="標楷體" w:hint="eastAsia"/>
          <w:color w:val="000000"/>
          <w:sz w:val="24"/>
          <w:szCs w:val="24"/>
        </w:rPr>
        <w:t>春蠶不應老，晝夜常懷絲。何惜微軀盡，纏綿自有時</w:t>
      </w:r>
    </w:p>
    <w:p w:rsidR="00AA62FA" w:rsidRPr="00132257" w:rsidRDefault="00AA62FA" w:rsidP="00AA62FA">
      <w:pPr>
        <w:pStyle w:val="Normalb4197f8f-1674-4719-bd7c-6a86b202e3f3"/>
        <w:tabs>
          <w:tab w:val="left" w:pos="420"/>
        </w:tabs>
        <w:spacing w:after="0" w:line="240" w:lineRule="atLeast"/>
        <w:ind w:left="567" w:firstLine="480"/>
        <w:rPr>
          <w:rFonts w:ascii="標楷體" w:eastAsia="標楷體" w:hAnsi="標楷體"/>
          <w:sz w:val="24"/>
          <w:szCs w:val="24"/>
        </w:rPr>
      </w:pPr>
      <w:r w:rsidRPr="00132257">
        <w:rPr>
          <w:rFonts w:ascii="標楷體" w:eastAsia="標楷體" w:hAnsi="標楷體" w:hint="eastAsia"/>
          <w:color w:val="000000"/>
          <w:sz w:val="24"/>
          <w:szCs w:val="24"/>
        </w:rPr>
        <w:t xml:space="preserve">(D)秋風入窗裡，羅帳起飄颺。仰頭看明月，寄情千里光　</w:t>
      </w:r>
    </w:p>
    <w:p w:rsidR="00AA62FA" w:rsidRPr="00132257" w:rsidRDefault="00AA62FA" w:rsidP="00AA62FA">
      <w:pPr>
        <w:pStyle w:val="Normal5a9c5ed9-e8bd-4630-9393-bcd7b7204b94"/>
        <w:numPr>
          <w:ilvl w:val="0"/>
          <w:numId w:val="1"/>
        </w:numPr>
        <w:spacing w:line="240" w:lineRule="atLeast"/>
        <w:ind w:left="1050" w:hanging="722"/>
        <w:rPr>
          <w:rFonts w:ascii="標楷體" w:eastAsia="標楷體" w:hAnsi="標楷體"/>
        </w:rPr>
      </w:pPr>
      <w:r w:rsidRPr="00132257">
        <w:rPr>
          <w:rFonts w:ascii="標楷體" w:eastAsia="標楷體" w:hAnsi="標楷體" w:hint="eastAsia"/>
          <w:color w:val="000000"/>
        </w:rPr>
        <w:t>(   )「青青河畔草，綿綿思遠道，遠道不可思，夙昔夢見之。」（</w:t>
      </w:r>
      <w:r w:rsidRPr="00132257">
        <w:rPr>
          <w:rFonts w:ascii="標楷體" w:eastAsia="標楷體" w:hAnsi="標楷體" w:hint="eastAsia"/>
          <w:color w:val="000000"/>
          <w:u w:val="wave"/>
        </w:rPr>
        <w:t>飲馬長城窟行</w:t>
      </w:r>
      <w:r w:rsidRPr="00132257">
        <w:rPr>
          <w:rFonts w:ascii="標楷體" w:eastAsia="標楷體" w:hAnsi="標楷體" w:hint="eastAsia"/>
          <w:color w:val="000000"/>
        </w:rPr>
        <w:t xml:space="preserve">）以上詩句描述了見到河邊茂密青草所興起的思念，下列何者亦運用了這種由其他事物而引領出主題的技巧？　</w:t>
      </w:r>
    </w:p>
    <w:p w:rsidR="00AA62FA" w:rsidRPr="00132257" w:rsidRDefault="00AA62FA" w:rsidP="00AA62FA">
      <w:pPr>
        <w:pStyle w:val="Normal5a9c5ed9-e8bd-4630-9393-bcd7b7204b94"/>
        <w:tabs>
          <w:tab w:val="left" w:pos="420"/>
        </w:tabs>
        <w:spacing w:line="240" w:lineRule="atLeast"/>
        <w:ind w:left="1050"/>
        <w:rPr>
          <w:rFonts w:ascii="標楷體" w:eastAsia="標楷體" w:hAnsi="標楷體"/>
          <w:color w:val="000000"/>
        </w:rPr>
      </w:pPr>
      <w:r w:rsidRPr="00132257">
        <w:rPr>
          <w:rFonts w:ascii="標楷體" w:eastAsia="標楷體" w:hAnsi="標楷體" w:hint="eastAsia"/>
          <w:color w:val="000000"/>
        </w:rPr>
        <w:t xml:space="preserve">(Ａ)仰看飄泊不定的浮雲，遊子仍然盼不到歸期，因而鄉愁滿懷　</w:t>
      </w:r>
    </w:p>
    <w:p w:rsidR="00AA62FA" w:rsidRPr="00132257" w:rsidRDefault="00AA62FA" w:rsidP="00AA62FA">
      <w:pPr>
        <w:pStyle w:val="Normal5a9c5ed9-e8bd-4630-9393-bcd7b7204b94"/>
        <w:tabs>
          <w:tab w:val="left" w:pos="420"/>
        </w:tabs>
        <w:spacing w:line="240" w:lineRule="atLeast"/>
        <w:ind w:left="1050"/>
        <w:rPr>
          <w:rFonts w:ascii="標楷體" w:eastAsia="標楷體" w:hAnsi="標楷體"/>
          <w:color w:val="000000"/>
        </w:rPr>
      </w:pPr>
      <w:r w:rsidRPr="00132257">
        <w:rPr>
          <w:rFonts w:ascii="標楷體" w:eastAsia="標楷體" w:hAnsi="標楷體" w:hint="eastAsia"/>
          <w:color w:val="000000"/>
        </w:rPr>
        <w:t xml:space="preserve">(Ｂ)每當黃昏時刻，大多數人腳步匆匆，急於奔向家的懷抱　</w:t>
      </w:r>
    </w:p>
    <w:p w:rsidR="00AA62FA" w:rsidRPr="00132257" w:rsidRDefault="00AA62FA" w:rsidP="00AA62FA">
      <w:pPr>
        <w:pStyle w:val="Normal5a9c5ed9-e8bd-4630-9393-bcd7b7204b94"/>
        <w:tabs>
          <w:tab w:val="left" w:pos="420"/>
        </w:tabs>
        <w:spacing w:line="240" w:lineRule="atLeast"/>
        <w:ind w:left="1050"/>
        <w:rPr>
          <w:rFonts w:ascii="標楷體" w:eastAsia="標楷體" w:hAnsi="標楷體"/>
          <w:color w:val="000000"/>
        </w:rPr>
      </w:pPr>
      <w:r w:rsidRPr="00132257">
        <w:rPr>
          <w:rFonts w:ascii="標楷體" w:eastAsia="標楷體" w:hAnsi="標楷體" w:hint="eastAsia"/>
          <w:color w:val="000000"/>
        </w:rPr>
        <w:t xml:space="preserve">(Ｃ)夜深月色朦朧下，萬物已沉睡，偶而傳來蟲聲唧唧　</w:t>
      </w:r>
    </w:p>
    <w:p w:rsidR="00AA62FA" w:rsidRPr="00132257" w:rsidRDefault="00AA62FA" w:rsidP="00AA62FA">
      <w:pPr>
        <w:pStyle w:val="Normal5a9c5ed9-e8bd-4630-9393-bcd7b7204b94"/>
        <w:tabs>
          <w:tab w:val="left" w:pos="420"/>
        </w:tabs>
        <w:spacing w:line="240" w:lineRule="atLeast"/>
        <w:ind w:left="1050"/>
        <w:rPr>
          <w:rFonts w:ascii="標楷體" w:eastAsia="標楷體" w:hAnsi="標楷體"/>
        </w:rPr>
      </w:pPr>
      <w:r w:rsidRPr="00132257">
        <w:rPr>
          <w:rFonts w:ascii="標楷體" w:eastAsia="標楷體" w:hAnsi="標楷體" w:hint="eastAsia"/>
          <w:color w:val="000000"/>
        </w:rPr>
        <w:t>(Ｄ)颱風來襲，家家戶戶緊閉門窗，祈禱風雨過後的平靜來臨。</w:t>
      </w:r>
    </w:p>
    <w:p w:rsidR="00AA62FA" w:rsidRPr="00132257" w:rsidRDefault="00AA62FA" w:rsidP="00AA62FA">
      <w:pPr>
        <w:pStyle w:val="Normal5a9c5ed9-e8bd-4630-9393-bcd7b7204b94"/>
        <w:numPr>
          <w:ilvl w:val="0"/>
          <w:numId w:val="1"/>
        </w:numPr>
        <w:spacing w:line="240" w:lineRule="atLeast"/>
        <w:ind w:left="1050" w:hanging="722"/>
        <w:rPr>
          <w:rFonts w:ascii="標楷體" w:eastAsia="標楷體" w:hAnsi="標楷體"/>
        </w:rPr>
      </w:pPr>
      <w:r w:rsidRPr="00132257">
        <w:rPr>
          <w:rFonts w:ascii="標楷體" w:eastAsia="標楷體" w:hAnsi="標楷體"/>
          <w:color w:val="000000"/>
        </w:rPr>
        <w:t xml:space="preserve">(   ) </w:t>
      </w:r>
      <w:r w:rsidRPr="00132257">
        <w:rPr>
          <w:rFonts w:ascii="標楷體" w:eastAsia="標楷體" w:hAnsi="標楷體" w:hint="eastAsia"/>
          <w:color w:val="000000"/>
        </w:rPr>
        <w:t xml:space="preserve">下列「　」中的注音寫成國字後，何組字形相同？　</w:t>
      </w:r>
    </w:p>
    <w:p w:rsidR="00AA62FA" w:rsidRPr="00132257" w:rsidRDefault="00AA62FA" w:rsidP="00AA62FA">
      <w:pPr>
        <w:pStyle w:val="Normal5a9c5ed9-e8bd-4630-9393-bcd7b7204b94"/>
        <w:tabs>
          <w:tab w:val="left" w:pos="420"/>
        </w:tabs>
        <w:spacing w:line="240" w:lineRule="atLeast"/>
        <w:ind w:left="1050"/>
        <w:rPr>
          <w:rFonts w:ascii="標楷體" w:eastAsia="標楷體" w:hAnsi="標楷體"/>
          <w:color w:val="000000"/>
        </w:rPr>
      </w:pPr>
      <w:r w:rsidRPr="00132257">
        <w:rPr>
          <w:rFonts w:ascii="標楷體" w:eastAsia="標楷體" w:hAnsi="標楷體" w:hint="eastAsia"/>
          <w:color w:val="000000"/>
        </w:rPr>
        <w:t xml:space="preserve">(Ａ)暗「ㄐㄧㄢˋ」傷人／「ㄐㄧㄢˋ」及履及　</w:t>
      </w:r>
    </w:p>
    <w:p w:rsidR="00AA62FA" w:rsidRPr="00132257" w:rsidRDefault="00AA62FA" w:rsidP="00AA62FA">
      <w:pPr>
        <w:pStyle w:val="Normal5a9c5ed9-e8bd-4630-9393-bcd7b7204b94"/>
        <w:tabs>
          <w:tab w:val="left" w:pos="420"/>
        </w:tabs>
        <w:spacing w:line="240" w:lineRule="atLeast"/>
        <w:ind w:left="1050"/>
        <w:rPr>
          <w:rFonts w:ascii="標楷體" w:eastAsia="標楷體" w:hAnsi="標楷體"/>
          <w:color w:val="000000"/>
        </w:rPr>
      </w:pPr>
      <w:r w:rsidRPr="00132257">
        <w:rPr>
          <w:rFonts w:ascii="標楷體" w:eastAsia="標楷體" w:hAnsi="標楷體" w:hint="eastAsia"/>
          <w:color w:val="000000"/>
        </w:rPr>
        <w:t xml:space="preserve">(Ｂ)排「ㄔˋ」作用／「ㄔˋ」吒風雲　</w:t>
      </w:r>
    </w:p>
    <w:p w:rsidR="00AA62FA" w:rsidRPr="00132257" w:rsidRDefault="00AA62FA" w:rsidP="00AA62FA">
      <w:pPr>
        <w:pStyle w:val="Normal5a9c5ed9-e8bd-4630-9393-bcd7b7204b94"/>
        <w:tabs>
          <w:tab w:val="left" w:pos="420"/>
        </w:tabs>
        <w:spacing w:line="240" w:lineRule="atLeast"/>
        <w:ind w:left="1050"/>
        <w:rPr>
          <w:rFonts w:ascii="標楷體" w:eastAsia="標楷體" w:hAnsi="標楷體"/>
          <w:color w:val="000000"/>
        </w:rPr>
      </w:pPr>
      <w:r w:rsidRPr="00132257">
        <w:rPr>
          <w:rFonts w:ascii="標楷體" w:eastAsia="標楷體" w:hAnsi="標楷體" w:hint="eastAsia"/>
          <w:color w:val="000000"/>
        </w:rPr>
        <w:t xml:space="preserve">(Ｃ)小「ㄊㄧˊ」大作／以國家為前「ㄊㄧˊ」　</w:t>
      </w:r>
    </w:p>
    <w:p w:rsidR="00AA62FA" w:rsidRPr="00132257" w:rsidRDefault="00AA62FA" w:rsidP="00AA62FA">
      <w:pPr>
        <w:pStyle w:val="Normal5a9c5ed9-e8bd-4630-9393-bcd7b7204b94"/>
        <w:tabs>
          <w:tab w:val="left" w:pos="420"/>
        </w:tabs>
        <w:spacing w:line="240" w:lineRule="atLeast"/>
        <w:ind w:left="1050"/>
        <w:rPr>
          <w:rFonts w:ascii="標楷體" w:eastAsia="標楷體" w:hAnsi="標楷體"/>
        </w:rPr>
      </w:pPr>
      <w:r w:rsidRPr="00132257">
        <w:rPr>
          <w:rFonts w:ascii="標楷體" w:eastAsia="標楷體" w:hAnsi="標楷體" w:hint="eastAsia"/>
          <w:color w:val="000000"/>
        </w:rPr>
        <w:t>(Ｄ)聲嘶力「ㄐㄧㄝˊ」／苦心「ㄐㄧㄝˊ」力。</w:t>
      </w:r>
    </w:p>
    <w:p w:rsidR="00AA62FA" w:rsidRPr="00132257" w:rsidRDefault="00AA62FA" w:rsidP="00AA62FA">
      <w:pPr>
        <w:pStyle w:val="Normal5a9c5ed9-e8bd-4630-9393-bcd7b7204b94"/>
        <w:numPr>
          <w:ilvl w:val="0"/>
          <w:numId w:val="1"/>
        </w:numPr>
        <w:spacing w:line="240" w:lineRule="atLeast"/>
        <w:ind w:left="1050" w:hanging="722"/>
        <w:rPr>
          <w:rFonts w:ascii="標楷體" w:eastAsia="標楷體" w:hAnsi="標楷體"/>
        </w:rPr>
      </w:pPr>
      <w:r w:rsidRPr="00132257">
        <w:rPr>
          <w:rFonts w:ascii="標楷體" w:eastAsia="標楷體" w:hAnsi="標楷體"/>
          <w:color w:val="000000"/>
        </w:rPr>
        <w:t xml:space="preserve">(   ) </w:t>
      </w:r>
      <w:r w:rsidRPr="00132257">
        <w:rPr>
          <w:rFonts w:ascii="標楷體" w:eastAsia="標楷體" w:hAnsi="標楷體" w:hint="eastAsia"/>
          <w:color w:val="000000"/>
        </w:rPr>
        <w:t xml:space="preserve">下列名言佳句，哪一句用得最正確？　</w:t>
      </w:r>
    </w:p>
    <w:p w:rsidR="00AA62FA" w:rsidRPr="00132257" w:rsidRDefault="00AA62FA" w:rsidP="00AA62FA">
      <w:pPr>
        <w:pStyle w:val="Normal5a9c5ed9-e8bd-4630-9393-bcd7b7204b94"/>
        <w:tabs>
          <w:tab w:val="left" w:pos="420"/>
        </w:tabs>
        <w:spacing w:line="240" w:lineRule="atLeast"/>
        <w:ind w:left="1050"/>
        <w:rPr>
          <w:rFonts w:ascii="標楷體" w:eastAsia="標楷體" w:hAnsi="標楷體"/>
          <w:color w:val="000000"/>
        </w:rPr>
      </w:pPr>
      <w:r w:rsidRPr="00132257">
        <w:rPr>
          <w:rFonts w:ascii="標楷體" w:eastAsia="標楷體" w:hAnsi="標楷體" w:hint="eastAsia"/>
          <w:color w:val="000000"/>
        </w:rPr>
        <w:t xml:space="preserve">(Ａ)「麻雀雖小，五臟俱全」買來當寵物最適合了　</w:t>
      </w:r>
    </w:p>
    <w:p w:rsidR="00AA62FA" w:rsidRPr="00132257" w:rsidRDefault="00AA62FA" w:rsidP="00AA62FA">
      <w:pPr>
        <w:pStyle w:val="Normal5a9c5ed9-e8bd-4630-9393-bcd7b7204b94"/>
        <w:tabs>
          <w:tab w:val="left" w:pos="420"/>
        </w:tabs>
        <w:spacing w:line="240" w:lineRule="atLeast"/>
        <w:ind w:left="1050"/>
        <w:rPr>
          <w:rFonts w:ascii="標楷體" w:eastAsia="標楷體" w:hAnsi="標楷體"/>
          <w:color w:val="000000"/>
        </w:rPr>
      </w:pPr>
      <w:r w:rsidRPr="00132257">
        <w:rPr>
          <w:rFonts w:ascii="標楷體" w:eastAsia="標楷體" w:hAnsi="標楷體" w:hint="eastAsia"/>
          <w:color w:val="000000"/>
        </w:rPr>
        <w:t xml:space="preserve">(Ｂ)古人云：「近朱者赤，近墨者黑」告訴我們交友一定要看面相　</w:t>
      </w:r>
    </w:p>
    <w:p w:rsidR="00AA62FA" w:rsidRPr="00132257" w:rsidRDefault="00AA62FA" w:rsidP="00AA62FA">
      <w:pPr>
        <w:pStyle w:val="Normal5a9c5ed9-e8bd-4630-9393-bcd7b7204b94"/>
        <w:tabs>
          <w:tab w:val="left" w:pos="420"/>
        </w:tabs>
        <w:spacing w:line="240" w:lineRule="atLeast"/>
        <w:ind w:left="1050"/>
        <w:rPr>
          <w:rFonts w:ascii="標楷體" w:eastAsia="標楷體" w:hAnsi="標楷體"/>
          <w:color w:val="000000"/>
        </w:rPr>
      </w:pPr>
      <w:r w:rsidRPr="00132257">
        <w:rPr>
          <w:rFonts w:ascii="標楷體" w:eastAsia="標楷體" w:hAnsi="標楷體" w:hint="eastAsia"/>
          <w:color w:val="000000"/>
        </w:rPr>
        <w:t xml:space="preserve">(Ｃ)他因為不願「為五斗米折腰」，決定退休遷居到鄉間去　</w:t>
      </w:r>
    </w:p>
    <w:p w:rsidR="00AA62FA" w:rsidRPr="00132257" w:rsidRDefault="00AA62FA" w:rsidP="00AA62FA">
      <w:pPr>
        <w:pStyle w:val="Normal5a9c5ed9-e8bd-4630-9393-bcd7b7204b94"/>
        <w:tabs>
          <w:tab w:val="left" w:pos="420"/>
        </w:tabs>
        <w:spacing w:line="240" w:lineRule="atLeast"/>
        <w:ind w:left="1050"/>
        <w:rPr>
          <w:rFonts w:ascii="標楷體" w:eastAsia="標楷體" w:hAnsi="標楷體"/>
        </w:rPr>
      </w:pPr>
      <w:r w:rsidRPr="00132257">
        <w:rPr>
          <w:rFonts w:ascii="標楷體" w:eastAsia="標楷體" w:hAnsi="標楷體" w:hint="eastAsia"/>
          <w:color w:val="000000"/>
        </w:rPr>
        <w:t>(Ｄ)大隊接力時，</w:t>
      </w:r>
      <w:r w:rsidRPr="00132257">
        <w:rPr>
          <w:rFonts w:ascii="標楷體" w:eastAsia="標楷體" w:hAnsi="標楷體" w:hint="eastAsia"/>
          <w:color w:val="000000"/>
          <w:u w:val="single"/>
        </w:rPr>
        <w:t>家豪</w:t>
      </w:r>
      <w:r w:rsidRPr="00132257">
        <w:rPr>
          <w:rFonts w:ascii="標楷體" w:eastAsia="標楷體" w:hAnsi="標楷體" w:hint="eastAsia"/>
          <w:color w:val="000000"/>
        </w:rPr>
        <w:t>「五十步笑百步」，卯足了勁往終點衝去。</w:t>
      </w:r>
    </w:p>
    <w:p w:rsidR="00AA62FA" w:rsidRPr="00132257" w:rsidRDefault="00AA62FA" w:rsidP="00AA62FA">
      <w:pPr>
        <w:pStyle w:val="Normal5a9c5ed9-e8bd-4630-9393-bcd7b7204b94"/>
        <w:numPr>
          <w:ilvl w:val="0"/>
          <w:numId w:val="1"/>
        </w:numPr>
        <w:spacing w:line="240" w:lineRule="atLeast"/>
        <w:ind w:left="1050" w:hanging="722"/>
        <w:rPr>
          <w:rFonts w:ascii="標楷體" w:eastAsia="標楷體" w:hAnsi="標楷體"/>
        </w:rPr>
      </w:pPr>
      <w:r w:rsidRPr="00132257">
        <w:rPr>
          <w:rFonts w:ascii="標楷體" w:eastAsia="標楷體" w:hAnsi="標楷體"/>
          <w:color w:val="000000"/>
        </w:rPr>
        <w:t xml:space="preserve">(   ) </w:t>
      </w:r>
      <w:r w:rsidRPr="00132257">
        <w:rPr>
          <w:rFonts w:ascii="標楷體" w:eastAsia="標楷體" w:hAnsi="標楷體" w:hint="eastAsia"/>
          <w:color w:val="000000"/>
          <w:u w:val="wave"/>
        </w:rPr>
        <w:t>木蘭詩</w:t>
      </w:r>
      <w:r w:rsidRPr="00132257">
        <w:rPr>
          <w:rFonts w:ascii="標楷體" w:eastAsia="標楷體" w:hAnsi="標楷體" w:hint="eastAsia"/>
          <w:color w:val="000000"/>
        </w:rPr>
        <w:t>：「朝辭爺孃去，暮宿</w:t>
      </w:r>
      <w:r w:rsidRPr="00132257">
        <w:rPr>
          <w:rFonts w:ascii="標楷體" w:eastAsia="標楷體" w:hAnsi="標楷體" w:hint="eastAsia"/>
          <w:color w:val="000000"/>
          <w:u w:val="single"/>
        </w:rPr>
        <w:t>黃河</w:t>
      </w:r>
      <w:r w:rsidRPr="00132257">
        <w:rPr>
          <w:rFonts w:ascii="標楷體" w:eastAsia="標楷體" w:hAnsi="標楷體" w:hint="eastAsia"/>
          <w:color w:val="000000"/>
        </w:rPr>
        <w:t>邊。不聞爺孃喚女聲，但聞</w:t>
      </w:r>
      <w:r w:rsidRPr="00132257">
        <w:rPr>
          <w:rFonts w:ascii="標楷體" w:eastAsia="標楷體" w:hAnsi="標楷體" w:hint="eastAsia"/>
          <w:color w:val="000000"/>
          <w:u w:val="single"/>
        </w:rPr>
        <w:t>黃河</w:t>
      </w:r>
      <w:r w:rsidRPr="00132257">
        <w:rPr>
          <w:rFonts w:ascii="標楷體" w:eastAsia="標楷體" w:hAnsi="標楷體" w:hint="eastAsia"/>
          <w:color w:val="000000"/>
        </w:rPr>
        <w:t>流水鳴濺濺。旦辭</w:t>
      </w:r>
      <w:r w:rsidRPr="00132257">
        <w:rPr>
          <w:rFonts w:ascii="標楷體" w:eastAsia="標楷體" w:hAnsi="標楷體" w:hint="eastAsia"/>
          <w:color w:val="000000"/>
          <w:u w:val="single"/>
        </w:rPr>
        <w:t>黃河</w:t>
      </w:r>
      <w:r w:rsidRPr="00132257">
        <w:rPr>
          <w:rFonts w:ascii="標楷體" w:eastAsia="標楷體" w:hAnsi="標楷體" w:hint="eastAsia"/>
          <w:color w:val="000000"/>
        </w:rPr>
        <w:t>去，暮至</w:t>
      </w:r>
      <w:r w:rsidRPr="00132257">
        <w:rPr>
          <w:rFonts w:ascii="標楷體" w:eastAsia="標楷體" w:hAnsi="標楷體" w:hint="eastAsia"/>
          <w:color w:val="000000"/>
          <w:u w:val="single"/>
        </w:rPr>
        <w:t>黑山</w:t>
      </w:r>
      <w:r w:rsidRPr="00132257">
        <w:rPr>
          <w:rFonts w:ascii="標楷體" w:eastAsia="標楷體" w:hAnsi="標楷體" w:hint="eastAsia"/>
          <w:color w:val="000000"/>
        </w:rPr>
        <w:t>頭。不聞爺孃喚女聲，但聞</w:t>
      </w:r>
      <w:r w:rsidRPr="00132257">
        <w:rPr>
          <w:rFonts w:ascii="標楷體" w:eastAsia="標楷體" w:hAnsi="標楷體" w:hint="eastAsia"/>
          <w:color w:val="000000"/>
          <w:u w:val="single"/>
        </w:rPr>
        <w:t>燕山</w:t>
      </w:r>
      <w:r w:rsidRPr="00132257">
        <w:rPr>
          <w:rFonts w:ascii="標楷體" w:eastAsia="標楷體" w:hAnsi="標楷體" w:hint="eastAsia"/>
          <w:color w:val="000000"/>
        </w:rPr>
        <w:t>胡騎聲啾啾。」由本段敘述</w:t>
      </w:r>
      <w:r w:rsidRPr="00132257">
        <w:rPr>
          <w:rFonts w:ascii="標楷體" w:eastAsia="標楷體" w:hAnsi="標楷體" w:hint="eastAsia"/>
          <w:color w:val="000000"/>
          <w:u w:val="double"/>
        </w:rPr>
        <w:t>無法</w:t>
      </w:r>
      <w:r w:rsidRPr="00132257">
        <w:rPr>
          <w:rFonts w:ascii="標楷體" w:eastAsia="標楷體" w:hAnsi="標楷體" w:hint="eastAsia"/>
          <w:color w:val="000000"/>
        </w:rPr>
        <w:t xml:space="preserve">看出下列哪個答案？　</w:t>
      </w:r>
    </w:p>
    <w:p w:rsidR="00AA62FA" w:rsidRPr="00132257" w:rsidRDefault="00AA62FA" w:rsidP="00AA62FA">
      <w:pPr>
        <w:pStyle w:val="Normal5a9c5ed9-e8bd-4630-9393-bcd7b7204b94"/>
        <w:tabs>
          <w:tab w:val="left" w:pos="420"/>
        </w:tabs>
        <w:spacing w:line="240" w:lineRule="atLeast"/>
        <w:ind w:left="1050"/>
        <w:rPr>
          <w:rFonts w:ascii="標楷體" w:eastAsia="標楷體" w:hAnsi="標楷體"/>
          <w:color w:val="000000"/>
        </w:rPr>
      </w:pPr>
      <w:r w:rsidRPr="00132257">
        <w:rPr>
          <w:rFonts w:ascii="標楷體" w:eastAsia="標楷體" w:hAnsi="標楷體" w:hint="eastAsia"/>
          <w:color w:val="000000"/>
        </w:rPr>
        <w:t>(Ａ)表現</w:t>
      </w:r>
      <w:r w:rsidRPr="00132257">
        <w:rPr>
          <w:rFonts w:ascii="標楷體" w:eastAsia="標楷體" w:hAnsi="標楷體" w:hint="eastAsia"/>
          <w:color w:val="000000"/>
          <w:u w:val="single"/>
        </w:rPr>
        <w:t>木蘭</w:t>
      </w:r>
      <w:r w:rsidRPr="00132257">
        <w:rPr>
          <w:rFonts w:ascii="標楷體" w:eastAsia="標楷體" w:hAnsi="標楷體" w:hint="eastAsia"/>
          <w:color w:val="000000"/>
        </w:rPr>
        <w:t xml:space="preserve">邁向戰場的英雄氣概　</w:t>
      </w:r>
    </w:p>
    <w:p w:rsidR="00AA62FA" w:rsidRPr="00132257" w:rsidRDefault="00AA62FA" w:rsidP="00AA62FA">
      <w:pPr>
        <w:pStyle w:val="Normal5a9c5ed9-e8bd-4630-9393-bcd7b7204b94"/>
        <w:tabs>
          <w:tab w:val="left" w:pos="420"/>
        </w:tabs>
        <w:spacing w:line="240" w:lineRule="atLeast"/>
        <w:ind w:left="1050"/>
        <w:rPr>
          <w:rFonts w:ascii="標楷體" w:eastAsia="標楷體" w:hAnsi="標楷體"/>
          <w:color w:val="000000"/>
        </w:rPr>
      </w:pPr>
      <w:r w:rsidRPr="00132257">
        <w:rPr>
          <w:rFonts w:ascii="標楷體" w:eastAsia="標楷體" w:hAnsi="標楷體" w:hint="eastAsia"/>
          <w:color w:val="000000"/>
        </w:rPr>
        <w:t>(Ｂ)</w:t>
      </w:r>
      <w:r w:rsidRPr="00132257">
        <w:rPr>
          <w:rFonts w:ascii="標楷體" w:eastAsia="標楷體" w:hAnsi="標楷體" w:hint="eastAsia"/>
          <w:color w:val="000000"/>
          <w:u w:val="single"/>
        </w:rPr>
        <w:t>木蘭</w:t>
      </w:r>
      <w:r w:rsidRPr="00132257">
        <w:rPr>
          <w:rFonts w:ascii="標楷體" w:eastAsia="標楷體" w:hAnsi="標楷體" w:hint="eastAsia"/>
          <w:color w:val="000000"/>
        </w:rPr>
        <w:t xml:space="preserve">在征途中對雙親的思念　</w:t>
      </w:r>
    </w:p>
    <w:p w:rsidR="00AA62FA" w:rsidRPr="00132257" w:rsidRDefault="00AA62FA" w:rsidP="00AA62FA">
      <w:pPr>
        <w:pStyle w:val="Normal5a9c5ed9-e8bd-4630-9393-bcd7b7204b94"/>
        <w:tabs>
          <w:tab w:val="left" w:pos="420"/>
        </w:tabs>
        <w:spacing w:line="240" w:lineRule="atLeast"/>
        <w:ind w:left="1050"/>
        <w:rPr>
          <w:rFonts w:ascii="標楷體" w:eastAsia="標楷體" w:hAnsi="標楷體"/>
          <w:color w:val="000000"/>
        </w:rPr>
      </w:pPr>
      <w:r w:rsidRPr="00132257">
        <w:rPr>
          <w:rFonts w:ascii="標楷體" w:eastAsia="標楷體" w:hAnsi="標楷體" w:hint="eastAsia"/>
          <w:color w:val="000000"/>
        </w:rPr>
        <w:t xml:space="preserve">(Ｃ)以空間、地點的轉變表達行動的快速　</w:t>
      </w:r>
    </w:p>
    <w:p w:rsidR="00AA62FA" w:rsidRPr="00132257" w:rsidRDefault="00AA62FA" w:rsidP="00AA62FA">
      <w:pPr>
        <w:pStyle w:val="Normal5a9c5ed9-e8bd-4630-9393-bcd7b7204b94"/>
        <w:tabs>
          <w:tab w:val="left" w:pos="420"/>
        </w:tabs>
        <w:spacing w:line="240" w:lineRule="atLeast"/>
        <w:ind w:left="1050"/>
        <w:rPr>
          <w:rFonts w:ascii="標楷體" w:eastAsia="標楷體" w:hAnsi="標楷體"/>
        </w:rPr>
      </w:pPr>
      <w:r w:rsidRPr="00132257">
        <w:rPr>
          <w:rFonts w:ascii="標楷體" w:eastAsia="標楷體" w:hAnsi="標楷體" w:hint="eastAsia"/>
          <w:color w:val="000000"/>
        </w:rPr>
        <w:t>(Ｄ)可以看出</w:t>
      </w:r>
      <w:r w:rsidRPr="00132257">
        <w:rPr>
          <w:rFonts w:ascii="標楷體" w:eastAsia="標楷體" w:hAnsi="標楷體" w:hint="eastAsia"/>
          <w:color w:val="000000"/>
          <w:u w:val="single"/>
        </w:rPr>
        <w:t>木蘭</w:t>
      </w:r>
      <w:r w:rsidRPr="00132257">
        <w:rPr>
          <w:rFonts w:ascii="標楷體" w:eastAsia="標楷體" w:hAnsi="標楷體" w:hint="eastAsia"/>
          <w:color w:val="000000"/>
        </w:rPr>
        <w:t>奮勇殺敵。</w:t>
      </w:r>
    </w:p>
    <w:p w:rsidR="00BF01E0" w:rsidRPr="00132257" w:rsidRDefault="00AA62FA" w:rsidP="00AA62FA">
      <w:pPr>
        <w:pStyle w:val="Normal5a9c5ed9-e8bd-4630-9393-bcd7b7204b94"/>
        <w:numPr>
          <w:ilvl w:val="0"/>
          <w:numId w:val="1"/>
        </w:numPr>
        <w:spacing w:line="240" w:lineRule="atLeast"/>
        <w:ind w:left="1050" w:hanging="722"/>
        <w:rPr>
          <w:rFonts w:ascii="標楷體" w:eastAsia="標楷體" w:hAnsi="標楷體"/>
        </w:rPr>
      </w:pPr>
      <w:r w:rsidRPr="00132257">
        <w:rPr>
          <w:rFonts w:ascii="標楷體" w:eastAsia="標楷體" w:hAnsi="標楷體"/>
          <w:color w:val="000000"/>
        </w:rPr>
        <w:t xml:space="preserve">(   ) </w:t>
      </w:r>
      <w:r w:rsidRPr="00132257">
        <w:rPr>
          <w:rFonts w:ascii="標楷體" w:eastAsia="標楷體" w:hAnsi="標楷體" w:hint="eastAsia"/>
          <w:color w:val="000000"/>
        </w:rPr>
        <w:t>「全班都跟我一樣，只喜歡畫畫不喜歡念書」一句點出</w:t>
      </w:r>
      <w:r w:rsidRPr="00132257">
        <w:rPr>
          <w:rFonts w:ascii="標楷體" w:eastAsia="標楷體" w:hAnsi="標楷體" w:hint="eastAsia"/>
          <w:color w:val="000000"/>
          <w:u w:val="single"/>
        </w:rPr>
        <w:t>蕭青陽</w:t>
      </w:r>
      <w:r w:rsidRPr="00132257">
        <w:rPr>
          <w:rFonts w:ascii="標楷體" w:eastAsia="標楷體" w:hAnsi="標楷體" w:hint="eastAsia"/>
          <w:color w:val="000000"/>
        </w:rPr>
        <w:t>在就讀</w:t>
      </w:r>
      <w:r w:rsidRPr="00132257">
        <w:rPr>
          <w:rFonts w:ascii="標楷體" w:eastAsia="標楷體" w:hAnsi="標楷體" w:hint="eastAsia"/>
          <w:color w:val="000000"/>
          <w:u w:val="single"/>
        </w:rPr>
        <w:t>復興美工</w:t>
      </w:r>
      <w:r w:rsidRPr="00132257">
        <w:rPr>
          <w:rFonts w:ascii="標楷體" w:eastAsia="標楷體" w:hAnsi="標楷體" w:hint="eastAsia"/>
          <w:color w:val="000000"/>
        </w:rPr>
        <w:t xml:space="preserve">時，開心得不得了的原因為何？　</w:t>
      </w:r>
    </w:p>
    <w:p w:rsidR="00AA62FA" w:rsidRPr="00132257" w:rsidRDefault="00AA62FA" w:rsidP="00BF01E0">
      <w:pPr>
        <w:pStyle w:val="Normal5a9c5ed9-e8bd-4630-9393-bcd7b7204b94"/>
        <w:tabs>
          <w:tab w:val="left" w:pos="420"/>
        </w:tabs>
        <w:spacing w:line="240" w:lineRule="atLeast"/>
        <w:ind w:left="1050"/>
        <w:rPr>
          <w:rFonts w:ascii="標楷體" w:eastAsia="標楷體" w:hAnsi="標楷體"/>
        </w:rPr>
      </w:pPr>
      <w:r w:rsidRPr="00132257">
        <w:rPr>
          <w:rFonts w:ascii="標楷體" w:eastAsia="標楷體" w:hAnsi="標楷體" w:hint="eastAsia"/>
          <w:color w:val="000000"/>
        </w:rPr>
        <w:t xml:space="preserve">(Ａ)找到認同感　</w:t>
      </w:r>
      <w:r w:rsidR="009C7EB8" w:rsidRPr="00132257">
        <w:rPr>
          <w:rFonts w:ascii="標楷體" w:eastAsia="標楷體" w:hAnsi="標楷體" w:hint="eastAsia"/>
          <w:color w:val="000000"/>
        </w:rPr>
        <w:t xml:space="preserve">  </w:t>
      </w:r>
      <w:r w:rsidRPr="00132257">
        <w:rPr>
          <w:rFonts w:ascii="標楷體" w:eastAsia="標楷體" w:hAnsi="標楷體" w:hint="eastAsia"/>
          <w:color w:val="000000"/>
        </w:rPr>
        <w:t xml:space="preserve">(Ｂ)找到新目標　</w:t>
      </w:r>
      <w:r w:rsidR="009C7EB8" w:rsidRPr="00132257">
        <w:rPr>
          <w:rFonts w:ascii="標楷體" w:eastAsia="標楷體" w:hAnsi="標楷體" w:hint="eastAsia"/>
          <w:color w:val="000000"/>
        </w:rPr>
        <w:t xml:space="preserve">  </w:t>
      </w:r>
      <w:r w:rsidRPr="00132257">
        <w:rPr>
          <w:rFonts w:ascii="標楷體" w:eastAsia="標楷體" w:hAnsi="標楷體" w:hint="eastAsia"/>
          <w:color w:val="000000"/>
        </w:rPr>
        <w:t xml:space="preserve">(Ｃ)發現新知識　</w:t>
      </w:r>
      <w:r w:rsidR="009C7EB8" w:rsidRPr="00132257">
        <w:rPr>
          <w:rFonts w:ascii="標楷體" w:eastAsia="標楷體" w:hAnsi="標楷體" w:hint="eastAsia"/>
          <w:color w:val="000000"/>
        </w:rPr>
        <w:t xml:space="preserve">   </w:t>
      </w:r>
      <w:r w:rsidRPr="00132257">
        <w:rPr>
          <w:rFonts w:ascii="標楷體" w:eastAsia="標楷體" w:hAnsi="標楷體" w:hint="eastAsia"/>
          <w:color w:val="000000"/>
        </w:rPr>
        <w:t>(Ｄ)有競爭對象。</w:t>
      </w:r>
    </w:p>
    <w:p w:rsidR="00AA62FA" w:rsidRPr="00132257" w:rsidRDefault="00AA62FA" w:rsidP="00AA62FA">
      <w:pPr>
        <w:pStyle w:val="Normal5a9c5ed9-e8bd-4630-9393-bcd7b7204b94"/>
        <w:numPr>
          <w:ilvl w:val="0"/>
          <w:numId w:val="1"/>
        </w:numPr>
        <w:spacing w:line="240" w:lineRule="atLeast"/>
        <w:ind w:left="1050" w:hanging="722"/>
        <w:rPr>
          <w:rFonts w:ascii="標楷體" w:eastAsia="標楷體" w:hAnsi="標楷體"/>
        </w:rPr>
      </w:pPr>
      <w:r w:rsidRPr="00132257">
        <w:rPr>
          <w:rFonts w:ascii="標楷體" w:eastAsia="標楷體" w:hAnsi="標楷體"/>
          <w:color w:val="000000"/>
        </w:rPr>
        <w:t xml:space="preserve">(   ) </w:t>
      </w:r>
      <w:r w:rsidRPr="00132257">
        <w:rPr>
          <w:rFonts w:ascii="標楷體" w:eastAsia="標楷體" w:hAnsi="標楷體" w:hint="eastAsia"/>
          <w:color w:val="000000"/>
        </w:rPr>
        <w:t>關於</w:t>
      </w:r>
      <w:r w:rsidRPr="00132257">
        <w:rPr>
          <w:rFonts w:ascii="標楷體" w:eastAsia="標楷體" w:hAnsi="標楷體" w:hint="eastAsia"/>
          <w:color w:val="000000"/>
          <w:u w:val="wave"/>
        </w:rPr>
        <w:t>讓春天從高雄出發</w:t>
      </w:r>
      <w:r w:rsidRPr="00132257">
        <w:rPr>
          <w:rFonts w:ascii="標楷體" w:eastAsia="標楷體" w:hAnsi="標楷體" w:hint="eastAsia"/>
          <w:color w:val="000000"/>
        </w:rPr>
        <w:t>的寫作方式說明，下列何者</w:t>
      </w:r>
      <w:r w:rsidRPr="00132257">
        <w:rPr>
          <w:rFonts w:ascii="標楷體" w:eastAsia="標楷體" w:hAnsi="標楷體" w:hint="eastAsia"/>
          <w:color w:val="000000"/>
          <w:u w:val="double"/>
        </w:rPr>
        <w:t>錯誤</w:t>
      </w:r>
      <w:r w:rsidRPr="00132257">
        <w:rPr>
          <w:rFonts w:ascii="標楷體" w:eastAsia="標楷體" w:hAnsi="標楷體" w:hint="eastAsia"/>
          <w:color w:val="000000"/>
        </w:rPr>
        <w:t xml:space="preserve">？　</w:t>
      </w:r>
    </w:p>
    <w:p w:rsidR="00AA62FA" w:rsidRPr="00132257" w:rsidRDefault="00AA62FA" w:rsidP="00AA62FA">
      <w:pPr>
        <w:pStyle w:val="Normal5a9c5ed9-e8bd-4630-9393-bcd7b7204b94"/>
        <w:tabs>
          <w:tab w:val="left" w:pos="420"/>
        </w:tabs>
        <w:spacing w:line="240" w:lineRule="atLeast"/>
        <w:ind w:left="1050"/>
        <w:rPr>
          <w:rFonts w:ascii="標楷體" w:eastAsia="標楷體" w:hAnsi="標楷體"/>
          <w:color w:val="000000"/>
        </w:rPr>
      </w:pPr>
      <w:r w:rsidRPr="00132257">
        <w:rPr>
          <w:rFonts w:ascii="標楷體" w:eastAsia="標楷體" w:hAnsi="標楷體" w:hint="eastAsia"/>
          <w:color w:val="000000"/>
        </w:rPr>
        <w:t xml:space="preserve">(Ａ)以新詩的形式呈現，充滿期望　</w:t>
      </w:r>
    </w:p>
    <w:p w:rsidR="00AA62FA" w:rsidRPr="00132257" w:rsidRDefault="00AA62FA" w:rsidP="00AA62FA">
      <w:pPr>
        <w:pStyle w:val="Normal5a9c5ed9-e8bd-4630-9393-bcd7b7204b94"/>
        <w:tabs>
          <w:tab w:val="left" w:pos="420"/>
        </w:tabs>
        <w:spacing w:line="240" w:lineRule="atLeast"/>
        <w:ind w:left="1050"/>
        <w:rPr>
          <w:rFonts w:ascii="標楷體" w:eastAsia="標楷體" w:hAnsi="標楷體"/>
          <w:color w:val="000000"/>
        </w:rPr>
      </w:pPr>
      <w:r w:rsidRPr="00132257">
        <w:rPr>
          <w:rFonts w:ascii="標楷體" w:eastAsia="標楷體" w:hAnsi="標楷體" w:hint="eastAsia"/>
          <w:color w:val="000000"/>
        </w:rPr>
        <w:t xml:space="preserve">(Ｂ)運用對比的手法凸顯南北春天的不同　</w:t>
      </w:r>
    </w:p>
    <w:p w:rsidR="00AA62FA" w:rsidRPr="00132257" w:rsidRDefault="00AA62FA" w:rsidP="00AA62FA">
      <w:pPr>
        <w:pStyle w:val="Normal5a9c5ed9-e8bd-4630-9393-bcd7b7204b94"/>
        <w:tabs>
          <w:tab w:val="left" w:pos="420"/>
        </w:tabs>
        <w:spacing w:line="240" w:lineRule="atLeast"/>
        <w:ind w:left="1050"/>
        <w:rPr>
          <w:rFonts w:ascii="標楷體" w:eastAsia="標楷體" w:hAnsi="標楷體"/>
          <w:color w:val="000000"/>
        </w:rPr>
      </w:pPr>
      <w:r w:rsidRPr="00132257">
        <w:rPr>
          <w:rFonts w:ascii="標楷體" w:eastAsia="標楷體" w:hAnsi="標楷體" w:hint="eastAsia"/>
          <w:color w:val="000000"/>
        </w:rPr>
        <w:t xml:space="preserve">(Ｃ)運用類疊修辭增加詩的韻律與節奏感　</w:t>
      </w:r>
    </w:p>
    <w:p w:rsidR="00AA62FA" w:rsidRPr="00132257" w:rsidRDefault="00AA62FA" w:rsidP="00AA62FA">
      <w:pPr>
        <w:pStyle w:val="Normal5a9c5ed9-e8bd-4630-9393-bcd7b7204b94"/>
        <w:tabs>
          <w:tab w:val="left" w:pos="420"/>
        </w:tabs>
        <w:spacing w:line="240" w:lineRule="atLeast"/>
        <w:ind w:left="1050"/>
        <w:rPr>
          <w:rFonts w:ascii="標楷體" w:eastAsia="標楷體" w:hAnsi="標楷體"/>
        </w:rPr>
      </w:pPr>
      <w:r w:rsidRPr="00132257">
        <w:rPr>
          <w:rFonts w:ascii="標楷體" w:eastAsia="標楷體" w:hAnsi="標楷體" w:hint="eastAsia"/>
          <w:color w:val="000000"/>
        </w:rPr>
        <w:t>(Ｄ)首尾連成一氣，互相呼應令人印象深刻。</w:t>
      </w:r>
    </w:p>
    <w:p w:rsidR="00AA62FA" w:rsidRPr="00132257" w:rsidRDefault="00647979" w:rsidP="00AA62FA">
      <w:pPr>
        <w:pStyle w:val="Normal5a9c5ed9-e8bd-4630-9393-bcd7b7204b94"/>
        <w:numPr>
          <w:ilvl w:val="0"/>
          <w:numId w:val="1"/>
        </w:numPr>
        <w:spacing w:line="240" w:lineRule="atLeast"/>
        <w:ind w:left="1050" w:hanging="722"/>
        <w:rPr>
          <w:rFonts w:ascii="標楷體" w:eastAsia="標楷體" w:hAnsi="標楷體"/>
        </w:rPr>
      </w:pPr>
      <w:r w:rsidRPr="00132257">
        <w:rPr>
          <w:rFonts w:ascii="標楷體" w:eastAsia="標楷體" w:hAnsi="標楷體"/>
          <w:color w:val="000000"/>
        </w:rPr>
        <w:t xml:space="preserve"> </w:t>
      </w:r>
      <w:r w:rsidR="00AA62FA" w:rsidRPr="00132257">
        <w:rPr>
          <w:rFonts w:ascii="標楷體" w:eastAsia="標楷體" w:hAnsi="標楷體"/>
          <w:color w:val="000000"/>
        </w:rPr>
        <w:t xml:space="preserve">(   ) </w:t>
      </w:r>
      <w:r w:rsidR="00AA62FA" w:rsidRPr="00132257">
        <w:rPr>
          <w:rFonts w:ascii="標楷體" w:eastAsia="標楷體" w:hAnsi="標楷體" w:hint="eastAsia"/>
          <w:color w:val="000000"/>
        </w:rPr>
        <w:t xml:space="preserve">下列「　」中的詞語，何者使用恰當？　</w:t>
      </w:r>
    </w:p>
    <w:p w:rsidR="00AA62FA" w:rsidRPr="00132257" w:rsidRDefault="00AA62FA" w:rsidP="00AA62FA">
      <w:pPr>
        <w:pStyle w:val="Normal5a9c5ed9-e8bd-4630-9393-bcd7b7204b94"/>
        <w:tabs>
          <w:tab w:val="left" w:pos="420"/>
        </w:tabs>
        <w:spacing w:line="240" w:lineRule="atLeast"/>
        <w:ind w:left="1050"/>
        <w:rPr>
          <w:rFonts w:ascii="標楷體" w:eastAsia="標楷體" w:hAnsi="標楷體"/>
          <w:color w:val="000000"/>
        </w:rPr>
      </w:pPr>
      <w:r w:rsidRPr="00132257">
        <w:rPr>
          <w:rFonts w:ascii="標楷體" w:eastAsia="標楷體" w:hAnsi="標楷體" w:hint="eastAsia"/>
          <w:color w:val="000000"/>
        </w:rPr>
        <w:t xml:space="preserve">(Ａ)見到昔日的青春偶像已「兩鬢飛霜」，觀眾不禁感嘆歲月無情　</w:t>
      </w:r>
    </w:p>
    <w:p w:rsidR="00AA62FA" w:rsidRPr="00132257" w:rsidRDefault="00AA62FA" w:rsidP="00AA62FA">
      <w:pPr>
        <w:pStyle w:val="Normal5a9c5ed9-e8bd-4630-9393-bcd7b7204b94"/>
        <w:tabs>
          <w:tab w:val="left" w:pos="420"/>
        </w:tabs>
        <w:spacing w:line="240" w:lineRule="atLeast"/>
        <w:ind w:left="1050"/>
        <w:rPr>
          <w:rFonts w:ascii="標楷體" w:eastAsia="標楷體" w:hAnsi="標楷體"/>
          <w:color w:val="000000"/>
        </w:rPr>
      </w:pPr>
      <w:r w:rsidRPr="00132257">
        <w:rPr>
          <w:rFonts w:ascii="標楷體" w:eastAsia="標楷體" w:hAnsi="標楷體" w:hint="eastAsia"/>
          <w:color w:val="000000"/>
        </w:rPr>
        <w:t xml:space="preserve">(Ｂ)經理堅持「模稜兩可」的彈性原則可以創造雙贏的結果　</w:t>
      </w:r>
    </w:p>
    <w:p w:rsidR="00AA62FA" w:rsidRPr="00132257" w:rsidRDefault="00AA62FA" w:rsidP="00AA62FA">
      <w:pPr>
        <w:pStyle w:val="Normal5a9c5ed9-e8bd-4630-9393-bcd7b7204b94"/>
        <w:tabs>
          <w:tab w:val="left" w:pos="420"/>
        </w:tabs>
        <w:spacing w:line="240" w:lineRule="atLeast"/>
        <w:ind w:left="1050"/>
        <w:rPr>
          <w:rFonts w:ascii="標楷體" w:eastAsia="標楷體" w:hAnsi="標楷體"/>
          <w:color w:val="000000"/>
        </w:rPr>
      </w:pPr>
      <w:r w:rsidRPr="00132257">
        <w:rPr>
          <w:rFonts w:ascii="標楷體" w:eastAsia="標楷體" w:hAnsi="標楷體" w:hint="eastAsia"/>
          <w:color w:val="000000"/>
        </w:rPr>
        <w:t xml:space="preserve">(Ｃ)他每日騎乘「金戈鐵馬」上學，風雨無阻　</w:t>
      </w:r>
    </w:p>
    <w:p w:rsidR="00AA62FA" w:rsidRDefault="00AA62FA" w:rsidP="00AA62FA">
      <w:pPr>
        <w:pStyle w:val="Normal5a9c5ed9-e8bd-4630-9393-bcd7b7204b94"/>
        <w:tabs>
          <w:tab w:val="left" w:pos="420"/>
        </w:tabs>
        <w:spacing w:line="240" w:lineRule="atLeast"/>
        <w:ind w:left="1050"/>
        <w:rPr>
          <w:rFonts w:ascii="標楷體" w:eastAsia="標楷體" w:hAnsi="標楷體"/>
          <w:color w:val="000000"/>
        </w:rPr>
      </w:pPr>
      <w:r w:rsidRPr="00132257">
        <w:rPr>
          <w:rFonts w:ascii="標楷體" w:eastAsia="標楷體" w:hAnsi="標楷體" w:hint="eastAsia"/>
          <w:color w:val="000000"/>
        </w:rPr>
        <w:t>(Ｄ)魔術師技藝高超，現場「化為干戈為玉帛」的戲法讓觀眾莫不嘖嘖稱奇。</w:t>
      </w:r>
    </w:p>
    <w:p w:rsidR="0076269F" w:rsidRPr="00132257" w:rsidRDefault="0076269F" w:rsidP="00AA62FA">
      <w:pPr>
        <w:pStyle w:val="Normal5a9c5ed9-e8bd-4630-9393-bcd7b7204b94"/>
        <w:tabs>
          <w:tab w:val="left" w:pos="420"/>
        </w:tabs>
        <w:spacing w:line="240" w:lineRule="atLeast"/>
        <w:ind w:left="1050"/>
        <w:rPr>
          <w:rFonts w:ascii="標楷體" w:eastAsia="標楷體" w:hAnsi="標楷體"/>
          <w:color w:val="000000"/>
        </w:rPr>
      </w:pPr>
    </w:p>
    <w:p w:rsidR="00647979" w:rsidRPr="00132257" w:rsidRDefault="00647979" w:rsidP="00647979">
      <w:pPr>
        <w:pStyle w:val="Normal5a9c5ed9-e8bd-4630-9393-bcd7b7204b94"/>
        <w:numPr>
          <w:ilvl w:val="0"/>
          <w:numId w:val="1"/>
        </w:numPr>
        <w:spacing w:line="240" w:lineRule="atLeast"/>
        <w:ind w:left="1050" w:hanging="722"/>
        <w:rPr>
          <w:rFonts w:ascii="標楷體" w:eastAsia="標楷體" w:hAnsi="標楷體"/>
        </w:rPr>
      </w:pPr>
      <w:r w:rsidRPr="00132257">
        <w:rPr>
          <w:rFonts w:ascii="標楷體" w:eastAsia="標楷體" w:hAnsi="標楷體"/>
          <w:color w:val="000000"/>
        </w:rPr>
        <w:lastRenderedPageBreak/>
        <w:t xml:space="preserve">(   ) </w:t>
      </w:r>
      <w:r w:rsidRPr="00132257">
        <w:rPr>
          <w:rFonts w:ascii="標楷體" w:eastAsia="標楷體" w:hAnsi="標楷體" w:hint="eastAsia"/>
          <w:color w:val="000000"/>
        </w:rPr>
        <w:t>根據</w:t>
      </w:r>
      <w:r w:rsidRPr="00132257">
        <w:rPr>
          <w:rFonts w:ascii="標楷體" w:eastAsia="標楷體" w:hAnsi="標楷體" w:hint="eastAsia"/>
          <w:color w:val="000000"/>
          <w:u w:val="wave"/>
        </w:rPr>
        <w:t>運動家的風度</w:t>
      </w:r>
      <w:r w:rsidRPr="00132257">
        <w:rPr>
          <w:rFonts w:ascii="標楷體" w:eastAsia="標楷體" w:hAnsi="標楷體" w:hint="eastAsia"/>
          <w:color w:val="000000"/>
        </w:rPr>
        <w:t xml:space="preserve">一文，所謂「運動家風度」的道德意義是什麼？　</w:t>
      </w:r>
    </w:p>
    <w:p w:rsidR="00647979" w:rsidRPr="00132257" w:rsidRDefault="00647979" w:rsidP="00647979">
      <w:pPr>
        <w:pStyle w:val="Normal5a9c5ed9-e8bd-4630-9393-bcd7b7204b94"/>
        <w:tabs>
          <w:tab w:val="left" w:pos="420"/>
        </w:tabs>
        <w:spacing w:line="240" w:lineRule="atLeast"/>
        <w:ind w:left="1050"/>
        <w:rPr>
          <w:rFonts w:ascii="標楷體" w:eastAsia="標楷體" w:hAnsi="標楷體"/>
          <w:color w:val="000000"/>
        </w:rPr>
      </w:pPr>
      <w:r w:rsidRPr="00132257">
        <w:rPr>
          <w:rFonts w:ascii="標楷體" w:eastAsia="標楷體" w:hAnsi="標楷體" w:hint="eastAsia"/>
          <w:color w:val="000000"/>
        </w:rPr>
        <w:t xml:space="preserve">(Ａ)以達成最佳成績為目標　 </w:t>
      </w:r>
      <w:r w:rsidRPr="00132257">
        <w:rPr>
          <w:rFonts w:ascii="標楷體" w:eastAsia="標楷體" w:hAnsi="標楷體"/>
          <w:color w:val="000000"/>
        </w:rPr>
        <w:t xml:space="preserve">         </w:t>
      </w:r>
      <w:r w:rsidRPr="00132257">
        <w:rPr>
          <w:rFonts w:ascii="標楷體" w:eastAsia="標楷體" w:hAnsi="標楷體" w:hint="eastAsia"/>
          <w:color w:val="000000"/>
        </w:rPr>
        <w:t xml:space="preserve">(Ｂ)正大光明的人生態度　</w:t>
      </w:r>
    </w:p>
    <w:p w:rsidR="00647979" w:rsidRPr="00132257" w:rsidRDefault="00647979" w:rsidP="00647979">
      <w:pPr>
        <w:pStyle w:val="Normal5a9c5ed9-e8bd-4630-9393-bcd7b7204b94"/>
        <w:tabs>
          <w:tab w:val="left" w:pos="420"/>
        </w:tabs>
        <w:spacing w:line="240" w:lineRule="atLeast"/>
        <w:ind w:left="1050"/>
        <w:rPr>
          <w:rFonts w:ascii="標楷體" w:eastAsia="標楷體" w:hAnsi="標楷體"/>
          <w:color w:val="000000"/>
        </w:rPr>
      </w:pPr>
      <w:r w:rsidRPr="00132257">
        <w:rPr>
          <w:rFonts w:ascii="標楷體" w:eastAsia="標楷體" w:hAnsi="標楷體" w:hint="eastAsia"/>
          <w:color w:val="000000"/>
        </w:rPr>
        <w:t xml:space="preserve">(Ｃ)重視競賽的結果　 </w:t>
      </w:r>
      <w:r w:rsidRPr="00132257">
        <w:rPr>
          <w:rFonts w:ascii="標楷體" w:eastAsia="標楷體" w:hAnsi="標楷體"/>
          <w:color w:val="000000"/>
        </w:rPr>
        <w:t xml:space="preserve">               </w:t>
      </w:r>
      <w:r w:rsidRPr="00132257">
        <w:rPr>
          <w:rFonts w:ascii="標楷體" w:eastAsia="標楷體" w:hAnsi="標楷體" w:hint="eastAsia"/>
          <w:color w:val="000000"/>
        </w:rPr>
        <w:t>(Ｄ)持之以恆的毅力。</w:t>
      </w:r>
    </w:p>
    <w:p w:rsidR="00AA62FA" w:rsidRPr="00132257" w:rsidRDefault="00AA62FA" w:rsidP="00AA62FA">
      <w:pPr>
        <w:pStyle w:val="Normal5a9c5ed9-e8bd-4630-9393-bcd7b7204b94"/>
        <w:numPr>
          <w:ilvl w:val="0"/>
          <w:numId w:val="1"/>
        </w:numPr>
        <w:spacing w:line="240" w:lineRule="atLeast"/>
        <w:ind w:left="1050" w:hanging="722"/>
        <w:rPr>
          <w:rFonts w:ascii="標楷體" w:eastAsia="標楷體" w:hAnsi="標楷體"/>
        </w:rPr>
      </w:pPr>
      <w:r w:rsidRPr="00132257">
        <w:rPr>
          <w:rFonts w:ascii="標楷體" w:eastAsia="標楷體" w:hAnsi="標楷體"/>
          <w:color w:val="000000"/>
        </w:rPr>
        <w:t xml:space="preserve">(   ) </w:t>
      </w:r>
      <w:r w:rsidRPr="00132257">
        <w:rPr>
          <w:rFonts w:ascii="標楷體" w:eastAsia="標楷體" w:hAnsi="標楷體" w:hint="eastAsia"/>
          <w:color w:val="000000"/>
        </w:rPr>
        <w:t>◎閱讀後回答下列問題。</w:t>
      </w:r>
    </w:p>
    <w:p w:rsidR="00AA62FA" w:rsidRPr="00132257" w:rsidRDefault="00AA62FA" w:rsidP="00AA62FA">
      <w:pPr>
        <w:pStyle w:val="Normal5a9c5ed9-e8bd-4630-9393-bcd7b7204b94"/>
        <w:spacing w:line="240" w:lineRule="atLeast"/>
        <w:ind w:left="1050"/>
        <w:jc w:val="center"/>
        <w:textAlignment w:val="center"/>
        <w:rPr>
          <w:rFonts w:ascii="標楷體" w:eastAsia="標楷體" w:hAnsi="標楷體"/>
        </w:rPr>
      </w:pPr>
      <w:r w:rsidRPr="00132257">
        <w:rPr>
          <w:rFonts w:ascii="標楷體" w:eastAsia="標楷體" w:hAnsi="標楷體" w:hint="eastAsia"/>
          <w:noProof/>
        </w:rPr>
        <w:drawing>
          <wp:inline distT="0" distB="0" distL="0" distR="0" wp14:anchorId="526FD549" wp14:editId="27563E18">
            <wp:extent cx="6071235" cy="2449157"/>
            <wp:effectExtent l="0" t="0" r="5715" b="8890"/>
            <wp:docPr id="4" name="圖片 4" descr="109-11-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09-11-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8539" cy="2460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62FA" w:rsidRPr="00132257" w:rsidRDefault="00AA62FA" w:rsidP="00647979">
      <w:pPr>
        <w:pStyle w:val="Normal5a9c5ed9-e8bd-4630-9393-bcd7b7204b94"/>
        <w:spacing w:line="240" w:lineRule="atLeast"/>
        <w:ind w:left="1050"/>
        <w:rPr>
          <w:rFonts w:ascii="標楷體" w:eastAsia="標楷體" w:hAnsi="標楷體"/>
        </w:rPr>
      </w:pPr>
      <w:r w:rsidRPr="00132257">
        <w:rPr>
          <w:rFonts w:ascii="標楷體" w:eastAsia="標楷體" w:hAnsi="標楷體" w:hint="eastAsia"/>
          <w:color w:val="000000"/>
        </w:rPr>
        <w:t xml:space="preserve">（資料來源：未來AI發展八大新趨勢）根據圖片，下列選項說明何者最正確？　</w:t>
      </w:r>
    </w:p>
    <w:p w:rsidR="00AA62FA" w:rsidRPr="00132257" w:rsidRDefault="00AA62FA" w:rsidP="00AA62FA">
      <w:pPr>
        <w:pStyle w:val="Normal5a9c5ed9-e8bd-4630-9393-bcd7b7204b94"/>
        <w:spacing w:line="240" w:lineRule="atLeast"/>
        <w:ind w:left="1050"/>
        <w:rPr>
          <w:rFonts w:ascii="標楷體" w:eastAsia="標楷體" w:hAnsi="標楷體"/>
          <w:color w:val="000000"/>
        </w:rPr>
      </w:pPr>
      <w:r w:rsidRPr="00132257">
        <w:rPr>
          <w:rFonts w:ascii="標楷體" w:eastAsia="標楷體" w:hAnsi="標楷體" w:hint="eastAsia"/>
          <w:color w:val="000000"/>
        </w:rPr>
        <w:t xml:space="preserve">(Ａ)AI是物聯網時代的核心，可運用在「人臉指紋」、「視覺」等十個項目　</w:t>
      </w:r>
    </w:p>
    <w:p w:rsidR="00AA62FA" w:rsidRPr="00132257" w:rsidRDefault="00AA62FA" w:rsidP="00AA62FA">
      <w:pPr>
        <w:pStyle w:val="Normal5a9c5ed9-e8bd-4630-9393-bcd7b7204b94"/>
        <w:spacing w:line="240" w:lineRule="atLeast"/>
        <w:ind w:left="1050"/>
        <w:rPr>
          <w:rFonts w:ascii="標楷體" w:eastAsia="標楷體" w:hAnsi="標楷體"/>
          <w:color w:val="000000"/>
        </w:rPr>
      </w:pPr>
      <w:r w:rsidRPr="00132257">
        <w:rPr>
          <w:rFonts w:ascii="標楷體" w:eastAsia="標楷體" w:hAnsi="標楷體" w:hint="eastAsia"/>
          <w:color w:val="000000"/>
        </w:rPr>
        <w:t xml:space="preserve">(Ｂ)「智慧控溫器」、「智慧樓宇」可算是「智慧城市」的展現　</w:t>
      </w:r>
    </w:p>
    <w:p w:rsidR="00AA62FA" w:rsidRPr="00132257" w:rsidRDefault="00AA62FA" w:rsidP="00AA62FA">
      <w:pPr>
        <w:pStyle w:val="Normal5a9c5ed9-e8bd-4630-9393-bcd7b7204b94"/>
        <w:spacing w:line="240" w:lineRule="atLeast"/>
        <w:ind w:left="1050"/>
        <w:rPr>
          <w:rFonts w:ascii="標楷體" w:eastAsia="標楷體" w:hAnsi="標楷體"/>
          <w:color w:val="000000"/>
        </w:rPr>
      </w:pPr>
      <w:r w:rsidRPr="00132257">
        <w:rPr>
          <w:rFonts w:ascii="標楷體" w:eastAsia="標楷體" w:hAnsi="標楷體" w:hint="eastAsia"/>
          <w:color w:val="000000"/>
        </w:rPr>
        <w:t xml:space="preserve">(Ｃ)「智慧醫療」可表現在「基因檢測」、「遠端照護」等面向　</w:t>
      </w:r>
    </w:p>
    <w:p w:rsidR="00AA62FA" w:rsidRPr="00132257" w:rsidRDefault="00AA62FA" w:rsidP="00AA62FA">
      <w:pPr>
        <w:pStyle w:val="Normal5a9c5ed9-e8bd-4630-9393-bcd7b7204b94"/>
        <w:spacing w:line="240" w:lineRule="atLeast"/>
        <w:ind w:left="1050"/>
        <w:rPr>
          <w:rFonts w:ascii="標楷體" w:eastAsia="標楷體" w:hAnsi="標楷體"/>
        </w:rPr>
      </w:pPr>
      <w:r w:rsidRPr="00132257">
        <w:rPr>
          <w:rFonts w:ascii="標楷體" w:eastAsia="標楷體" w:hAnsi="標楷體" w:hint="eastAsia"/>
          <w:color w:val="000000"/>
        </w:rPr>
        <w:t>(Ｄ)「用手機付錢」可說是AI在「智慧電網」的運用。</w:t>
      </w:r>
    </w:p>
    <w:p w:rsidR="00AA62FA" w:rsidRPr="00132257" w:rsidRDefault="00AA62FA" w:rsidP="00AA62FA">
      <w:pPr>
        <w:pStyle w:val="Normal5a9c5ed9-e8bd-4630-9393-bcd7b7204b94"/>
        <w:numPr>
          <w:ilvl w:val="0"/>
          <w:numId w:val="1"/>
        </w:numPr>
        <w:spacing w:line="240" w:lineRule="atLeast"/>
        <w:ind w:left="1050" w:hanging="722"/>
        <w:rPr>
          <w:rFonts w:ascii="標楷體" w:eastAsia="標楷體" w:hAnsi="標楷體"/>
        </w:rPr>
      </w:pPr>
      <w:r w:rsidRPr="00132257">
        <w:rPr>
          <w:rFonts w:ascii="標楷體" w:eastAsia="標楷體" w:hAnsi="標楷體"/>
          <w:color w:val="000000"/>
        </w:rPr>
        <w:t xml:space="preserve">(   ) </w:t>
      </w:r>
      <w:r w:rsidRPr="00132257">
        <w:rPr>
          <w:rFonts w:ascii="標楷體" w:eastAsia="標楷體" w:hAnsi="標楷體" w:hint="eastAsia"/>
          <w:color w:val="000000"/>
        </w:rPr>
        <w:t xml:space="preserve">下列選項「　」中的成語皆含有「春」字，何者使用恰當？　</w:t>
      </w:r>
    </w:p>
    <w:p w:rsidR="00AA62FA" w:rsidRPr="00132257" w:rsidRDefault="00AA62FA" w:rsidP="00AA62FA">
      <w:pPr>
        <w:pStyle w:val="Normal5a9c5ed9-e8bd-4630-9393-bcd7b7204b94"/>
        <w:tabs>
          <w:tab w:val="left" w:pos="420"/>
        </w:tabs>
        <w:spacing w:line="240" w:lineRule="atLeast"/>
        <w:ind w:left="1050"/>
        <w:rPr>
          <w:rFonts w:ascii="標楷體" w:eastAsia="標楷體" w:hAnsi="標楷體"/>
          <w:color w:val="000000"/>
        </w:rPr>
      </w:pPr>
      <w:r w:rsidRPr="00132257">
        <w:rPr>
          <w:rFonts w:ascii="標楷體" w:eastAsia="標楷體" w:hAnsi="標楷體" w:hint="eastAsia"/>
          <w:color w:val="000000"/>
        </w:rPr>
        <w:t xml:space="preserve">(Ａ)老師用真心對待孩子，「春滿人間」之情綿延不絕　</w:t>
      </w:r>
    </w:p>
    <w:p w:rsidR="00AA62FA" w:rsidRPr="00132257" w:rsidRDefault="00AA62FA" w:rsidP="00AA62FA">
      <w:pPr>
        <w:pStyle w:val="Normal5a9c5ed9-e8bd-4630-9393-bcd7b7204b94"/>
        <w:tabs>
          <w:tab w:val="left" w:pos="420"/>
        </w:tabs>
        <w:spacing w:line="240" w:lineRule="atLeast"/>
        <w:ind w:left="1050"/>
        <w:rPr>
          <w:rFonts w:ascii="標楷體" w:eastAsia="標楷體" w:hAnsi="標楷體"/>
          <w:color w:val="000000"/>
        </w:rPr>
      </w:pPr>
      <w:r w:rsidRPr="00132257">
        <w:rPr>
          <w:rFonts w:ascii="標楷體" w:eastAsia="標楷體" w:hAnsi="標楷體" w:hint="eastAsia"/>
          <w:color w:val="000000"/>
        </w:rPr>
        <w:t xml:space="preserve">(Ｂ)新的一年來到正是「滿面春風」，家家戶戶充滿新生的氣息　</w:t>
      </w:r>
    </w:p>
    <w:p w:rsidR="00AA62FA" w:rsidRPr="00132257" w:rsidRDefault="00AA62FA" w:rsidP="00AA62FA">
      <w:pPr>
        <w:pStyle w:val="Normal5a9c5ed9-e8bd-4630-9393-bcd7b7204b94"/>
        <w:tabs>
          <w:tab w:val="left" w:pos="420"/>
        </w:tabs>
        <w:spacing w:line="240" w:lineRule="atLeast"/>
        <w:ind w:left="1050"/>
        <w:rPr>
          <w:rFonts w:ascii="標楷體" w:eastAsia="標楷體" w:hAnsi="標楷體"/>
          <w:color w:val="000000"/>
        </w:rPr>
      </w:pPr>
      <w:r w:rsidRPr="00132257">
        <w:rPr>
          <w:rFonts w:ascii="標楷體" w:eastAsia="標楷體" w:hAnsi="標楷體" w:hint="eastAsia"/>
          <w:color w:val="000000"/>
        </w:rPr>
        <w:t xml:space="preserve">(Ｃ)因為獲得升官的機會，他最近看起來「春風化雨」，笑容可掬　</w:t>
      </w:r>
    </w:p>
    <w:p w:rsidR="00AA62FA" w:rsidRPr="00132257" w:rsidRDefault="00AA62FA" w:rsidP="00AA62FA">
      <w:pPr>
        <w:pStyle w:val="Normal5a9c5ed9-e8bd-4630-9393-bcd7b7204b94"/>
        <w:tabs>
          <w:tab w:val="left" w:pos="420"/>
        </w:tabs>
        <w:spacing w:line="240" w:lineRule="atLeast"/>
        <w:ind w:left="1050"/>
        <w:rPr>
          <w:rFonts w:ascii="標楷體" w:eastAsia="標楷體" w:hAnsi="標楷體"/>
        </w:rPr>
      </w:pPr>
      <w:r w:rsidRPr="00132257">
        <w:rPr>
          <w:rFonts w:ascii="標楷體" w:eastAsia="標楷體" w:hAnsi="標楷體" w:hint="eastAsia"/>
          <w:color w:val="000000"/>
        </w:rPr>
        <w:t>(Ｄ)他正值「春秋鼎盛」，在事業上多加衝刺，必定能有所成就。</w:t>
      </w:r>
    </w:p>
    <w:p w:rsidR="00AA62FA" w:rsidRPr="00132257" w:rsidRDefault="00AA62FA" w:rsidP="00AA62FA">
      <w:pPr>
        <w:pStyle w:val="Normal5a9c5ed9-e8bd-4630-9393-bcd7b7204b94"/>
        <w:numPr>
          <w:ilvl w:val="0"/>
          <w:numId w:val="1"/>
        </w:numPr>
        <w:spacing w:line="240" w:lineRule="atLeast"/>
        <w:ind w:left="1050" w:hanging="722"/>
        <w:rPr>
          <w:rFonts w:ascii="標楷體" w:eastAsia="標楷體" w:hAnsi="標楷體"/>
        </w:rPr>
      </w:pPr>
      <w:r w:rsidRPr="00132257">
        <w:rPr>
          <w:rFonts w:ascii="標楷體" w:eastAsia="標楷體" w:hAnsi="標楷體"/>
          <w:color w:val="000000"/>
        </w:rPr>
        <w:t xml:space="preserve">(   ) </w:t>
      </w:r>
      <w:r w:rsidRPr="00132257">
        <w:rPr>
          <w:rFonts w:ascii="標楷體" w:eastAsia="標楷體" w:hAnsi="標楷體" w:hint="eastAsia"/>
          <w:color w:val="000000"/>
        </w:rPr>
        <w:t>下列關於「狀聲詞」的使用，何者</w:t>
      </w:r>
      <w:r w:rsidRPr="00132257">
        <w:rPr>
          <w:rFonts w:ascii="標楷體" w:eastAsia="標楷體" w:hAnsi="標楷體" w:hint="eastAsia"/>
          <w:color w:val="000000"/>
          <w:u w:val="double"/>
        </w:rPr>
        <w:t>錯誤</w:t>
      </w:r>
      <w:r w:rsidRPr="00132257">
        <w:rPr>
          <w:rFonts w:ascii="標楷體" w:eastAsia="標楷體" w:hAnsi="標楷體" w:hint="eastAsia"/>
          <w:color w:val="000000"/>
        </w:rPr>
        <w:t xml:space="preserve">？　</w:t>
      </w:r>
    </w:p>
    <w:p w:rsidR="00AA62FA" w:rsidRPr="00132257" w:rsidRDefault="00AA62FA" w:rsidP="00AA62FA">
      <w:pPr>
        <w:pStyle w:val="Normal5a9c5ed9-e8bd-4630-9393-bcd7b7204b94"/>
        <w:tabs>
          <w:tab w:val="left" w:pos="420"/>
        </w:tabs>
        <w:spacing w:line="240" w:lineRule="atLeast"/>
        <w:ind w:left="1050"/>
        <w:rPr>
          <w:rFonts w:ascii="標楷體" w:eastAsia="標楷體" w:hAnsi="標楷體"/>
          <w:color w:val="000000"/>
        </w:rPr>
      </w:pPr>
      <w:r w:rsidRPr="00132257">
        <w:rPr>
          <w:rFonts w:ascii="標楷體" w:eastAsia="標楷體" w:hAnsi="標楷體" w:hint="eastAsia"/>
          <w:color w:val="000000"/>
        </w:rPr>
        <w:t xml:space="preserve">(Ａ)夜闌人靜，只聽得蟲聲「唧唧」　</w:t>
      </w:r>
    </w:p>
    <w:p w:rsidR="00AA62FA" w:rsidRPr="00132257" w:rsidRDefault="00AA62FA" w:rsidP="00AA62FA">
      <w:pPr>
        <w:pStyle w:val="Normal5a9c5ed9-e8bd-4630-9393-bcd7b7204b94"/>
        <w:tabs>
          <w:tab w:val="left" w:pos="420"/>
        </w:tabs>
        <w:spacing w:line="240" w:lineRule="atLeast"/>
        <w:ind w:left="1050"/>
        <w:rPr>
          <w:rFonts w:ascii="標楷體" w:eastAsia="標楷體" w:hAnsi="標楷體"/>
          <w:color w:val="000000"/>
        </w:rPr>
      </w:pPr>
      <w:r w:rsidRPr="00132257">
        <w:rPr>
          <w:rFonts w:ascii="標楷體" w:eastAsia="標楷體" w:hAnsi="標楷體" w:hint="eastAsia"/>
          <w:color w:val="000000"/>
        </w:rPr>
        <w:t>(Ｂ)</w:t>
      </w:r>
      <w:r w:rsidRPr="00132257">
        <w:rPr>
          <w:rFonts w:ascii="標楷體" w:eastAsia="標楷體" w:hAnsi="標楷體" w:hint="eastAsia"/>
          <w:color w:val="000000"/>
          <w:u w:val="single"/>
        </w:rPr>
        <w:t>木蘭</w:t>
      </w:r>
      <w:r w:rsidRPr="00132257">
        <w:rPr>
          <w:rFonts w:ascii="標楷體" w:eastAsia="標楷體" w:hAnsi="標楷體" w:hint="eastAsia"/>
          <w:color w:val="000000"/>
        </w:rPr>
        <w:t xml:space="preserve">仍未就寢，機杼「札札」地運作著　</w:t>
      </w:r>
    </w:p>
    <w:p w:rsidR="00AA62FA" w:rsidRPr="00132257" w:rsidRDefault="00AA62FA" w:rsidP="00AA62FA">
      <w:pPr>
        <w:pStyle w:val="Normal5a9c5ed9-e8bd-4630-9393-bcd7b7204b94"/>
        <w:tabs>
          <w:tab w:val="left" w:pos="420"/>
        </w:tabs>
        <w:spacing w:line="240" w:lineRule="atLeast"/>
        <w:ind w:left="1050"/>
        <w:rPr>
          <w:rFonts w:ascii="標楷體" w:eastAsia="標楷體" w:hAnsi="標楷體"/>
          <w:color w:val="000000"/>
        </w:rPr>
      </w:pPr>
      <w:r w:rsidRPr="00132257">
        <w:rPr>
          <w:rFonts w:ascii="標楷體" w:eastAsia="標楷體" w:hAnsi="標楷體" w:hint="eastAsia"/>
          <w:color w:val="000000"/>
        </w:rPr>
        <w:t xml:space="preserve">(Ｃ)隱隱約約地，樹林傳來「呼呼」的風聲　</w:t>
      </w:r>
    </w:p>
    <w:p w:rsidR="00AA62FA" w:rsidRPr="00132257" w:rsidRDefault="00AA62FA" w:rsidP="00AA62FA">
      <w:pPr>
        <w:pStyle w:val="Normal5a9c5ed9-e8bd-4630-9393-bcd7b7204b94"/>
        <w:tabs>
          <w:tab w:val="left" w:pos="420"/>
        </w:tabs>
        <w:spacing w:line="240" w:lineRule="atLeast"/>
        <w:ind w:left="1050"/>
        <w:rPr>
          <w:rFonts w:ascii="標楷體" w:eastAsia="標楷體" w:hAnsi="標楷體"/>
        </w:rPr>
      </w:pPr>
      <w:r w:rsidRPr="00132257">
        <w:rPr>
          <w:rFonts w:ascii="標楷體" w:eastAsia="標楷體" w:hAnsi="標楷體" w:hint="eastAsia"/>
          <w:color w:val="000000"/>
        </w:rPr>
        <w:t>(Ｄ)黎明時，烏鴉「嘓嘓」噪啼，吵醒了坐在織布機前睡著的</w:t>
      </w:r>
      <w:r w:rsidRPr="00132257">
        <w:rPr>
          <w:rFonts w:ascii="標楷體" w:eastAsia="標楷體" w:hAnsi="標楷體" w:hint="eastAsia"/>
          <w:color w:val="000000"/>
          <w:u w:val="single"/>
        </w:rPr>
        <w:t>木蘭</w:t>
      </w:r>
      <w:r w:rsidRPr="00132257">
        <w:rPr>
          <w:rFonts w:ascii="標楷體" w:eastAsia="標楷體" w:hAnsi="標楷體" w:hint="eastAsia"/>
          <w:color w:val="000000"/>
        </w:rPr>
        <w:t>。</w:t>
      </w:r>
    </w:p>
    <w:p w:rsidR="00AA62FA" w:rsidRPr="00132257" w:rsidRDefault="00AA62FA" w:rsidP="00AA62FA">
      <w:pPr>
        <w:pStyle w:val="Normal5a9c5ed9-e8bd-4630-9393-bcd7b7204b94"/>
        <w:numPr>
          <w:ilvl w:val="0"/>
          <w:numId w:val="1"/>
        </w:numPr>
        <w:spacing w:line="240" w:lineRule="atLeast"/>
        <w:ind w:left="1050" w:hanging="722"/>
        <w:rPr>
          <w:rFonts w:ascii="標楷體" w:eastAsia="標楷體" w:hAnsi="標楷體"/>
        </w:rPr>
      </w:pPr>
      <w:r w:rsidRPr="00132257">
        <w:rPr>
          <w:rFonts w:ascii="標楷體" w:eastAsia="標楷體" w:hAnsi="標楷體"/>
          <w:color w:val="000000"/>
        </w:rPr>
        <w:t xml:space="preserve">(   ) 「陶鑄優良的民族性」句中的「陶鑄」原意是「用土作胚模以鑄造銅器」，此處比喻為「造就、培育」的意思。下列選項「　」中的詞語意義，何者也是相同的情形？　</w:t>
      </w:r>
    </w:p>
    <w:p w:rsidR="00AA62FA" w:rsidRPr="00132257" w:rsidRDefault="00AA62FA" w:rsidP="00AA62FA">
      <w:pPr>
        <w:pStyle w:val="Normal5a9c5ed9-e8bd-4630-9393-bcd7b7204b94"/>
        <w:tabs>
          <w:tab w:val="left" w:pos="420"/>
        </w:tabs>
        <w:spacing w:line="240" w:lineRule="atLeast"/>
        <w:ind w:left="1050"/>
        <w:rPr>
          <w:rFonts w:ascii="標楷體" w:eastAsia="標楷體" w:hAnsi="標楷體"/>
          <w:color w:val="000000"/>
        </w:rPr>
      </w:pPr>
      <w:r w:rsidRPr="00132257">
        <w:rPr>
          <w:rFonts w:ascii="標楷體" w:eastAsia="標楷體" w:hAnsi="標楷體" w:hint="eastAsia"/>
          <w:color w:val="000000"/>
        </w:rPr>
        <w:t>(Ａ)</w:t>
      </w:r>
      <w:r w:rsidRPr="00132257">
        <w:rPr>
          <w:rFonts w:ascii="標楷體" w:eastAsia="標楷體" w:hAnsi="標楷體"/>
          <w:color w:val="000000"/>
        </w:rPr>
        <w:t xml:space="preserve">在這「方圓」十里之內，已經找不到第二家旅社了　</w:t>
      </w:r>
    </w:p>
    <w:p w:rsidR="00AA62FA" w:rsidRPr="00132257" w:rsidRDefault="00AA62FA" w:rsidP="00AA62FA">
      <w:pPr>
        <w:pStyle w:val="Normal5a9c5ed9-e8bd-4630-9393-bcd7b7204b94"/>
        <w:tabs>
          <w:tab w:val="left" w:pos="420"/>
        </w:tabs>
        <w:spacing w:line="240" w:lineRule="atLeast"/>
        <w:ind w:left="1050"/>
        <w:rPr>
          <w:rFonts w:ascii="標楷體" w:eastAsia="標楷體" w:hAnsi="標楷體"/>
          <w:color w:val="000000"/>
        </w:rPr>
      </w:pPr>
      <w:r w:rsidRPr="00132257">
        <w:rPr>
          <w:rFonts w:ascii="標楷體" w:eastAsia="標楷體" w:hAnsi="標楷體" w:hint="eastAsia"/>
          <w:color w:val="000000"/>
        </w:rPr>
        <w:t>(Ｂ)</w:t>
      </w:r>
      <w:r w:rsidRPr="00132257">
        <w:rPr>
          <w:rFonts w:ascii="標楷體" w:eastAsia="標楷體" w:hAnsi="標楷體"/>
          <w:color w:val="000000"/>
        </w:rPr>
        <w:t xml:space="preserve">今天就由我做公證，幫你們倆分個「勝負」　</w:t>
      </w:r>
    </w:p>
    <w:p w:rsidR="00AA62FA" w:rsidRPr="00132257" w:rsidRDefault="00AA62FA" w:rsidP="00AA62FA">
      <w:pPr>
        <w:pStyle w:val="Normal5a9c5ed9-e8bd-4630-9393-bcd7b7204b94"/>
        <w:tabs>
          <w:tab w:val="left" w:pos="420"/>
        </w:tabs>
        <w:spacing w:line="240" w:lineRule="atLeast"/>
        <w:ind w:left="1050"/>
        <w:rPr>
          <w:rFonts w:ascii="標楷體" w:eastAsia="標楷體" w:hAnsi="標楷體"/>
          <w:color w:val="000000"/>
        </w:rPr>
      </w:pPr>
      <w:r w:rsidRPr="00132257">
        <w:rPr>
          <w:rFonts w:ascii="標楷體" w:eastAsia="標楷體" w:hAnsi="標楷體" w:hint="eastAsia"/>
          <w:color w:val="000000"/>
        </w:rPr>
        <w:t>(Ｃ)</w:t>
      </w:r>
      <w:r w:rsidRPr="00132257">
        <w:rPr>
          <w:rFonts w:ascii="標楷體" w:eastAsia="標楷體" w:hAnsi="標楷體"/>
          <w:color w:val="000000"/>
        </w:rPr>
        <w:t xml:space="preserve">這座寺廟與蒼松翠柏「高下」相間，甚是好看　</w:t>
      </w:r>
    </w:p>
    <w:p w:rsidR="00AA62FA" w:rsidRPr="00132257" w:rsidRDefault="00AA62FA" w:rsidP="00AA62FA">
      <w:pPr>
        <w:pStyle w:val="Normal5a9c5ed9-e8bd-4630-9393-bcd7b7204b94"/>
        <w:tabs>
          <w:tab w:val="left" w:pos="420"/>
        </w:tabs>
        <w:spacing w:line="240" w:lineRule="atLeast"/>
        <w:ind w:left="1050"/>
        <w:rPr>
          <w:rFonts w:ascii="標楷體" w:eastAsia="標楷體" w:hAnsi="標楷體"/>
          <w:color w:val="000000"/>
        </w:rPr>
      </w:pPr>
      <w:r w:rsidRPr="00132257">
        <w:rPr>
          <w:rFonts w:ascii="標楷體" w:eastAsia="標楷體" w:hAnsi="標楷體" w:hint="eastAsia"/>
          <w:color w:val="000000"/>
        </w:rPr>
        <w:t>(Ｄ)</w:t>
      </w:r>
      <w:r w:rsidRPr="00132257">
        <w:rPr>
          <w:rFonts w:ascii="標楷體" w:eastAsia="標楷體" w:hAnsi="標楷體"/>
          <w:color w:val="000000"/>
        </w:rPr>
        <w:t>國有國法，家有家規，不守「規矩」的人無法融入團體生活。</w:t>
      </w:r>
    </w:p>
    <w:p w:rsidR="00100227" w:rsidRPr="00132257" w:rsidRDefault="00AA62FA" w:rsidP="00AA62FA">
      <w:pPr>
        <w:pStyle w:val="Normal597c5ebf-7fc5-4724-89c5-431aa8180c11"/>
        <w:numPr>
          <w:ilvl w:val="0"/>
          <w:numId w:val="1"/>
        </w:numPr>
        <w:tabs>
          <w:tab w:val="clear" w:pos="420"/>
        </w:tabs>
        <w:ind w:left="400" w:firstLine="0"/>
        <w:rPr>
          <w:rFonts w:ascii="標楷體" w:eastAsia="標楷體" w:hAnsi="標楷體"/>
        </w:rPr>
      </w:pPr>
      <w:r w:rsidRPr="00132257">
        <w:rPr>
          <w:rFonts w:ascii="標楷體" w:eastAsia="標楷體" w:hAnsi="標楷體" w:hint="eastAsia"/>
          <w:color w:val="000000"/>
        </w:rPr>
        <w:t>(    )</w:t>
      </w:r>
      <w:r w:rsidRPr="00132257">
        <w:rPr>
          <w:rFonts w:ascii="標楷體" w:eastAsia="標楷體" w:hAnsi="標楷體" w:hint="eastAsia"/>
          <w:color w:val="000000"/>
          <w:u w:val="wave"/>
        </w:rPr>
        <w:t>木蘭詩</w:t>
      </w:r>
      <w:r w:rsidRPr="00132257">
        <w:rPr>
          <w:rFonts w:ascii="標楷體" w:eastAsia="標楷體" w:hAnsi="標楷體" w:hint="eastAsia"/>
          <w:color w:val="000000"/>
        </w:rPr>
        <w:t>中的「雄兔腳撲朔，雌免眼迷離」兩句，後來化為成語「撲朔迷離」。以下請根據選項中的句子，</w:t>
      </w:r>
    </w:p>
    <w:p w:rsidR="00AA62FA" w:rsidRPr="00132257" w:rsidRDefault="00AA62FA" w:rsidP="00100227">
      <w:pPr>
        <w:pStyle w:val="Normal597c5ebf-7fc5-4724-89c5-431aa8180c11"/>
        <w:tabs>
          <w:tab w:val="left" w:pos="420"/>
        </w:tabs>
        <w:ind w:left="400" w:firstLineChars="300" w:firstLine="720"/>
        <w:rPr>
          <w:rFonts w:ascii="標楷體" w:eastAsia="標楷體" w:hAnsi="標楷體"/>
        </w:rPr>
      </w:pPr>
      <w:r w:rsidRPr="00132257">
        <w:rPr>
          <w:rFonts w:ascii="標楷體" w:eastAsia="標楷體" w:hAnsi="標楷體" w:hint="eastAsia"/>
          <w:color w:val="000000"/>
        </w:rPr>
        <w:t>推測其轉化後的成語，何者</w:t>
      </w:r>
      <w:r w:rsidRPr="00132257">
        <w:rPr>
          <w:rFonts w:ascii="標楷體" w:eastAsia="標楷體" w:hAnsi="標楷體" w:hint="eastAsia"/>
          <w:color w:val="000000"/>
          <w:u w:val="double"/>
        </w:rPr>
        <w:t>不當</w:t>
      </w:r>
      <w:r w:rsidRPr="00132257">
        <w:rPr>
          <w:rFonts w:ascii="標楷體" w:eastAsia="標楷體" w:hAnsi="標楷體" w:hint="eastAsia"/>
          <w:color w:val="000000"/>
        </w:rPr>
        <w:t xml:space="preserve">？　</w:t>
      </w:r>
    </w:p>
    <w:p w:rsidR="00AA62FA" w:rsidRPr="00132257" w:rsidRDefault="007E786C" w:rsidP="00AA62FA">
      <w:pPr>
        <w:pStyle w:val="Normal597c5ebf-7fc5-4724-89c5-431aa8180c11"/>
        <w:tabs>
          <w:tab w:val="left" w:pos="420"/>
        </w:tabs>
        <w:ind w:left="400"/>
        <w:rPr>
          <w:rFonts w:ascii="標楷體" w:eastAsia="標楷體" w:hAnsi="標楷體"/>
          <w:color w:val="000000"/>
        </w:rPr>
      </w:pPr>
      <w:r w:rsidRPr="00132257">
        <w:rPr>
          <w:rFonts w:ascii="標楷體" w:eastAsia="標楷體" w:hAnsi="標楷體" w:hint="eastAsia"/>
          <w:color w:val="000000"/>
        </w:rPr>
        <w:t xml:space="preserve">      </w:t>
      </w:r>
      <w:r w:rsidR="00AA62FA" w:rsidRPr="00132257">
        <w:rPr>
          <w:rFonts w:ascii="標楷體" w:eastAsia="標楷體" w:hAnsi="標楷體" w:hint="eastAsia"/>
          <w:color w:val="000000"/>
        </w:rPr>
        <w:t>(Ａ)瓜田不納履，李下不整冠</w:t>
      </w:r>
      <w:r w:rsidR="00AA62FA" w:rsidRPr="00132257">
        <w:rPr>
          <w:rFonts w:ascii="標楷體" w:eastAsia="標楷體" w:hAnsi="標楷體"/>
        </w:rPr>
        <w:sym w:font="Wingdings" w:char="00E0"/>
      </w:r>
      <w:r w:rsidR="00AA62FA" w:rsidRPr="00132257">
        <w:rPr>
          <w:rFonts w:ascii="標楷體" w:eastAsia="標楷體" w:hAnsi="標楷體" w:hint="eastAsia"/>
          <w:color w:val="000000"/>
        </w:rPr>
        <w:t xml:space="preserve">瓜田李下　</w:t>
      </w:r>
    </w:p>
    <w:p w:rsidR="00AA62FA" w:rsidRPr="00132257" w:rsidRDefault="007E786C" w:rsidP="00AA62FA">
      <w:pPr>
        <w:pStyle w:val="Normal597c5ebf-7fc5-4724-89c5-431aa8180c11"/>
        <w:tabs>
          <w:tab w:val="left" w:pos="420"/>
        </w:tabs>
        <w:ind w:left="400"/>
        <w:rPr>
          <w:rFonts w:ascii="標楷體" w:eastAsia="標楷體" w:hAnsi="標楷體"/>
          <w:color w:val="000000"/>
        </w:rPr>
      </w:pPr>
      <w:r w:rsidRPr="00132257">
        <w:rPr>
          <w:rFonts w:ascii="標楷體" w:eastAsia="標楷體" w:hAnsi="標楷體" w:hint="eastAsia"/>
          <w:color w:val="000000"/>
        </w:rPr>
        <w:t xml:space="preserve">      </w:t>
      </w:r>
      <w:r w:rsidR="00AA62FA" w:rsidRPr="00132257">
        <w:rPr>
          <w:rFonts w:ascii="標楷體" w:eastAsia="標楷體" w:hAnsi="標楷體" w:hint="eastAsia"/>
          <w:color w:val="000000"/>
        </w:rPr>
        <w:t>(Ｂ)</w:t>
      </w:r>
      <w:r w:rsidR="00AA62FA" w:rsidRPr="00132257">
        <w:rPr>
          <w:rFonts w:ascii="標楷體" w:eastAsia="標楷體" w:hAnsi="標楷體" w:hint="eastAsia"/>
          <w:color w:val="000000"/>
          <w:u w:val="single"/>
        </w:rPr>
        <w:t>元方</w:t>
      </w:r>
      <w:r w:rsidR="00AA62FA" w:rsidRPr="00132257">
        <w:rPr>
          <w:rFonts w:ascii="標楷體" w:eastAsia="標楷體" w:hAnsi="標楷體" w:hint="eastAsia"/>
          <w:color w:val="000000"/>
        </w:rPr>
        <w:t>難為兄，</w:t>
      </w:r>
      <w:r w:rsidR="00AA62FA" w:rsidRPr="00132257">
        <w:rPr>
          <w:rFonts w:ascii="標楷體" w:eastAsia="標楷體" w:hAnsi="標楷體" w:hint="eastAsia"/>
          <w:color w:val="000000"/>
          <w:u w:val="single"/>
        </w:rPr>
        <w:t>季方</w:t>
      </w:r>
      <w:r w:rsidR="00AA62FA" w:rsidRPr="00132257">
        <w:rPr>
          <w:rFonts w:ascii="標楷體" w:eastAsia="標楷體" w:hAnsi="標楷體" w:hint="eastAsia"/>
          <w:color w:val="000000"/>
        </w:rPr>
        <w:t>難為弟</w:t>
      </w:r>
      <w:r w:rsidR="00AA62FA" w:rsidRPr="00132257">
        <w:rPr>
          <w:rFonts w:ascii="標楷體" w:eastAsia="標楷體" w:hAnsi="標楷體"/>
        </w:rPr>
        <w:sym w:font="Wingdings" w:char="00E0"/>
      </w:r>
      <w:r w:rsidR="00AA62FA" w:rsidRPr="00132257">
        <w:rPr>
          <w:rFonts w:ascii="標楷體" w:eastAsia="標楷體" w:hAnsi="標楷體" w:hint="eastAsia"/>
          <w:color w:val="000000"/>
        </w:rPr>
        <w:t xml:space="preserve">難兄難弟　</w:t>
      </w:r>
    </w:p>
    <w:p w:rsidR="00AA62FA" w:rsidRPr="00132257" w:rsidRDefault="007E786C" w:rsidP="00AA62FA">
      <w:pPr>
        <w:pStyle w:val="Normal597c5ebf-7fc5-4724-89c5-431aa8180c11"/>
        <w:tabs>
          <w:tab w:val="left" w:pos="420"/>
        </w:tabs>
        <w:ind w:left="400"/>
        <w:rPr>
          <w:rFonts w:ascii="標楷體" w:eastAsia="標楷體" w:hAnsi="標楷體"/>
          <w:color w:val="000000"/>
        </w:rPr>
      </w:pPr>
      <w:r w:rsidRPr="00132257">
        <w:rPr>
          <w:rFonts w:ascii="標楷體" w:eastAsia="標楷體" w:hAnsi="標楷體" w:hint="eastAsia"/>
          <w:color w:val="000000"/>
        </w:rPr>
        <w:t xml:space="preserve">      </w:t>
      </w:r>
      <w:r w:rsidR="00AA62FA" w:rsidRPr="00132257">
        <w:rPr>
          <w:rFonts w:ascii="標楷體" w:eastAsia="標楷體" w:hAnsi="標楷體" w:hint="eastAsia"/>
          <w:color w:val="000000"/>
        </w:rPr>
        <w:t>(Ｃ)投我以桃，報之以李</w:t>
      </w:r>
      <w:r w:rsidR="00AA62FA" w:rsidRPr="00132257">
        <w:rPr>
          <w:rFonts w:ascii="標楷體" w:eastAsia="標楷體" w:hAnsi="標楷體"/>
        </w:rPr>
        <w:sym w:font="Wingdings" w:char="00E0"/>
      </w:r>
      <w:r w:rsidR="00AA62FA" w:rsidRPr="00132257">
        <w:rPr>
          <w:rFonts w:ascii="標楷體" w:eastAsia="標楷體" w:hAnsi="標楷體" w:hint="eastAsia"/>
          <w:color w:val="000000"/>
        </w:rPr>
        <w:t xml:space="preserve">李代桃僵　</w:t>
      </w:r>
    </w:p>
    <w:p w:rsidR="00AA62FA" w:rsidRPr="00132257" w:rsidRDefault="007E786C" w:rsidP="00EF2C90">
      <w:pPr>
        <w:pStyle w:val="Normal597c5ebf-7fc5-4724-89c5-431aa8180c11"/>
        <w:tabs>
          <w:tab w:val="left" w:pos="420"/>
        </w:tabs>
        <w:spacing w:line="240" w:lineRule="atLeast"/>
        <w:ind w:left="400"/>
        <w:rPr>
          <w:rFonts w:ascii="標楷體" w:eastAsia="標楷體" w:hAnsi="標楷體"/>
          <w:color w:val="000000"/>
        </w:rPr>
      </w:pPr>
      <w:r w:rsidRPr="00132257">
        <w:rPr>
          <w:rFonts w:ascii="標楷體" w:eastAsia="標楷體" w:hAnsi="標楷體" w:hint="eastAsia"/>
          <w:color w:val="000000"/>
        </w:rPr>
        <w:t xml:space="preserve">     </w:t>
      </w:r>
      <w:r w:rsidR="00E81248" w:rsidRPr="00132257">
        <w:rPr>
          <w:rFonts w:ascii="標楷體" w:eastAsia="標楷體" w:hAnsi="標楷體" w:hint="eastAsia"/>
          <w:color w:val="000000"/>
        </w:rPr>
        <w:t xml:space="preserve"> </w:t>
      </w:r>
      <w:r w:rsidR="00AA62FA" w:rsidRPr="00132257">
        <w:rPr>
          <w:rFonts w:ascii="標楷體" w:eastAsia="標楷體" w:hAnsi="標楷體" w:hint="eastAsia"/>
          <w:color w:val="000000"/>
        </w:rPr>
        <w:t>(Ｄ)人面不知何處去，桃花依舊笑春風</w:t>
      </w:r>
      <w:r w:rsidR="00AA62FA" w:rsidRPr="00132257">
        <w:rPr>
          <w:rFonts w:ascii="標楷體" w:eastAsia="標楷體" w:hAnsi="標楷體"/>
        </w:rPr>
        <w:sym w:font="Wingdings" w:char="00E0"/>
      </w:r>
      <w:r w:rsidR="00AA62FA" w:rsidRPr="00132257">
        <w:rPr>
          <w:rFonts w:ascii="標楷體" w:eastAsia="標楷體" w:hAnsi="標楷體" w:hint="eastAsia"/>
          <w:color w:val="000000"/>
        </w:rPr>
        <w:t>人面桃花。</w:t>
      </w:r>
    </w:p>
    <w:p w:rsidR="00EF2C90" w:rsidRPr="00132257" w:rsidRDefault="00EF2C90" w:rsidP="00EF2C90">
      <w:pPr>
        <w:pStyle w:val="Normal96297c37-da27-438e-b415-72a178efa332"/>
        <w:numPr>
          <w:ilvl w:val="0"/>
          <w:numId w:val="1"/>
        </w:numPr>
        <w:spacing w:line="240" w:lineRule="atLeast"/>
        <w:ind w:left="1080" w:hanging="796"/>
        <w:rPr>
          <w:rFonts w:ascii="標楷體" w:eastAsia="標楷體" w:hAnsi="標楷體"/>
        </w:rPr>
      </w:pPr>
      <w:r w:rsidRPr="00132257">
        <w:rPr>
          <w:rFonts w:ascii="標楷體" w:eastAsia="標楷體" w:hAnsi="標楷體"/>
          <w:color w:val="000000"/>
        </w:rPr>
        <w:t xml:space="preserve">(   ) </w:t>
      </w:r>
      <w:r w:rsidRPr="00132257">
        <w:rPr>
          <w:rFonts w:ascii="標楷體" w:eastAsia="標楷體" w:hAnsi="標楷體" w:hint="eastAsia"/>
          <w:color w:val="000000"/>
        </w:rPr>
        <w:t xml:space="preserve">下列哪一個選項的用字完全正確？　</w:t>
      </w:r>
    </w:p>
    <w:p w:rsidR="00EF2C90" w:rsidRPr="00132257" w:rsidRDefault="00EF2C90" w:rsidP="00EF2C90">
      <w:pPr>
        <w:pStyle w:val="Normal96297c37-da27-438e-b415-72a178efa332"/>
        <w:tabs>
          <w:tab w:val="left" w:pos="420"/>
        </w:tabs>
        <w:spacing w:line="240" w:lineRule="atLeast"/>
        <w:ind w:left="1080"/>
        <w:rPr>
          <w:rFonts w:ascii="標楷體" w:eastAsia="標楷體" w:hAnsi="標楷體"/>
          <w:color w:val="000000"/>
        </w:rPr>
      </w:pPr>
      <w:r w:rsidRPr="00132257">
        <w:rPr>
          <w:rFonts w:ascii="標楷體" w:eastAsia="標楷體" w:hAnsi="標楷體" w:hint="eastAsia"/>
          <w:color w:val="000000"/>
        </w:rPr>
        <w:t>(Ａ)</w:t>
      </w:r>
      <w:r w:rsidR="00213E6A">
        <w:rPr>
          <w:rFonts w:ascii="標楷體" w:eastAsia="標楷體" w:hAnsi="標楷體" w:hint="eastAsia"/>
          <w:color w:val="000000"/>
        </w:rPr>
        <w:t>他做事光明正大，倍受關注，藉此贏得人心</w:t>
      </w:r>
      <w:r w:rsidRPr="00132257">
        <w:rPr>
          <w:rFonts w:ascii="標楷體" w:eastAsia="標楷體" w:hAnsi="標楷體" w:hint="eastAsia"/>
          <w:color w:val="000000"/>
        </w:rPr>
        <w:t xml:space="preserve">　</w:t>
      </w:r>
    </w:p>
    <w:p w:rsidR="00EF2C90" w:rsidRPr="00132257" w:rsidRDefault="00EF2C90" w:rsidP="00EF2C90">
      <w:pPr>
        <w:pStyle w:val="Normal96297c37-da27-438e-b415-72a178efa332"/>
        <w:tabs>
          <w:tab w:val="left" w:pos="420"/>
        </w:tabs>
        <w:spacing w:line="240" w:lineRule="atLeast"/>
        <w:ind w:left="1080"/>
        <w:rPr>
          <w:rFonts w:ascii="標楷體" w:eastAsia="標楷體" w:hAnsi="標楷體"/>
          <w:color w:val="000000"/>
        </w:rPr>
      </w:pPr>
      <w:r w:rsidRPr="00132257">
        <w:rPr>
          <w:rFonts w:ascii="標楷體" w:eastAsia="標楷體" w:hAnsi="標楷體" w:hint="eastAsia"/>
          <w:color w:val="000000"/>
        </w:rPr>
        <w:t>(Ｂ)全班能夠團結合作</w:t>
      </w:r>
      <w:r w:rsidR="00457F7E">
        <w:rPr>
          <w:rFonts w:ascii="標楷體" w:eastAsia="標楷體" w:hAnsi="標楷體" w:hint="eastAsia"/>
          <w:color w:val="000000"/>
        </w:rPr>
        <w:t>不要分崩離柝才能贏得勝利</w:t>
      </w:r>
      <w:r w:rsidRPr="00132257">
        <w:rPr>
          <w:rFonts w:ascii="標楷體" w:eastAsia="標楷體" w:hAnsi="標楷體" w:hint="eastAsia"/>
          <w:color w:val="000000"/>
        </w:rPr>
        <w:t xml:space="preserve">　</w:t>
      </w:r>
    </w:p>
    <w:p w:rsidR="00457F7E" w:rsidRDefault="00EF2C90" w:rsidP="00457F7E">
      <w:pPr>
        <w:pStyle w:val="Normal96297c37-da27-438e-b415-72a178efa332"/>
        <w:tabs>
          <w:tab w:val="left" w:pos="420"/>
        </w:tabs>
        <w:spacing w:line="240" w:lineRule="atLeast"/>
        <w:ind w:left="1080"/>
        <w:rPr>
          <w:rFonts w:ascii="標楷體" w:eastAsia="標楷體" w:hAnsi="標楷體"/>
          <w:color w:val="000000"/>
        </w:rPr>
      </w:pPr>
      <w:r w:rsidRPr="00132257">
        <w:rPr>
          <w:rFonts w:ascii="標楷體" w:eastAsia="標楷體" w:hAnsi="標楷體" w:hint="eastAsia"/>
          <w:color w:val="000000"/>
        </w:rPr>
        <w:t>(Ｃ)</w:t>
      </w:r>
      <w:r w:rsidR="00457F7E">
        <w:rPr>
          <w:rFonts w:ascii="標楷體" w:eastAsia="標楷體" w:hAnsi="標楷體" w:hint="eastAsia"/>
          <w:color w:val="000000"/>
        </w:rPr>
        <w:t>皮包竟然在眾目睽睽之下被搶走，歹徒</w:t>
      </w:r>
      <w:r w:rsidR="00213E6A">
        <w:rPr>
          <w:rFonts w:ascii="標楷體" w:eastAsia="標楷體" w:hAnsi="標楷體" w:hint="eastAsia"/>
          <w:color w:val="000000"/>
        </w:rPr>
        <w:t>太明目張膽</w:t>
      </w:r>
      <w:r w:rsidR="00457F7E" w:rsidRPr="00132257">
        <w:rPr>
          <w:rFonts w:ascii="標楷體" w:eastAsia="標楷體" w:hAnsi="標楷體" w:hint="eastAsia"/>
          <w:color w:val="000000"/>
        </w:rPr>
        <w:t xml:space="preserve"> </w:t>
      </w:r>
    </w:p>
    <w:p w:rsidR="00EF2C90" w:rsidRPr="00457F7E" w:rsidRDefault="00EF2C90" w:rsidP="00457F7E">
      <w:pPr>
        <w:pStyle w:val="Normal96297c37-da27-438e-b415-72a178efa332"/>
        <w:tabs>
          <w:tab w:val="left" w:pos="420"/>
        </w:tabs>
        <w:spacing w:line="240" w:lineRule="atLeast"/>
        <w:ind w:left="1080"/>
        <w:rPr>
          <w:rFonts w:ascii="標楷體" w:eastAsia="標楷體" w:hAnsi="標楷體"/>
          <w:color w:val="000000"/>
        </w:rPr>
      </w:pPr>
      <w:r w:rsidRPr="00132257">
        <w:rPr>
          <w:rFonts w:ascii="標楷體" w:eastAsia="標楷體" w:hAnsi="標楷體" w:hint="eastAsia"/>
          <w:color w:val="000000"/>
        </w:rPr>
        <w:t>(Ｄ)</w:t>
      </w:r>
      <w:r w:rsidR="00457F7E" w:rsidRPr="00132257">
        <w:rPr>
          <w:rFonts w:ascii="標楷體" w:eastAsia="標楷體" w:hAnsi="標楷體" w:hint="eastAsia"/>
          <w:color w:val="000000"/>
        </w:rPr>
        <w:t>做事千萬不可半途而費，否則永無成功的一天</w:t>
      </w:r>
      <w:r w:rsidRPr="00132257">
        <w:rPr>
          <w:rFonts w:ascii="標楷體" w:eastAsia="標楷體" w:hAnsi="標楷體" w:hint="eastAsia"/>
          <w:color w:val="000000"/>
        </w:rPr>
        <w:t>。</w:t>
      </w:r>
    </w:p>
    <w:p w:rsidR="00E81248" w:rsidRPr="00132257" w:rsidRDefault="00E81248" w:rsidP="00E81248">
      <w:pPr>
        <w:pStyle w:val="Normal96297c37-da27-438e-b415-72a178efa332"/>
        <w:numPr>
          <w:ilvl w:val="0"/>
          <w:numId w:val="1"/>
        </w:numPr>
        <w:ind w:left="1050" w:hanging="722"/>
        <w:rPr>
          <w:rFonts w:ascii="標楷體" w:eastAsia="標楷體" w:hAnsi="標楷體"/>
        </w:rPr>
      </w:pPr>
      <w:r w:rsidRPr="00132257">
        <w:rPr>
          <w:rFonts w:ascii="標楷體" w:eastAsia="標楷體" w:hAnsi="標楷體" w:hint="eastAsia"/>
          <w:color w:val="000000"/>
        </w:rPr>
        <w:t>(   ) 下列「　」中形似字的讀音，何組前後</w:t>
      </w:r>
      <w:r w:rsidR="005F45EB" w:rsidRPr="00132257">
        <w:rPr>
          <w:rFonts w:ascii="標楷體" w:eastAsia="標楷體" w:hAnsi="標楷體" w:hint="eastAsia"/>
          <w:color w:val="000000"/>
        </w:rPr>
        <w:t>相同</w:t>
      </w:r>
      <w:r w:rsidRPr="00132257">
        <w:rPr>
          <w:rFonts w:ascii="標楷體" w:eastAsia="標楷體" w:hAnsi="標楷體" w:hint="eastAsia"/>
          <w:color w:val="000000"/>
        </w:rPr>
        <w:t xml:space="preserve">？　</w:t>
      </w:r>
    </w:p>
    <w:p w:rsidR="00E81248" w:rsidRPr="00132257" w:rsidRDefault="00E81248" w:rsidP="00E81248">
      <w:pPr>
        <w:pStyle w:val="Normal96297c37-da27-438e-b415-72a178efa332"/>
        <w:tabs>
          <w:tab w:val="left" w:pos="420"/>
        </w:tabs>
        <w:ind w:left="1050"/>
        <w:rPr>
          <w:rFonts w:ascii="標楷體" w:eastAsia="標楷體" w:hAnsi="標楷體"/>
          <w:color w:val="000000"/>
        </w:rPr>
      </w:pPr>
      <w:r w:rsidRPr="00132257">
        <w:rPr>
          <w:rFonts w:ascii="標楷體" w:eastAsia="標楷體" w:hAnsi="標楷體" w:hint="eastAsia"/>
          <w:color w:val="000000"/>
        </w:rPr>
        <w:t>(Ａ)</w:t>
      </w:r>
      <w:r w:rsidR="005F45EB" w:rsidRPr="00132257">
        <w:rPr>
          <w:rFonts w:ascii="標楷體" w:eastAsia="標楷體" w:hAnsi="標楷體" w:hint="eastAsia"/>
          <w:color w:val="000000"/>
        </w:rPr>
        <w:t>「哮」喘／通「宵」</w:t>
      </w:r>
      <w:r w:rsidRPr="00132257">
        <w:rPr>
          <w:rFonts w:ascii="標楷體" w:eastAsia="標楷體" w:hAnsi="標楷體" w:hint="eastAsia"/>
          <w:color w:val="000000"/>
        </w:rPr>
        <w:t xml:space="preserve">        　</w:t>
      </w:r>
      <w:r w:rsidR="00B67225" w:rsidRPr="00132257">
        <w:rPr>
          <w:rFonts w:ascii="標楷體" w:eastAsia="標楷體" w:hAnsi="標楷體" w:hint="eastAsia"/>
          <w:color w:val="000000"/>
        </w:rPr>
        <w:t xml:space="preserve"> </w:t>
      </w:r>
      <w:r w:rsidRPr="00132257">
        <w:rPr>
          <w:rFonts w:ascii="標楷體" w:eastAsia="標楷體" w:hAnsi="標楷體" w:hint="eastAsia"/>
          <w:color w:val="000000"/>
        </w:rPr>
        <w:t>(Ｂ)</w:t>
      </w:r>
      <w:r w:rsidR="005F45EB" w:rsidRPr="00132257">
        <w:rPr>
          <w:rFonts w:ascii="標楷體" w:eastAsia="標楷體" w:hAnsi="標楷體" w:hint="eastAsia"/>
          <w:color w:val="000000"/>
        </w:rPr>
        <w:t>夢「魘」／笑「靨」</w:t>
      </w:r>
      <w:r w:rsidRPr="00132257">
        <w:rPr>
          <w:rFonts w:ascii="標楷體" w:eastAsia="標楷體" w:hAnsi="標楷體" w:hint="eastAsia"/>
          <w:color w:val="000000"/>
        </w:rPr>
        <w:t xml:space="preserve">　</w:t>
      </w:r>
    </w:p>
    <w:p w:rsidR="00E81248" w:rsidRPr="00132257" w:rsidRDefault="00E81248" w:rsidP="00647979">
      <w:pPr>
        <w:pStyle w:val="Normal96297c37-da27-438e-b415-72a178efa332"/>
        <w:tabs>
          <w:tab w:val="left" w:pos="420"/>
        </w:tabs>
        <w:ind w:left="1050"/>
        <w:rPr>
          <w:rFonts w:ascii="標楷體" w:eastAsia="標楷體" w:hAnsi="標楷體"/>
          <w:color w:val="000000"/>
        </w:rPr>
      </w:pPr>
      <w:r w:rsidRPr="00132257">
        <w:rPr>
          <w:rFonts w:ascii="標楷體" w:eastAsia="標楷體" w:hAnsi="標楷體" w:hint="eastAsia"/>
          <w:color w:val="000000"/>
        </w:rPr>
        <w:t>(Ｃ)</w:t>
      </w:r>
      <w:r w:rsidR="005F45EB" w:rsidRPr="00132257">
        <w:rPr>
          <w:rFonts w:ascii="標楷體" w:eastAsia="標楷體" w:hAnsi="標楷體" w:hint="eastAsia"/>
          <w:color w:val="000000"/>
        </w:rPr>
        <w:t>忌「憚」／「殫」盡</w:t>
      </w:r>
      <w:r w:rsidRPr="00132257">
        <w:rPr>
          <w:rFonts w:ascii="標楷體" w:eastAsia="標楷體" w:hAnsi="標楷體" w:hint="eastAsia"/>
          <w:color w:val="000000"/>
        </w:rPr>
        <w:t xml:space="preserve">　         (Ｄ)</w:t>
      </w:r>
      <w:r w:rsidR="005F45EB" w:rsidRPr="00132257">
        <w:rPr>
          <w:rFonts w:ascii="標楷體" w:eastAsia="標楷體" w:hAnsi="標楷體" w:hint="eastAsia"/>
          <w:color w:val="000000"/>
        </w:rPr>
        <w:t>「朔</w:t>
      </w:r>
      <w:r w:rsidRPr="00132257">
        <w:rPr>
          <w:rFonts w:ascii="標楷體" w:eastAsia="標楷體" w:hAnsi="標楷體" w:hint="eastAsia"/>
          <w:color w:val="000000"/>
        </w:rPr>
        <w:t>」</w:t>
      </w:r>
      <w:r w:rsidR="005F45EB" w:rsidRPr="00132257">
        <w:rPr>
          <w:rFonts w:ascii="標楷體" w:eastAsia="標楷體" w:hAnsi="標楷體" w:hint="eastAsia"/>
          <w:color w:val="000000"/>
        </w:rPr>
        <w:t>風／追「溯</w:t>
      </w:r>
      <w:r w:rsidRPr="00132257">
        <w:rPr>
          <w:rFonts w:ascii="標楷體" w:eastAsia="標楷體" w:hAnsi="標楷體" w:hint="eastAsia"/>
          <w:color w:val="000000"/>
        </w:rPr>
        <w:t>」。</w:t>
      </w:r>
    </w:p>
    <w:p w:rsidR="00647979" w:rsidRPr="00132257" w:rsidRDefault="00647979" w:rsidP="00EF2C90">
      <w:pPr>
        <w:widowControl/>
        <w:numPr>
          <w:ilvl w:val="0"/>
          <w:numId w:val="1"/>
        </w:numPr>
        <w:tabs>
          <w:tab w:val="clear" w:pos="420"/>
          <w:tab w:val="left" w:pos="284"/>
        </w:tabs>
        <w:ind w:left="426" w:firstLine="0"/>
        <w:rPr>
          <w:rFonts w:ascii="標楷體" w:eastAsia="標楷體" w:hAnsi="標楷體"/>
          <w:lang w:eastAsia="uk-UA"/>
        </w:rPr>
      </w:pPr>
      <w:r w:rsidRPr="00132257">
        <w:rPr>
          <w:rFonts w:ascii="標楷體" w:eastAsia="標楷體" w:hAnsi="標楷體"/>
          <w:color w:val="000000"/>
        </w:rPr>
        <w:lastRenderedPageBreak/>
        <w:t xml:space="preserve">(   ) </w:t>
      </w:r>
      <w:r w:rsidRPr="00132257">
        <w:rPr>
          <w:rFonts w:ascii="標楷體" w:eastAsia="標楷體" w:hAnsi="標楷體"/>
          <w:color w:val="000000"/>
          <w:u w:val="wave"/>
        </w:rPr>
        <w:t>木蘭詩</w:t>
      </w:r>
      <w:r w:rsidRPr="00132257">
        <w:rPr>
          <w:rFonts w:ascii="標楷體" w:eastAsia="標楷體" w:hAnsi="標楷體"/>
          <w:color w:val="000000"/>
        </w:rPr>
        <w:t>中，「磨刀霍霍向豬羊」的「霍霍」是狀聲詞，用來模擬磨刀的聲音。下列何句也有使用狀聲詞？</w:t>
      </w:r>
      <w:r w:rsidRPr="00132257">
        <w:rPr>
          <w:rFonts w:ascii="標楷體" w:eastAsia="標楷體" w:hAnsi="標楷體" w:hint="eastAsia"/>
          <w:color w:val="000000"/>
        </w:rPr>
        <w:t xml:space="preserve">　</w:t>
      </w:r>
    </w:p>
    <w:p w:rsidR="00647979" w:rsidRPr="00132257" w:rsidRDefault="00647979" w:rsidP="00647979">
      <w:pPr>
        <w:tabs>
          <w:tab w:val="left" w:pos="284"/>
        </w:tabs>
        <w:ind w:left="720"/>
        <w:rPr>
          <w:rFonts w:ascii="標楷體" w:eastAsia="標楷體" w:hAnsi="標楷體"/>
          <w:color w:val="000000"/>
        </w:rPr>
      </w:pPr>
      <w:r w:rsidRPr="00132257">
        <w:rPr>
          <w:rFonts w:ascii="標楷體" w:eastAsia="標楷體" w:hAnsi="標楷體" w:hint="eastAsia"/>
          <w:color w:val="000000"/>
        </w:rPr>
        <w:t xml:space="preserve">   (Ａ)</w:t>
      </w:r>
      <w:r w:rsidRPr="00132257">
        <w:rPr>
          <w:rFonts w:ascii="標楷體" w:eastAsia="標楷體" w:hAnsi="標楷體"/>
          <w:color w:val="000000"/>
        </w:rPr>
        <w:t>她淚眼潸潸地訴說不幸的遭遇</w:t>
      </w:r>
      <w:r w:rsidRPr="00132257">
        <w:rPr>
          <w:rFonts w:ascii="標楷體" w:eastAsia="標楷體" w:hAnsi="標楷體" w:hint="eastAsia"/>
          <w:color w:val="000000"/>
        </w:rPr>
        <w:t xml:space="preserve">　           (Ｂ)</w:t>
      </w:r>
      <w:r w:rsidRPr="00132257">
        <w:rPr>
          <w:rFonts w:ascii="標楷體" w:eastAsia="標楷體" w:hAnsi="標楷體"/>
          <w:color w:val="000000"/>
        </w:rPr>
        <w:t>音樂響起，她也翩翩起舞</w:t>
      </w:r>
      <w:r w:rsidRPr="00132257">
        <w:rPr>
          <w:rFonts w:ascii="標楷體" w:eastAsia="標楷體" w:hAnsi="標楷體" w:hint="eastAsia"/>
          <w:color w:val="000000"/>
        </w:rPr>
        <w:t xml:space="preserve">　</w:t>
      </w:r>
    </w:p>
    <w:p w:rsidR="00647979" w:rsidRPr="00132257" w:rsidRDefault="00647979" w:rsidP="0048146F">
      <w:pPr>
        <w:tabs>
          <w:tab w:val="left" w:pos="284"/>
        </w:tabs>
        <w:ind w:left="720"/>
        <w:rPr>
          <w:rFonts w:ascii="標楷體" w:eastAsia="標楷體" w:hAnsi="標楷體"/>
          <w:color w:val="000000"/>
        </w:rPr>
      </w:pPr>
      <w:r w:rsidRPr="00132257">
        <w:rPr>
          <w:rFonts w:ascii="標楷體" w:eastAsia="標楷體" w:hAnsi="標楷體" w:hint="eastAsia"/>
          <w:color w:val="000000"/>
        </w:rPr>
        <w:t xml:space="preserve">   (Ｃ)</w:t>
      </w:r>
      <w:r w:rsidRPr="00132257">
        <w:rPr>
          <w:rFonts w:ascii="標楷體" w:eastAsia="標楷體" w:hAnsi="標楷體"/>
          <w:color w:val="000000"/>
        </w:rPr>
        <w:t>他滔滔不絕地講著露營時發生的趣事</w:t>
      </w:r>
      <w:r w:rsidRPr="00132257">
        <w:rPr>
          <w:rFonts w:ascii="標楷體" w:eastAsia="標楷體" w:hAnsi="標楷體" w:hint="eastAsia"/>
          <w:color w:val="000000"/>
        </w:rPr>
        <w:t xml:space="preserve">　     (Ｄ)</w:t>
      </w:r>
      <w:r w:rsidRPr="00132257">
        <w:rPr>
          <w:rFonts w:ascii="標楷體" w:eastAsia="標楷體" w:hAnsi="標楷體"/>
          <w:color w:val="000000"/>
        </w:rPr>
        <w:t>他飢腸轆轆地望著鐵路便當</w:t>
      </w:r>
      <w:bookmarkStart w:id="1" w:name="_PictureBullets"/>
      <w:bookmarkEnd w:id="1"/>
    </w:p>
    <w:p w:rsidR="00AA62FA" w:rsidRPr="00132257" w:rsidRDefault="00AA62FA" w:rsidP="00AA62FA">
      <w:pPr>
        <w:pStyle w:val="Normal597c5ebf-7fc5-4724-89c5-431aa8180c11"/>
        <w:numPr>
          <w:ilvl w:val="0"/>
          <w:numId w:val="1"/>
        </w:numPr>
        <w:ind w:left="400" w:firstLine="0"/>
        <w:rPr>
          <w:rFonts w:ascii="標楷體" w:eastAsia="標楷體" w:hAnsi="標楷體"/>
        </w:rPr>
      </w:pPr>
      <w:r w:rsidRPr="00132257">
        <w:rPr>
          <w:rFonts w:ascii="標楷體" w:eastAsia="標楷體" w:hAnsi="標楷體" w:hint="eastAsia"/>
          <w:color w:val="000000"/>
        </w:rPr>
        <w:t>(   )</w:t>
      </w:r>
      <w:r w:rsidR="00B56C31" w:rsidRPr="00132257">
        <w:rPr>
          <w:rFonts w:ascii="標楷體" w:eastAsia="標楷體" w:hAnsi="標楷體" w:hint="eastAsia"/>
          <w:color w:val="000000"/>
        </w:rPr>
        <w:t>國文老師</w:t>
      </w:r>
      <w:r w:rsidRPr="00132257">
        <w:rPr>
          <w:rFonts w:ascii="標楷體" w:eastAsia="標楷體" w:hAnsi="標楷體" w:hint="eastAsia"/>
          <w:color w:val="000000"/>
        </w:rPr>
        <w:t>到廟裡求籤，因此得到以下籤文。關於命理師的解籤，下列何者正確？</w:t>
      </w:r>
    </w:p>
    <w:p w:rsidR="00AA62FA" w:rsidRPr="00132257" w:rsidRDefault="00AA62FA" w:rsidP="00AA62FA">
      <w:pPr>
        <w:pStyle w:val="Normal597c5ebf-7fc5-4724-89c5-431aa8180c11"/>
        <w:ind w:leftChars="100" w:left="240"/>
        <w:jc w:val="center"/>
        <w:rPr>
          <w:rFonts w:ascii="標楷體" w:eastAsia="標楷體" w:hAnsi="標楷體"/>
          <w:spacing w:val="-4"/>
        </w:rPr>
      </w:pPr>
      <w:r w:rsidRPr="00132257">
        <w:rPr>
          <w:rFonts w:ascii="標楷體" w:eastAsia="標楷體" w:hAnsi="標楷體"/>
          <w:noProof/>
        </w:rPr>
        <w:drawing>
          <wp:inline distT="0" distB="0" distL="0" distR="0" wp14:anchorId="3298D9C3" wp14:editId="2CE6ECC7">
            <wp:extent cx="5712895" cy="1577788"/>
            <wp:effectExtent l="0" t="0" r="2540" b="3810"/>
            <wp:docPr id="10" name="圖片 10" descr="主題三 算命命盤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2" descr="主題三 算命命盤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9697" cy="15879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62FA" w:rsidRPr="00132257" w:rsidRDefault="00AA62FA" w:rsidP="00AA62FA">
      <w:pPr>
        <w:pStyle w:val="choiceHeader"/>
        <w:tabs>
          <w:tab w:val="left" w:pos="420"/>
        </w:tabs>
        <w:ind w:left="1050" w:firstLine="0"/>
        <w:rPr>
          <w:rFonts w:ascii="標楷體" w:hAnsi="標楷體"/>
          <w:color w:val="000000"/>
          <w:lang w:eastAsia="zh-TW"/>
        </w:rPr>
      </w:pPr>
      <w:r w:rsidRPr="00132257">
        <w:rPr>
          <w:rFonts w:ascii="標楷體" w:hAnsi="標楷體" w:hint="eastAsia"/>
          <w:color w:val="000000"/>
          <w:lang w:eastAsia="zh-TW"/>
        </w:rPr>
        <w:t xml:space="preserve">(Ａ)毅力過人，事業發展一路順遂，成就非凡　</w:t>
      </w:r>
    </w:p>
    <w:p w:rsidR="00AA62FA" w:rsidRPr="00132257" w:rsidRDefault="00AA62FA" w:rsidP="00AA62FA">
      <w:pPr>
        <w:pStyle w:val="choiceHeader"/>
        <w:tabs>
          <w:tab w:val="left" w:pos="420"/>
        </w:tabs>
        <w:ind w:left="1050" w:firstLine="0"/>
        <w:rPr>
          <w:rFonts w:ascii="標楷體" w:hAnsi="標楷體"/>
          <w:color w:val="000000"/>
          <w:lang w:eastAsia="zh-TW"/>
        </w:rPr>
      </w:pPr>
      <w:r w:rsidRPr="00132257">
        <w:rPr>
          <w:rFonts w:ascii="標楷體" w:hAnsi="標楷體" w:hint="eastAsia"/>
          <w:color w:val="000000"/>
          <w:lang w:eastAsia="zh-TW"/>
        </w:rPr>
        <w:t xml:space="preserve">(Ｂ)有成功的機會，但需留意個性與待人處世　</w:t>
      </w:r>
    </w:p>
    <w:p w:rsidR="00AA62FA" w:rsidRPr="00132257" w:rsidRDefault="00AA62FA" w:rsidP="00AA62FA">
      <w:pPr>
        <w:pStyle w:val="choiceHeader"/>
        <w:tabs>
          <w:tab w:val="left" w:pos="420"/>
        </w:tabs>
        <w:ind w:left="1050" w:firstLine="0"/>
        <w:rPr>
          <w:rFonts w:ascii="標楷體" w:hAnsi="標楷體"/>
          <w:color w:val="000000"/>
          <w:lang w:eastAsia="zh-TW"/>
        </w:rPr>
      </w:pPr>
      <w:r w:rsidRPr="00132257">
        <w:rPr>
          <w:rFonts w:ascii="標楷體" w:hAnsi="標楷體" w:hint="eastAsia"/>
          <w:color w:val="000000"/>
          <w:lang w:eastAsia="zh-TW"/>
        </w:rPr>
        <w:t xml:space="preserve">(Ｃ)若想事業有成，必須相信自己直覺，堅持到底　</w:t>
      </w:r>
    </w:p>
    <w:p w:rsidR="00AA62FA" w:rsidRPr="00132257" w:rsidRDefault="00AA62FA" w:rsidP="00AA62FA">
      <w:pPr>
        <w:pStyle w:val="choiceHeader"/>
        <w:tabs>
          <w:tab w:val="left" w:pos="420"/>
        </w:tabs>
        <w:ind w:left="1050" w:firstLine="0"/>
        <w:rPr>
          <w:rFonts w:ascii="標楷體" w:hAnsi="標楷體"/>
        </w:rPr>
      </w:pPr>
      <w:r w:rsidRPr="00132257">
        <w:rPr>
          <w:rFonts w:ascii="標楷體" w:hAnsi="標楷體" w:hint="eastAsia"/>
          <w:color w:val="000000"/>
          <w:lang w:eastAsia="zh-TW"/>
        </w:rPr>
        <w:t>(Ｄ)個性剛強、意志堅定，仍需貴人相助方能成事</w:t>
      </w:r>
    </w:p>
    <w:p w:rsidR="00AA62FA" w:rsidRPr="00132257" w:rsidRDefault="00E81248" w:rsidP="00E81248">
      <w:pPr>
        <w:pStyle w:val="Normalb4197f8f-1674-4719-bd7c-6a86b202e3f3"/>
        <w:numPr>
          <w:ilvl w:val="0"/>
          <w:numId w:val="1"/>
        </w:numPr>
        <w:spacing w:after="0" w:line="240" w:lineRule="atLeast"/>
        <w:ind w:left="120" w:firstLine="164"/>
        <w:rPr>
          <w:rFonts w:ascii="標楷體" w:eastAsia="標楷體" w:hAnsi="標楷體"/>
          <w:sz w:val="24"/>
          <w:szCs w:val="24"/>
        </w:rPr>
      </w:pPr>
      <w:r w:rsidRPr="00132257">
        <w:rPr>
          <w:rFonts w:ascii="標楷體" w:eastAsia="標楷體" w:hAnsi="標楷體"/>
          <w:color w:val="000000"/>
          <w:sz w:val="24"/>
          <w:szCs w:val="24"/>
        </w:rPr>
        <w:t xml:space="preserve"> </w:t>
      </w:r>
      <w:r w:rsidR="00AA62FA" w:rsidRPr="00132257">
        <w:rPr>
          <w:rFonts w:ascii="標楷體" w:eastAsia="標楷體" w:hAnsi="標楷體"/>
          <w:color w:val="000000"/>
          <w:sz w:val="24"/>
          <w:szCs w:val="24"/>
        </w:rPr>
        <w:t xml:space="preserve">(   ) </w:t>
      </w:r>
      <w:r w:rsidR="00AA62FA" w:rsidRPr="00592B24">
        <w:rPr>
          <w:rFonts w:ascii="標楷體" w:eastAsia="標楷體" w:hAnsi="標楷體"/>
          <w:color w:val="000000"/>
          <w:sz w:val="24"/>
          <w:szCs w:val="24"/>
          <w:u w:val="single"/>
        </w:rPr>
        <w:t>小文</w:t>
      </w:r>
      <w:r w:rsidR="00AA62FA" w:rsidRPr="00132257">
        <w:rPr>
          <w:rFonts w:ascii="標楷體" w:eastAsia="標楷體" w:hAnsi="標楷體"/>
          <w:color w:val="000000"/>
          <w:sz w:val="24"/>
          <w:szCs w:val="24"/>
        </w:rPr>
        <w:t>在臉書留了下列這段貼文。請選出最能與他心情相呼應的詩句：</w:t>
      </w:r>
    </w:p>
    <w:p w:rsidR="00AA62FA" w:rsidRPr="00132257" w:rsidRDefault="00AA62FA" w:rsidP="00E81248">
      <w:pPr>
        <w:pStyle w:val="Normalb4197f8f-1674-4719-bd7c-6a86b202e3f3"/>
        <w:spacing w:after="0" w:line="240" w:lineRule="atLeast"/>
        <w:ind w:left="1134" w:hanging="534"/>
        <w:rPr>
          <w:rFonts w:ascii="標楷體" w:eastAsia="標楷體" w:hAnsi="標楷體"/>
          <w:sz w:val="24"/>
          <w:szCs w:val="24"/>
        </w:rPr>
      </w:pPr>
      <w:r w:rsidRPr="00132257">
        <w:rPr>
          <w:rFonts w:ascii="標楷體" w:eastAsia="標楷體" w:hAnsi="標楷體"/>
          <w:color w:val="000000"/>
          <w:sz w:val="24"/>
          <w:szCs w:val="24"/>
        </w:rPr>
        <w:t xml:space="preserve">　　</w:t>
      </w:r>
      <w:r w:rsidRPr="00132257">
        <w:rPr>
          <w:rFonts w:ascii="標楷體" w:eastAsia="標楷體" w:hAnsi="標楷體" w:hint="eastAsia"/>
          <w:color w:val="000000"/>
          <w:sz w:val="24"/>
          <w:szCs w:val="24"/>
        </w:rPr>
        <w:t>「</w:t>
      </w:r>
      <w:r w:rsidRPr="00132257">
        <w:rPr>
          <w:rFonts w:ascii="標楷體" w:eastAsia="標楷體" w:hAnsi="標楷體"/>
          <w:color w:val="000000"/>
          <w:sz w:val="24"/>
          <w:szCs w:val="24"/>
        </w:rPr>
        <w:t>我好想念過去的你，那時，你總是陪在我身邊的時候，看我笑，聽我說話。冷的時候，就有你的雙手環抱。現在沒有你在身邊，我幾乎要崩潰，不敢再去看鏡子裡的自己，也不敢再去想未來。</w:t>
      </w:r>
      <w:r w:rsidRPr="00132257">
        <w:rPr>
          <w:rFonts w:ascii="標楷體" w:eastAsia="標楷體" w:hAnsi="標楷體" w:hint="eastAsia"/>
          <w:color w:val="000000"/>
          <w:sz w:val="24"/>
          <w:szCs w:val="24"/>
        </w:rPr>
        <w:t>」</w:t>
      </w:r>
    </w:p>
    <w:p w:rsidR="00AA62FA" w:rsidRPr="00132257" w:rsidRDefault="00E81248" w:rsidP="00AA62FA">
      <w:pPr>
        <w:pStyle w:val="Normalb4197f8f-1674-4719-bd7c-6a86b202e3f3"/>
        <w:spacing w:after="0" w:line="240" w:lineRule="atLeast"/>
        <w:ind w:left="120" w:firstLine="480"/>
        <w:rPr>
          <w:rFonts w:ascii="標楷體" w:eastAsia="標楷體" w:hAnsi="標楷體"/>
          <w:color w:val="000000"/>
          <w:sz w:val="24"/>
          <w:szCs w:val="24"/>
        </w:rPr>
      </w:pPr>
      <w:r w:rsidRPr="00132257">
        <w:rPr>
          <w:rFonts w:ascii="標楷體" w:eastAsia="標楷體" w:hAnsi="標楷體" w:hint="eastAsia"/>
          <w:color w:val="000000"/>
          <w:sz w:val="24"/>
          <w:szCs w:val="24"/>
        </w:rPr>
        <w:t xml:space="preserve">   </w:t>
      </w:r>
      <w:r w:rsidR="00AA62FA" w:rsidRPr="00132257">
        <w:rPr>
          <w:rFonts w:ascii="標楷體" w:eastAsia="標楷體" w:hAnsi="標楷體" w:hint="eastAsia"/>
          <w:color w:val="000000"/>
          <w:sz w:val="24"/>
          <w:szCs w:val="24"/>
        </w:rPr>
        <w:t>(Ａ)</w:t>
      </w:r>
      <w:r w:rsidR="00AA62FA" w:rsidRPr="00132257">
        <w:rPr>
          <w:rFonts w:ascii="標楷體" w:eastAsia="標楷體" w:hAnsi="標楷體"/>
          <w:color w:val="000000"/>
          <w:sz w:val="24"/>
          <w:szCs w:val="24"/>
        </w:rPr>
        <w:t xml:space="preserve">睡美人蠻累的／只想繼續睡／偏偏就有人一定要來吻她　</w:t>
      </w:r>
    </w:p>
    <w:p w:rsidR="00AA62FA" w:rsidRPr="00132257" w:rsidRDefault="00E81248" w:rsidP="00AA62FA">
      <w:pPr>
        <w:pStyle w:val="Normalb4197f8f-1674-4719-bd7c-6a86b202e3f3"/>
        <w:spacing w:after="0" w:line="240" w:lineRule="atLeast"/>
        <w:ind w:left="120" w:firstLine="480"/>
        <w:rPr>
          <w:rFonts w:ascii="標楷體" w:eastAsia="標楷體" w:hAnsi="標楷體"/>
          <w:color w:val="000000"/>
          <w:sz w:val="24"/>
          <w:szCs w:val="24"/>
        </w:rPr>
      </w:pPr>
      <w:r w:rsidRPr="00132257">
        <w:rPr>
          <w:rFonts w:ascii="標楷體" w:eastAsia="標楷體" w:hAnsi="標楷體" w:hint="eastAsia"/>
          <w:color w:val="000000"/>
          <w:sz w:val="24"/>
          <w:szCs w:val="24"/>
        </w:rPr>
        <w:t xml:space="preserve">   </w:t>
      </w:r>
      <w:r w:rsidR="00AA62FA" w:rsidRPr="00132257">
        <w:rPr>
          <w:rFonts w:ascii="標楷體" w:eastAsia="標楷體" w:hAnsi="標楷體" w:hint="eastAsia"/>
          <w:color w:val="000000"/>
          <w:sz w:val="24"/>
          <w:szCs w:val="24"/>
        </w:rPr>
        <w:t>(Ｂ)</w:t>
      </w:r>
      <w:r w:rsidR="00AA62FA" w:rsidRPr="00132257">
        <w:rPr>
          <w:rFonts w:ascii="標楷體" w:eastAsia="標楷體" w:hAnsi="標楷體"/>
          <w:color w:val="000000"/>
          <w:sz w:val="24"/>
          <w:szCs w:val="24"/>
        </w:rPr>
        <w:t xml:space="preserve">煞車聲猛然將遠方的月光驚醒／青春太完美了／每個人都忍不住對他撒謊　</w:t>
      </w:r>
    </w:p>
    <w:p w:rsidR="00AA62FA" w:rsidRPr="00132257" w:rsidRDefault="00E81248" w:rsidP="00AA62FA">
      <w:pPr>
        <w:pStyle w:val="Normalb4197f8f-1674-4719-bd7c-6a86b202e3f3"/>
        <w:spacing w:after="0" w:line="240" w:lineRule="atLeast"/>
        <w:ind w:left="120" w:firstLine="480"/>
        <w:rPr>
          <w:rFonts w:ascii="標楷體" w:eastAsia="標楷體" w:hAnsi="標楷體"/>
          <w:color w:val="000000"/>
          <w:sz w:val="24"/>
          <w:szCs w:val="24"/>
        </w:rPr>
      </w:pPr>
      <w:r w:rsidRPr="00132257">
        <w:rPr>
          <w:rFonts w:ascii="標楷體" w:eastAsia="標楷體" w:hAnsi="標楷體" w:hint="eastAsia"/>
          <w:color w:val="000000"/>
          <w:sz w:val="24"/>
          <w:szCs w:val="24"/>
        </w:rPr>
        <w:t xml:space="preserve">   </w:t>
      </w:r>
      <w:r w:rsidR="00AA62FA" w:rsidRPr="00132257">
        <w:rPr>
          <w:rFonts w:ascii="標楷體" w:eastAsia="標楷體" w:hAnsi="標楷體" w:hint="eastAsia"/>
          <w:color w:val="000000"/>
          <w:sz w:val="24"/>
          <w:szCs w:val="24"/>
        </w:rPr>
        <w:t>(Ｃ)</w:t>
      </w:r>
      <w:r w:rsidR="00AA62FA" w:rsidRPr="00132257">
        <w:rPr>
          <w:rFonts w:ascii="標楷體" w:eastAsia="標楷體" w:hAnsi="標楷體"/>
          <w:color w:val="000000"/>
          <w:sz w:val="24"/>
          <w:szCs w:val="24"/>
        </w:rPr>
        <w:t xml:space="preserve">青蛙王子不太適應和公主的婚姻生活／他想變回從前那隻青蛙／那隻單身的青蛙　</w:t>
      </w:r>
    </w:p>
    <w:p w:rsidR="00AA62FA" w:rsidRPr="00132257" w:rsidRDefault="00E81248" w:rsidP="00100227">
      <w:pPr>
        <w:pStyle w:val="Normalb4197f8f-1674-4719-bd7c-6a86b202e3f3"/>
        <w:spacing w:after="0" w:line="240" w:lineRule="atLeast"/>
        <w:ind w:left="120" w:firstLine="480"/>
        <w:rPr>
          <w:rFonts w:ascii="標楷體" w:eastAsia="標楷體" w:hAnsi="標楷體"/>
          <w:sz w:val="24"/>
          <w:szCs w:val="24"/>
        </w:rPr>
      </w:pPr>
      <w:r w:rsidRPr="00132257">
        <w:rPr>
          <w:rFonts w:ascii="標楷體" w:eastAsia="標楷體" w:hAnsi="標楷體" w:hint="eastAsia"/>
          <w:color w:val="000000"/>
          <w:sz w:val="24"/>
          <w:szCs w:val="24"/>
        </w:rPr>
        <w:t xml:space="preserve">   </w:t>
      </w:r>
      <w:r w:rsidR="00AA62FA" w:rsidRPr="00132257">
        <w:rPr>
          <w:rFonts w:ascii="標楷體" w:eastAsia="標楷體" w:hAnsi="標楷體" w:hint="eastAsia"/>
          <w:color w:val="000000"/>
          <w:sz w:val="24"/>
          <w:szCs w:val="24"/>
        </w:rPr>
        <w:t>(Ｄ)</w:t>
      </w:r>
      <w:r w:rsidR="00AA62FA" w:rsidRPr="00132257">
        <w:rPr>
          <w:rFonts w:ascii="標楷體" w:eastAsia="標楷體" w:hAnsi="標楷體"/>
          <w:color w:val="000000"/>
          <w:sz w:val="24"/>
          <w:szCs w:val="24"/>
        </w:rPr>
        <w:t>但現在是另一場大病／當我們變得脆弱／想要回到從前／再次闖入某些夜晚溫暖的瞬間。</w:t>
      </w:r>
    </w:p>
    <w:p w:rsidR="00AA62FA" w:rsidRPr="00132257" w:rsidRDefault="00AA62FA" w:rsidP="00AA62FA">
      <w:pPr>
        <w:pStyle w:val="Normal96297c37-da27-438e-b415-72a178efa332"/>
        <w:numPr>
          <w:ilvl w:val="0"/>
          <w:numId w:val="1"/>
        </w:numPr>
        <w:spacing w:line="240" w:lineRule="atLeast"/>
        <w:ind w:left="1050" w:hanging="722"/>
        <w:rPr>
          <w:rFonts w:ascii="標楷體" w:eastAsia="標楷體" w:hAnsi="標楷體"/>
        </w:rPr>
      </w:pPr>
      <w:r w:rsidRPr="00132257">
        <w:rPr>
          <w:rFonts w:ascii="標楷體" w:eastAsia="標楷體" w:hAnsi="標楷體"/>
          <w:color w:val="000000"/>
        </w:rPr>
        <w:t xml:space="preserve">(   ) </w:t>
      </w:r>
      <w:r w:rsidRPr="00132257">
        <w:rPr>
          <w:rFonts w:ascii="標楷體" w:eastAsia="標楷體" w:hAnsi="標楷體" w:hint="eastAsia"/>
          <w:color w:val="000000"/>
        </w:rPr>
        <w:t>關於</w:t>
      </w:r>
      <w:r w:rsidRPr="00132257">
        <w:rPr>
          <w:rFonts w:ascii="標楷體" w:eastAsia="標楷體" w:hAnsi="標楷體" w:hint="eastAsia"/>
          <w:color w:val="000000"/>
          <w:u w:val="wave"/>
        </w:rPr>
        <w:t>運動家的風度</w:t>
      </w:r>
      <w:r w:rsidRPr="00132257">
        <w:rPr>
          <w:rFonts w:ascii="標楷體" w:eastAsia="標楷體" w:hAnsi="標楷體" w:hint="eastAsia"/>
          <w:color w:val="000000"/>
        </w:rPr>
        <w:t xml:space="preserve">一文文句的說明，下列敘述何者正確？　</w:t>
      </w:r>
    </w:p>
    <w:p w:rsidR="00AA62FA" w:rsidRPr="00132257" w:rsidRDefault="00AA62FA" w:rsidP="00AA62FA">
      <w:pPr>
        <w:pStyle w:val="Normal96297c37-da27-438e-b415-72a178efa332"/>
        <w:tabs>
          <w:tab w:val="left" w:pos="420"/>
        </w:tabs>
        <w:spacing w:line="240" w:lineRule="atLeast"/>
        <w:ind w:left="1050"/>
        <w:rPr>
          <w:rFonts w:ascii="標楷體" w:eastAsia="標楷體" w:hAnsi="標楷體"/>
          <w:color w:val="000000"/>
        </w:rPr>
      </w:pPr>
      <w:r w:rsidRPr="00132257">
        <w:rPr>
          <w:rFonts w:ascii="標楷體" w:eastAsia="標楷體" w:hAnsi="標楷體" w:hint="eastAsia"/>
          <w:color w:val="000000"/>
        </w:rPr>
        <w:t xml:space="preserve">(Ａ)「君子無所爭，必也射乎。揖讓而升，下而飲，其爭也君子」這是不服輸的精神　</w:t>
      </w:r>
    </w:p>
    <w:p w:rsidR="00AA62FA" w:rsidRPr="00132257" w:rsidRDefault="00AA62FA" w:rsidP="00AA62FA">
      <w:pPr>
        <w:pStyle w:val="Normal96297c37-da27-438e-b415-72a178efa332"/>
        <w:tabs>
          <w:tab w:val="left" w:pos="420"/>
        </w:tabs>
        <w:spacing w:line="240" w:lineRule="atLeast"/>
        <w:ind w:left="1050"/>
        <w:rPr>
          <w:rFonts w:ascii="標楷體" w:eastAsia="標楷體" w:hAnsi="標楷體"/>
          <w:color w:val="000000"/>
        </w:rPr>
      </w:pPr>
      <w:r w:rsidRPr="00132257">
        <w:rPr>
          <w:rFonts w:ascii="標楷體" w:eastAsia="標楷體" w:hAnsi="標楷體" w:hint="eastAsia"/>
          <w:color w:val="000000"/>
        </w:rPr>
        <w:t xml:space="preserve">(Ｂ)「君子不怨天，不尤人」這是遵守公平競爭的規律　</w:t>
      </w:r>
    </w:p>
    <w:p w:rsidR="00AA62FA" w:rsidRPr="00132257" w:rsidRDefault="00AA62FA" w:rsidP="00AA62FA">
      <w:pPr>
        <w:pStyle w:val="Normal96297c37-da27-438e-b415-72a178efa332"/>
        <w:tabs>
          <w:tab w:val="left" w:pos="420"/>
        </w:tabs>
        <w:spacing w:line="240" w:lineRule="atLeast"/>
        <w:ind w:left="1050"/>
        <w:rPr>
          <w:rFonts w:ascii="標楷體" w:eastAsia="標楷體" w:hAnsi="標楷體"/>
          <w:color w:val="000000"/>
        </w:rPr>
      </w:pPr>
      <w:r w:rsidRPr="00132257">
        <w:rPr>
          <w:rFonts w:ascii="標楷體" w:eastAsia="標楷體" w:hAnsi="標楷體" w:hint="eastAsia"/>
          <w:color w:val="000000"/>
        </w:rPr>
        <w:t xml:space="preserve">(Ｃ)「勝固欣然，敗亦可喜」這是具有超越勝敗的心胸　</w:t>
      </w:r>
    </w:p>
    <w:p w:rsidR="00AA62FA" w:rsidRPr="00132257" w:rsidRDefault="00AA62FA" w:rsidP="00AA62FA">
      <w:pPr>
        <w:pStyle w:val="Normal96297c37-da27-438e-b415-72a178efa332"/>
        <w:tabs>
          <w:tab w:val="left" w:pos="420"/>
        </w:tabs>
        <w:spacing w:line="240" w:lineRule="atLeast"/>
        <w:ind w:left="1050"/>
        <w:rPr>
          <w:rFonts w:ascii="標楷體" w:eastAsia="標楷體" w:hAnsi="標楷體"/>
        </w:rPr>
      </w:pPr>
      <w:r w:rsidRPr="00132257">
        <w:rPr>
          <w:rFonts w:ascii="標楷體" w:eastAsia="標楷體" w:hAnsi="標楷體" w:hint="eastAsia"/>
          <w:color w:val="000000"/>
        </w:rPr>
        <w:t>(Ｄ)「言必信，行必果」這是具有絕不屈服的觀念。</w:t>
      </w:r>
    </w:p>
    <w:p w:rsidR="00AA62FA" w:rsidRPr="00132257" w:rsidRDefault="00AA62FA" w:rsidP="00AA62FA">
      <w:pPr>
        <w:pStyle w:val="Normal96297c37-da27-438e-b415-72a178efa332"/>
        <w:numPr>
          <w:ilvl w:val="0"/>
          <w:numId w:val="1"/>
        </w:numPr>
        <w:spacing w:line="240" w:lineRule="atLeast"/>
        <w:ind w:left="1050" w:hanging="722"/>
        <w:rPr>
          <w:rFonts w:ascii="標楷體" w:eastAsia="標楷體" w:hAnsi="標楷體"/>
        </w:rPr>
      </w:pPr>
      <w:r w:rsidRPr="00132257">
        <w:rPr>
          <w:rFonts w:ascii="標楷體" w:eastAsia="標楷體" w:hAnsi="標楷體"/>
          <w:color w:val="000000"/>
        </w:rPr>
        <w:t xml:space="preserve">(   ) </w:t>
      </w:r>
      <w:r w:rsidRPr="00132257">
        <w:rPr>
          <w:rFonts w:ascii="標楷體" w:eastAsia="標楷體" w:hAnsi="標楷體" w:hint="eastAsia"/>
          <w:color w:val="000000"/>
          <w:u w:val="wave"/>
        </w:rPr>
        <w:t>讓春天從高雄出發</w:t>
      </w:r>
      <w:r w:rsidRPr="00132257">
        <w:rPr>
          <w:rFonts w:ascii="標楷體" w:eastAsia="標楷體" w:hAnsi="標楷體" w:hint="eastAsia"/>
          <w:color w:val="000000"/>
        </w:rPr>
        <w:t>與</w:t>
      </w:r>
      <w:r w:rsidRPr="00132257">
        <w:rPr>
          <w:rFonts w:ascii="標楷體" w:eastAsia="標楷體" w:hAnsi="標楷體" w:hint="eastAsia"/>
          <w:color w:val="000000"/>
          <w:u w:val="wave"/>
        </w:rPr>
        <w:t>控訴一枝煙囪</w:t>
      </w:r>
      <w:r w:rsidRPr="00132257">
        <w:rPr>
          <w:rFonts w:ascii="標楷體" w:eastAsia="標楷體" w:hAnsi="標楷體" w:hint="eastAsia"/>
          <w:color w:val="000000"/>
        </w:rPr>
        <w:t>是</w:t>
      </w:r>
      <w:r w:rsidRPr="00132257">
        <w:rPr>
          <w:rFonts w:ascii="標楷體" w:eastAsia="標楷體" w:hAnsi="標楷體" w:hint="eastAsia"/>
          <w:color w:val="000000"/>
          <w:u w:val="single"/>
        </w:rPr>
        <w:t>余光中</w:t>
      </w:r>
      <w:r w:rsidRPr="00132257">
        <w:rPr>
          <w:rFonts w:ascii="標楷體" w:eastAsia="標楷體" w:hAnsi="標楷體" w:hint="eastAsia"/>
          <w:color w:val="000000"/>
        </w:rPr>
        <w:t xml:space="preserve">的名詩。下列有關兩首詩的敘述，何者正確？　</w:t>
      </w:r>
    </w:p>
    <w:p w:rsidR="00AA62FA" w:rsidRPr="00132257" w:rsidRDefault="00AA62FA" w:rsidP="00AA62FA">
      <w:pPr>
        <w:pStyle w:val="Normal96297c37-da27-438e-b415-72a178efa332"/>
        <w:tabs>
          <w:tab w:val="left" w:pos="420"/>
        </w:tabs>
        <w:spacing w:line="240" w:lineRule="atLeast"/>
        <w:ind w:left="1050"/>
        <w:rPr>
          <w:rFonts w:ascii="標楷體" w:eastAsia="標楷體" w:hAnsi="標楷體"/>
          <w:color w:val="000000"/>
        </w:rPr>
      </w:pPr>
      <w:r w:rsidRPr="00132257">
        <w:rPr>
          <w:rFonts w:ascii="標楷體" w:eastAsia="標楷體" w:hAnsi="標楷體" w:hint="eastAsia"/>
          <w:color w:val="000000"/>
        </w:rPr>
        <w:t>(Ａ)</w:t>
      </w:r>
      <w:r w:rsidR="00592B24">
        <w:rPr>
          <w:rFonts w:ascii="標楷體" w:eastAsia="標楷體" w:hAnsi="標楷體" w:hint="eastAsia"/>
          <w:color w:val="000000"/>
        </w:rPr>
        <w:t>前者</w:t>
      </w:r>
      <w:r w:rsidRPr="00132257">
        <w:rPr>
          <w:rFonts w:ascii="標楷體" w:eastAsia="標楷體" w:hAnsi="標楷體" w:hint="eastAsia"/>
          <w:color w:val="000000"/>
        </w:rPr>
        <w:t xml:space="preserve">滿載作者的祝願與期許，是他對所居城市愛之深的表現　</w:t>
      </w:r>
    </w:p>
    <w:p w:rsidR="00AA62FA" w:rsidRPr="00132257" w:rsidRDefault="00AA62FA" w:rsidP="00AA62FA">
      <w:pPr>
        <w:pStyle w:val="Normal96297c37-da27-438e-b415-72a178efa332"/>
        <w:tabs>
          <w:tab w:val="left" w:pos="420"/>
        </w:tabs>
        <w:spacing w:line="240" w:lineRule="atLeast"/>
        <w:ind w:left="1050"/>
        <w:rPr>
          <w:rFonts w:ascii="標楷體" w:eastAsia="標楷體" w:hAnsi="標楷體"/>
          <w:color w:val="000000"/>
        </w:rPr>
      </w:pPr>
      <w:r w:rsidRPr="00132257">
        <w:rPr>
          <w:rFonts w:ascii="標楷體" w:eastAsia="標楷體" w:hAnsi="標楷體" w:hint="eastAsia"/>
          <w:color w:val="000000"/>
        </w:rPr>
        <w:t>(Ｂ)</w:t>
      </w:r>
      <w:r w:rsidR="00592B24">
        <w:rPr>
          <w:rFonts w:ascii="標楷體" w:eastAsia="標楷體" w:hAnsi="標楷體" w:hint="eastAsia"/>
          <w:color w:val="000000"/>
        </w:rPr>
        <w:t>前者</w:t>
      </w:r>
      <w:r w:rsidRPr="00132257">
        <w:rPr>
          <w:rFonts w:ascii="標楷體" w:eastAsia="標楷體" w:hAnsi="標楷體" w:hint="eastAsia"/>
          <w:color w:val="000000"/>
        </w:rPr>
        <w:t>以「春天」為焦點，展現作者對</w:t>
      </w:r>
      <w:r w:rsidRPr="00132257">
        <w:rPr>
          <w:rFonts w:ascii="標楷體" w:eastAsia="標楷體" w:hAnsi="標楷體" w:hint="eastAsia"/>
          <w:color w:val="000000"/>
          <w:u w:val="single"/>
        </w:rPr>
        <w:t>高雄</w:t>
      </w:r>
      <w:r w:rsidRPr="00132257">
        <w:rPr>
          <w:rFonts w:ascii="標楷體" w:eastAsia="標楷體" w:hAnsi="標楷體" w:hint="eastAsia"/>
          <w:color w:val="000000"/>
        </w:rPr>
        <w:t xml:space="preserve">工業蓬勃發展的讚賞　</w:t>
      </w:r>
    </w:p>
    <w:p w:rsidR="00AA62FA" w:rsidRPr="00132257" w:rsidRDefault="00AA62FA" w:rsidP="00AA62FA">
      <w:pPr>
        <w:pStyle w:val="Normal96297c37-da27-438e-b415-72a178efa332"/>
        <w:tabs>
          <w:tab w:val="left" w:pos="420"/>
        </w:tabs>
        <w:spacing w:line="240" w:lineRule="atLeast"/>
        <w:ind w:left="1050"/>
        <w:rPr>
          <w:rFonts w:ascii="標楷體" w:eastAsia="標楷體" w:hAnsi="標楷體"/>
          <w:color w:val="000000"/>
        </w:rPr>
      </w:pPr>
      <w:r w:rsidRPr="00132257">
        <w:rPr>
          <w:rFonts w:ascii="標楷體" w:eastAsia="標楷體" w:hAnsi="標楷體" w:hint="eastAsia"/>
          <w:color w:val="000000"/>
        </w:rPr>
        <w:t>(Ｃ)</w:t>
      </w:r>
      <w:r w:rsidR="00592B24">
        <w:rPr>
          <w:rFonts w:ascii="標楷體" w:eastAsia="標楷體" w:hAnsi="標楷體" w:hint="eastAsia"/>
          <w:color w:val="000000"/>
        </w:rPr>
        <w:t>後者</w:t>
      </w:r>
      <w:r w:rsidRPr="00132257">
        <w:rPr>
          <w:rFonts w:ascii="標楷體" w:eastAsia="標楷體" w:hAnsi="標楷體" w:hint="eastAsia"/>
          <w:color w:val="000000"/>
        </w:rPr>
        <w:t xml:space="preserve">以煙囪代表工業發達、經濟繁榮，說明作者定居於此之因　</w:t>
      </w:r>
    </w:p>
    <w:p w:rsidR="00AA62FA" w:rsidRPr="00132257" w:rsidRDefault="00AA62FA" w:rsidP="00AA62FA">
      <w:pPr>
        <w:pStyle w:val="Normal96297c37-da27-438e-b415-72a178efa332"/>
        <w:tabs>
          <w:tab w:val="left" w:pos="420"/>
        </w:tabs>
        <w:spacing w:line="240" w:lineRule="atLeast"/>
        <w:ind w:left="1050"/>
        <w:rPr>
          <w:rFonts w:ascii="標楷體" w:eastAsia="標楷體" w:hAnsi="標楷體"/>
        </w:rPr>
      </w:pPr>
      <w:r w:rsidRPr="00132257">
        <w:rPr>
          <w:rFonts w:ascii="標楷體" w:eastAsia="標楷體" w:hAnsi="標楷體" w:hint="eastAsia"/>
          <w:color w:val="000000"/>
        </w:rPr>
        <w:t>(Ｄ)兩首詩皆以</w:t>
      </w:r>
      <w:r w:rsidRPr="00132257">
        <w:rPr>
          <w:rFonts w:ascii="標楷體" w:eastAsia="標楷體" w:hAnsi="標楷體" w:hint="eastAsia"/>
          <w:color w:val="000000"/>
          <w:u w:val="single"/>
        </w:rPr>
        <w:t>高雄</w:t>
      </w:r>
      <w:r w:rsidRPr="00132257">
        <w:rPr>
          <w:rFonts w:ascii="標楷體" w:eastAsia="標楷體" w:hAnsi="標楷體" w:hint="eastAsia"/>
          <w:color w:val="000000"/>
        </w:rPr>
        <w:t>為題材，反面傳達文化和環境不盡理想，令人憂心。</w:t>
      </w:r>
    </w:p>
    <w:p w:rsidR="00EE4AC9" w:rsidRPr="00132257" w:rsidRDefault="00AA62FA" w:rsidP="00AA62FA">
      <w:pPr>
        <w:pStyle w:val="Normal96297c37-da27-438e-b415-72a178efa332"/>
        <w:numPr>
          <w:ilvl w:val="0"/>
          <w:numId w:val="1"/>
        </w:numPr>
        <w:spacing w:line="240" w:lineRule="atLeast"/>
        <w:ind w:left="1050" w:hanging="722"/>
        <w:rPr>
          <w:rFonts w:ascii="標楷體" w:eastAsia="標楷體" w:hAnsi="標楷體"/>
        </w:rPr>
      </w:pPr>
      <w:r w:rsidRPr="00132257">
        <w:rPr>
          <w:rFonts w:ascii="標楷體" w:eastAsia="標楷體" w:hAnsi="標楷體"/>
          <w:color w:val="000000"/>
        </w:rPr>
        <w:t xml:space="preserve">(   ) </w:t>
      </w:r>
      <w:r w:rsidRPr="00132257">
        <w:rPr>
          <w:rFonts w:ascii="標楷體" w:eastAsia="標楷體" w:hAnsi="標楷體" w:hint="eastAsia"/>
          <w:color w:val="000000"/>
        </w:rPr>
        <w:t>「我們往往能夠記住成長中的寂寞，疼痛，卻記不住童年時那段透明時光中簡單快樂的小幸福。也許就像人們說的那樣，人往往能記住痛苦，因為痛苦比快樂更為深刻。」（</w:t>
      </w:r>
      <w:r w:rsidRPr="00132257">
        <w:rPr>
          <w:rFonts w:ascii="標楷體" w:eastAsia="標楷體" w:hAnsi="標楷體" w:hint="eastAsia"/>
          <w:color w:val="000000"/>
          <w:u w:val="single"/>
        </w:rPr>
        <w:t>郭敬明</w:t>
      </w:r>
      <w:r w:rsidR="00364B82" w:rsidRPr="00132257">
        <w:rPr>
          <w:rFonts w:ascii="標楷體" w:eastAsia="標楷體" w:hAnsi="標楷體" w:hint="eastAsia"/>
          <w:color w:val="000000"/>
        </w:rPr>
        <w:t>）依據上文，</w:t>
      </w:r>
      <w:r w:rsidRPr="00132257">
        <w:rPr>
          <w:rFonts w:ascii="標楷體" w:eastAsia="標楷體" w:hAnsi="標楷體" w:hint="eastAsia"/>
          <w:color w:val="000000"/>
        </w:rPr>
        <w:t>何者說明</w:t>
      </w:r>
      <w:r w:rsidRPr="00132257">
        <w:rPr>
          <w:rFonts w:ascii="標楷體" w:eastAsia="標楷體" w:hAnsi="標楷體" w:hint="eastAsia"/>
          <w:color w:val="000000"/>
          <w:u w:val="double"/>
        </w:rPr>
        <w:t>不符合</w:t>
      </w:r>
      <w:r w:rsidRPr="00132257">
        <w:rPr>
          <w:rFonts w:ascii="標楷體" w:eastAsia="標楷體" w:hAnsi="標楷體" w:hint="eastAsia"/>
          <w:color w:val="000000"/>
        </w:rPr>
        <w:t xml:space="preserve">其涵義？　</w:t>
      </w:r>
    </w:p>
    <w:p w:rsidR="00EE4AC9" w:rsidRPr="00132257" w:rsidRDefault="00AA62FA" w:rsidP="00EE4AC9">
      <w:pPr>
        <w:pStyle w:val="Normal96297c37-da27-438e-b415-72a178efa332"/>
        <w:tabs>
          <w:tab w:val="left" w:pos="420"/>
        </w:tabs>
        <w:spacing w:line="240" w:lineRule="atLeast"/>
        <w:ind w:left="1050"/>
        <w:rPr>
          <w:rFonts w:ascii="標楷體" w:eastAsia="標楷體" w:hAnsi="標楷體"/>
          <w:color w:val="000000"/>
        </w:rPr>
      </w:pPr>
      <w:r w:rsidRPr="00132257">
        <w:rPr>
          <w:rFonts w:ascii="標楷體" w:eastAsia="標楷體" w:hAnsi="標楷體" w:hint="eastAsia"/>
          <w:color w:val="000000"/>
        </w:rPr>
        <w:t>(Ａ)</w:t>
      </w:r>
      <w:r w:rsidR="00592B24">
        <w:rPr>
          <w:rFonts w:ascii="標楷體" w:eastAsia="標楷體" w:hAnsi="標楷體" w:hint="eastAsia"/>
          <w:color w:val="000000"/>
        </w:rPr>
        <w:t>幸福反而</w:t>
      </w:r>
      <w:r w:rsidR="004104AB">
        <w:rPr>
          <w:rFonts w:ascii="標楷體" w:eastAsia="標楷體" w:hAnsi="標楷體" w:hint="eastAsia"/>
          <w:color w:val="000000"/>
        </w:rPr>
        <w:t>讓人</w:t>
      </w:r>
      <w:r w:rsidRPr="00132257">
        <w:rPr>
          <w:rFonts w:ascii="標楷體" w:eastAsia="標楷體" w:hAnsi="標楷體" w:hint="eastAsia"/>
          <w:color w:val="000000"/>
        </w:rPr>
        <w:t xml:space="preserve">容易忘卻　</w:t>
      </w:r>
      <w:r w:rsidR="00EE4AC9" w:rsidRPr="00132257">
        <w:rPr>
          <w:rFonts w:ascii="標楷體" w:eastAsia="標楷體" w:hAnsi="標楷體" w:hint="eastAsia"/>
          <w:color w:val="000000"/>
        </w:rPr>
        <w:t xml:space="preserve">       </w:t>
      </w:r>
      <w:r w:rsidR="004104AB">
        <w:rPr>
          <w:rFonts w:ascii="標楷體" w:eastAsia="標楷體" w:hAnsi="標楷體" w:hint="eastAsia"/>
          <w:color w:val="000000"/>
        </w:rPr>
        <w:t xml:space="preserve">      </w:t>
      </w:r>
      <w:r w:rsidRPr="00132257">
        <w:rPr>
          <w:rFonts w:ascii="標楷體" w:eastAsia="標楷體" w:hAnsi="標楷體" w:hint="eastAsia"/>
          <w:color w:val="000000"/>
        </w:rPr>
        <w:t xml:space="preserve">(Ｂ)幸福留下的印象不如痛苦深　</w:t>
      </w:r>
    </w:p>
    <w:p w:rsidR="00E81248" w:rsidRPr="00132257" w:rsidRDefault="00AA62FA" w:rsidP="00E81248">
      <w:pPr>
        <w:pStyle w:val="Normal96297c37-da27-438e-b415-72a178efa332"/>
        <w:tabs>
          <w:tab w:val="left" w:pos="420"/>
        </w:tabs>
        <w:spacing w:line="240" w:lineRule="atLeast"/>
        <w:ind w:left="1050"/>
        <w:rPr>
          <w:rFonts w:ascii="標楷體" w:eastAsia="標楷體" w:hAnsi="標楷體"/>
          <w:color w:val="000000"/>
        </w:rPr>
      </w:pPr>
      <w:r w:rsidRPr="00132257">
        <w:rPr>
          <w:rFonts w:ascii="標楷體" w:eastAsia="標楷體" w:hAnsi="標楷體" w:hint="eastAsia"/>
          <w:color w:val="000000"/>
        </w:rPr>
        <w:t xml:space="preserve">(Ｃ)只有幸福的快樂能讓人忘卻痛苦　</w:t>
      </w:r>
      <w:r w:rsidR="004104AB">
        <w:rPr>
          <w:rFonts w:ascii="標楷體" w:eastAsia="標楷體" w:hAnsi="標楷體" w:hint="eastAsia"/>
          <w:color w:val="000000"/>
        </w:rPr>
        <w:t xml:space="preserve">    </w:t>
      </w:r>
      <w:r w:rsidR="00EE4AC9" w:rsidRPr="00132257">
        <w:rPr>
          <w:rFonts w:ascii="標楷體" w:eastAsia="標楷體" w:hAnsi="標楷體" w:hint="eastAsia"/>
          <w:color w:val="000000"/>
        </w:rPr>
        <w:t xml:space="preserve"> </w:t>
      </w:r>
      <w:r w:rsidRPr="00132257">
        <w:rPr>
          <w:rFonts w:ascii="標楷體" w:eastAsia="標楷體" w:hAnsi="標楷體" w:hint="eastAsia"/>
          <w:color w:val="000000"/>
        </w:rPr>
        <w:t>(Ｄ)痛苦往往留下深刻的烙印難以抹滅。</w:t>
      </w:r>
    </w:p>
    <w:p w:rsidR="00EE4AC9" w:rsidRPr="00132257" w:rsidRDefault="00AA62FA" w:rsidP="00AA62FA">
      <w:pPr>
        <w:pStyle w:val="Normal77ec8f6b-b4e2-48c5-b20c-05e5c72053da"/>
        <w:numPr>
          <w:ilvl w:val="0"/>
          <w:numId w:val="1"/>
        </w:numPr>
        <w:spacing w:line="240" w:lineRule="atLeast"/>
        <w:ind w:left="1050" w:hanging="722"/>
        <w:rPr>
          <w:rFonts w:ascii="標楷體" w:eastAsia="標楷體" w:hAnsi="標楷體"/>
          <w:szCs w:val="24"/>
        </w:rPr>
      </w:pPr>
      <w:r w:rsidRPr="00132257">
        <w:rPr>
          <w:rFonts w:ascii="標楷體" w:eastAsia="標楷體" w:hAnsi="標楷體"/>
          <w:color w:val="000000"/>
          <w:szCs w:val="24"/>
        </w:rPr>
        <w:t>(   ) 「</w:t>
      </w:r>
      <w:r w:rsidRPr="00132257">
        <w:rPr>
          <w:rFonts w:ascii="標楷體" w:eastAsia="標楷體" w:hAnsi="標楷體"/>
          <w:color w:val="000000"/>
          <w:szCs w:val="24"/>
          <w:u w:val="single"/>
        </w:rPr>
        <w:t>鄭子產</w:t>
      </w:r>
      <w:r w:rsidRPr="00132257">
        <w:rPr>
          <w:rFonts w:ascii="標楷體" w:eastAsia="標楷體" w:hAnsi="標楷體"/>
          <w:color w:val="000000"/>
          <w:szCs w:val="24"/>
        </w:rPr>
        <w:t>的政令</w:t>
      </w:r>
      <w:r w:rsidR="00364B82" w:rsidRPr="00132257">
        <w:rPr>
          <w:rFonts w:ascii="標楷體" w:eastAsia="標楷體" w:hAnsi="標楷體"/>
          <w:color w:val="000000"/>
          <w:szCs w:val="24"/>
        </w:rPr>
        <w:t>，說得出，就要做得到；如行不通，他就乾脆不說。」下列哪一句話，</w:t>
      </w:r>
      <w:r w:rsidRPr="00132257">
        <w:rPr>
          <w:rFonts w:ascii="標楷體" w:eastAsia="標楷體" w:hAnsi="標楷體"/>
          <w:color w:val="000000"/>
          <w:szCs w:val="24"/>
        </w:rPr>
        <w:t xml:space="preserve">可描述這句話的精髓？　</w:t>
      </w:r>
    </w:p>
    <w:p w:rsidR="00AA62FA" w:rsidRPr="00132257" w:rsidRDefault="00AA62FA" w:rsidP="00B56C31">
      <w:pPr>
        <w:pStyle w:val="Normal77ec8f6b-b4e2-48c5-b20c-05e5c72053da"/>
        <w:tabs>
          <w:tab w:val="left" w:pos="420"/>
        </w:tabs>
        <w:spacing w:line="240" w:lineRule="atLeast"/>
        <w:ind w:left="1050"/>
        <w:rPr>
          <w:rFonts w:ascii="標楷體" w:eastAsia="標楷體" w:hAnsi="標楷體"/>
          <w:color w:val="000000"/>
          <w:szCs w:val="24"/>
        </w:rPr>
      </w:pPr>
      <w:r w:rsidRPr="00132257">
        <w:rPr>
          <w:rFonts w:ascii="標楷體" w:eastAsia="標楷體" w:hAnsi="標楷體" w:hint="eastAsia"/>
          <w:color w:val="000000"/>
          <w:szCs w:val="24"/>
        </w:rPr>
        <w:t>(Ａ)</w:t>
      </w:r>
      <w:r w:rsidRPr="00132257">
        <w:rPr>
          <w:rFonts w:ascii="標楷體" w:eastAsia="標楷體" w:hAnsi="標楷體"/>
          <w:color w:val="000000"/>
          <w:szCs w:val="24"/>
        </w:rPr>
        <w:t xml:space="preserve">力行近乎仁　</w:t>
      </w:r>
      <w:r w:rsidR="00E81248" w:rsidRPr="00132257">
        <w:rPr>
          <w:rFonts w:ascii="標楷體" w:eastAsia="標楷體" w:hAnsi="標楷體" w:hint="eastAsia"/>
          <w:color w:val="000000"/>
          <w:szCs w:val="24"/>
        </w:rPr>
        <w:t xml:space="preserve"> </w:t>
      </w:r>
      <w:r w:rsidR="00B56C31" w:rsidRPr="00132257">
        <w:rPr>
          <w:rFonts w:ascii="標楷體" w:eastAsia="標楷體" w:hAnsi="標楷體" w:hint="eastAsia"/>
          <w:color w:val="000000"/>
          <w:szCs w:val="24"/>
        </w:rPr>
        <w:t xml:space="preserve">     </w:t>
      </w:r>
      <w:r w:rsidRPr="00132257">
        <w:rPr>
          <w:rFonts w:ascii="標楷體" w:eastAsia="標楷體" w:hAnsi="標楷體" w:hint="eastAsia"/>
          <w:color w:val="000000"/>
          <w:szCs w:val="24"/>
        </w:rPr>
        <w:t>(Ｂ)</w:t>
      </w:r>
      <w:r w:rsidRPr="00132257">
        <w:rPr>
          <w:rFonts w:ascii="標楷體" w:eastAsia="標楷體" w:hAnsi="標楷體"/>
          <w:color w:val="000000"/>
          <w:szCs w:val="24"/>
        </w:rPr>
        <w:t xml:space="preserve">言必信，行必果　</w:t>
      </w:r>
      <w:r w:rsidR="00B56C31" w:rsidRPr="00132257">
        <w:rPr>
          <w:rFonts w:ascii="標楷體" w:eastAsia="標楷體" w:hAnsi="標楷體" w:hint="eastAsia"/>
          <w:color w:val="000000"/>
          <w:szCs w:val="24"/>
        </w:rPr>
        <w:t xml:space="preserve">  </w:t>
      </w:r>
      <w:r w:rsidR="00805F2E" w:rsidRPr="00132257">
        <w:rPr>
          <w:rFonts w:ascii="標楷體" w:eastAsia="標楷體" w:hAnsi="標楷體"/>
          <w:color w:val="000000"/>
          <w:szCs w:val="24"/>
        </w:rPr>
        <w:t xml:space="preserve"> </w:t>
      </w:r>
      <w:r w:rsidR="00B56C31" w:rsidRPr="00132257">
        <w:rPr>
          <w:rFonts w:ascii="標楷體" w:eastAsia="標楷體" w:hAnsi="標楷體" w:hint="eastAsia"/>
          <w:color w:val="000000"/>
          <w:szCs w:val="24"/>
        </w:rPr>
        <w:t xml:space="preserve"> </w:t>
      </w:r>
      <w:r w:rsidRPr="00132257">
        <w:rPr>
          <w:rFonts w:ascii="標楷體" w:eastAsia="標楷體" w:hAnsi="標楷體" w:hint="eastAsia"/>
          <w:color w:val="000000"/>
          <w:szCs w:val="24"/>
        </w:rPr>
        <w:t>(Ｃ)</w:t>
      </w:r>
      <w:r w:rsidRPr="00132257">
        <w:rPr>
          <w:rFonts w:ascii="標楷體" w:eastAsia="標楷體" w:hAnsi="標楷體"/>
          <w:color w:val="000000"/>
          <w:szCs w:val="24"/>
        </w:rPr>
        <w:t xml:space="preserve">訥澀寡言　</w:t>
      </w:r>
      <w:r w:rsidR="00B56C31" w:rsidRPr="00132257">
        <w:rPr>
          <w:rFonts w:ascii="標楷體" w:eastAsia="標楷體" w:hAnsi="標楷體" w:hint="eastAsia"/>
          <w:color w:val="000000"/>
          <w:szCs w:val="24"/>
        </w:rPr>
        <w:t xml:space="preserve">        </w:t>
      </w:r>
      <w:r w:rsidR="00E81248" w:rsidRPr="00132257">
        <w:rPr>
          <w:rFonts w:ascii="標楷體" w:eastAsia="標楷體" w:hAnsi="標楷體" w:hint="eastAsia"/>
          <w:color w:val="000000"/>
          <w:szCs w:val="24"/>
        </w:rPr>
        <w:t xml:space="preserve"> </w:t>
      </w:r>
      <w:r w:rsidRPr="00132257">
        <w:rPr>
          <w:rFonts w:ascii="標楷體" w:eastAsia="標楷體" w:hAnsi="標楷體" w:hint="eastAsia"/>
          <w:color w:val="000000"/>
          <w:szCs w:val="24"/>
        </w:rPr>
        <w:t>(Ｄ)</w:t>
      </w:r>
      <w:r w:rsidRPr="00132257">
        <w:rPr>
          <w:rFonts w:ascii="標楷體" w:eastAsia="標楷體" w:hAnsi="標楷體"/>
          <w:color w:val="000000"/>
          <w:szCs w:val="24"/>
        </w:rPr>
        <w:t>名不正，則言不順。</w:t>
      </w:r>
    </w:p>
    <w:p w:rsidR="00EE4AC9" w:rsidRPr="00132257" w:rsidRDefault="00AA62FA" w:rsidP="00AA62FA">
      <w:pPr>
        <w:pStyle w:val="Normal77ec8f6b-b4e2-48c5-b20c-05e5c72053da"/>
        <w:numPr>
          <w:ilvl w:val="0"/>
          <w:numId w:val="1"/>
        </w:numPr>
        <w:spacing w:line="240" w:lineRule="atLeast"/>
        <w:ind w:left="1050" w:hanging="722"/>
        <w:rPr>
          <w:rFonts w:ascii="標楷體" w:eastAsia="標楷體" w:hAnsi="標楷體"/>
          <w:szCs w:val="24"/>
        </w:rPr>
      </w:pPr>
      <w:r w:rsidRPr="00132257">
        <w:rPr>
          <w:rFonts w:ascii="標楷體" w:eastAsia="標楷體" w:hAnsi="標楷體"/>
          <w:color w:val="000000"/>
          <w:szCs w:val="24"/>
        </w:rPr>
        <w:t xml:space="preserve">(   ) </w:t>
      </w:r>
      <w:r w:rsidRPr="00132257">
        <w:rPr>
          <w:rFonts w:ascii="標楷體" w:eastAsia="標楷體" w:hAnsi="標楷體" w:hint="eastAsia"/>
          <w:color w:val="000000"/>
          <w:szCs w:val="24"/>
        </w:rPr>
        <w:t>「進入職場不久的</w:t>
      </w:r>
      <w:r w:rsidRPr="00132257">
        <w:rPr>
          <w:rFonts w:ascii="標楷體" w:eastAsia="標楷體" w:hAnsi="標楷體" w:hint="eastAsia"/>
          <w:color w:val="000000"/>
          <w:szCs w:val="24"/>
          <w:u w:val="single"/>
        </w:rPr>
        <w:t>蕭青陽</w:t>
      </w:r>
      <w:r w:rsidRPr="00132257">
        <w:rPr>
          <w:rFonts w:ascii="標楷體" w:eastAsia="標楷體" w:hAnsi="標楷體" w:hint="eastAsia"/>
          <w:color w:val="000000"/>
          <w:szCs w:val="24"/>
        </w:rPr>
        <w:t>，開始對自己『是否適合走這條路』出現了動搖。二十多歲年輕氣盛的他心想：『既然無法改變大環境，是否就該離開自己最愛的設計領域？』」根據此段文字推測，</w:t>
      </w:r>
      <w:r w:rsidRPr="00132257">
        <w:rPr>
          <w:rFonts w:ascii="標楷體" w:eastAsia="標楷體" w:hAnsi="標楷體" w:hint="eastAsia"/>
          <w:color w:val="000000"/>
          <w:szCs w:val="24"/>
          <w:u w:val="single"/>
        </w:rPr>
        <w:t>蕭青陽</w:t>
      </w:r>
      <w:r w:rsidRPr="00132257">
        <w:rPr>
          <w:rFonts w:ascii="標楷體" w:eastAsia="標楷體" w:hAnsi="標楷體" w:hint="eastAsia"/>
          <w:color w:val="000000"/>
          <w:szCs w:val="24"/>
        </w:rPr>
        <w:t xml:space="preserve">離開美術設計領域最可能的原因是下列何者？　</w:t>
      </w:r>
    </w:p>
    <w:p w:rsidR="00EE4AC9" w:rsidRPr="00132257" w:rsidRDefault="00AA62FA" w:rsidP="0048146F">
      <w:pPr>
        <w:pStyle w:val="Normal77ec8f6b-b4e2-48c5-b20c-05e5c72053da"/>
        <w:tabs>
          <w:tab w:val="left" w:pos="420"/>
        </w:tabs>
        <w:spacing w:line="240" w:lineRule="atLeast"/>
        <w:ind w:left="1050"/>
        <w:rPr>
          <w:rFonts w:ascii="標楷體" w:eastAsia="標楷體" w:hAnsi="標楷體"/>
          <w:color w:val="000000"/>
          <w:szCs w:val="24"/>
        </w:rPr>
      </w:pPr>
      <w:r w:rsidRPr="00132257">
        <w:rPr>
          <w:rFonts w:ascii="標楷體" w:eastAsia="標楷體" w:hAnsi="標楷體" w:hint="eastAsia"/>
          <w:color w:val="000000"/>
          <w:szCs w:val="24"/>
        </w:rPr>
        <w:t xml:space="preserve">(Ａ)流行風格局限了他的發揮空間　</w:t>
      </w:r>
      <w:r w:rsidR="0061250C">
        <w:rPr>
          <w:rFonts w:ascii="標楷體" w:eastAsia="標楷體" w:hAnsi="標楷體" w:hint="eastAsia"/>
          <w:color w:val="000000"/>
          <w:szCs w:val="24"/>
        </w:rPr>
        <w:t xml:space="preserve">            </w:t>
      </w:r>
      <w:r w:rsidRPr="00132257">
        <w:rPr>
          <w:rFonts w:ascii="標楷體" w:eastAsia="標楷體" w:hAnsi="標楷體" w:hint="eastAsia"/>
          <w:color w:val="000000"/>
          <w:szCs w:val="24"/>
        </w:rPr>
        <w:t xml:space="preserve">(Ｂ)腸枯思竭，沒辦法繼續待在設計領域　</w:t>
      </w:r>
    </w:p>
    <w:p w:rsidR="00AA62FA" w:rsidRPr="00132257" w:rsidRDefault="00AA62FA" w:rsidP="0048146F">
      <w:pPr>
        <w:pStyle w:val="Normal77ec8f6b-b4e2-48c5-b20c-05e5c72053da"/>
        <w:tabs>
          <w:tab w:val="left" w:pos="420"/>
        </w:tabs>
        <w:spacing w:line="240" w:lineRule="atLeast"/>
        <w:ind w:left="1050"/>
        <w:rPr>
          <w:rFonts w:ascii="標楷體" w:eastAsia="標楷體" w:hAnsi="標楷體"/>
          <w:color w:val="000000"/>
          <w:szCs w:val="24"/>
        </w:rPr>
      </w:pPr>
      <w:r w:rsidRPr="00132257">
        <w:rPr>
          <w:rFonts w:ascii="標楷體" w:eastAsia="標楷體" w:hAnsi="標楷體" w:hint="eastAsia"/>
          <w:color w:val="000000"/>
          <w:szCs w:val="24"/>
        </w:rPr>
        <w:t>(Ｃ)</w:t>
      </w:r>
      <w:r w:rsidR="005A3DA2">
        <w:rPr>
          <w:rFonts w:ascii="標楷體" w:eastAsia="標楷體" w:hAnsi="標楷體" w:hint="eastAsia"/>
          <w:color w:val="000000"/>
          <w:szCs w:val="24"/>
        </w:rPr>
        <w:t>年輕可以</w:t>
      </w:r>
      <w:r w:rsidRPr="00132257">
        <w:rPr>
          <w:rFonts w:ascii="標楷體" w:eastAsia="標楷體" w:hAnsi="標楷體" w:hint="eastAsia"/>
          <w:color w:val="000000"/>
          <w:szCs w:val="24"/>
        </w:rPr>
        <w:t xml:space="preserve">嘗試其他不同的領域　</w:t>
      </w:r>
      <w:r w:rsidR="0048146F" w:rsidRPr="00132257">
        <w:rPr>
          <w:rFonts w:ascii="標楷體" w:eastAsia="標楷體" w:hAnsi="標楷體" w:hint="eastAsia"/>
          <w:color w:val="000000"/>
          <w:szCs w:val="24"/>
        </w:rPr>
        <w:t xml:space="preserve"> </w:t>
      </w:r>
      <w:r w:rsidR="0048146F" w:rsidRPr="00132257">
        <w:rPr>
          <w:rFonts w:ascii="標楷體" w:eastAsia="標楷體" w:hAnsi="標楷體"/>
          <w:color w:val="000000"/>
          <w:szCs w:val="24"/>
        </w:rPr>
        <w:t xml:space="preserve">      </w:t>
      </w:r>
      <w:r w:rsidR="005A3DA2">
        <w:rPr>
          <w:rFonts w:ascii="標楷體" w:eastAsia="標楷體" w:hAnsi="標楷體" w:hint="eastAsia"/>
          <w:color w:val="000000"/>
          <w:szCs w:val="24"/>
        </w:rPr>
        <w:t xml:space="preserve">    </w:t>
      </w:r>
      <w:r w:rsidR="0048146F" w:rsidRPr="00132257">
        <w:rPr>
          <w:rFonts w:ascii="標楷體" w:eastAsia="標楷體" w:hAnsi="標楷體"/>
          <w:color w:val="000000"/>
          <w:szCs w:val="24"/>
        </w:rPr>
        <w:t xml:space="preserve"> </w:t>
      </w:r>
      <w:r w:rsidRPr="00132257">
        <w:rPr>
          <w:rFonts w:ascii="標楷體" w:eastAsia="標楷體" w:hAnsi="標楷體" w:hint="eastAsia"/>
          <w:color w:val="000000"/>
          <w:szCs w:val="24"/>
        </w:rPr>
        <w:t>(Ｄ)家人對他有更高的期許，鼓勵他離職。</w:t>
      </w:r>
    </w:p>
    <w:p w:rsidR="00AA62FA" w:rsidRPr="00132257" w:rsidRDefault="00AA62FA" w:rsidP="00AA62FA">
      <w:pPr>
        <w:pStyle w:val="Normal77ec8f6b-b4e2-48c5-b20c-05e5c72053da"/>
        <w:numPr>
          <w:ilvl w:val="0"/>
          <w:numId w:val="1"/>
        </w:numPr>
        <w:spacing w:line="240" w:lineRule="atLeast"/>
        <w:ind w:left="1050" w:hanging="722"/>
        <w:rPr>
          <w:rFonts w:ascii="標楷體" w:eastAsia="標楷體" w:hAnsi="標楷體"/>
          <w:szCs w:val="24"/>
        </w:rPr>
      </w:pPr>
      <w:r w:rsidRPr="00132257">
        <w:rPr>
          <w:rFonts w:ascii="標楷體" w:eastAsia="標楷體" w:hAnsi="標楷體"/>
          <w:color w:val="000000"/>
          <w:szCs w:val="24"/>
        </w:rPr>
        <w:t xml:space="preserve">(   ) </w:t>
      </w:r>
      <w:r w:rsidRPr="00132257">
        <w:rPr>
          <w:rFonts w:ascii="標楷體" w:eastAsia="標楷體" w:hAnsi="標楷體" w:hint="eastAsia"/>
          <w:color w:val="000000"/>
          <w:szCs w:val="24"/>
          <w:u w:val="single"/>
        </w:rPr>
        <w:t>漢</w:t>
      </w:r>
      <w:r w:rsidRPr="00132257">
        <w:rPr>
          <w:rFonts w:ascii="標楷體" w:eastAsia="標楷體" w:hAnsi="標楷體" w:hint="eastAsia"/>
          <w:color w:val="000000"/>
          <w:szCs w:val="24"/>
        </w:rPr>
        <w:t xml:space="preserve">語中有許多三字成詞的慣用語，例如「一窩蜂」是形容人很多，如群蜂般一擁而上；或是比喻盲目地跟從時尚。下列慣用語的解釋，何者正確？　</w:t>
      </w:r>
    </w:p>
    <w:p w:rsidR="00AA62FA" w:rsidRPr="00132257" w:rsidRDefault="00AA62FA" w:rsidP="001C4A85">
      <w:pPr>
        <w:pStyle w:val="Normal77ec8f6b-b4e2-48c5-b20c-05e5c72053da"/>
        <w:tabs>
          <w:tab w:val="left" w:pos="420"/>
        </w:tabs>
        <w:spacing w:line="240" w:lineRule="atLeast"/>
        <w:ind w:left="1050"/>
        <w:rPr>
          <w:rFonts w:ascii="標楷體" w:eastAsia="標楷體" w:hAnsi="標楷體"/>
          <w:color w:val="000000"/>
          <w:szCs w:val="24"/>
        </w:rPr>
      </w:pPr>
      <w:r w:rsidRPr="00132257">
        <w:rPr>
          <w:rFonts w:ascii="標楷體" w:eastAsia="標楷體" w:hAnsi="標楷體" w:hint="eastAsia"/>
          <w:color w:val="000000"/>
          <w:szCs w:val="24"/>
        </w:rPr>
        <w:t>(Ａ)</w:t>
      </w:r>
      <w:r w:rsidR="001C4A85" w:rsidRPr="00132257">
        <w:rPr>
          <w:rFonts w:ascii="標楷體" w:eastAsia="標楷體" w:hAnsi="標楷體" w:hint="eastAsia"/>
          <w:color w:val="000000"/>
          <w:szCs w:val="24"/>
        </w:rPr>
        <w:t>象牙塔</w:t>
      </w:r>
      <w:r w:rsidRPr="00132257">
        <w:rPr>
          <w:rFonts w:ascii="標楷體" w:eastAsia="標楷體" w:hAnsi="標楷體" w:hint="eastAsia"/>
          <w:color w:val="000000"/>
          <w:szCs w:val="24"/>
        </w:rPr>
        <w:t xml:space="preserve">：藉機勒索財物，或抬高價錢　</w:t>
      </w:r>
      <w:r w:rsidR="001C4A85" w:rsidRPr="00132257">
        <w:rPr>
          <w:rFonts w:ascii="標楷體" w:eastAsia="標楷體" w:hAnsi="標楷體" w:hint="eastAsia"/>
          <w:color w:val="000000"/>
          <w:szCs w:val="24"/>
        </w:rPr>
        <w:t xml:space="preserve">     </w:t>
      </w:r>
      <w:r w:rsidRPr="00132257">
        <w:rPr>
          <w:rFonts w:ascii="標楷體" w:eastAsia="標楷體" w:hAnsi="標楷體" w:hint="eastAsia"/>
          <w:color w:val="000000"/>
          <w:szCs w:val="24"/>
        </w:rPr>
        <w:t xml:space="preserve">(Ｂ)耳邊風：比喻對所聽到的事毫不關心　</w:t>
      </w:r>
    </w:p>
    <w:p w:rsidR="00AA62FA" w:rsidRPr="00132257" w:rsidRDefault="00AA62FA" w:rsidP="001C4A85">
      <w:pPr>
        <w:pStyle w:val="Normal77ec8f6b-b4e2-48c5-b20c-05e5c72053da"/>
        <w:tabs>
          <w:tab w:val="left" w:pos="420"/>
        </w:tabs>
        <w:spacing w:line="240" w:lineRule="atLeast"/>
        <w:ind w:left="1050"/>
        <w:rPr>
          <w:rFonts w:ascii="標楷體" w:eastAsia="標楷體" w:hAnsi="標楷體"/>
          <w:color w:val="000000"/>
          <w:szCs w:val="24"/>
        </w:rPr>
      </w:pPr>
      <w:r w:rsidRPr="00132257">
        <w:rPr>
          <w:rFonts w:ascii="標楷體" w:eastAsia="標楷體" w:hAnsi="標楷體" w:hint="eastAsia"/>
          <w:color w:val="000000"/>
          <w:szCs w:val="24"/>
        </w:rPr>
        <w:t>(Ｃ)</w:t>
      </w:r>
      <w:r w:rsidR="001C4A85" w:rsidRPr="00132257">
        <w:rPr>
          <w:rFonts w:ascii="標楷體" w:eastAsia="標楷體" w:hAnsi="標楷體" w:hint="eastAsia"/>
          <w:color w:val="000000"/>
          <w:szCs w:val="24"/>
        </w:rPr>
        <w:t>牆頭草</w:t>
      </w:r>
      <w:r w:rsidRPr="00132257">
        <w:rPr>
          <w:rFonts w:ascii="標楷體" w:eastAsia="標楷體" w:hAnsi="標楷體" w:hint="eastAsia"/>
          <w:color w:val="000000"/>
          <w:szCs w:val="24"/>
        </w:rPr>
        <w:t xml:space="preserve">：比喻態度委婉地反駁或拒絕　</w:t>
      </w:r>
      <w:r w:rsidR="001C4A85" w:rsidRPr="00132257">
        <w:rPr>
          <w:rFonts w:ascii="標楷體" w:eastAsia="標楷體" w:hAnsi="標楷體" w:hint="eastAsia"/>
          <w:color w:val="000000"/>
          <w:szCs w:val="24"/>
        </w:rPr>
        <w:t xml:space="preserve">     </w:t>
      </w:r>
      <w:r w:rsidRPr="00132257">
        <w:rPr>
          <w:rFonts w:ascii="標楷體" w:eastAsia="標楷體" w:hAnsi="標楷體" w:hint="eastAsia"/>
          <w:color w:val="000000"/>
          <w:szCs w:val="24"/>
        </w:rPr>
        <w:t>(Ｄ)鴻門宴：設宴歡迎遠來或遠歸的人。</w:t>
      </w:r>
    </w:p>
    <w:p w:rsidR="00EF2C90" w:rsidRPr="00132257" w:rsidRDefault="00EF2C90" w:rsidP="00EF2C90">
      <w:pPr>
        <w:pStyle w:val="Normalb4197f8f-1674-4719-bd7c-6a86b202e3f3"/>
        <w:numPr>
          <w:ilvl w:val="0"/>
          <w:numId w:val="1"/>
        </w:numPr>
        <w:spacing w:after="0" w:line="240" w:lineRule="atLeast"/>
        <w:ind w:left="120" w:firstLine="306"/>
        <w:rPr>
          <w:rFonts w:ascii="標楷體" w:eastAsia="標楷體" w:hAnsi="標楷體"/>
          <w:sz w:val="24"/>
          <w:szCs w:val="24"/>
        </w:rPr>
      </w:pPr>
      <w:r w:rsidRPr="00132257">
        <w:rPr>
          <w:rFonts w:ascii="標楷體" w:eastAsia="標楷體" w:hAnsi="標楷體"/>
          <w:color w:val="000000"/>
          <w:sz w:val="24"/>
          <w:szCs w:val="24"/>
        </w:rPr>
        <w:t xml:space="preserve">(   ) </w:t>
      </w:r>
      <w:r w:rsidRPr="00132257">
        <w:rPr>
          <w:rFonts w:ascii="標楷體" w:eastAsia="標楷體" w:hAnsi="標楷體" w:hint="eastAsia"/>
          <w:color w:val="000000"/>
          <w:sz w:val="24"/>
          <w:szCs w:val="24"/>
        </w:rPr>
        <w:t xml:space="preserve">〈飲馬長城窟行〉：「枯桑知天風，海水知天寒。入門各自媚，誰肯相為言？」意謂：　</w:t>
      </w:r>
    </w:p>
    <w:p w:rsidR="00EF2C90" w:rsidRPr="00132257" w:rsidRDefault="00EF2C90" w:rsidP="00EF2C90">
      <w:pPr>
        <w:pStyle w:val="Normalb4197f8f-1674-4719-bd7c-6a86b202e3f3"/>
        <w:tabs>
          <w:tab w:val="left" w:pos="420"/>
        </w:tabs>
        <w:spacing w:after="0" w:line="240" w:lineRule="atLeast"/>
        <w:ind w:left="120" w:firstLine="480"/>
        <w:rPr>
          <w:rFonts w:ascii="標楷體" w:eastAsia="標楷體" w:hAnsi="標楷體"/>
          <w:color w:val="000000"/>
          <w:sz w:val="24"/>
          <w:szCs w:val="24"/>
        </w:rPr>
      </w:pPr>
      <w:r w:rsidRPr="00132257">
        <w:rPr>
          <w:rFonts w:ascii="標楷體" w:eastAsia="標楷體" w:hAnsi="標楷體" w:hint="eastAsia"/>
          <w:color w:val="000000"/>
          <w:sz w:val="24"/>
          <w:szCs w:val="24"/>
        </w:rPr>
        <w:t xml:space="preserve">    (Ａ)困居異地，無法與家人團聚　      (Ｂ)久別孤苦，無人相慰　</w:t>
      </w:r>
    </w:p>
    <w:p w:rsidR="00EF2C90" w:rsidRPr="00132257" w:rsidRDefault="00EF2C90" w:rsidP="00EF2C90">
      <w:pPr>
        <w:pStyle w:val="Normalb4197f8f-1674-4719-bd7c-6a86b202e3f3"/>
        <w:tabs>
          <w:tab w:val="left" w:pos="420"/>
        </w:tabs>
        <w:spacing w:after="0" w:line="240" w:lineRule="atLeast"/>
        <w:ind w:left="120" w:firstLine="480"/>
        <w:rPr>
          <w:rFonts w:ascii="標楷體" w:eastAsia="標楷體" w:hAnsi="標楷體"/>
          <w:sz w:val="24"/>
          <w:szCs w:val="24"/>
        </w:rPr>
      </w:pPr>
      <w:r w:rsidRPr="00132257">
        <w:rPr>
          <w:rFonts w:ascii="標楷體" w:eastAsia="標楷體" w:hAnsi="標楷體" w:hint="eastAsia"/>
          <w:color w:val="000000"/>
          <w:sz w:val="24"/>
          <w:szCs w:val="24"/>
        </w:rPr>
        <w:t xml:space="preserve">    (Ｃ)在上位者只顧享樂，不知民間疾苦　(Ｄ)遠戍在外，不得孝養親人。</w:t>
      </w:r>
    </w:p>
    <w:p w:rsidR="00AA62FA" w:rsidRPr="00132257" w:rsidRDefault="00AA62FA" w:rsidP="00AA62FA">
      <w:pPr>
        <w:pStyle w:val="Normal77ec8f6b-b4e2-48c5-b20c-05e5c72053da"/>
        <w:numPr>
          <w:ilvl w:val="0"/>
          <w:numId w:val="1"/>
        </w:numPr>
        <w:spacing w:line="240" w:lineRule="atLeast"/>
        <w:ind w:left="1050" w:hanging="722"/>
        <w:rPr>
          <w:rFonts w:ascii="標楷體" w:eastAsia="標楷體" w:hAnsi="標楷體"/>
          <w:szCs w:val="24"/>
        </w:rPr>
      </w:pPr>
      <w:r w:rsidRPr="00132257">
        <w:rPr>
          <w:rFonts w:ascii="標楷體" w:eastAsia="標楷體" w:hAnsi="標楷體"/>
          <w:color w:val="000000"/>
          <w:szCs w:val="24"/>
        </w:rPr>
        <w:lastRenderedPageBreak/>
        <w:t xml:space="preserve">(   ) </w:t>
      </w:r>
      <w:r w:rsidRPr="00132257">
        <w:rPr>
          <w:rFonts w:ascii="標楷體" w:eastAsia="標楷體" w:hAnsi="標楷體" w:hint="eastAsia"/>
          <w:color w:val="000000"/>
          <w:szCs w:val="24"/>
        </w:rPr>
        <w:t>「回溯人類發展歷史，在沒有畫筆顏料的遠古時代，人們已懂得運用自然界的材料作畫記錄。史前岩畫顯示，繪畫可以不受媒材、階層或心智年齡限制，並兼有傳達訊息的功能。取材便利的現代人，投入時間於各種學習，往往致力於更社會化、更知識化、更先進有效能；工作講究專業，休閒講求品味，藝術追求精美，然此同時，卻常忘了純粹玩樂的童心，忘了自然、忘了自己，也忘了只要願意嘗試，隨時可以拿起手邊各種工具，天馬行空地創作。」（</w:t>
      </w:r>
      <w:r w:rsidRPr="00132257">
        <w:rPr>
          <w:rFonts w:ascii="標楷體" w:eastAsia="標楷體" w:hAnsi="標楷體" w:hint="eastAsia"/>
          <w:color w:val="000000"/>
          <w:szCs w:val="24"/>
          <w:u w:val="wave"/>
        </w:rPr>
        <w:t>康健雜誌</w:t>
      </w:r>
      <w:r w:rsidRPr="00132257">
        <w:rPr>
          <w:rFonts w:ascii="標楷體" w:eastAsia="標楷體" w:hAnsi="標楷體" w:hint="eastAsia"/>
          <w:color w:val="000000"/>
          <w:szCs w:val="24"/>
        </w:rPr>
        <w:t xml:space="preserve">）這段報導告訴我們，人類忘記自己有創作能力的原因為何？　</w:t>
      </w:r>
    </w:p>
    <w:p w:rsidR="00AA62FA" w:rsidRPr="00132257" w:rsidRDefault="00AA62FA" w:rsidP="00AA62FA">
      <w:pPr>
        <w:pStyle w:val="Normal77ec8f6b-b4e2-48c5-b20c-05e5c72053da"/>
        <w:tabs>
          <w:tab w:val="left" w:pos="420"/>
        </w:tabs>
        <w:spacing w:line="240" w:lineRule="atLeast"/>
        <w:ind w:left="1050"/>
        <w:rPr>
          <w:rFonts w:ascii="標楷體" w:eastAsia="標楷體" w:hAnsi="標楷體"/>
          <w:color w:val="000000"/>
          <w:szCs w:val="24"/>
        </w:rPr>
      </w:pPr>
      <w:r w:rsidRPr="00132257">
        <w:rPr>
          <w:rFonts w:ascii="標楷體" w:eastAsia="標楷體" w:hAnsi="標楷體" w:hint="eastAsia"/>
          <w:color w:val="000000"/>
          <w:szCs w:val="24"/>
        </w:rPr>
        <w:t>(Ａ)自遠古以來人類便不擅長創作　         (Ｂ)</w:t>
      </w:r>
      <w:r w:rsidR="0061250C" w:rsidRPr="0061250C">
        <w:rPr>
          <w:rFonts w:ascii="標楷體" w:eastAsia="標楷體" w:hAnsi="標楷體" w:hint="eastAsia"/>
          <w:color w:val="000000"/>
          <w:szCs w:val="24"/>
        </w:rPr>
        <w:t xml:space="preserve"> </w:t>
      </w:r>
      <w:r w:rsidR="0061250C" w:rsidRPr="00132257">
        <w:rPr>
          <w:rFonts w:ascii="標楷體" w:eastAsia="標楷體" w:hAnsi="標楷體" w:hint="eastAsia"/>
          <w:color w:val="000000"/>
          <w:szCs w:val="24"/>
        </w:rPr>
        <w:t>忘了天賦本來就有的創作本能</w:t>
      </w:r>
    </w:p>
    <w:p w:rsidR="00AA62FA" w:rsidRPr="00132257" w:rsidRDefault="00AA62FA" w:rsidP="00AA62FA">
      <w:pPr>
        <w:pStyle w:val="Normal77ec8f6b-b4e2-48c5-b20c-05e5c72053da"/>
        <w:tabs>
          <w:tab w:val="left" w:pos="420"/>
        </w:tabs>
        <w:spacing w:line="240" w:lineRule="atLeast"/>
        <w:ind w:left="1050"/>
        <w:rPr>
          <w:rFonts w:ascii="標楷體" w:eastAsia="標楷體" w:hAnsi="標楷體"/>
          <w:color w:val="000000"/>
          <w:szCs w:val="24"/>
        </w:rPr>
      </w:pPr>
      <w:r w:rsidRPr="00132257">
        <w:rPr>
          <w:rFonts w:ascii="標楷體" w:eastAsia="標楷體" w:hAnsi="標楷體" w:hint="eastAsia"/>
          <w:color w:val="000000"/>
          <w:szCs w:val="24"/>
        </w:rPr>
        <w:t>(Ｃ)不願意花時間在思考與創作上　         (Ｄ)</w:t>
      </w:r>
      <w:r w:rsidR="0061250C" w:rsidRPr="0061250C">
        <w:rPr>
          <w:rFonts w:ascii="標楷體" w:eastAsia="標楷體" w:hAnsi="標楷體" w:hint="eastAsia"/>
          <w:color w:val="000000"/>
          <w:szCs w:val="24"/>
        </w:rPr>
        <w:t xml:space="preserve"> </w:t>
      </w:r>
      <w:r w:rsidR="0061250C">
        <w:rPr>
          <w:rFonts w:ascii="標楷體" w:eastAsia="標楷體" w:hAnsi="標楷體" w:hint="eastAsia"/>
          <w:color w:val="000000"/>
          <w:szCs w:val="24"/>
        </w:rPr>
        <w:t>取材不夠便利</w:t>
      </w:r>
      <w:r w:rsidR="0076269F">
        <w:rPr>
          <w:rFonts w:ascii="標楷體" w:eastAsia="標楷體" w:hAnsi="標楷體" w:hint="eastAsia"/>
          <w:color w:val="000000"/>
          <w:szCs w:val="24"/>
        </w:rPr>
        <w:t>而限制</w:t>
      </w:r>
      <w:r w:rsidR="0061250C">
        <w:rPr>
          <w:rFonts w:ascii="標楷體" w:eastAsia="標楷體" w:hAnsi="標楷體" w:hint="eastAsia"/>
          <w:color w:val="000000"/>
          <w:szCs w:val="24"/>
        </w:rPr>
        <w:t>的原因</w:t>
      </w:r>
      <w:r w:rsidRPr="00132257">
        <w:rPr>
          <w:rFonts w:ascii="標楷體" w:eastAsia="標楷體" w:hAnsi="標楷體" w:hint="eastAsia"/>
          <w:color w:val="000000"/>
          <w:szCs w:val="24"/>
        </w:rPr>
        <w:t>。</w:t>
      </w:r>
    </w:p>
    <w:p w:rsidR="0048146F" w:rsidRPr="00132257" w:rsidRDefault="0048146F" w:rsidP="0048146F">
      <w:pPr>
        <w:pStyle w:val="Normalb4197f8f-1674-4719-bd7c-6a86b202e3f3"/>
        <w:numPr>
          <w:ilvl w:val="0"/>
          <w:numId w:val="1"/>
        </w:numPr>
        <w:spacing w:after="0" w:line="240" w:lineRule="atLeast"/>
        <w:ind w:left="120" w:firstLine="164"/>
        <w:rPr>
          <w:rFonts w:ascii="標楷體" w:eastAsia="標楷體" w:hAnsi="標楷體"/>
          <w:sz w:val="24"/>
          <w:szCs w:val="24"/>
        </w:rPr>
      </w:pPr>
      <w:r w:rsidRPr="00132257">
        <w:rPr>
          <w:rFonts w:ascii="標楷體" w:eastAsia="標楷體" w:hAnsi="標楷體" w:hint="eastAsia"/>
          <w:color w:val="000000"/>
          <w:sz w:val="24"/>
          <w:szCs w:val="24"/>
        </w:rPr>
        <w:t>(   )請閱讀下列詩作後，回答問題</w:t>
      </w:r>
    </w:p>
    <w:p w:rsidR="0048146F" w:rsidRPr="00132257" w:rsidRDefault="0048146F" w:rsidP="0048146F">
      <w:pPr>
        <w:pStyle w:val="Normalb4197f8f-1674-4719-bd7c-6a86b202e3f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tLeast"/>
        <w:ind w:left="993" w:firstLineChars="186" w:firstLine="446"/>
        <w:rPr>
          <w:rFonts w:ascii="標楷體" w:eastAsia="標楷體" w:hAnsi="標楷體"/>
          <w:sz w:val="24"/>
          <w:szCs w:val="24"/>
        </w:rPr>
      </w:pPr>
      <w:r w:rsidRPr="00132257">
        <w:rPr>
          <w:rFonts w:ascii="標楷體" w:eastAsia="標楷體" w:hAnsi="標楷體" w:hint="eastAsia"/>
          <w:color w:val="000000"/>
          <w:sz w:val="24"/>
          <w:szCs w:val="24"/>
        </w:rPr>
        <w:t>(甲)新裂齊紈素，鮮潔如霜雪；裁為合歡扇，團團似明月。出入君懷袖，動搖微風發。常恐秋節至，涼飈奪炎熱，棄捐篋笥中，恩情中道絕。（</w:t>
      </w:r>
      <w:r w:rsidRPr="00F47A3D">
        <w:rPr>
          <w:rFonts w:ascii="標楷體" w:eastAsia="標楷體" w:hAnsi="標楷體" w:hint="eastAsia"/>
          <w:color w:val="000000"/>
          <w:sz w:val="24"/>
          <w:szCs w:val="24"/>
          <w:u w:val="single"/>
        </w:rPr>
        <w:t>班婕妤</w:t>
      </w:r>
      <w:r w:rsidRPr="00132257">
        <w:rPr>
          <w:rFonts w:ascii="標楷體" w:eastAsia="標楷體" w:hAnsi="標楷體" w:hint="eastAsia"/>
          <w:color w:val="000000"/>
          <w:sz w:val="24"/>
          <w:szCs w:val="24"/>
        </w:rPr>
        <w:t>〈怨歌行〉）</w:t>
      </w:r>
    </w:p>
    <w:p w:rsidR="0048146F" w:rsidRPr="00132257" w:rsidRDefault="0048146F" w:rsidP="0048146F">
      <w:pPr>
        <w:pStyle w:val="Normalb4197f8f-1674-4719-bd7c-6a86b202e3f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tLeast"/>
        <w:ind w:left="993" w:firstLineChars="186" w:firstLine="446"/>
        <w:rPr>
          <w:rFonts w:ascii="標楷體" w:eastAsia="標楷體" w:hAnsi="標楷體"/>
          <w:sz w:val="24"/>
          <w:szCs w:val="24"/>
        </w:rPr>
      </w:pPr>
      <w:r w:rsidRPr="00132257">
        <w:rPr>
          <w:rFonts w:ascii="標楷體" w:eastAsia="標楷體" w:hAnsi="標楷體" w:hint="eastAsia"/>
          <w:color w:val="000000"/>
          <w:sz w:val="24"/>
          <w:szCs w:val="24"/>
        </w:rPr>
        <w:t>(乙)上邪，我欲與君相知，長命無絕衰。山無陵，江水為竭。冬雷震震，夏雨雪。天地合，乃敢與君絕！（</w:t>
      </w:r>
      <w:r w:rsidRPr="00F47A3D">
        <w:rPr>
          <w:rFonts w:ascii="標楷體" w:eastAsia="標楷體" w:hAnsi="標楷體" w:hint="eastAsia"/>
          <w:color w:val="000000"/>
          <w:sz w:val="24"/>
          <w:szCs w:val="24"/>
          <w:u w:val="single"/>
        </w:rPr>
        <w:t>漢</w:t>
      </w:r>
      <w:r w:rsidRPr="00132257">
        <w:rPr>
          <w:rFonts w:ascii="標楷體" w:eastAsia="標楷體" w:hAnsi="標楷體" w:hint="eastAsia"/>
          <w:color w:val="000000"/>
          <w:sz w:val="24"/>
          <w:szCs w:val="24"/>
        </w:rPr>
        <w:t>樂府〈上邪〉）</w:t>
      </w:r>
    </w:p>
    <w:p w:rsidR="0048146F" w:rsidRPr="00132257" w:rsidRDefault="0048146F" w:rsidP="0048146F">
      <w:pPr>
        <w:pStyle w:val="Normalb4197f8f-1674-4719-bd7c-6a86b202e3f3"/>
        <w:spacing w:after="0" w:line="240" w:lineRule="atLeast"/>
        <w:ind w:left="120" w:firstLine="480"/>
        <w:rPr>
          <w:rFonts w:ascii="標楷體" w:eastAsia="標楷體" w:hAnsi="標楷體"/>
          <w:color w:val="000000"/>
          <w:sz w:val="24"/>
          <w:szCs w:val="24"/>
        </w:rPr>
      </w:pPr>
      <w:r w:rsidRPr="00132257">
        <w:rPr>
          <w:rFonts w:ascii="標楷體" w:eastAsia="標楷體" w:hAnsi="標楷體" w:hint="eastAsia"/>
          <w:color w:val="000000"/>
          <w:sz w:val="24"/>
          <w:szCs w:val="24"/>
        </w:rPr>
        <w:t xml:space="preserve">   關於上述兩首詩作，下列說明正確的是：　</w:t>
      </w:r>
    </w:p>
    <w:p w:rsidR="0048146F" w:rsidRPr="00132257" w:rsidRDefault="0048146F" w:rsidP="0048146F">
      <w:pPr>
        <w:pStyle w:val="Normalb4197f8f-1674-4719-bd7c-6a86b202e3f3"/>
        <w:spacing w:after="0" w:line="240" w:lineRule="atLeast"/>
        <w:ind w:left="120" w:firstLine="480"/>
        <w:rPr>
          <w:rFonts w:ascii="標楷體" w:eastAsia="標楷體" w:hAnsi="標楷體"/>
          <w:color w:val="000000"/>
          <w:sz w:val="24"/>
          <w:szCs w:val="24"/>
        </w:rPr>
      </w:pPr>
      <w:r w:rsidRPr="00132257">
        <w:rPr>
          <w:rFonts w:ascii="標楷體" w:eastAsia="標楷體" w:hAnsi="標楷體" w:hint="eastAsia"/>
          <w:color w:val="000000"/>
          <w:sz w:val="24"/>
          <w:szCs w:val="24"/>
        </w:rPr>
        <w:t xml:space="preserve">   </w:t>
      </w:r>
      <w:r w:rsidRPr="00132257">
        <w:rPr>
          <w:rFonts w:ascii="標楷體" w:eastAsia="標楷體" w:hAnsi="標楷體"/>
          <w:color w:val="000000"/>
          <w:sz w:val="24"/>
          <w:szCs w:val="24"/>
        </w:rPr>
        <w:t>(</w:t>
      </w:r>
      <w:r w:rsidRPr="00132257">
        <w:rPr>
          <w:rFonts w:ascii="標楷體" w:eastAsia="標楷體" w:hAnsi="標楷體" w:hint="eastAsia"/>
          <w:color w:val="000000"/>
          <w:sz w:val="24"/>
          <w:szCs w:val="24"/>
        </w:rPr>
        <w:t>Ａ)</w:t>
      </w:r>
      <w:r w:rsidRPr="00132257">
        <w:rPr>
          <w:rFonts w:ascii="標楷體" w:eastAsia="標楷體" w:hAnsi="標楷體"/>
          <w:color w:val="000000"/>
          <w:sz w:val="24"/>
          <w:szCs w:val="24"/>
        </w:rPr>
        <w:t>(</w:t>
      </w:r>
      <w:r w:rsidRPr="00132257">
        <w:rPr>
          <w:rFonts w:ascii="標楷體" w:eastAsia="標楷體" w:hAnsi="標楷體" w:hint="eastAsia"/>
          <w:color w:val="000000"/>
          <w:sz w:val="24"/>
          <w:szCs w:val="24"/>
        </w:rPr>
        <w:t xml:space="preserve">乙)詩，詩人胸中充塞著憤懣與怨怒之氣　</w:t>
      </w:r>
    </w:p>
    <w:p w:rsidR="0048146F" w:rsidRPr="00132257" w:rsidRDefault="0048146F" w:rsidP="0048146F">
      <w:pPr>
        <w:pStyle w:val="Normalb4197f8f-1674-4719-bd7c-6a86b202e3f3"/>
        <w:spacing w:after="0" w:line="240" w:lineRule="atLeast"/>
        <w:ind w:left="120" w:firstLine="480"/>
        <w:rPr>
          <w:rFonts w:ascii="標楷體" w:eastAsia="標楷體" w:hAnsi="標楷體"/>
          <w:color w:val="000000"/>
          <w:sz w:val="24"/>
          <w:szCs w:val="24"/>
        </w:rPr>
      </w:pPr>
      <w:r w:rsidRPr="00132257">
        <w:rPr>
          <w:rFonts w:ascii="標楷體" w:eastAsia="標楷體" w:hAnsi="標楷體" w:hint="eastAsia"/>
          <w:color w:val="000000"/>
          <w:sz w:val="24"/>
          <w:szCs w:val="24"/>
        </w:rPr>
        <w:t xml:space="preserve">   </w:t>
      </w:r>
      <w:r w:rsidRPr="00132257">
        <w:rPr>
          <w:rFonts w:ascii="標楷體" w:eastAsia="標楷體" w:hAnsi="標楷體"/>
          <w:color w:val="000000"/>
          <w:sz w:val="24"/>
          <w:szCs w:val="24"/>
        </w:rPr>
        <w:t>(</w:t>
      </w:r>
      <w:r w:rsidRPr="00132257">
        <w:rPr>
          <w:rFonts w:ascii="標楷體" w:eastAsia="標楷體" w:hAnsi="標楷體" w:hint="eastAsia"/>
          <w:color w:val="000000"/>
          <w:sz w:val="24"/>
          <w:szCs w:val="24"/>
        </w:rPr>
        <w:t xml:space="preserve">Ｂ)(甲)詩寫女子對情人的愛　</w:t>
      </w:r>
    </w:p>
    <w:p w:rsidR="0048146F" w:rsidRPr="00132257" w:rsidRDefault="0048146F" w:rsidP="0048146F">
      <w:pPr>
        <w:pStyle w:val="Normalb4197f8f-1674-4719-bd7c-6a86b202e3f3"/>
        <w:spacing w:after="0" w:line="240" w:lineRule="atLeast"/>
        <w:ind w:left="120" w:firstLine="480"/>
        <w:rPr>
          <w:rFonts w:ascii="標楷體" w:eastAsia="標楷體" w:hAnsi="標楷體"/>
          <w:color w:val="000000"/>
          <w:sz w:val="24"/>
          <w:szCs w:val="24"/>
        </w:rPr>
      </w:pPr>
      <w:r w:rsidRPr="00132257">
        <w:rPr>
          <w:rFonts w:ascii="標楷體" w:eastAsia="標楷體" w:hAnsi="標楷體" w:hint="eastAsia"/>
          <w:color w:val="000000"/>
          <w:sz w:val="24"/>
          <w:szCs w:val="24"/>
        </w:rPr>
        <w:t xml:space="preserve">   </w:t>
      </w:r>
      <w:r w:rsidRPr="00132257">
        <w:rPr>
          <w:rFonts w:ascii="標楷體" w:eastAsia="標楷體" w:hAnsi="標楷體"/>
          <w:color w:val="000000"/>
          <w:sz w:val="24"/>
          <w:szCs w:val="24"/>
        </w:rPr>
        <w:t>(</w:t>
      </w:r>
      <w:r w:rsidRPr="00132257">
        <w:rPr>
          <w:rFonts w:ascii="標楷體" w:eastAsia="標楷體" w:hAnsi="標楷體" w:hint="eastAsia"/>
          <w:color w:val="000000"/>
          <w:sz w:val="24"/>
          <w:szCs w:val="24"/>
        </w:rPr>
        <w:t>Ｃ)(乙)詩對愛情患得患失，</w:t>
      </w:r>
      <w:r w:rsidRPr="00132257">
        <w:rPr>
          <w:rFonts w:ascii="標楷體" w:eastAsia="標楷體" w:hAnsi="標楷體"/>
          <w:color w:val="000000"/>
          <w:sz w:val="24"/>
          <w:szCs w:val="24"/>
        </w:rPr>
        <w:t>(</w:t>
      </w:r>
      <w:r w:rsidRPr="00132257">
        <w:rPr>
          <w:rFonts w:ascii="標楷體" w:eastAsia="標楷體" w:hAnsi="標楷體" w:hint="eastAsia"/>
          <w:color w:val="000000"/>
          <w:sz w:val="24"/>
          <w:szCs w:val="24"/>
        </w:rPr>
        <w:t xml:space="preserve">甲)詩坦露真情不渝　</w:t>
      </w:r>
    </w:p>
    <w:p w:rsidR="0048146F" w:rsidRPr="00132257" w:rsidRDefault="0048146F" w:rsidP="0048146F">
      <w:pPr>
        <w:pStyle w:val="Normalb4197f8f-1674-4719-bd7c-6a86b202e3f3"/>
        <w:spacing w:after="0" w:line="240" w:lineRule="atLeast"/>
        <w:ind w:left="120" w:firstLine="480"/>
        <w:rPr>
          <w:rFonts w:ascii="標楷體" w:eastAsia="標楷體" w:hAnsi="標楷體"/>
          <w:color w:val="000000"/>
          <w:sz w:val="24"/>
          <w:szCs w:val="24"/>
        </w:rPr>
      </w:pPr>
      <w:r w:rsidRPr="00132257">
        <w:rPr>
          <w:rFonts w:ascii="標楷體" w:eastAsia="標楷體" w:hAnsi="標楷體" w:hint="eastAsia"/>
          <w:color w:val="000000"/>
          <w:sz w:val="24"/>
          <w:szCs w:val="24"/>
        </w:rPr>
        <w:t xml:space="preserve">   </w:t>
      </w:r>
      <w:r w:rsidRPr="00132257">
        <w:rPr>
          <w:rFonts w:ascii="標楷體" w:eastAsia="標楷體" w:hAnsi="標楷體"/>
          <w:color w:val="000000"/>
          <w:sz w:val="24"/>
          <w:szCs w:val="24"/>
        </w:rPr>
        <w:t>(</w:t>
      </w:r>
      <w:r w:rsidRPr="00132257">
        <w:rPr>
          <w:rFonts w:ascii="標楷體" w:eastAsia="標楷體" w:hAnsi="標楷體" w:hint="eastAsia"/>
          <w:color w:val="000000"/>
          <w:sz w:val="24"/>
          <w:szCs w:val="24"/>
        </w:rPr>
        <w:t>Ｄ)(甲)詩即成語「秋扇見捐」出處，</w:t>
      </w:r>
      <w:r w:rsidRPr="00132257">
        <w:rPr>
          <w:rFonts w:ascii="標楷體" w:eastAsia="標楷體" w:hAnsi="標楷體"/>
          <w:color w:val="000000"/>
          <w:sz w:val="24"/>
          <w:szCs w:val="24"/>
        </w:rPr>
        <w:t>(</w:t>
      </w:r>
      <w:r w:rsidRPr="00132257">
        <w:rPr>
          <w:rFonts w:ascii="標楷體" w:eastAsia="標楷體" w:hAnsi="標楷體" w:hint="eastAsia"/>
          <w:color w:val="000000"/>
          <w:sz w:val="24"/>
          <w:szCs w:val="24"/>
        </w:rPr>
        <w:t>乙)詩發出如「海枯石爛」的誓言。</w:t>
      </w:r>
    </w:p>
    <w:p w:rsidR="00AA62FA" w:rsidRPr="00132257" w:rsidRDefault="00EF2C90" w:rsidP="00AA62FA">
      <w:pPr>
        <w:pStyle w:val="Normal61567164-5c8a-4645-9d6a-9efb59e9f0da"/>
        <w:numPr>
          <w:ilvl w:val="0"/>
          <w:numId w:val="1"/>
        </w:numPr>
        <w:spacing w:line="240" w:lineRule="atLeast"/>
        <w:rPr>
          <w:rFonts w:ascii="標楷體" w:eastAsia="標楷體" w:hAnsi="標楷體"/>
        </w:rPr>
      </w:pPr>
      <w:r w:rsidRPr="00132257">
        <w:rPr>
          <w:rFonts w:ascii="標楷體" w:eastAsia="標楷體" w:hAnsi="標楷體" w:hint="eastAsia"/>
          <w:color w:val="000000"/>
        </w:rPr>
        <w:t xml:space="preserve"> </w:t>
      </w:r>
      <w:r w:rsidR="00AA62FA" w:rsidRPr="00132257">
        <w:rPr>
          <w:rFonts w:ascii="標楷體" w:eastAsia="標楷體" w:hAnsi="標楷體" w:hint="eastAsia"/>
          <w:color w:val="000000"/>
        </w:rPr>
        <w:t>(   )依據「傳染病防治宣導」訊息，下列敘述何者</w:t>
      </w:r>
      <w:r w:rsidR="00AA62FA" w:rsidRPr="00132257">
        <w:rPr>
          <w:rFonts w:ascii="標楷體" w:eastAsia="標楷體" w:hAnsi="標楷體" w:hint="eastAsia"/>
          <w:color w:val="000000"/>
          <w:u w:val="double"/>
        </w:rPr>
        <w:t>錯誤</w:t>
      </w:r>
      <w:r w:rsidR="00AA62FA" w:rsidRPr="00132257">
        <w:rPr>
          <w:rFonts w:ascii="標楷體" w:eastAsia="標楷體" w:hAnsi="標楷體" w:hint="eastAsia"/>
          <w:color w:val="000000"/>
        </w:rPr>
        <w:t>：</w:t>
      </w:r>
    </w:p>
    <w:p w:rsidR="00AA62FA" w:rsidRPr="00132257" w:rsidRDefault="00AA62FA" w:rsidP="00AA62FA">
      <w:pPr>
        <w:pStyle w:val="Normal61567164-5c8a-4645-9d6a-9efb59e9f0da"/>
        <w:spacing w:line="240" w:lineRule="atLeast"/>
        <w:ind w:left="840"/>
        <w:rPr>
          <w:rFonts w:ascii="標楷體" w:eastAsia="標楷體" w:hAnsi="標楷體"/>
        </w:rPr>
      </w:pPr>
      <w:r w:rsidRPr="00132257">
        <w:rPr>
          <w:rFonts w:ascii="標楷體" w:eastAsia="標楷體" w:hAnsi="標楷體" w:hint="eastAsia"/>
          <w:noProof/>
        </w:rPr>
        <w:drawing>
          <wp:inline distT="0" distB="0" distL="0" distR="0" wp14:anchorId="32164717" wp14:editId="1BB20B0F">
            <wp:extent cx="5022383" cy="1366344"/>
            <wp:effectExtent l="0" t="0" r="6985" b="5715"/>
            <wp:docPr id="6" name="圖片 6" descr="傳染病防治宣導文宣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傳染病防治宣導文宣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9722" cy="13737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62FA" w:rsidRPr="00132257" w:rsidRDefault="00AA62FA" w:rsidP="00AA62FA">
      <w:pPr>
        <w:pStyle w:val="Normal61567164-5c8a-4645-9d6a-9efb59e9f0da"/>
        <w:spacing w:line="240" w:lineRule="atLeast"/>
        <w:ind w:left="840"/>
        <w:rPr>
          <w:rFonts w:ascii="標楷體" w:eastAsia="標楷體" w:hAnsi="標楷體"/>
          <w:color w:val="000000"/>
        </w:rPr>
      </w:pPr>
      <w:r w:rsidRPr="00132257">
        <w:rPr>
          <w:rFonts w:ascii="標楷體" w:eastAsia="標楷體" w:hAnsi="標楷體" w:hint="eastAsia"/>
          <w:color w:val="000000"/>
        </w:rPr>
        <w:t>(Ａ)避免新</w:t>
      </w:r>
      <w:r w:rsidRPr="00132257">
        <w:rPr>
          <w:rFonts w:ascii="標楷體" w:eastAsia="標楷體" w:hAnsi="標楷體" w:hint="eastAsia"/>
          <w:color w:val="000000"/>
          <w:w w:val="25"/>
        </w:rPr>
        <w:t xml:space="preserve">　</w:t>
      </w:r>
      <w:r w:rsidRPr="00132257">
        <w:rPr>
          <w:rFonts w:ascii="標楷體" w:eastAsia="標楷體" w:hAnsi="標楷體" w:hint="eastAsia"/>
          <w:color w:val="000000"/>
        </w:rPr>
        <w:t>A</w:t>
      </w:r>
      <w:r w:rsidRPr="00132257">
        <w:rPr>
          <w:rFonts w:ascii="標楷體" w:eastAsia="標楷體" w:hAnsi="標楷體" w:hint="eastAsia"/>
          <w:color w:val="000000"/>
          <w:w w:val="25"/>
        </w:rPr>
        <w:t xml:space="preserve">　</w:t>
      </w:r>
      <w:r w:rsidRPr="00132257">
        <w:rPr>
          <w:rFonts w:ascii="標楷體" w:eastAsia="標楷體" w:hAnsi="標楷體" w:hint="eastAsia"/>
          <w:color w:val="000000"/>
        </w:rPr>
        <w:t>流的大流行，應優先隔離確診患者　(Ｂ)學校宣導勤洗手，可避免新型</w:t>
      </w:r>
      <w:r w:rsidRPr="00132257">
        <w:rPr>
          <w:rFonts w:ascii="標楷體" w:eastAsia="標楷體" w:hAnsi="標楷體" w:hint="eastAsia"/>
          <w:color w:val="000000"/>
          <w:w w:val="25"/>
        </w:rPr>
        <w:t xml:space="preserve">　</w:t>
      </w:r>
      <w:r w:rsidRPr="00132257">
        <w:rPr>
          <w:rFonts w:ascii="標楷體" w:eastAsia="標楷體" w:hAnsi="標楷體" w:hint="eastAsia"/>
          <w:color w:val="000000"/>
        </w:rPr>
        <w:t>A</w:t>
      </w:r>
      <w:r w:rsidRPr="00132257">
        <w:rPr>
          <w:rFonts w:ascii="標楷體" w:eastAsia="標楷體" w:hAnsi="標楷體" w:hint="eastAsia"/>
          <w:color w:val="000000"/>
          <w:w w:val="25"/>
        </w:rPr>
        <w:t xml:space="preserve">　</w:t>
      </w:r>
      <w:r w:rsidRPr="00132257">
        <w:rPr>
          <w:rFonts w:ascii="標楷體" w:eastAsia="標楷體" w:hAnsi="標楷體" w:hint="eastAsia"/>
          <w:color w:val="000000"/>
        </w:rPr>
        <w:t xml:space="preserve">型流感傳播　</w:t>
      </w:r>
    </w:p>
    <w:p w:rsidR="000A00BF" w:rsidRPr="00132257" w:rsidRDefault="00AA62FA" w:rsidP="00100227">
      <w:pPr>
        <w:pStyle w:val="Normal61567164-5c8a-4645-9d6a-9efb59e9f0da"/>
        <w:spacing w:line="240" w:lineRule="atLeast"/>
        <w:ind w:left="840"/>
        <w:rPr>
          <w:rFonts w:ascii="標楷體" w:eastAsia="標楷體" w:hAnsi="標楷體"/>
          <w:color w:val="000000"/>
        </w:rPr>
      </w:pPr>
      <w:r w:rsidRPr="00132257">
        <w:rPr>
          <w:rFonts w:ascii="標楷體" w:eastAsia="標楷體" w:hAnsi="標楷體" w:hint="eastAsia"/>
          <w:color w:val="000000"/>
        </w:rPr>
        <w:t>(Ｃ)為了預防禽流感，</w:t>
      </w:r>
      <w:r w:rsidRPr="00132257">
        <w:rPr>
          <w:rFonts w:ascii="標楷體" w:eastAsia="標楷體" w:hAnsi="標楷體" w:hint="eastAsia"/>
          <w:color w:val="000000"/>
          <w:u w:val="single"/>
        </w:rPr>
        <w:t>楊過</w:t>
      </w:r>
      <w:r w:rsidRPr="00132257">
        <w:rPr>
          <w:rFonts w:ascii="標楷體" w:eastAsia="標楷體" w:hAnsi="標楷體" w:hint="eastAsia"/>
          <w:color w:val="000000"/>
        </w:rPr>
        <w:t>應避免繼續接觸神鵰　(Ｄ)吃火鍋沾生蛋液，可能會感染新型</w:t>
      </w:r>
      <w:r w:rsidRPr="00132257">
        <w:rPr>
          <w:rFonts w:ascii="標楷體" w:eastAsia="標楷體" w:hAnsi="標楷體" w:hint="eastAsia"/>
          <w:color w:val="000000"/>
          <w:w w:val="25"/>
        </w:rPr>
        <w:t xml:space="preserve">　</w:t>
      </w:r>
      <w:r w:rsidRPr="00132257">
        <w:rPr>
          <w:rFonts w:ascii="標楷體" w:eastAsia="標楷體" w:hAnsi="標楷體" w:hint="eastAsia"/>
          <w:color w:val="000000"/>
        </w:rPr>
        <w:t>A</w:t>
      </w:r>
      <w:r w:rsidRPr="00132257">
        <w:rPr>
          <w:rFonts w:ascii="標楷體" w:eastAsia="標楷體" w:hAnsi="標楷體" w:hint="eastAsia"/>
          <w:color w:val="000000"/>
          <w:w w:val="25"/>
        </w:rPr>
        <w:t xml:space="preserve">　</w:t>
      </w:r>
      <w:r w:rsidRPr="00132257">
        <w:rPr>
          <w:rFonts w:ascii="標楷體" w:eastAsia="標楷體" w:hAnsi="標楷體" w:hint="eastAsia"/>
          <w:color w:val="000000"/>
        </w:rPr>
        <w:t>型流感。</w:t>
      </w:r>
    </w:p>
    <w:p w:rsidR="00AA62FA" w:rsidRPr="00132257" w:rsidRDefault="00AA62FA" w:rsidP="000A00BF">
      <w:pPr>
        <w:pStyle w:val="Normalb4197f8f-1674-4719-bd7c-6a86b202e3f3"/>
        <w:spacing w:after="0" w:line="240" w:lineRule="atLeast"/>
        <w:ind w:left="120"/>
        <w:rPr>
          <w:rFonts w:ascii="標楷體" w:eastAsia="標楷體" w:hAnsi="標楷體"/>
          <w:sz w:val="24"/>
          <w:szCs w:val="24"/>
        </w:rPr>
      </w:pPr>
      <w:r w:rsidRPr="00132257">
        <w:rPr>
          <w:rFonts w:ascii="標楷體" w:eastAsia="標楷體" w:hAnsi="標楷體" w:hint="eastAsia"/>
          <w:sz w:val="24"/>
          <w:szCs w:val="24"/>
        </w:rPr>
        <w:t>二</w:t>
      </w:r>
      <w:r w:rsidR="00B76550" w:rsidRPr="00132257">
        <w:rPr>
          <w:rFonts w:ascii="標楷體" w:eastAsia="標楷體" w:hAnsi="標楷體" w:hint="eastAsia"/>
          <w:sz w:val="24"/>
          <w:szCs w:val="24"/>
        </w:rPr>
        <w:t>、</w:t>
      </w:r>
      <w:r w:rsidRPr="00132257">
        <w:rPr>
          <w:rFonts w:ascii="標楷體" w:eastAsia="標楷體" w:hAnsi="標楷體" w:hint="eastAsia"/>
          <w:sz w:val="24"/>
          <w:szCs w:val="24"/>
        </w:rPr>
        <w:t>題組</w:t>
      </w:r>
      <w:r w:rsidR="002F30AA" w:rsidRPr="00132257">
        <w:rPr>
          <w:rFonts w:ascii="標楷體" w:eastAsia="標楷體" w:hAnsi="標楷體" w:hint="eastAsia"/>
          <w:sz w:val="24"/>
          <w:szCs w:val="24"/>
        </w:rPr>
        <w:t>3</w:t>
      </w:r>
      <w:r w:rsidR="002F30AA" w:rsidRPr="00132257">
        <w:rPr>
          <w:rFonts w:ascii="標楷體" w:eastAsia="標楷體" w:hAnsi="標楷體"/>
          <w:sz w:val="24"/>
          <w:szCs w:val="24"/>
        </w:rPr>
        <w:t>6%</w:t>
      </w:r>
    </w:p>
    <w:p w:rsidR="00AA62FA" w:rsidRPr="00132257" w:rsidRDefault="00AA62FA" w:rsidP="00EF2C90">
      <w:pPr>
        <w:pStyle w:val="Normal61567164-5c8a-4645-9d6a-9efb59e9f0d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tLeast"/>
        <w:ind w:leftChars="100" w:left="240" w:rightChars="100" w:right="240" w:firstLineChars="200" w:firstLine="480"/>
        <w:rPr>
          <w:rFonts w:ascii="標楷體" w:eastAsia="標楷體" w:hAnsi="標楷體"/>
        </w:rPr>
      </w:pPr>
      <w:r w:rsidRPr="00132257">
        <w:rPr>
          <w:rFonts w:ascii="標楷體" w:eastAsia="標楷體" w:hAnsi="標楷體" w:hint="eastAsia"/>
          <w:color w:val="000000"/>
        </w:rPr>
        <w:t>你對這個事實大概並不意外，但它的後果卻可能超乎你的意料。如果每晚睡覺的時間常常少於六、七個小時，你的免疫系統會遭受破壞，罹患癌症的風險也會提高到兩倍以上。至於你是否會得到阿茲海默症，生活方式上的一個關鍵因子就是睡眠不足。睡眠太少會提高你冠狀動脈堵塞和脆化的可能，讓你朝向心血管疾病、中風、鬱血性心衰竭之路邁進。正如</w:t>
      </w:r>
      <w:r w:rsidRPr="00987EF2">
        <w:rPr>
          <w:rFonts w:ascii="標楷體" w:eastAsia="標楷體" w:hAnsi="標楷體" w:hint="eastAsia"/>
          <w:color w:val="000000"/>
          <w:u w:val="single"/>
        </w:rPr>
        <w:t>英國</w:t>
      </w:r>
      <w:r w:rsidRPr="00132257">
        <w:rPr>
          <w:rFonts w:ascii="標楷體" w:eastAsia="標楷體" w:hAnsi="標楷體" w:hint="eastAsia"/>
          <w:color w:val="000000"/>
        </w:rPr>
        <w:t>作家</w:t>
      </w:r>
      <w:r w:rsidRPr="00987EF2">
        <w:rPr>
          <w:rFonts w:ascii="標楷體" w:eastAsia="標楷體" w:hAnsi="標楷體" w:hint="eastAsia"/>
          <w:color w:val="000000"/>
          <w:u w:val="single"/>
        </w:rPr>
        <w:t>夏綠蒂</w:t>
      </w:r>
      <w:r w:rsidRPr="00132257">
        <w:rPr>
          <w:rFonts w:ascii="標楷體" w:eastAsia="標楷體" w:hAnsi="標楷體" w:hint="eastAsia"/>
          <w:color w:val="000000"/>
        </w:rPr>
        <w:t>．</w:t>
      </w:r>
      <w:r w:rsidRPr="00987EF2">
        <w:rPr>
          <w:rFonts w:ascii="標楷體" w:eastAsia="標楷體" w:hAnsi="標楷體" w:hint="eastAsia"/>
          <w:color w:val="000000"/>
          <w:u w:val="single"/>
        </w:rPr>
        <w:t>勃朗特</w:t>
      </w:r>
      <w:r w:rsidRPr="00132257">
        <w:rPr>
          <w:rFonts w:ascii="標楷體" w:eastAsia="標楷體" w:hAnsi="標楷體" w:hint="eastAsia"/>
          <w:color w:val="000000"/>
        </w:rPr>
        <w:t>（Charlotte Bronte）先知般的智慧之語：「煩躁之心，寢枕難安。」睡眠受到干擾會使各種主要精神障礙變得更嚴重，包括憂鬱、焦慮及自殺傾向。</w:t>
      </w:r>
      <w:r w:rsidRPr="00132257">
        <w:rPr>
          <w:rFonts w:ascii="標楷體" w:eastAsia="標楷體" w:hAnsi="標楷體"/>
        </w:rPr>
        <w:br/>
      </w:r>
      <w:r w:rsidRPr="00132257">
        <w:rPr>
          <w:rFonts w:ascii="標楷體" w:eastAsia="標楷體" w:hAnsi="標楷體" w:hint="eastAsia"/>
          <w:color w:val="000000"/>
        </w:rPr>
        <w:t xml:space="preserve">　　把上面對健康的所有影響加起來，我們會更容易接受這項關聯：「睡愈少，愈短命」。然而遺憾的是，人類是唯一會在無益的情況下故意剝奪自己睡眠的生物。一份針對美國、荷蘭、德國、法國和日本的研究調查顯示，絕大部分的人都認為睡眠對整體健康影響深遠。</w:t>
      </w:r>
      <w:r w:rsidRPr="00132257">
        <w:rPr>
          <w:rFonts w:ascii="標楷體" w:eastAsia="標楷體" w:hAnsi="標楷體"/>
        </w:rPr>
        <w:br/>
      </w:r>
      <w:r w:rsidRPr="00132257">
        <w:rPr>
          <w:rFonts w:ascii="標楷體" w:eastAsia="標楷體" w:hAnsi="標楷體" w:hint="eastAsia"/>
          <w:color w:val="000000"/>
        </w:rPr>
        <w:t xml:space="preserve">　　據調查指出</w:t>
      </w:r>
      <w:r w:rsidRPr="00987EF2">
        <w:rPr>
          <w:rFonts w:ascii="標楷體" w:eastAsia="標楷體" w:hAnsi="標楷體" w:hint="eastAsia"/>
          <w:color w:val="000000"/>
          <w:u w:val="double"/>
        </w:rPr>
        <w:t>，92％的成年人認為睡眠對身心健康極為重要，卻有</w:t>
      </w:r>
      <w:r w:rsidRPr="00987EF2">
        <w:rPr>
          <w:rFonts w:ascii="標楷體" w:eastAsia="標楷體" w:hAnsi="標楷體" w:hint="eastAsia"/>
          <w:color w:val="000000"/>
          <w:w w:val="25"/>
          <w:u w:val="double"/>
        </w:rPr>
        <w:t xml:space="preserve">　</w:t>
      </w:r>
      <w:r w:rsidRPr="00987EF2">
        <w:rPr>
          <w:rFonts w:ascii="標楷體" w:eastAsia="標楷體" w:hAnsi="標楷體" w:hint="eastAsia"/>
          <w:color w:val="000000"/>
          <w:u w:val="double"/>
        </w:rPr>
        <w:t>84％的成年人從事下列事項，以致減少睡眠時間或品質。</w:t>
      </w:r>
      <w:r w:rsidRPr="00132257">
        <w:rPr>
          <w:rFonts w:ascii="標楷體" w:eastAsia="標楷體" w:hAnsi="標楷體" w:hint="eastAsia"/>
          <w:color w:val="000000"/>
        </w:rPr>
        <w:t>例如：</w:t>
      </w:r>
    </w:p>
    <w:p w:rsidR="00AA62FA" w:rsidRPr="00132257" w:rsidRDefault="00AA62FA" w:rsidP="00AA62FA">
      <w:pPr>
        <w:pStyle w:val="Normal61567164-5c8a-4645-9d6a-9efb59e9f0d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tLeast"/>
        <w:ind w:leftChars="100" w:left="720" w:rightChars="100" w:right="240" w:hangingChars="200" w:hanging="480"/>
        <w:rPr>
          <w:rFonts w:ascii="標楷體" w:eastAsia="標楷體" w:hAnsi="標楷體"/>
        </w:rPr>
      </w:pPr>
      <w:r w:rsidRPr="00132257">
        <w:rPr>
          <w:rFonts w:ascii="標楷體" w:eastAsia="標楷體" w:hAnsi="標楷體" w:hint="eastAsia"/>
          <w:color w:val="000000"/>
        </w:rPr>
        <w:t>一、與家人相處勝過睡眠：法國超過一半的成年人（53％），而美國和德國則有將近一半的成年人（分別為</w:t>
      </w:r>
      <w:r w:rsidRPr="00132257">
        <w:rPr>
          <w:rFonts w:ascii="標楷體" w:eastAsia="標楷體" w:hAnsi="標楷體" w:hint="eastAsia"/>
          <w:color w:val="000000"/>
          <w:w w:val="25"/>
        </w:rPr>
        <w:t xml:space="preserve">　</w:t>
      </w:r>
      <w:r w:rsidRPr="00132257">
        <w:rPr>
          <w:rFonts w:ascii="標楷體" w:eastAsia="標楷體" w:hAnsi="標楷體" w:hint="eastAsia"/>
          <w:color w:val="000000"/>
        </w:rPr>
        <w:t>46％和</w:t>
      </w:r>
      <w:r w:rsidRPr="00132257">
        <w:rPr>
          <w:rFonts w:ascii="標楷體" w:eastAsia="標楷體" w:hAnsi="標楷體" w:hint="eastAsia"/>
          <w:color w:val="000000"/>
          <w:w w:val="25"/>
        </w:rPr>
        <w:t xml:space="preserve">　</w:t>
      </w:r>
      <w:r w:rsidRPr="00132257">
        <w:rPr>
          <w:rFonts w:ascii="標楷體" w:eastAsia="標楷體" w:hAnsi="標楷體" w:hint="eastAsia"/>
          <w:color w:val="000000"/>
        </w:rPr>
        <w:t>48％）表示，與家人相處先於好好睡覺。</w:t>
      </w:r>
    </w:p>
    <w:p w:rsidR="00AA62FA" w:rsidRPr="00132257" w:rsidRDefault="00AA62FA" w:rsidP="00AA62FA">
      <w:pPr>
        <w:pStyle w:val="Normal61567164-5c8a-4645-9d6a-9efb59e9f0d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tLeast"/>
        <w:ind w:leftChars="100" w:left="720" w:rightChars="100" w:right="240" w:hangingChars="200" w:hanging="480"/>
        <w:rPr>
          <w:rFonts w:ascii="標楷體" w:eastAsia="標楷體" w:hAnsi="標楷體"/>
        </w:rPr>
      </w:pPr>
      <w:r w:rsidRPr="00132257">
        <w:rPr>
          <w:rFonts w:ascii="標楷體" w:eastAsia="標楷體" w:hAnsi="標楷體" w:hint="eastAsia"/>
          <w:color w:val="000000"/>
        </w:rPr>
        <w:t>二、工作勝過睡眠：美國有超過四分之一（30％）的上班族指出，會在夜深人靜、大家都上床睡覺的時候發電子郵件，顯示他們更在乎工作。</w:t>
      </w:r>
    </w:p>
    <w:p w:rsidR="00AA62FA" w:rsidRPr="00132257" w:rsidRDefault="00AA62FA" w:rsidP="00AA62FA">
      <w:pPr>
        <w:pStyle w:val="Normal61567164-5c8a-4645-9d6a-9efb59e9f0d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tLeast"/>
        <w:ind w:leftChars="100" w:left="720" w:rightChars="100" w:right="240" w:hangingChars="200" w:hanging="480"/>
        <w:rPr>
          <w:rFonts w:ascii="標楷體" w:eastAsia="標楷體" w:hAnsi="標楷體"/>
        </w:rPr>
      </w:pPr>
      <w:r w:rsidRPr="00132257">
        <w:rPr>
          <w:rFonts w:ascii="標楷體" w:eastAsia="標楷體" w:hAnsi="標楷體" w:hint="eastAsia"/>
          <w:color w:val="000000"/>
        </w:rPr>
        <w:t>三、即使會影響睡眠，睡前還是看螢幕：儘管睡前應該避免盯著螢幕，但有將近一半的成年人（47％）表示，盯著螢幕（包括看電視、使用電子裝置閱讀、收發電子郵件、瀏覽社交媒體和上網）正是他們的睡前活動。</w:t>
      </w:r>
    </w:p>
    <w:p w:rsidR="00EF2C90" w:rsidRPr="002301F3" w:rsidRDefault="00AA62FA" w:rsidP="002301F3">
      <w:pPr>
        <w:pStyle w:val="Normal61567164-5c8a-4645-9d6a-9efb59e9f0d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tLeast"/>
        <w:ind w:leftChars="100" w:left="240" w:rightChars="100" w:right="240"/>
        <w:rPr>
          <w:rFonts w:ascii="標楷體" w:eastAsia="標楷體" w:hAnsi="標楷體"/>
        </w:rPr>
      </w:pPr>
      <w:r w:rsidRPr="00132257">
        <w:rPr>
          <w:rFonts w:ascii="標楷體" w:eastAsia="標楷體" w:hAnsi="標楷體" w:hint="eastAsia"/>
          <w:color w:val="000000"/>
        </w:rPr>
        <w:t xml:space="preserve">　　而在臺灣，睡眠健康尚未受大眾關注，臺灣民眾每</w:t>
      </w:r>
      <w:r w:rsidRPr="00132257">
        <w:rPr>
          <w:rFonts w:ascii="標楷體" w:eastAsia="標楷體" w:hAnsi="標楷體" w:hint="eastAsia"/>
          <w:color w:val="000000"/>
          <w:w w:val="25"/>
        </w:rPr>
        <w:t xml:space="preserve">　</w:t>
      </w:r>
      <w:r w:rsidRPr="00132257">
        <w:rPr>
          <w:rFonts w:ascii="標楷體" w:eastAsia="標楷體" w:hAnsi="標楷體" w:hint="eastAsia"/>
          <w:color w:val="000000"/>
        </w:rPr>
        <w:t>5</w:t>
      </w:r>
      <w:r w:rsidRPr="00132257">
        <w:rPr>
          <w:rFonts w:ascii="標楷體" w:eastAsia="標楷體" w:hAnsi="標楷體" w:hint="eastAsia"/>
          <w:color w:val="000000"/>
          <w:w w:val="25"/>
        </w:rPr>
        <w:t xml:space="preserve">　</w:t>
      </w:r>
      <w:r w:rsidRPr="00132257">
        <w:rPr>
          <w:rFonts w:ascii="標楷體" w:eastAsia="標楷體" w:hAnsi="標楷體" w:hint="eastAsia"/>
          <w:color w:val="000000"/>
        </w:rPr>
        <w:t>個人就有</w:t>
      </w:r>
      <w:r w:rsidRPr="00132257">
        <w:rPr>
          <w:rFonts w:ascii="標楷體" w:eastAsia="標楷體" w:hAnsi="標楷體" w:hint="eastAsia"/>
          <w:color w:val="000000"/>
          <w:w w:val="25"/>
        </w:rPr>
        <w:t xml:space="preserve">　</w:t>
      </w:r>
      <w:r w:rsidRPr="00132257">
        <w:rPr>
          <w:rFonts w:ascii="標楷體" w:eastAsia="標楷體" w:hAnsi="標楷體" w:hint="eastAsia"/>
          <w:color w:val="000000"/>
        </w:rPr>
        <w:t>1</w:t>
      </w:r>
      <w:r w:rsidRPr="00132257">
        <w:rPr>
          <w:rFonts w:ascii="標楷體" w:eastAsia="標楷體" w:hAnsi="標楷體" w:hint="eastAsia"/>
          <w:color w:val="000000"/>
          <w:w w:val="25"/>
        </w:rPr>
        <w:t xml:space="preserve">　</w:t>
      </w:r>
      <w:r w:rsidRPr="00132257">
        <w:rPr>
          <w:rFonts w:ascii="標楷體" w:eastAsia="標楷體" w:hAnsi="標楷體" w:hint="eastAsia"/>
          <w:color w:val="000000"/>
        </w:rPr>
        <w:t>人有睡眠障礙問題，睡眠品質不佳不只影響個人情緒、工作表現，也可能影響家庭關係；若從事公眾利益相關職業，如道路交通駕駛等工作，更可能因疲勞駕駛連帶危及大眾安全，睡眠健康重要性不言而喻。（改寫自</w:t>
      </w:r>
      <w:r w:rsidRPr="00987EF2">
        <w:rPr>
          <w:rFonts w:ascii="標楷體" w:eastAsia="標楷體" w:hAnsi="標楷體" w:hint="eastAsia"/>
          <w:color w:val="000000"/>
          <w:u w:val="single"/>
        </w:rPr>
        <w:t>沃克</w:t>
      </w:r>
      <w:r w:rsidRPr="00132257">
        <w:rPr>
          <w:rFonts w:ascii="標楷體" w:eastAsia="標楷體" w:hAnsi="標楷體" w:hint="eastAsia"/>
          <w:color w:val="000000"/>
        </w:rPr>
        <w:t>《睡出健康與學習力、夢出創意的新科學》</w:t>
      </w:r>
    </w:p>
    <w:p w:rsidR="00AA62FA" w:rsidRPr="00132257" w:rsidRDefault="00AF05F7" w:rsidP="00AA62FA">
      <w:pPr>
        <w:pStyle w:val="Normal61567164-5c8a-4645-9d6a-9efb59e9f0da"/>
        <w:spacing w:line="240" w:lineRule="atLeast"/>
        <w:ind w:leftChars="100" w:left="1440" w:hangingChars="500" w:hanging="1200"/>
        <w:rPr>
          <w:rFonts w:ascii="標楷體" w:eastAsia="標楷體" w:hAnsi="標楷體"/>
          <w:color w:val="000000"/>
        </w:rPr>
      </w:pPr>
      <w:r w:rsidRPr="00132257">
        <w:rPr>
          <w:rFonts w:ascii="標楷體" w:eastAsia="標楷體" w:hAnsi="標楷體" w:hint="eastAsia"/>
          <w:color w:val="000000"/>
        </w:rPr>
        <w:t>3</w:t>
      </w:r>
      <w:r w:rsidRPr="00132257">
        <w:rPr>
          <w:rFonts w:ascii="標楷體" w:eastAsia="標楷體" w:hAnsi="標楷體"/>
          <w:color w:val="000000"/>
        </w:rPr>
        <w:t>0.</w:t>
      </w:r>
      <w:r w:rsidR="00AA62FA" w:rsidRPr="00132257">
        <w:rPr>
          <w:rFonts w:ascii="標楷體" w:eastAsia="標楷體" w:hAnsi="標楷體" w:hint="eastAsia"/>
          <w:color w:val="000000"/>
        </w:rPr>
        <w:t xml:space="preserve">（　）依據上文，下列何者最適合做為本文標題？　</w:t>
      </w:r>
    </w:p>
    <w:p w:rsidR="00AA62FA" w:rsidRPr="00132257" w:rsidRDefault="00AA62FA" w:rsidP="00EF2C90">
      <w:pPr>
        <w:pStyle w:val="Normal61567164-5c8a-4645-9d6a-9efb59e9f0da"/>
        <w:spacing w:line="240" w:lineRule="atLeast"/>
        <w:ind w:leftChars="100" w:left="1440" w:hangingChars="500" w:hanging="1200"/>
        <w:rPr>
          <w:rFonts w:ascii="標楷體" w:eastAsia="標楷體" w:hAnsi="標楷體"/>
          <w:color w:val="000000"/>
        </w:rPr>
      </w:pPr>
      <w:r w:rsidRPr="00132257">
        <w:rPr>
          <w:rFonts w:ascii="標楷體" w:eastAsia="標楷體" w:hAnsi="標楷體" w:hint="eastAsia"/>
          <w:color w:val="000000"/>
        </w:rPr>
        <w:t xml:space="preserve">       (Ａ)健康之路</w:t>
      </w:r>
      <w:r w:rsidRPr="00132257">
        <w:rPr>
          <w:rFonts w:ascii="標楷體" w:eastAsia="標楷體" w:hAnsi="標楷體" w:hint="eastAsia"/>
          <w:color w:val="000000"/>
          <w:w w:val="200"/>
        </w:rPr>
        <w:t>—</w:t>
      </w:r>
      <w:r w:rsidRPr="00132257">
        <w:rPr>
          <w:rFonts w:ascii="標楷體" w:eastAsia="標楷體" w:hAnsi="標楷體" w:hint="eastAsia"/>
          <w:color w:val="000000"/>
        </w:rPr>
        <w:t xml:space="preserve">如何治療不睡帶來的疾病　</w:t>
      </w:r>
      <w:r w:rsidR="00EF2C90" w:rsidRPr="00132257">
        <w:rPr>
          <w:rFonts w:ascii="標楷體" w:eastAsia="標楷體" w:hAnsi="標楷體" w:hint="eastAsia"/>
          <w:color w:val="000000"/>
        </w:rPr>
        <w:t xml:space="preserve"> </w:t>
      </w:r>
      <w:r w:rsidR="00EF2C90" w:rsidRPr="00132257">
        <w:rPr>
          <w:rFonts w:ascii="標楷體" w:eastAsia="標楷體" w:hAnsi="標楷體"/>
          <w:color w:val="000000"/>
        </w:rPr>
        <w:t xml:space="preserve">       </w:t>
      </w:r>
      <w:r w:rsidRPr="00132257">
        <w:rPr>
          <w:rFonts w:ascii="標楷體" w:eastAsia="標楷體" w:hAnsi="標楷體" w:hint="eastAsia"/>
          <w:color w:val="000000"/>
        </w:rPr>
        <w:t xml:space="preserve">(Ｂ)為什麼要睡覺？好好認識睡眠的重要性　</w:t>
      </w:r>
    </w:p>
    <w:p w:rsidR="00AA62FA" w:rsidRPr="00132257" w:rsidRDefault="00AA62FA" w:rsidP="00EF2C90">
      <w:pPr>
        <w:pStyle w:val="Normal61567164-5c8a-4645-9d6a-9efb59e9f0da"/>
        <w:spacing w:line="240" w:lineRule="atLeast"/>
        <w:ind w:leftChars="100" w:left="1440" w:hangingChars="500" w:hanging="1200"/>
        <w:rPr>
          <w:rFonts w:ascii="標楷體" w:eastAsia="標楷體" w:hAnsi="標楷體"/>
          <w:color w:val="000000"/>
        </w:rPr>
      </w:pPr>
      <w:r w:rsidRPr="00132257">
        <w:rPr>
          <w:rFonts w:ascii="標楷體" w:eastAsia="標楷體" w:hAnsi="標楷體" w:hint="eastAsia"/>
          <w:color w:val="000000"/>
        </w:rPr>
        <w:t xml:space="preserve">       (Ｃ)睡個好覺真的難嗎？各國人士現身說法　</w:t>
      </w:r>
      <w:r w:rsidR="00EF2C90" w:rsidRPr="00132257">
        <w:rPr>
          <w:rFonts w:ascii="標楷體" w:eastAsia="標楷體" w:hAnsi="標楷體" w:hint="eastAsia"/>
          <w:color w:val="000000"/>
        </w:rPr>
        <w:t xml:space="preserve"> </w:t>
      </w:r>
      <w:r w:rsidR="00EF2C90" w:rsidRPr="00132257">
        <w:rPr>
          <w:rFonts w:ascii="標楷體" w:eastAsia="標楷體" w:hAnsi="標楷體"/>
          <w:color w:val="000000"/>
        </w:rPr>
        <w:t xml:space="preserve">       </w:t>
      </w:r>
      <w:r w:rsidRPr="00132257">
        <w:rPr>
          <w:rFonts w:ascii="標楷體" w:eastAsia="標楷體" w:hAnsi="標楷體" w:hint="eastAsia"/>
          <w:color w:val="000000"/>
        </w:rPr>
        <w:t>(Ｄ)學習睡個好覺</w:t>
      </w:r>
      <w:r w:rsidRPr="00132257">
        <w:rPr>
          <w:rFonts w:ascii="標楷體" w:eastAsia="標楷體" w:hAnsi="標楷體" w:hint="eastAsia"/>
          <w:color w:val="000000"/>
          <w:w w:val="200"/>
        </w:rPr>
        <w:t>—</w:t>
      </w:r>
      <w:r w:rsidRPr="00132257">
        <w:rPr>
          <w:rFonts w:ascii="標楷體" w:eastAsia="標楷體" w:hAnsi="標楷體" w:hint="eastAsia"/>
          <w:color w:val="000000"/>
        </w:rPr>
        <w:t>從放下</w:t>
      </w:r>
      <w:r w:rsidRPr="00132257">
        <w:rPr>
          <w:rFonts w:ascii="標楷體" w:eastAsia="標楷體" w:hAnsi="標楷體" w:hint="eastAsia"/>
          <w:color w:val="000000"/>
          <w:w w:val="25"/>
        </w:rPr>
        <w:t xml:space="preserve">　</w:t>
      </w:r>
      <w:r w:rsidRPr="00132257">
        <w:rPr>
          <w:rFonts w:ascii="標楷體" w:eastAsia="標楷體" w:hAnsi="標楷體" w:hint="eastAsia"/>
          <w:color w:val="000000"/>
        </w:rPr>
        <w:t>3C</w:t>
      </w:r>
      <w:r w:rsidRPr="00132257">
        <w:rPr>
          <w:rFonts w:ascii="標楷體" w:eastAsia="標楷體" w:hAnsi="標楷體" w:hint="eastAsia"/>
          <w:color w:val="000000"/>
          <w:w w:val="25"/>
        </w:rPr>
        <w:t xml:space="preserve">　</w:t>
      </w:r>
      <w:r w:rsidRPr="00132257">
        <w:rPr>
          <w:rFonts w:ascii="標楷體" w:eastAsia="標楷體" w:hAnsi="標楷體" w:hint="eastAsia"/>
          <w:color w:val="000000"/>
        </w:rPr>
        <w:t>產品開始。</w:t>
      </w:r>
    </w:p>
    <w:p w:rsidR="00AA62FA" w:rsidRPr="00132257" w:rsidRDefault="00AF05F7" w:rsidP="00AA62FA">
      <w:pPr>
        <w:pStyle w:val="Normal61567164-5c8a-4645-9d6a-9efb59e9f0da"/>
        <w:spacing w:line="240" w:lineRule="atLeast"/>
        <w:ind w:leftChars="100" w:left="1440" w:hangingChars="500" w:hanging="1200"/>
        <w:rPr>
          <w:rFonts w:ascii="標楷體" w:eastAsia="標楷體" w:hAnsi="標楷體"/>
          <w:color w:val="000000"/>
        </w:rPr>
      </w:pPr>
      <w:r w:rsidRPr="00132257">
        <w:rPr>
          <w:rFonts w:ascii="標楷體" w:eastAsia="標楷體" w:hAnsi="標楷體" w:hint="eastAsia"/>
          <w:color w:val="000000"/>
        </w:rPr>
        <w:lastRenderedPageBreak/>
        <w:t>3</w:t>
      </w:r>
      <w:r w:rsidRPr="00132257">
        <w:rPr>
          <w:rFonts w:ascii="標楷體" w:eastAsia="標楷體" w:hAnsi="標楷體"/>
          <w:color w:val="000000"/>
        </w:rPr>
        <w:t>1.</w:t>
      </w:r>
      <w:r w:rsidR="00AA62FA" w:rsidRPr="00132257">
        <w:rPr>
          <w:rFonts w:ascii="標楷體" w:eastAsia="標楷體" w:hAnsi="標楷體" w:hint="eastAsia"/>
          <w:color w:val="000000"/>
        </w:rPr>
        <w:t>（　）依據上文畫線處的文句，下列同學的詮釋何者正確？</w:t>
      </w:r>
    </w:p>
    <w:p w:rsidR="00AA62FA" w:rsidRPr="00132257" w:rsidRDefault="00AA62FA" w:rsidP="00AA62FA">
      <w:pPr>
        <w:pStyle w:val="Normal61567164-5c8a-4645-9d6a-9efb59e9f0da"/>
        <w:spacing w:line="240" w:lineRule="atLeast"/>
        <w:ind w:leftChars="100" w:left="1440" w:hangingChars="500" w:hanging="1200"/>
        <w:rPr>
          <w:rFonts w:ascii="標楷體" w:eastAsia="標楷體" w:hAnsi="標楷體"/>
          <w:color w:val="000000"/>
        </w:rPr>
      </w:pPr>
      <w:r w:rsidRPr="00132257">
        <w:rPr>
          <w:rFonts w:ascii="標楷體" w:eastAsia="標楷體" w:hAnsi="標楷體" w:hint="eastAsia"/>
          <w:color w:val="000000"/>
        </w:rPr>
        <w:t xml:space="preserve">     　</w:t>
      </w:r>
      <w:r w:rsidR="0013323D">
        <w:rPr>
          <w:rFonts w:ascii="標楷體" w:eastAsia="標楷體" w:hAnsi="標楷體" w:hint="eastAsia"/>
          <w:color w:val="000000"/>
        </w:rPr>
        <w:t xml:space="preserve"> </w:t>
      </w:r>
      <w:r w:rsidRPr="00132257">
        <w:rPr>
          <w:rFonts w:ascii="標楷體" w:eastAsia="標楷體" w:hAnsi="標楷體" w:hint="eastAsia"/>
          <w:color w:val="000000"/>
        </w:rPr>
        <w:t>(Ａ)</w:t>
      </w:r>
      <w:r w:rsidR="000A00BF" w:rsidRPr="00132257">
        <w:rPr>
          <w:rFonts w:ascii="標楷體" w:eastAsia="標楷體" w:hAnsi="標楷體" w:hint="eastAsia"/>
          <w:color w:val="000000"/>
          <w:u w:val="single"/>
        </w:rPr>
        <w:t>承恩</w:t>
      </w:r>
      <w:r w:rsidRPr="00132257">
        <w:rPr>
          <w:rFonts w:ascii="標楷體" w:eastAsia="標楷體" w:hAnsi="標楷體" w:hint="eastAsia"/>
          <w:color w:val="000000"/>
        </w:rPr>
        <w:t xml:space="preserve">：人往往「不明就裡」，忽略睡眠的好處　</w:t>
      </w:r>
    </w:p>
    <w:p w:rsidR="00AA62FA" w:rsidRPr="00132257" w:rsidRDefault="00AA62FA" w:rsidP="00AA62FA">
      <w:pPr>
        <w:pStyle w:val="Normal61567164-5c8a-4645-9d6a-9efb59e9f0da"/>
        <w:spacing w:line="240" w:lineRule="atLeast"/>
        <w:ind w:leftChars="100" w:left="1440" w:hangingChars="500" w:hanging="1200"/>
        <w:rPr>
          <w:rFonts w:ascii="標楷體" w:eastAsia="標楷體" w:hAnsi="標楷體"/>
          <w:color w:val="000000"/>
        </w:rPr>
      </w:pPr>
      <w:r w:rsidRPr="00132257">
        <w:rPr>
          <w:rFonts w:ascii="標楷體" w:eastAsia="標楷體" w:hAnsi="標楷體" w:hint="eastAsia"/>
          <w:color w:val="000000"/>
        </w:rPr>
        <w:t xml:space="preserve">       </w:t>
      </w:r>
      <w:r w:rsidR="0013323D">
        <w:rPr>
          <w:rFonts w:ascii="標楷體" w:eastAsia="標楷體" w:hAnsi="標楷體" w:hint="eastAsia"/>
          <w:color w:val="000000"/>
        </w:rPr>
        <w:t xml:space="preserve"> </w:t>
      </w:r>
      <w:r w:rsidRPr="00132257">
        <w:rPr>
          <w:rFonts w:ascii="標楷體" w:eastAsia="標楷體" w:hAnsi="標楷體" w:hint="eastAsia"/>
          <w:color w:val="000000"/>
        </w:rPr>
        <w:t>(Ｂ)</w:t>
      </w:r>
      <w:r w:rsidR="000A00BF" w:rsidRPr="00132257">
        <w:rPr>
          <w:rFonts w:ascii="標楷體" w:eastAsia="標楷體" w:hAnsi="標楷體" w:hint="eastAsia"/>
          <w:color w:val="000000"/>
          <w:u w:val="single"/>
        </w:rPr>
        <w:t>楷惞</w:t>
      </w:r>
      <w:r w:rsidRPr="00132257">
        <w:rPr>
          <w:rFonts w:ascii="標楷體" w:eastAsia="標楷體" w:hAnsi="標楷體" w:hint="eastAsia"/>
          <w:color w:val="000000"/>
        </w:rPr>
        <w:t xml:space="preserve">：許多人「明知就裡」，卻難以付諸實踐　</w:t>
      </w:r>
    </w:p>
    <w:p w:rsidR="00AA62FA" w:rsidRPr="00132257" w:rsidRDefault="00AA62FA" w:rsidP="00AA62FA">
      <w:pPr>
        <w:pStyle w:val="Normal61567164-5c8a-4645-9d6a-9efb59e9f0da"/>
        <w:spacing w:line="240" w:lineRule="atLeast"/>
        <w:ind w:leftChars="100" w:left="1440" w:hangingChars="500" w:hanging="1200"/>
        <w:rPr>
          <w:rFonts w:ascii="標楷體" w:eastAsia="標楷體" w:hAnsi="標楷體"/>
          <w:color w:val="000000"/>
        </w:rPr>
      </w:pPr>
      <w:r w:rsidRPr="00132257">
        <w:rPr>
          <w:rFonts w:ascii="標楷體" w:eastAsia="標楷體" w:hAnsi="標楷體" w:hint="eastAsia"/>
          <w:color w:val="000000"/>
        </w:rPr>
        <w:t xml:space="preserve">       </w:t>
      </w:r>
      <w:r w:rsidR="0013323D">
        <w:rPr>
          <w:rFonts w:ascii="標楷體" w:eastAsia="標楷體" w:hAnsi="標楷體" w:hint="eastAsia"/>
          <w:color w:val="000000"/>
        </w:rPr>
        <w:t xml:space="preserve"> </w:t>
      </w:r>
      <w:r w:rsidRPr="00132257">
        <w:rPr>
          <w:rFonts w:ascii="標楷體" w:eastAsia="標楷體" w:hAnsi="標楷體" w:hint="eastAsia"/>
          <w:color w:val="000000"/>
        </w:rPr>
        <w:t>(Ｃ)</w:t>
      </w:r>
      <w:r w:rsidR="000A00BF" w:rsidRPr="00132257">
        <w:rPr>
          <w:rFonts w:ascii="標楷體" w:eastAsia="標楷體" w:hAnsi="標楷體" w:hint="eastAsia"/>
          <w:color w:val="000000"/>
          <w:u w:val="single"/>
        </w:rPr>
        <w:t>宣晴</w:t>
      </w:r>
      <w:r w:rsidRPr="00132257">
        <w:rPr>
          <w:rFonts w:ascii="標楷體" w:eastAsia="標楷體" w:hAnsi="標楷體" w:hint="eastAsia"/>
          <w:color w:val="000000"/>
        </w:rPr>
        <w:t xml:space="preserve">：人多半「知其不可而為之」，故意不好好睡　</w:t>
      </w:r>
    </w:p>
    <w:p w:rsidR="00AA62FA" w:rsidRPr="00132257" w:rsidRDefault="00AA62FA" w:rsidP="00AA62FA">
      <w:pPr>
        <w:pStyle w:val="Normal61567164-5c8a-4645-9d6a-9efb59e9f0da"/>
        <w:spacing w:line="240" w:lineRule="atLeast"/>
        <w:ind w:leftChars="100" w:left="1440" w:hangingChars="500" w:hanging="1200"/>
        <w:rPr>
          <w:rFonts w:ascii="標楷體" w:eastAsia="標楷體" w:hAnsi="標楷體"/>
        </w:rPr>
      </w:pPr>
      <w:r w:rsidRPr="00132257">
        <w:rPr>
          <w:rFonts w:ascii="標楷體" w:eastAsia="標楷體" w:hAnsi="標楷體" w:hint="eastAsia"/>
          <w:color w:val="000000"/>
        </w:rPr>
        <w:t xml:space="preserve">       </w:t>
      </w:r>
      <w:r w:rsidR="0013323D">
        <w:rPr>
          <w:rFonts w:ascii="標楷體" w:eastAsia="標楷體" w:hAnsi="標楷體" w:hint="eastAsia"/>
          <w:color w:val="000000"/>
        </w:rPr>
        <w:t xml:space="preserve"> </w:t>
      </w:r>
      <w:r w:rsidRPr="00132257">
        <w:rPr>
          <w:rFonts w:ascii="標楷體" w:eastAsia="標楷體" w:hAnsi="標楷體" w:hint="eastAsia"/>
          <w:color w:val="000000"/>
        </w:rPr>
        <w:t>(Ｄ)</w:t>
      </w:r>
      <w:r w:rsidR="000A00BF" w:rsidRPr="00132257">
        <w:rPr>
          <w:rFonts w:ascii="標楷體" w:eastAsia="標楷體" w:hAnsi="標楷體" w:hint="eastAsia"/>
          <w:color w:val="000000"/>
          <w:u w:val="single"/>
        </w:rPr>
        <w:t>哲希</w:t>
      </w:r>
      <w:r w:rsidRPr="00132257">
        <w:rPr>
          <w:rFonts w:ascii="標楷體" w:eastAsia="標楷體" w:hAnsi="標楷體" w:hint="eastAsia"/>
          <w:color w:val="000000"/>
        </w:rPr>
        <w:t>：對於睡眠，人多「明知山有虎，偏向虎山行」。</w:t>
      </w:r>
    </w:p>
    <w:p w:rsidR="00AA62FA" w:rsidRPr="00132257" w:rsidRDefault="00AA62FA" w:rsidP="00AA62FA">
      <w:pPr>
        <w:pStyle w:val="Normalb4197f8f-1674-4719-bd7c-6a86b202e3f3"/>
        <w:tabs>
          <w:tab w:val="left" w:pos="420"/>
        </w:tabs>
        <w:spacing w:after="0" w:line="240" w:lineRule="atLeast"/>
        <w:rPr>
          <w:rFonts w:ascii="標楷體" w:eastAsia="標楷體" w:hAnsi="標楷體"/>
          <w:color w:val="000000"/>
          <w:sz w:val="24"/>
          <w:szCs w:val="24"/>
        </w:rPr>
      </w:pPr>
      <w:r w:rsidRPr="00132257">
        <w:rPr>
          <w:rFonts w:ascii="標楷體" w:eastAsia="標楷體" w:hAnsi="標楷體" w:hint="eastAsia"/>
          <w:color w:val="000000"/>
          <w:sz w:val="24"/>
          <w:szCs w:val="24"/>
        </w:rPr>
        <w:t xml:space="preserve">  </w:t>
      </w:r>
      <w:r w:rsidR="00AF05F7" w:rsidRPr="00132257">
        <w:rPr>
          <w:rFonts w:ascii="標楷體" w:eastAsia="標楷體" w:hAnsi="標楷體"/>
          <w:color w:val="000000"/>
          <w:sz w:val="24"/>
          <w:szCs w:val="24"/>
        </w:rPr>
        <w:t>32.</w:t>
      </w:r>
      <w:r w:rsidRPr="00132257">
        <w:rPr>
          <w:rFonts w:ascii="標楷體" w:eastAsia="標楷體" w:hAnsi="標楷體" w:hint="eastAsia"/>
          <w:color w:val="000000"/>
          <w:sz w:val="24"/>
          <w:szCs w:val="24"/>
        </w:rPr>
        <w:t xml:space="preserve">（　）依據上文，下列推斷何者正確？　</w:t>
      </w:r>
    </w:p>
    <w:p w:rsidR="00AA62FA" w:rsidRPr="00132257" w:rsidRDefault="00AA62FA" w:rsidP="00AA62FA">
      <w:pPr>
        <w:pStyle w:val="Normalb4197f8f-1674-4719-bd7c-6a86b202e3f3"/>
        <w:tabs>
          <w:tab w:val="left" w:pos="420"/>
        </w:tabs>
        <w:spacing w:after="0" w:line="240" w:lineRule="atLeast"/>
        <w:ind w:leftChars="-295" w:left="-708" w:firstLine="480"/>
        <w:rPr>
          <w:rFonts w:ascii="標楷體" w:eastAsia="標楷體" w:hAnsi="標楷體"/>
          <w:color w:val="000000"/>
          <w:sz w:val="24"/>
          <w:szCs w:val="24"/>
        </w:rPr>
      </w:pPr>
      <w:r w:rsidRPr="00132257">
        <w:rPr>
          <w:rFonts w:ascii="標楷體" w:eastAsia="標楷體" w:hAnsi="標楷體" w:hint="eastAsia"/>
          <w:color w:val="000000"/>
          <w:sz w:val="24"/>
          <w:szCs w:val="24"/>
        </w:rPr>
        <w:t xml:space="preserve">         </w:t>
      </w:r>
      <w:r w:rsidR="0013323D">
        <w:rPr>
          <w:rFonts w:ascii="標楷體" w:eastAsia="標楷體" w:hAnsi="標楷體" w:hint="eastAsia"/>
          <w:color w:val="000000"/>
          <w:sz w:val="24"/>
          <w:szCs w:val="24"/>
        </w:rPr>
        <w:t xml:space="preserve">   </w:t>
      </w:r>
      <w:r w:rsidRPr="00132257">
        <w:rPr>
          <w:rFonts w:ascii="標楷體" w:eastAsia="標楷體" w:hAnsi="標楷體" w:hint="eastAsia"/>
          <w:color w:val="000000"/>
          <w:sz w:val="24"/>
          <w:szCs w:val="24"/>
        </w:rPr>
        <w:t>(Ａ)</w:t>
      </w:r>
      <w:r w:rsidRPr="00132257">
        <w:rPr>
          <w:rFonts w:ascii="標楷體" w:eastAsia="標楷體" w:hAnsi="標楷體" w:hint="eastAsia"/>
          <w:color w:val="000000"/>
          <w:sz w:val="24"/>
          <w:szCs w:val="24"/>
          <w:u w:val="single"/>
        </w:rPr>
        <w:t>許</w:t>
      </w:r>
      <w:r w:rsidRPr="00132257">
        <w:rPr>
          <w:rFonts w:ascii="標楷體" w:eastAsia="標楷體" w:hAnsi="標楷體" w:hint="eastAsia"/>
          <w:color w:val="000000"/>
          <w:sz w:val="24"/>
          <w:szCs w:val="24"/>
        </w:rPr>
        <w:t xml:space="preserve">小姐工作繁忙，經常感到憂鬱、焦慮，應留意睡眠品質的好壞　</w:t>
      </w:r>
    </w:p>
    <w:p w:rsidR="00AA62FA" w:rsidRPr="00132257" w:rsidRDefault="00AA62FA" w:rsidP="00AA62FA">
      <w:pPr>
        <w:pStyle w:val="Normalb4197f8f-1674-4719-bd7c-6a86b202e3f3"/>
        <w:tabs>
          <w:tab w:val="left" w:pos="420"/>
        </w:tabs>
        <w:spacing w:after="0" w:line="240" w:lineRule="atLeast"/>
        <w:ind w:leftChars="-295" w:left="-708" w:firstLine="480"/>
        <w:rPr>
          <w:rFonts w:ascii="標楷體" w:eastAsia="標楷體" w:hAnsi="標楷體"/>
          <w:color w:val="000000"/>
          <w:sz w:val="24"/>
          <w:szCs w:val="24"/>
        </w:rPr>
      </w:pPr>
      <w:r w:rsidRPr="00132257">
        <w:rPr>
          <w:rFonts w:ascii="標楷體" w:eastAsia="標楷體" w:hAnsi="標楷體" w:hint="eastAsia"/>
          <w:color w:val="000000"/>
          <w:sz w:val="24"/>
          <w:szCs w:val="24"/>
        </w:rPr>
        <w:t xml:space="preserve">         </w:t>
      </w:r>
      <w:r w:rsidR="0013323D">
        <w:rPr>
          <w:rFonts w:ascii="標楷體" w:eastAsia="標楷體" w:hAnsi="標楷體" w:hint="eastAsia"/>
          <w:color w:val="000000"/>
          <w:sz w:val="24"/>
          <w:szCs w:val="24"/>
        </w:rPr>
        <w:t xml:space="preserve">   </w:t>
      </w:r>
      <w:r w:rsidRPr="00132257">
        <w:rPr>
          <w:rFonts w:ascii="標楷體" w:eastAsia="標楷體" w:hAnsi="標楷體" w:hint="eastAsia"/>
          <w:color w:val="000000"/>
          <w:sz w:val="24"/>
          <w:szCs w:val="24"/>
        </w:rPr>
        <w:t>(Ｂ)</w:t>
      </w:r>
      <w:r w:rsidRPr="00132257">
        <w:rPr>
          <w:rFonts w:ascii="標楷體" w:eastAsia="標楷體" w:hAnsi="標楷體" w:hint="eastAsia"/>
          <w:color w:val="000000"/>
          <w:sz w:val="24"/>
          <w:szCs w:val="24"/>
          <w:u w:val="single"/>
        </w:rPr>
        <w:t>李</w:t>
      </w:r>
      <w:r w:rsidRPr="00132257">
        <w:rPr>
          <w:rFonts w:ascii="標楷體" w:eastAsia="標楷體" w:hAnsi="標楷體" w:hint="eastAsia"/>
          <w:color w:val="000000"/>
          <w:sz w:val="24"/>
          <w:szCs w:val="24"/>
        </w:rPr>
        <w:t xml:space="preserve">大哥為客運司機，長時間開車，多與家人相處，才有助行車平安　</w:t>
      </w:r>
    </w:p>
    <w:p w:rsidR="00AA62FA" w:rsidRPr="00132257" w:rsidRDefault="00AA62FA" w:rsidP="00AA62FA">
      <w:pPr>
        <w:pStyle w:val="Normalb4197f8f-1674-4719-bd7c-6a86b202e3f3"/>
        <w:tabs>
          <w:tab w:val="left" w:pos="420"/>
        </w:tabs>
        <w:spacing w:after="0" w:line="240" w:lineRule="atLeast"/>
        <w:ind w:leftChars="-295" w:left="-708" w:firstLine="480"/>
        <w:rPr>
          <w:rFonts w:ascii="標楷體" w:eastAsia="標楷體" w:hAnsi="標楷體"/>
          <w:color w:val="000000"/>
          <w:sz w:val="24"/>
          <w:szCs w:val="24"/>
        </w:rPr>
      </w:pPr>
      <w:r w:rsidRPr="00132257">
        <w:rPr>
          <w:rFonts w:ascii="標楷體" w:eastAsia="標楷體" w:hAnsi="標楷體" w:hint="eastAsia"/>
          <w:color w:val="000000"/>
          <w:sz w:val="24"/>
          <w:szCs w:val="24"/>
        </w:rPr>
        <w:t xml:space="preserve">         </w:t>
      </w:r>
      <w:r w:rsidR="0013323D">
        <w:rPr>
          <w:rFonts w:ascii="標楷體" w:eastAsia="標楷體" w:hAnsi="標楷體" w:hint="eastAsia"/>
          <w:color w:val="000000"/>
          <w:sz w:val="24"/>
          <w:szCs w:val="24"/>
        </w:rPr>
        <w:t xml:space="preserve">   </w:t>
      </w:r>
      <w:r w:rsidRPr="00132257">
        <w:rPr>
          <w:rFonts w:ascii="標楷體" w:eastAsia="標楷體" w:hAnsi="標楷體" w:hint="eastAsia"/>
          <w:color w:val="000000"/>
          <w:sz w:val="24"/>
          <w:szCs w:val="24"/>
        </w:rPr>
        <w:t>(Ｃ)</w:t>
      </w:r>
      <w:r w:rsidRPr="00132257">
        <w:rPr>
          <w:rFonts w:ascii="標楷體" w:eastAsia="標楷體" w:hAnsi="標楷體" w:hint="eastAsia"/>
          <w:color w:val="000000"/>
          <w:sz w:val="24"/>
          <w:szCs w:val="24"/>
          <w:u w:val="single"/>
        </w:rPr>
        <w:t>王</w:t>
      </w:r>
      <w:r w:rsidRPr="00132257">
        <w:rPr>
          <w:rFonts w:ascii="標楷體" w:eastAsia="標楷體" w:hAnsi="標楷體" w:hint="eastAsia"/>
          <w:color w:val="000000"/>
          <w:sz w:val="24"/>
          <w:szCs w:val="24"/>
        </w:rPr>
        <w:t xml:space="preserve">老闆身體微恙，免疫系統遭破壞，每天睡眠六小時以上應能改善　</w:t>
      </w:r>
    </w:p>
    <w:p w:rsidR="00AA62FA" w:rsidRPr="00305FD1" w:rsidRDefault="00AA62FA" w:rsidP="00305FD1">
      <w:pPr>
        <w:pStyle w:val="Normalb4197f8f-1674-4719-bd7c-6a86b202e3f3"/>
        <w:tabs>
          <w:tab w:val="left" w:pos="420"/>
        </w:tabs>
        <w:spacing w:after="0" w:line="240" w:lineRule="atLeast"/>
        <w:ind w:leftChars="-295" w:left="-708" w:firstLine="480"/>
        <w:rPr>
          <w:rFonts w:ascii="標楷體" w:eastAsia="標楷體" w:hAnsi="標楷體"/>
          <w:color w:val="000000"/>
          <w:sz w:val="24"/>
          <w:szCs w:val="24"/>
        </w:rPr>
      </w:pPr>
      <w:r w:rsidRPr="00132257">
        <w:rPr>
          <w:rFonts w:ascii="標楷體" w:eastAsia="標楷體" w:hAnsi="標楷體" w:hint="eastAsia"/>
          <w:color w:val="000000"/>
          <w:sz w:val="24"/>
          <w:szCs w:val="24"/>
        </w:rPr>
        <w:t xml:space="preserve">        </w:t>
      </w:r>
      <w:r w:rsidR="0013323D">
        <w:rPr>
          <w:rFonts w:ascii="標楷體" w:eastAsia="標楷體" w:hAnsi="標楷體" w:hint="eastAsia"/>
          <w:color w:val="000000"/>
          <w:sz w:val="24"/>
          <w:szCs w:val="24"/>
        </w:rPr>
        <w:t xml:space="preserve">   </w:t>
      </w:r>
      <w:r w:rsidRPr="00132257">
        <w:rPr>
          <w:rFonts w:ascii="標楷體" w:eastAsia="標楷體" w:hAnsi="標楷體" w:hint="eastAsia"/>
          <w:color w:val="000000"/>
          <w:sz w:val="24"/>
          <w:szCs w:val="24"/>
        </w:rPr>
        <w:t xml:space="preserve"> (Ｄ)</w:t>
      </w:r>
      <w:r w:rsidRPr="00132257">
        <w:rPr>
          <w:rFonts w:ascii="標楷體" w:eastAsia="標楷體" w:hAnsi="標楷體" w:hint="eastAsia"/>
          <w:color w:val="000000"/>
          <w:sz w:val="24"/>
          <w:szCs w:val="24"/>
          <w:u w:val="single"/>
        </w:rPr>
        <w:t>丁</w:t>
      </w:r>
      <w:r w:rsidRPr="00132257">
        <w:rPr>
          <w:rFonts w:ascii="標楷體" w:eastAsia="標楷體" w:hAnsi="標楷體" w:hint="eastAsia"/>
          <w:color w:val="000000"/>
          <w:sz w:val="24"/>
          <w:szCs w:val="24"/>
        </w:rPr>
        <w:t>太太每日睡眠時間長達</w:t>
      </w:r>
      <w:r w:rsidRPr="00132257">
        <w:rPr>
          <w:rFonts w:ascii="標楷體" w:eastAsia="標楷體" w:hAnsi="標楷體" w:hint="eastAsia"/>
          <w:color w:val="000000"/>
          <w:w w:val="25"/>
          <w:sz w:val="24"/>
          <w:szCs w:val="24"/>
        </w:rPr>
        <w:t xml:space="preserve">　</w:t>
      </w:r>
      <w:r w:rsidRPr="00132257">
        <w:rPr>
          <w:rFonts w:ascii="標楷體" w:eastAsia="標楷體" w:hAnsi="標楷體" w:hint="eastAsia"/>
          <w:color w:val="000000"/>
          <w:sz w:val="24"/>
          <w:szCs w:val="24"/>
        </w:rPr>
        <w:t>10</w:t>
      </w:r>
      <w:r w:rsidRPr="00132257">
        <w:rPr>
          <w:rFonts w:ascii="標楷體" w:eastAsia="標楷體" w:hAnsi="標楷體" w:hint="eastAsia"/>
          <w:color w:val="000000"/>
          <w:w w:val="25"/>
          <w:sz w:val="24"/>
          <w:szCs w:val="24"/>
        </w:rPr>
        <w:t xml:space="preserve">　</w:t>
      </w:r>
      <w:r w:rsidRPr="00132257">
        <w:rPr>
          <w:rFonts w:ascii="標楷體" w:eastAsia="標楷體" w:hAnsi="標楷體" w:hint="eastAsia"/>
          <w:color w:val="000000"/>
          <w:sz w:val="24"/>
          <w:szCs w:val="24"/>
        </w:rPr>
        <w:t>小時，將提升她罹患心血管疾病風險。</w:t>
      </w:r>
    </w:p>
    <w:p w:rsidR="00AA62FA" w:rsidRPr="00132257" w:rsidRDefault="00AA62FA" w:rsidP="00AA62FA">
      <w:pPr>
        <w:pStyle w:val="Normal61567164-5c8a-4645-9d6a-9efb59e9f0d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tLeast"/>
        <w:ind w:leftChars="100" w:left="240" w:rightChars="100" w:right="240"/>
        <w:jc w:val="center"/>
        <w:rPr>
          <w:rFonts w:ascii="標楷體" w:eastAsia="標楷體" w:hAnsi="標楷體"/>
        </w:rPr>
      </w:pPr>
      <w:r w:rsidRPr="00132257">
        <w:rPr>
          <w:rFonts w:ascii="標楷體" w:eastAsia="標楷體" w:hAnsi="標楷體" w:hint="eastAsia"/>
          <w:color w:val="000000"/>
        </w:rPr>
        <w:t>【住院病患手術前後護理指導】</w:t>
      </w:r>
    </w:p>
    <w:p w:rsidR="00AA62FA" w:rsidRPr="00132257" w:rsidRDefault="00AA62FA" w:rsidP="00AA62FA">
      <w:pPr>
        <w:pStyle w:val="Normal61567164-5c8a-4645-9d6a-9efb59e9f0d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tLeast"/>
        <w:ind w:leftChars="100" w:left="240" w:rightChars="100" w:right="240"/>
        <w:rPr>
          <w:rFonts w:ascii="標楷體" w:eastAsia="標楷體" w:hAnsi="標楷體"/>
        </w:rPr>
      </w:pPr>
      <w:r w:rsidRPr="00132257">
        <w:rPr>
          <w:rFonts w:ascii="標楷體" w:eastAsia="標楷體" w:hAnsi="標楷體" w:hint="eastAsia"/>
          <w:color w:val="000000"/>
        </w:rPr>
        <w:t>一、手術前注意事項：</w:t>
      </w:r>
      <w:r w:rsidRPr="00132257">
        <w:rPr>
          <w:rFonts w:ascii="標楷體" w:eastAsia="標楷體" w:hAnsi="標楷體"/>
        </w:rPr>
        <w:br/>
      </w:r>
      <w:r w:rsidRPr="00132257">
        <w:rPr>
          <w:rFonts w:ascii="標楷體" w:eastAsia="標楷體" w:hAnsi="標楷體" w:hint="eastAsia"/>
          <w:color w:val="000000"/>
        </w:rPr>
        <w:t xml:space="preserve">　　(一)完成各項檢查，例如：抽血、心電圖及胸部</w:t>
      </w:r>
      <w:r w:rsidRPr="00132257">
        <w:rPr>
          <w:rFonts w:ascii="標楷體" w:eastAsia="標楷體" w:hAnsi="標楷體" w:hint="eastAsia"/>
          <w:color w:val="000000"/>
          <w:w w:val="25"/>
        </w:rPr>
        <w:t xml:space="preserve">　</w:t>
      </w:r>
      <w:r w:rsidRPr="00132257">
        <w:rPr>
          <w:rFonts w:ascii="標楷體" w:eastAsia="標楷體" w:hAnsi="標楷體" w:hint="eastAsia"/>
          <w:color w:val="000000"/>
        </w:rPr>
        <w:t>X</w:t>
      </w:r>
      <w:r w:rsidRPr="00132257">
        <w:rPr>
          <w:rFonts w:ascii="標楷體" w:eastAsia="標楷體" w:hAnsi="標楷體" w:hint="eastAsia"/>
          <w:color w:val="000000"/>
          <w:w w:val="25"/>
        </w:rPr>
        <w:t xml:space="preserve">　</w:t>
      </w:r>
      <w:r w:rsidRPr="00132257">
        <w:rPr>
          <w:rFonts w:ascii="標楷體" w:eastAsia="標楷體" w:hAnsi="標楷體" w:hint="eastAsia"/>
          <w:color w:val="000000"/>
        </w:rPr>
        <w:t>光。</w:t>
      </w:r>
      <w:r w:rsidRPr="00132257">
        <w:rPr>
          <w:rFonts w:ascii="標楷體" w:eastAsia="標楷體" w:hAnsi="標楷體"/>
        </w:rPr>
        <w:br/>
      </w:r>
      <w:r w:rsidRPr="00132257">
        <w:rPr>
          <w:rFonts w:ascii="標楷體" w:eastAsia="標楷體" w:hAnsi="標楷體" w:hint="eastAsia"/>
          <w:color w:val="000000"/>
        </w:rPr>
        <w:t xml:space="preserve">　　(二)至手術室訪視，並填寫完成手術同意書及麻醉同意書。</w:t>
      </w:r>
      <w:r w:rsidRPr="00132257">
        <w:rPr>
          <w:rFonts w:ascii="標楷體" w:eastAsia="標楷體" w:hAnsi="標楷體"/>
        </w:rPr>
        <w:br/>
      </w:r>
      <w:r w:rsidRPr="00132257">
        <w:rPr>
          <w:rFonts w:ascii="標楷體" w:eastAsia="標楷體" w:hAnsi="標楷體" w:hint="eastAsia"/>
          <w:color w:val="000000"/>
        </w:rPr>
        <w:t xml:space="preserve">　　(三)需事先練習深呼吸、咳嗽，必須在手術前確實做到痰液咳出狀況，以預防肺炎的產生。</w:t>
      </w:r>
      <w:r w:rsidRPr="00132257">
        <w:rPr>
          <w:rFonts w:ascii="標楷體" w:eastAsia="標楷體" w:hAnsi="標楷體"/>
        </w:rPr>
        <w:br/>
      </w:r>
      <w:r w:rsidRPr="00132257">
        <w:rPr>
          <w:rFonts w:ascii="標楷體" w:eastAsia="標楷體" w:hAnsi="標楷體" w:hint="eastAsia"/>
          <w:color w:val="000000"/>
        </w:rPr>
        <w:t xml:space="preserve">　　(四)若為肢體手術，手術前請練習關節之運動與肌肉收縮運動。</w:t>
      </w:r>
      <w:r w:rsidRPr="00132257">
        <w:rPr>
          <w:rFonts w:ascii="標楷體" w:eastAsia="標楷體" w:hAnsi="標楷體"/>
        </w:rPr>
        <w:br/>
      </w:r>
      <w:r w:rsidRPr="00132257">
        <w:rPr>
          <w:rFonts w:ascii="標楷體" w:eastAsia="標楷體" w:hAnsi="標楷體" w:hint="eastAsia"/>
          <w:color w:val="000000"/>
        </w:rPr>
        <w:t xml:space="preserve">　　(五)術前</w:t>
      </w:r>
      <w:r w:rsidRPr="00132257">
        <w:rPr>
          <w:rFonts w:ascii="標楷體" w:eastAsia="標楷體" w:hAnsi="標楷體" w:hint="eastAsia"/>
          <w:color w:val="000000"/>
          <w:w w:val="25"/>
        </w:rPr>
        <w:t xml:space="preserve">　</w:t>
      </w:r>
      <w:r w:rsidRPr="00132257">
        <w:rPr>
          <w:rFonts w:ascii="標楷體" w:eastAsia="標楷體" w:hAnsi="標楷體" w:hint="eastAsia"/>
          <w:color w:val="000000"/>
        </w:rPr>
        <w:t>6～8</w:t>
      </w:r>
      <w:r w:rsidRPr="00132257">
        <w:rPr>
          <w:rFonts w:ascii="標楷體" w:eastAsia="標楷體" w:hAnsi="標楷體" w:hint="eastAsia"/>
          <w:color w:val="000000"/>
          <w:w w:val="25"/>
        </w:rPr>
        <w:t xml:space="preserve">　</w:t>
      </w:r>
      <w:r w:rsidRPr="00132257">
        <w:rPr>
          <w:rFonts w:ascii="標楷體" w:eastAsia="標楷體" w:hAnsi="標楷體" w:hint="eastAsia"/>
          <w:color w:val="000000"/>
        </w:rPr>
        <w:t>小時依醫囑禁食，包括：水、菸、酒及檳榔，以利手術進行及預防手術中嘔吐引起之吸入性肺炎。</w:t>
      </w:r>
      <w:r w:rsidRPr="00132257">
        <w:rPr>
          <w:rFonts w:ascii="標楷體" w:eastAsia="標楷體" w:hAnsi="標楷體"/>
        </w:rPr>
        <w:br/>
      </w:r>
      <w:r w:rsidRPr="00132257">
        <w:rPr>
          <w:rFonts w:ascii="標楷體" w:eastAsia="標楷體" w:hAnsi="標楷體" w:hint="eastAsia"/>
          <w:color w:val="000000"/>
        </w:rPr>
        <w:t xml:space="preserve">　　(六)取下身上任何飾品並卸妝、卸指甲油，貴重物品請家人保管，例如：假牙及金屬物。</w:t>
      </w:r>
      <w:r w:rsidRPr="00132257">
        <w:rPr>
          <w:rFonts w:ascii="標楷體" w:eastAsia="標楷體" w:hAnsi="標楷體"/>
        </w:rPr>
        <w:br/>
      </w:r>
      <w:r w:rsidRPr="00132257">
        <w:rPr>
          <w:rFonts w:ascii="標楷體" w:eastAsia="標楷體" w:hAnsi="標楷體" w:hint="eastAsia"/>
          <w:color w:val="000000"/>
        </w:rPr>
        <w:t>二、手術後注意事項：</w:t>
      </w:r>
      <w:r w:rsidRPr="00132257">
        <w:rPr>
          <w:rFonts w:ascii="標楷體" w:eastAsia="標楷體" w:hAnsi="標楷體"/>
        </w:rPr>
        <w:br/>
      </w:r>
      <w:r w:rsidRPr="00132257">
        <w:rPr>
          <w:rFonts w:ascii="標楷體" w:eastAsia="標楷體" w:hAnsi="標楷體" w:hint="eastAsia"/>
          <w:color w:val="000000"/>
        </w:rPr>
        <w:t xml:space="preserve">　　(一)從手術室返回病房時，若感覺寒冷可加棉被、烤燈使用或調節室溫。</w:t>
      </w:r>
      <w:r w:rsidRPr="00132257">
        <w:rPr>
          <w:rFonts w:ascii="標楷體" w:eastAsia="標楷體" w:hAnsi="標楷體"/>
        </w:rPr>
        <w:br/>
      </w:r>
      <w:r w:rsidRPr="00132257">
        <w:rPr>
          <w:rFonts w:ascii="標楷體" w:eastAsia="標楷體" w:hAnsi="標楷體" w:hint="eastAsia"/>
          <w:color w:val="000000"/>
        </w:rPr>
        <w:t xml:space="preserve">　　(二)手術後</w:t>
      </w:r>
      <w:r w:rsidRPr="00132257">
        <w:rPr>
          <w:rFonts w:ascii="標楷體" w:eastAsia="標楷體" w:hAnsi="標楷體" w:hint="eastAsia"/>
          <w:color w:val="000000"/>
          <w:w w:val="25"/>
        </w:rPr>
        <w:t xml:space="preserve">　</w:t>
      </w:r>
      <w:r w:rsidRPr="00132257">
        <w:rPr>
          <w:rFonts w:ascii="標楷體" w:eastAsia="標楷體" w:hAnsi="標楷體" w:hint="eastAsia"/>
          <w:color w:val="000000"/>
        </w:rPr>
        <w:t>6</w:t>
      </w:r>
      <w:r w:rsidRPr="00132257">
        <w:rPr>
          <w:rFonts w:ascii="標楷體" w:eastAsia="標楷體" w:hAnsi="標楷體" w:hint="eastAsia"/>
          <w:color w:val="000000"/>
          <w:w w:val="25"/>
        </w:rPr>
        <w:t xml:space="preserve">　</w:t>
      </w:r>
      <w:r w:rsidRPr="00132257">
        <w:rPr>
          <w:rFonts w:ascii="標楷體" w:eastAsia="標楷體" w:hAnsi="標楷體" w:hint="eastAsia"/>
          <w:color w:val="000000"/>
        </w:rPr>
        <w:t>小時內暫時不能喝水及吃任何東西，若感到口乾可以用棉棒沾溼口腔。</w:t>
      </w:r>
      <w:r w:rsidRPr="00132257">
        <w:rPr>
          <w:rFonts w:ascii="標楷體" w:eastAsia="標楷體" w:hAnsi="標楷體"/>
        </w:rPr>
        <w:br/>
      </w:r>
      <w:r w:rsidRPr="00132257">
        <w:rPr>
          <w:rFonts w:ascii="標楷體" w:eastAsia="標楷體" w:hAnsi="標楷體" w:hint="eastAsia"/>
          <w:color w:val="000000"/>
        </w:rPr>
        <w:t xml:space="preserve">　　(三)採腰椎（半身）麻醉者，手術後需完全平躺</w:t>
      </w:r>
      <w:r w:rsidRPr="00132257">
        <w:rPr>
          <w:rFonts w:ascii="標楷體" w:eastAsia="標楷體" w:hAnsi="標楷體" w:hint="eastAsia"/>
          <w:color w:val="000000"/>
          <w:w w:val="25"/>
        </w:rPr>
        <w:t xml:space="preserve">　</w:t>
      </w:r>
      <w:r w:rsidRPr="00132257">
        <w:rPr>
          <w:rFonts w:ascii="標楷體" w:eastAsia="標楷體" w:hAnsi="標楷體" w:hint="eastAsia"/>
          <w:color w:val="000000"/>
        </w:rPr>
        <w:t>6</w:t>
      </w:r>
      <w:r w:rsidRPr="00132257">
        <w:rPr>
          <w:rFonts w:ascii="標楷體" w:eastAsia="標楷體" w:hAnsi="標楷體" w:hint="eastAsia"/>
          <w:color w:val="000000"/>
          <w:w w:val="25"/>
        </w:rPr>
        <w:t xml:space="preserve">　</w:t>
      </w:r>
      <w:r w:rsidRPr="00132257">
        <w:rPr>
          <w:rFonts w:ascii="標楷體" w:eastAsia="標楷體" w:hAnsi="標楷體" w:hint="eastAsia"/>
          <w:color w:val="000000"/>
        </w:rPr>
        <w:t>小時；如有感覺背部不適時可左右移動身體，但絕對不可以抬高頭部。</w:t>
      </w:r>
      <w:r w:rsidRPr="00132257">
        <w:rPr>
          <w:rFonts w:ascii="標楷體" w:eastAsia="標楷體" w:hAnsi="標楷體"/>
        </w:rPr>
        <w:br/>
      </w:r>
      <w:r w:rsidRPr="00132257">
        <w:rPr>
          <w:rFonts w:ascii="標楷體" w:eastAsia="標楷體" w:hAnsi="標楷體" w:hint="eastAsia"/>
          <w:color w:val="000000"/>
        </w:rPr>
        <w:t xml:space="preserve">　　(四)手術後的肢體須用枕頭墊高，以幫助血液循環，消除腫脹。</w:t>
      </w:r>
      <w:r w:rsidRPr="00132257">
        <w:rPr>
          <w:rFonts w:ascii="標楷體" w:eastAsia="標楷體" w:hAnsi="標楷體"/>
        </w:rPr>
        <w:br/>
      </w:r>
      <w:r w:rsidRPr="00132257">
        <w:rPr>
          <w:rFonts w:ascii="標楷體" w:eastAsia="標楷體" w:hAnsi="標楷體" w:hint="eastAsia"/>
          <w:color w:val="000000"/>
        </w:rPr>
        <w:t xml:space="preserve">　　(五)引流血水的血袋，應適當固定於床緣或保持低於傷口部位，避免壓迫到引流管，妨礙引流。</w:t>
      </w:r>
      <w:r w:rsidRPr="00132257">
        <w:rPr>
          <w:rFonts w:ascii="標楷體" w:eastAsia="標楷體" w:hAnsi="標楷體"/>
        </w:rPr>
        <w:br/>
      </w:r>
      <w:r w:rsidRPr="00132257">
        <w:rPr>
          <w:rFonts w:ascii="標楷體" w:eastAsia="標楷體" w:hAnsi="標楷體" w:hint="eastAsia"/>
          <w:color w:val="000000"/>
        </w:rPr>
        <w:t xml:space="preserve">　　(六)保持傷口敷料之清潔乾燥。</w:t>
      </w:r>
      <w:r w:rsidRPr="00132257">
        <w:rPr>
          <w:rFonts w:ascii="標楷體" w:eastAsia="標楷體" w:hAnsi="標楷體"/>
        </w:rPr>
        <w:br/>
      </w:r>
      <w:r w:rsidRPr="00132257">
        <w:rPr>
          <w:rFonts w:ascii="標楷體" w:eastAsia="標楷體" w:hAnsi="標楷體" w:hint="eastAsia"/>
          <w:color w:val="000000"/>
        </w:rPr>
        <w:t xml:space="preserve">　　(七)手術後可採漸進性下床活動與肌肉收縮運動。</w:t>
      </w:r>
      <w:r w:rsidRPr="00132257">
        <w:rPr>
          <w:rFonts w:ascii="標楷體" w:eastAsia="標楷體" w:hAnsi="標楷體"/>
        </w:rPr>
        <w:br/>
      </w:r>
      <w:r w:rsidRPr="00132257">
        <w:rPr>
          <w:rFonts w:ascii="標楷體" w:eastAsia="標楷體" w:hAnsi="標楷體" w:hint="eastAsia"/>
          <w:color w:val="000000"/>
        </w:rPr>
        <w:t xml:space="preserve">　　(八)若發生下列情形，請立即通知醫護人員：</w:t>
      </w:r>
      <w:r w:rsidRPr="00132257">
        <w:rPr>
          <w:rFonts w:ascii="標楷體" w:eastAsia="標楷體" w:hAnsi="標楷體"/>
        </w:rPr>
        <w:br/>
      </w:r>
      <w:r w:rsidRPr="00132257">
        <w:rPr>
          <w:rFonts w:ascii="標楷體" w:eastAsia="標楷體" w:hAnsi="標楷體" w:hint="eastAsia"/>
          <w:color w:val="000000"/>
        </w:rPr>
        <w:t xml:space="preserve">　　　　1.</w:t>
      </w:r>
      <w:r w:rsidRPr="00132257">
        <w:rPr>
          <w:rFonts w:ascii="標楷體" w:eastAsia="標楷體" w:hAnsi="標楷體" w:hint="eastAsia"/>
          <w:color w:val="000000"/>
          <w:w w:val="25"/>
        </w:rPr>
        <w:t xml:space="preserve">　</w:t>
      </w:r>
      <w:r w:rsidRPr="00132257">
        <w:rPr>
          <w:rFonts w:ascii="標楷體" w:eastAsia="標楷體" w:hAnsi="標楷體" w:hint="eastAsia"/>
          <w:color w:val="000000"/>
        </w:rPr>
        <w:t>手術部位大量滲血。</w:t>
      </w:r>
      <w:r w:rsidRPr="00132257">
        <w:rPr>
          <w:rFonts w:ascii="標楷體" w:eastAsia="標楷體" w:hAnsi="標楷體"/>
        </w:rPr>
        <w:br/>
      </w:r>
      <w:r w:rsidRPr="00132257">
        <w:rPr>
          <w:rFonts w:ascii="標楷體" w:eastAsia="標楷體" w:hAnsi="標楷體" w:hint="eastAsia"/>
          <w:color w:val="000000"/>
        </w:rPr>
        <w:t xml:space="preserve">　　　　2.</w:t>
      </w:r>
      <w:r w:rsidRPr="00132257">
        <w:rPr>
          <w:rFonts w:ascii="標楷體" w:eastAsia="標楷體" w:hAnsi="標楷體" w:hint="eastAsia"/>
          <w:color w:val="000000"/>
          <w:w w:val="25"/>
        </w:rPr>
        <w:t xml:space="preserve">　</w:t>
      </w:r>
      <w:r w:rsidRPr="00132257">
        <w:rPr>
          <w:rFonts w:ascii="標楷體" w:eastAsia="標楷體" w:hAnsi="標楷體" w:hint="eastAsia"/>
          <w:color w:val="000000"/>
        </w:rPr>
        <w:t>呼吸困難。</w:t>
      </w:r>
      <w:r w:rsidRPr="00132257">
        <w:rPr>
          <w:rFonts w:ascii="標楷體" w:eastAsia="標楷體" w:hAnsi="標楷體"/>
        </w:rPr>
        <w:br/>
      </w:r>
      <w:r w:rsidRPr="00132257">
        <w:rPr>
          <w:rFonts w:ascii="標楷體" w:eastAsia="標楷體" w:hAnsi="標楷體" w:hint="eastAsia"/>
          <w:color w:val="000000"/>
        </w:rPr>
        <w:t xml:space="preserve">　　　　3.</w:t>
      </w:r>
      <w:r w:rsidRPr="00132257">
        <w:rPr>
          <w:rFonts w:ascii="標楷體" w:eastAsia="標楷體" w:hAnsi="標楷體" w:hint="eastAsia"/>
          <w:color w:val="000000"/>
          <w:w w:val="25"/>
        </w:rPr>
        <w:t xml:space="preserve">　</w:t>
      </w:r>
      <w:r w:rsidRPr="00132257">
        <w:rPr>
          <w:rFonts w:ascii="標楷體" w:eastAsia="標楷體" w:hAnsi="標楷體" w:hint="eastAsia"/>
          <w:color w:val="000000"/>
        </w:rPr>
        <w:t>傷口疼痛。</w:t>
      </w:r>
      <w:r w:rsidRPr="00132257">
        <w:rPr>
          <w:rFonts w:ascii="標楷體" w:eastAsia="標楷體" w:hAnsi="標楷體"/>
        </w:rPr>
        <w:br/>
      </w:r>
      <w:r w:rsidRPr="00132257">
        <w:rPr>
          <w:rFonts w:ascii="標楷體" w:eastAsia="標楷體" w:hAnsi="標楷體" w:hint="eastAsia"/>
          <w:color w:val="000000"/>
        </w:rPr>
        <w:t xml:space="preserve">　　　　4.</w:t>
      </w:r>
      <w:r w:rsidRPr="00132257">
        <w:rPr>
          <w:rFonts w:ascii="標楷體" w:eastAsia="標楷體" w:hAnsi="標楷體" w:hint="eastAsia"/>
          <w:color w:val="000000"/>
          <w:w w:val="25"/>
        </w:rPr>
        <w:t xml:space="preserve">　</w:t>
      </w:r>
      <w:r w:rsidRPr="00132257">
        <w:rPr>
          <w:rFonts w:ascii="標楷體" w:eastAsia="標楷體" w:hAnsi="標楷體" w:hint="eastAsia"/>
          <w:color w:val="000000"/>
        </w:rPr>
        <w:t>自覺彈繃過緊，使患肢感到疼痛、麻木、發白或發紫等。</w:t>
      </w:r>
      <w:r w:rsidRPr="00132257">
        <w:rPr>
          <w:rFonts w:ascii="標楷體" w:eastAsia="標楷體" w:hAnsi="標楷體"/>
        </w:rPr>
        <w:br/>
      </w:r>
      <w:r w:rsidRPr="00132257">
        <w:rPr>
          <w:rFonts w:ascii="標楷體" w:eastAsia="標楷體" w:hAnsi="標楷體" w:hint="eastAsia"/>
          <w:color w:val="000000"/>
        </w:rPr>
        <w:t xml:space="preserve">　　　　5.</w:t>
      </w:r>
      <w:r w:rsidRPr="00132257">
        <w:rPr>
          <w:rFonts w:ascii="標楷體" w:eastAsia="標楷體" w:hAnsi="標楷體" w:hint="eastAsia"/>
          <w:color w:val="000000"/>
          <w:w w:val="25"/>
        </w:rPr>
        <w:t xml:space="preserve">　</w:t>
      </w:r>
      <w:r w:rsidRPr="00132257">
        <w:rPr>
          <w:rFonts w:ascii="標楷體" w:eastAsia="標楷體" w:hAnsi="標楷體" w:hint="eastAsia"/>
          <w:color w:val="000000"/>
        </w:rPr>
        <w:t>患處敷料鬆脫、傷口外露、引流管脫出或引流液體異常（量或顏色）。</w:t>
      </w:r>
      <w:r w:rsidRPr="00132257">
        <w:rPr>
          <w:rFonts w:ascii="標楷體" w:eastAsia="標楷體" w:hAnsi="標楷體"/>
        </w:rPr>
        <w:br/>
      </w:r>
      <w:r w:rsidRPr="00132257">
        <w:rPr>
          <w:rFonts w:ascii="標楷體" w:eastAsia="標楷體" w:hAnsi="標楷體" w:hint="eastAsia"/>
          <w:color w:val="000000"/>
        </w:rPr>
        <w:t xml:space="preserve">　　　　6.</w:t>
      </w:r>
      <w:r w:rsidRPr="00132257">
        <w:rPr>
          <w:rFonts w:ascii="標楷體" w:eastAsia="標楷體" w:hAnsi="標楷體" w:hint="eastAsia"/>
          <w:color w:val="000000"/>
          <w:w w:val="25"/>
        </w:rPr>
        <w:t xml:space="preserve">　</w:t>
      </w:r>
      <w:r w:rsidRPr="00132257">
        <w:rPr>
          <w:rFonts w:ascii="標楷體" w:eastAsia="標楷體" w:hAnsi="標楷體" w:hint="eastAsia"/>
          <w:color w:val="000000"/>
        </w:rPr>
        <w:t>導尿管拔除後</w:t>
      </w:r>
      <w:r w:rsidRPr="00132257">
        <w:rPr>
          <w:rFonts w:ascii="標楷體" w:eastAsia="標楷體" w:hAnsi="標楷體" w:hint="eastAsia"/>
          <w:color w:val="000000"/>
          <w:w w:val="25"/>
        </w:rPr>
        <w:t xml:space="preserve">　</w:t>
      </w:r>
      <w:r w:rsidRPr="00132257">
        <w:rPr>
          <w:rFonts w:ascii="標楷體" w:eastAsia="標楷體" w:hAnsi="標楷體" w:hint="eastAsia"/>
          <w:color w:val="000000"/>
        </w:rPr>
        <w:t>6</w:t>
      </w:r>
      <w:r w:rsidRPr="00132257">
        <w:rPr>
          <w:rFonts w:ascii="標楷體" w:eastAsia="標楷體" w:hAnsi="標楷體" w:hint="eastAsia"/>
          <w:color w:val="000000"/>
          <w:w w:val="25"/>
        </w:rPr>
        <w:t xml:space="preserve">　</w:t>
      </w:r>
      <w:r w:rsidRPr="00132257">
        <w:rPr>
          <w:rFonts w:ascii="標楷體" w:eastAsia="標楷體" w:hAnsi="標楷體" w:hint="eastAsia"/>
          <w:color w:val="000000"/>
        </w:rPr>
        <w:t>小時未解小便或膀胱脹卻無法順利解尿。</w:t>
      </w:r>
      <w:r w:rsidRPr="00132257">
        <w:rPr>
          <w:rFonts w:ascii="標楷體" w:eastAsia="標楷體" w:hAnsi="標楷體"/>
        </w:rPr>
        <w:br/>
      </w:r>
      <w:r w:rsidRPr="00132257">
        <w:rPr>
          <w:rFonts w:ascii="標楷體" w:eastAsia="標楷體" w:hAnsi="標楷體" w:hint="eastAsia"/>
          <w:color w:val="000000"/>
        </w:rPr>
        <w:t xml:space="preserve">　　　　7.</w:t>
      </w:r>
      <w:r w:rsidRPr="00132257">
        <w:rPr>
          <w:rFonts w:ascii="標楷體" w:eastAsia="標楷體" w:hAnsi="標楷體" w:hint="eastAsia"/>
          <w:color w:val="000000"/>
          <w:w w:val="25"/>
        </w:rPr>
        <w:t xml:space="preserve">　</w:t>
      </w:r>
      <w:r w:rsidRPr="00132257">
        <w:rPr>
          <w:rFonts w:ascii="標楷體" w:eastAsia="標楷體" w:hAnsi="標楷體" w:hint="eastAsia"/>
          <w:color w:val="000000"/>
        </w:rPr>
        <w:t>活動困難。</w:t>
      </w:r>
    </w:p>
    <w:p w:rsidR="00AA62FA" w:rsidRPr="00132257" w:rsidRDefault="00AF05F7" w:rsidP="00AA62FA">
      <w:pPr>
        <w:pStyle w:val="Normal61567164-5c8a-4645-9d6a-9efb59e9f0da"/>
        <w:spacing w:line="240" w:lineRule="atLeast"/>
        <w:ind w:leftChars="100" w:left="1440" w:hangingChars="500" w:hanging="1200"/>
        <w:rPr>
          <w:rFonts w:ascii="標楷體" w:eastAsia="標楷體" w:hAnsi="標楷體"/>
          <w:color w:val="000000"/>
        </w:rPr>
      </w:pPr>
      <w:r w:rsidRPr="00132257">
        <w:rPr>
          <w:rFonts w:ascii="標楷體" w:eastAsia="標楷體" w:hAnsi="標楷體" w:hint="eastAsia"/>
          <w:color w:val="000000"/>
        </w:rPr>
        <w:t>3</w:t>
      </w:r>
      <w:r w:rsidRPr="00132257">
        <w:rPr>
          <w:rFonts w:ascii="標楷體" w:eastAsia="標楷體" w:hAnsi="標楷體"/>
          <w:color w:val="000000"/>
        </w:rPr>
        <w:t>3.</w:t>
      </w:r>
      <w:r w:rsidR="00AA62FA" w:rsidRPr="00132257">
        <w:rPr>
          <w:rFonts w:ascii="標楷體" w:eastAsia="標楷體" w:hAnsi="標楷體" w:hint="eastAsia"/>
          <w:color w:val="000000"/>
        </w:rPr>
        <w:t>（　）依據上文，下列關於手術前的行為，何者</w:t>
      </w:r>
      <w:r w:rsidR="00AA62FA" w:rsidRPr="00132257">
        <w:rPr>
          <w:rFonts w:ascii="標楷體" w:eastAsia="標楷體" w:hAnsi="標楷體" w:hint="eastAsia"/>
          <w:color w:val="000000"/>
          <w:u w:val="double"/>
        </w:rPr>
        <w:t>錯誤</w:t>
      </w:r>
      <w:r w:rsidR="00AA62FA" w:rsidRPr="00132257">
        <w:rPr>
          <w:rFonts w:ascii="標楷體" w:eastAsia="標楷體" w:hAnsi="標楷體" w:hint="eastAsia"/>
          <w:color w:val="000000"/>
        </w:rPr>
        <w:t xml:space="preserve">？　</w:t>
      </w:r>
    </w:p>
    <w:p w:rsidR="00AA62FA" w:rsidRPr="00132257" w:rsidRDefault="00AA62FA" w:rsidP="00D63B0A">
      <w:pPr>
        <w:pStyle w:val="Normal61567164-5c8a-4645-9d6a-9efb59e9f0da"/>
        <w:spacing w:line="240" w:lineRule="atLeast"/>
        <w:ind w:leftChars="100" w:left="1440" w:hangingChars="500" w:hanging="1200"/>
        <w:rPr>
          <w:rFonts w:ascii="標楷體" w:eastAsia="標楷體" w:hAnsi="標楷體"/>
          <w:color w:val="000000"/>
        </w:rPr>
      </w:pPr>
      <w:r w:rsidRPr="00132257">
        <w:rPr>
          <w:rFonts w:ascii="標楷體" w:eastAsia="標楷體" w:hAnsi="標楷體" w:hint="eastAsia"/>
          <w:color w:val="000000"/>
        </w:rPr>
        <w:t xml:space="preserve">        (Ａ)需完成胸部</w:t>
      </w:r>
      <w:r w:rsidRPr="00132257">
        <w:rPr>
          <w:rFonts w:ascii="標楷體" w:eastAsia="標楷體" w:hAnsi="標楷體" w:hint="eastAsia"/>
          <w:color w:val="000000"/>
          <w:w w:val="25"/>
        </w:rPr>
        <w:t xml:space="preserve">　</w:t>
      </w:r>
      <w:r w:rsidRPr="00132257">
        <w:rPr>
          <w:rFonts w:ascii="標楷體" w:eastAsia="標楷體" w:hAnsi="標楷體" w:hint="eastAsia"/>
          <w:color w:val="000000"/>
        </w:rPr>
        <w:t>X</w:t>
      </w:r>
      <w:r w:rsidRPr="00132257">
        <w:rPr>
          <w:rFonts w:ascii="標楷體" w:eastAsia="標楷體" w:hAnsi="標楷體" w:hint="eastAsia"/>
          <w:color w:val="000000"/>
          <w:w w:val="25"/>
        </w:rPr>
        <w:t xml:space="preserve">　</w:t>
      </w:r>
      <w:r w:rsidRPr="00132257">
        <w:rPr>
          <w:rFonts w:ascii="標楷體" w:eastAsia="標楷體" w:hAnsi="標楷體" w:hint="eastAsia"/>
          <w:color w:val="000000"/>
        </w:rPr>
        <w:t xml:space="preserve">光片及抽血與心電圖的檢查　</w:t>
      </w:r>
      <w:r w:rsidR="00D63B0A" w:rsidRPr="00132257">
        <w:rPr>
          <w:rFonts w:ascii="標楷體" w:eastAsia="標楷體" w:hAnsi="標楷體" w:hint="eastAsia"/>
          <w:color w:val="000000"/>
        </w:rPr>
        <w:t xml:space="preserve"> </w:t>
      </w:r>
      <w:r w:rsidR="00D63B0A" w:rsidRPr="00132257">
        <w:rPr>
          <w:rFonts w:ascii="標楷體" w:eastAsia="標楷體" w:hAnsi="標楷體"/>
          <w:color w:val="000000"/>
        </w:rPr>
        <w:t xml:space="preserve">      </w:t>
      </w:r>
      <w:r w:rsidRPr="00132257">
        <w:rPr>
          <w:rFonts w:ascii="標楷體" w:eastAsia="標楷體" w:hAnsi="標楷體" w:hint="eastAsia"/>
          <w:color w:val="000000"/>
        </w:rPr>
        <w:t xml:space="preserve">(Ｂ)在手術前兩天就把所有的手術同意書完成　</w:t>
      </w:r>
    </w:p>
    <w:p w:rsidR="00AA62FA" w:rsidRPr="00132257" w:rsidRDefault="00AA62FA" w:rsidP="00D63B0A">
      <w:pPr>
        <w:pStyle w:val="Normal61567164-5c8a-4645-9d6a-9efb59e9f0da"/>
        <w:spacing w:line="240" w:lineRule="atLeast"/>
        <w:ind w:leftChars="100" w:left="1440" w:hangingChars="500" w:hanging="1200"/>
        <w:rPr>
          <w:rFonts w:ascii="標楷體" w:eastAsia="標楷體" w:hAnsi="標楷體"/>
          <w:color w:val="000000"/>
        </w:rPr>
      </w:pPr>
      <w:r w:rsidRPr="00132257">
        <w:rPr>
          <w:rFonts w:ascii="標楷體" w:eastAsia="標楷體" w:hAnsi="標楷體" w:hint="eastAsia"/>
          <w:color w:val="000000"/>
        </w:rPr>
        <w:t xml:space="preserve">        (Ｃ)在手術進行前的三十分鐘喝足一公升的水　</w:t>
      </w:r>
      <w:r w:rsidR="00D63B0A" w:rsidRPr="00132257">
        <w:rPr>
          <w:rFonts w:ascii="標楷體" w:eastAsia="標楷體" w:hAnsi="標楷體" w:hint="eastAsia"/>
          <w:color w:val="000000"/>
        </w:rPr>
        <w:t xml:space="preserve"> </w:t>
      </w:r>
      <w:r w:rsidR="00D63B0A" w:rsidRPr="00132257">
        <w:rPr>
          <w:rFonts w:ascii="標楷體" w:eastAsia="標楷體" w:hAnsi="標楷體"/>
          <w:color w:val="000000"/>
        </w:rPr>
        <w:t xml:space="preserve">      </w:t>
      </w:r>
      <w:r w:rsidRPr="00132257">
        <w:rPr>
          <w:rFonts w:ascii="標楷體" w:eastAsia="標楷體" w:hAnsi="標楷體" w:hint="eastAsia"/>
          <w:color w:val="000000"/>
        </w:rPr>
        <w:t>(Ｄ)把手上及腳上漂亮的光療指甲片全部卸除。</w:t>
      </w:r>
    </w:p>
    <w:p w:rsidR="00AA62FA" w:rsidRPr="00132257" w:rsidRDefault="00AF05F7" w:rsidP="00AA62FA">
      <w:pPr>
        <w:pStyle w:val="Normal61567164-5c8a-4645-9d6a-9efb59e9f0da"/>
        <w:spacing w:line="240" w:lineRule="atLeast"/>
        <w:ind w:leftChars="100" w:left="1440" w:hangingChars="500" w:hanging="1200"/>
        <w:rPr>
          <w:rFonts w:ascii="標楷體" w:eastAsia="標楷體" w:hAnsi="標楷體"/>
          <w:color w:val="000000"/>
        </w:rPr>
      </w:pPr>
      <w:r w:rsidRPr="00132257">
        <w:rPr>
          <w:rFonts w:ascii="標楷體" w:eastAsia="標楷體" w:hAnsi="標楷體" w:hint="eastAsia"/>
          <w:color w:val="000000"/>
        </w:rPr>
        <w:t>3</w:t>
      </w:r>
      <w:r w:rsidRPr="00132257">
        <w:rPr>
          <w:rFonts w:ascii="標楷體" w:eastAsia="標楷體" w:hAnsi="標楷體"/>
          <w:color w:val="000000"/>
        </w:rPr>
        <w:t>4.</w:t>
      </w:r>
      <w:r w:rsidR="00AA62FA" w:rsidRPr="00132257">
        <w:rPr>
          <w:rFonts w:ascii="標楷體" w:eastAsia="標楷體" w:hAnsi="標楷體" w:hint="eastAsia"/>
          <w:color w:val="000000"/>
        </w:rPr>
        <w:t xml:space="preserve">（　）依據上文，下列關於手術後的敘述，何者正確？　</w:t>
      </w:r>
    </w:p>
    <w:p w:rsidR="00AA62FA" w:rsidRPr="00132257" w:rsidRDefault="00AA62FA" w:rsidP="00D63B0A">
      <w:pPr>
        <w:pStyle w:val="Normal61567164-5c8a-4645-9d6a-9efb59e9f0da"/>
        <w:spacing w:line="240" w:lineRule="atLeast"/>
        <w:ind w:leftChars="100" w:left="1440" w:hangingChars="500" w:hanging="1200"/>
        <w:rPr>
          <w:rFonts w:ascii="標楷體" w:eastAsia="標楷體" w:hAnsi="標楷體"/>
          <w:color w:val="000000"/>
        </w:rPr>
      </w:pPr>
      <w:r w:rsidRPr="00132257">
        <w:rPr>
          <w:rFonts w:ascii="標楷體" w:eastAsia="標楷體" w:hAnsi="標楷體" w:hint="eastAsia"/>
          <w:color w:val="000000"/>
        </w:rPr>
        <w:t xml:space="preserve">       (Ａ)可利用保暖衣物或被子，以防身體感到寒冷　</w:t>
      </w:r>
      <w:r w:rsidR="00D63B0A" w:rsidRPr="00132257">
        <w:rPr>
          <w:rFonts w:ascii="標楷體" w:eastAsia="標楷體" w:hAnsi="標楷體" w:hint="eastAsia"/>
          <w:color w:val="000000"/>
        </w:rPr>
        <w:t xml:space="preserve"> </w:t>
      </w:r>
      <w:r w:rsidR="00D63B0A" w:rsidRPr="00132257">
        <w:rPr>
          <w:rFonts w:ascii="標楷體" w:eastAsia="標楷體" w:hAnsi="標楷體"/>
          <w:color w:val="000000"/>
        </w:rPr>
        <w:t xml:space="preserve">    </w:t>
      </w:r>
      <w:r w:rsidRPr="00132257">
        <w:rPr>
          <w:rFonts w:ascii="標楷體" w:eastAsia="標楷體" w:hAnsi="標楷體" w:hint="eastAsia"/>
          <w:color w:val="000000"/>
        </w:rPr>
        <w:t xml:space="preserve"> (Ｂ)把四肢盡量放平在病床上，以免影響到傷口　</w:t>
      </w:r>
    </w:p>
    <w:p w:rsidR="00AA62FA" w:rsidRPr="00132257" w:rsidRDefault="00AA62FA" w:rsidP="00D63B0A">
      <w:pPr>
        <w:pStyle w:val="Normal61567164-5c8a-4645-9d6a-9efb59e9f0da"/>
        <w:spacing w:line="240" w:lineRule="atLeast"/>
        <w:ind w:leftChars="100" w:left="1440" w:hangingChars="500" w:hanging="1200"/>
        <w:rPr>
          <w:rFonts w:ascii="標楷體" w:eastAsia="標楷體" w:hAnsi="標楷體"/>
          <w:color w:val="000000"/>
        </w:rPr>
      </w:pPr>
      <w:r w:rsidRPr="00132257">
        <w:rPr>
          <w:rFonts w:ascii="標楷體" w:eastAsia="標楷體" w:hAnsi="標楷體" w:hint="eastAsia"/>
          <w:color w:val="000000"/>
        </w:rPr>
        <w:t xml:space="preserve">       (Ｃ)即時補充病人營養食品，幫忙身體機能恢復　</w:t>
      </w:r>
      <w:r w:rsidR="00D63B0A" w:rsidRPr="00132257">
        <w:rPr>
          <w:rFonts w:ascii="標楷體" w:eastAsia="標楷體" w:hAnsi="標楷體" w:hint="eastAsia"/>
          <w:color w:val="000000"/>
        </w:rPr>
        <w:t xml:space="preserve"> </w:t>
      </w:r>
      <w:r w:rsidR="00D63B0A" w:rsidRPr="00132257">
        <w:rPr>
          <w:rFonts w:ascii="標楷體" w:eastAsia="標楷體" w:hAnsi="標楷體"/>
          <w:color w:val="000000"/>
        </w:rPr>
        <w:t xml:space="preserve">    </w:t>
      </w:r>
      <w:r w:rsidRPr="00132257">
        <w:rPr>
          <w:rFonts w:ascii="標楷體" w:eastAsia="標楷體" w:hAnsi="標楷體" w:hint="eastAsia"/>
          <w:color w:val="000000"/>
        </w:rPr>
        <w:t xml:space="preserve"> (Ｄ)盡量躺在床上減少活動，使傷口可快速癒合。</w:t>
      </w:r>
    </w:p>
    <w:p w:rsidR="00AA62FA" w:rsidRPr="00132257" w:rsidRDefault="00AF05F7" w:rsidP="00AA62FA">
      <w:pPr>
        <w:pStyle w:val="Normal61567164-5c8a-4645-9d6a-9efb59e9f0da"/>
        <w:spacing w:line="240" w:lineRule="atLeast"/>
        <w:ind w:leftChars="100" w:left="1440" w:hangingChars="500" w:hanging="1200"/>
        <w:rPr>
          <w:rFonts w:ascii="標楷體" w:eastAsia="標楷體" w:hAnsi="標楷體"/>
          <w:color w:val="000000"/>
        </w:rPr>
      </w:pPr>
      <w:r w:rsidRPr="00132257">
        <w:rPr>
          <w:rFonts w:ascii="標楷體" w:eastAsia="標楷體" w:hAnsi="標楷體" w:hint="eastAsia"/>
          <w:color w:val="000000"/>
        </w:rPr>
        <w:t>3</w:t>
      </w:r>
      <w:r w:rsidRPr="00132257">
        <w:rPr>
          <w:rFonts w:ascii="標楷體" w:eastAsia="標楷體" w:hAnsi="標楷體"/>
          <w:color w:val="000000"/>
        </w:rPr>
        <w:t>5.</w:t>
      </w:r>
      <w:r w:rsidR="00AA62FA" w:rsidRPr="00132257">
        <w:rPr>
          <w:rFonts w:ascii="標楷體" w:eastAsia="標楷體" w:hAnsi="標楷體" w:hint="eastAsia"/>
          <w:color w:val="000000"/>
        </w:rPr>
        <w:t xml:space="preserve">（　）依據上文，手術後若發生以下何種狀況需要趕緊通知醫護人員？　</w:t>
      </w:r>
    </w:p>
    <w:p w:rsidR="00AA62FA" w:rsidRPr="00132257" w:rsidRDefault="00AA62FA" w:rsidP="00132257">
      <w:pPr>
        <w:pStyle w:val="Normal61567164-5c8a-4645-9d6a-9efb59e9f0da"/>
        <w:spacing w:line="240" w:lineRule="atLeast"/>
        <w:ind w:leftChars="100" w:left="1440" w:hangingChars="500" w:hanging="1200"/>
        <w:rPr>
          <w:rFonts w:ascii="標楷體" w:eastAsia="標楷體" w:hAnsi="標楷體"/>
          <w:color w:val="000000"/>
        </w:rPr>
      </w:pPr>
      <w:r w:rsidRPr="00132257">
        <w:rPr>
          <w:rFonts w:ascii="標楷體" w:eastAsia="標楷體" w:hAnsi="標楷體" w:hint="eastAsia"/>
          <w:color w:val="000000"/>
        </w:rPr>
        <w:t xml:space="preserve">       (Ａ)手術部位流出了十元硬幣大小的血跡　</w:t>
      </w:r>
      <w:r w:rsidR="00132257">
        <w:rPr>
          <w:rFonts w:ascii="標楷體" w:eastAsia="標楷體" w:hAnsi="標楷體" w:hint="eastAsia"/>
          <w:color w:val="000000"/>
        </w:rPr>
        <w:t xml:space="preserve"> </w:t>
      </w:r>
      <w:r w:rsidR="00132257">
        <w:rPr>
          <w:rFonts w:ascii="標楷體" w:eastAsia="標楷體" w:hAnsi="標楷體"/>
          <w:color w:val="000000"/>
        </w:rPr>
        <w:t xml:space="preserve">       </w:t>
      </w:r>
      <w:r w:rsidRPr="00132257">
        <w:rPr>
          <w:rFonts w:ascii="標楷體" w:eastAsia="標楷體" w:hAnsi="標楷體" w:hint="eastAsia"/>
          <w:color w:val="000000"/>
        </w:rPr>
        <w:t xml:space="preserve">(Ｂ)傷口的分泌物流出了紗布沾染病床　</w:t>
      </w:r>
      <w:r w:rsidR="00132257">
        <w:rPr>
          <w:rFonts w:ascii="標楷體" w:eastAsia="標楷體" w:hAnsi="標楷體" w:hint="eastAsia"/>
          <w:color w:val="000000"/>
        </w:rPr>
        <w:t xml:space="preserve"> </w:t>
      </w:r>
      <w:r w:rsidR="00132257">
        <w:rPr>
          <w:rFonts w:ascii="標楷體" w:eastAsia="標楷體" w:hAnsi="標楷體"/>
          <w:color w:val="000000"/>
        </w:rPr>
        <w:t xml:space="preserve">    </w:t>
      </w:r>
    </w:p>
    <w:p w:rsidR="00AA62FA" w:rsidRPr="00132257" w:rsidRDefault="00AA62FA" w:rsidP="00132257">
      <w:pPr>
        <w:pStyle w:val="Normal61567164-5c8a-4645-9d6a-9efb59e9f0da"/>
        <w:spacing w:line="240" w:lineRule="atLeast"/>
        <w:ind w:leftChars="100" w:left="1440" w:hangingChars="500" w:hanging="1200"/>
        <w:rPr>
          <w:rFonts w:ascii="標楷體" w:eastAsia="標楷體" w:hAnsi="標楷體"/>
          <w:color w:val="000000"/>
        </w:rPr>
      </w:pPr>
      <w:r w:rsidRPr="00132257">
        <w:rPr>
          <w:rFonts w:ascii="標楷體" w:eastAsia="標楷體" w:hAnsi="標楷體" w:hint="eastAsia"/>
          <w:color w:val="000000"/>
        </w:rPr>
        <w:t xml:space="preserve">       (Ｃ)超過八個多小時都無法自行排出尿液　</w:t>
      </w:r>
      <w:r w:rsidR="00132257">
        <w:rPr>
          <w:rFonts w:ascii="標楷體" w:eastAsia="標楷體" w:hAnsi="標楷體" w:hint="eastAsia"/>
          <w:color w:val="000000"/>
        </w:rPr>
        <w:t xml:space="preserve"> </w:t>
      </w:r>
      <w:r w:rsidR="00132257">
        <w:rPr>
          <w:rFonts w:ascii="標楷體" w:eastAsia="標楷體" w:hAnsi="標楷體"/>
          <w:color w:val="000000"/>
        </w:rPr>
        <w:t xml:space="preserve">       </w:t>
      </w:r>
      <w:r w:rsidRPr="00132257">
        <w:rPr>
          <w:rFonts w:ascii="標楷體" w:eastAsia="標楷體" w:hAnsi="標楷體" w:hint="eastAsia"/>
          <w:color w:val="000000"/>
        </w:rPr>
        <w:t xml:space="preserve"> (Ｄ)無法下床做緩解身體疲勞的瑜珈運動。</w:t>
      </w:r>
    </w:p>
    <w:tbl>
      <w:tblPr>
        <w:tblStyle w:val="ab"/>
        <w:tblW w:w="12753" w:type="dxa"/>
        <w:tblLook w:val="04A0" w:firstRow="1" w:lastRow="0" w:firstColumn="1" w:lastColumn="0" w:noHBand="0" w:noVBand="1"/>
      </w:tblPr>
      <w:tblGrid>
        <w:gridCol w:w="12753"/>
      </w:tblGrid>
      <w:tr w:rsidR="00D005AB" w:rsidRPr="00132257" w:rsidTr="00560F40">
        <w:tc>
          <w:tcPr>
            <w:tcW w:w="12753" w:type="dxa"/>
          </w:tcPr>
          <w:p w:rsidR="00D005AB" w:rsidRPr="00132257" w:rsidRDefault="00D005AB" w:rsidP="00680B4F">
            <w:pPr>
              <w:pStyle w:val="20"/>
              <w:spacing w:line="240" w:lineRule="atLeast"/>
              <w:ind w:leftChars="0" w:left="0" w:firstLineChars="0" w:firstLine="0"/>
              <w:rPr>
                <w:rFonts w:ascii="標楷體" w:eastAsia="標楷體" w:hAnsi="標楷體"/>
                <w:sz w:val="24"/>
              </w:rPr>
            </w:pPr>
            <w:r w:rsidRPr="00132257">
              <w:rPr>
                <w:rFonts w:ascii="標楷體" w:eastAsia="標楷體" w:hAnsi="標楷體" w:hint="eastAsia"/>
                <w:sz w:val="24"/>
              </w:rPr>
              <w:t>【甲】井蛙不可以語於海者，拘於虛也；夏蟲不可以語於冰者，篤於時也；曲士不可以語於道者，束於教也。─</w:t>
            </w:r>
            <w:r w:rsidRPr="00132257">
              <w:rPr>
                <w:rFonts w:ascii="標楷體" w:eastAsia="標楷體" w:hAnsi="標楷體" w:hint="eastAsia"/>
                <w:sz w:val="24"/>
                <w:u w:val="wave"/>
              </w:rPr>
              <w:t>莊子</w:t>
            </w:r>
          </w:p>
          <w:p w:rsidR="00D005AB" w:rsidRPr="00132257" w:rsidRDefault="00D005AB" w:rsidP="00680B4F">
            <w:pPr>
              <w:pStyle w:val="20"/>
              <w:spacing w:line="240" w:lineRule="atLeast"/>
              <w:ind w:leftChars="0" w:left="0" w:firstLineChars="0" w:firstLine="0"/>
              <w:rPr>
                <w:rFonts w:ascii="標楷體" w:eastAsia="標楷體" w:hAnsi="標楷體"/>
                <w:sz w:val="24"/>
              </w:rPr>
            </w:pPr>
            <w:r w:rsidRPr="00132257">
              <w:rPr>
                <w:rFonts w:ascii="標楷體" w:eastAsia="標楷體" w:hAnsi="標楷體" w:hint="eastAsia"/>
                <w:sz w:val="24"/>
              </w:rPr>
              <w:t>【乙】鷯占一枝，反笑鵬心奢侈；兔營三窟，轉嗤鶴壘高危。智小者不可以謀大，趣卑者不可與談高。信然矣！</w:t>
            </w:r>
            <w:r w:rsidRPr="00132257">
              <w:rPr>
                <w:rFonts w:ascii="標楷體" w:eastAsia="標楷體" w:hAnsi="標楷體" w:hint="eastAsia"/>
                <w:sz w:val="24"/>
                <w:u w:val="wave"/>
              </w:rPr>
              <w:t>菜根譚</w:t>
            </w:r>
          </w:p>
        </w:tc>
      </w:tr>
    </w:tbl>
    <w:p w:rsidR="00D005AB" w:rsidRPr="00132257" w:rsidRDefault="00AF05F7" w:rsidP="00D005AB">
      <w:pPr>
        <w:pStyle w:val="ac"/>
        <w:spacing w:afterLines="0" w:after="0" w:line="240" w:lineRule="atLeast"/>
        <w:ind w:left="1236" w:hangingChars="515" w:hanging="1236"/>
        <w:rPr>
          <w:rFonts w:ascii="標楷體" w:eastAsia="標楷體" w:hAnsi="標楷體"/>
        </w:rPr>
      </w:pPr>
      <w:r w:rsidRPr="00132257">
        <w:rPr>
          <w:rFonts w:ascii="標楷體" w:eastAsia="標楷體" w:hAnsi="標楷體" w:hint="eastAsia"/>
        </w:rPr>
        <w:t>3</w:t>
      </w:r>
      <w:r w:rsidRPr="00132257">
        <w:rPr>
          <w:rFonts w:ascii="標楷體" w:eastAsia="標楷體" w:hAnsi="標楷體"/>
        </w:rPr>
        <w:t>6.</w:t>
      </w:r>
      <w:r w:rsidR="00D005AB" w:rsidRPr="00132257">
        <w:rPr>
          <w:rFonts w:ascii="標楷體" w:eastAsia="標楷體" w:hAnsi="標楷體" w:hint="eastAsia"/>
        </w:rPr>
        <w:t>（</w:t>
      </w:r>
      <w:r w:rsidRPr="00132257">
        <w:rPr>
          <w:rFonts w:ascii="標楷體" w:eastAsia="標楷體" w:hAnsi="標楷體" w:hint="eastAsia"/>
        </w:rPr>
        <w:t xml:space="preserve"> </w:t>
      </w:r>
      <w:r w:rsidR="00D005AB" w:rsidRPr="00132257">
        <w:rPr>
          <w:rFonts w:ascii="標楷體" w:eastAsia="標楷體" w:hAnsi="標楷體" w:hint="eastAsia"/>
          <w:color w:val="FF0000"/>
        </w:rPr>
        <w:t xml:space="preserve"> </w:t>
      </w:r>
      <w:r w:rsidR="00D005AB" w:rsidRPr="00132257">
        <w:rPr>
          <w:rFonts w:ascii="標楷體" w:eastAsia="標楷體" w:hAnsi="標楷體" w:hint="eastAsia"/>
        </w:rPr>
        <w:t>）下列文句與成語，何者意思</w:t>
      </w:r>
      <w:r w:rsidR="00154D4A" w:rsidRPr="00132257">
        <w:rPr>
          <w:rFonts w:ascii="標楷體" w:eastAsia="標楷體" w:hAnsi="標楷體" w:hint="eastAsia"/>
        </w:rPr>
        <w:t>相同</w:t>
      </w:r>
      <w:r w:rsidR="00D005AB" w:rsidRPr="00132257">
        <w:rPr>
          <w:rFonts w:ascii="標楷體" w:eastAsia="標楷體" w:hAnsi="標楷體" w:hint="eastAsia"/>
        </w:rPr>
        <w:t>？</w:t>
      </w:r>
    </w:p>
    <w:p w:rsidR="00132257" w:rsidRPr="00132257" w:rsidRDefault="00D005AB" w:rsidP="00132257">
      <w:pPr>
        <w:pStyle w:val="ac"/>
        <w:spacing w:afterLines="0" w:after="0" w:line="240" w:lineRule="atLeast"/>
        <w:ind w:leftChars="122" w:left="293" w:firstLineChars="300" w:firstLine="720"/>
        <w:rPr>
          <w:rFonts w:ascii="標楷體" w:eastAsia="標楷體" w:hAnsi="標楷體"/>
        </w:rPr>
      </w:pPr>
      <w:r w:rsidRPr="00132257">
        <w:rPr>
          <w:rFonts w:ascii="標楷體" w:eastAsia="標楷體" w:hAnsi="標楷體" w:hint="eastAsia"/>
        </w:rPr>
        <w:t>（A）</w:t>
      </w:r>
      <w:r w:rsidR="003F129B" w:rsidRPr="00132257">
        <w:rPr>
          <w:rFonts w:ascii="標楷體" w:eastAsia="標楷體" w:hAnsi="標楷體" w:cs="ARStdSongB5-Bold" w:hint="eastAsia"/>
          <w:bCs/>
        </w:rPr>
        <w:t>井蛙不可以語於海者──海闊天空</w:t>
      </w:r>
      <w:r w:rsidR="00132257">
        <w:rPr>
          <w:rFonts w:ascii="標楷體" w:eastAsia="標楷體" w:hAnsi="標楷體" w:cs="ARStdSongB5-Bold" w:hint="eastAsia"/>
          <w:bCs/>
        </w:rPr>
        <w:t xml:space="preserve"> </w:t>
      </w:r>
      <w:r w:rsidR="00132257">
        <w:rPr>
          <w:rFonts w:ascii="標楷體" w:eastAsia="標楷體" w:hAnsi="標楷體" w:cs="ARStdSongB5-Bold"/>
          <w:bCs/>
        </w:rPr>
        <w:t xml:space="preserve">       </w:t>
      </w:r>
      <w:r w:rsidR="00132257" w:rsidRPr="00132257">
        <w:rPr>
          <w:rFonts w:ascii="標楷體" w:eastAsia="標楷體" w:hAnsi="標楷體" w:hint="eastAsia"/>
        </w:rPr>
        <w:t>（B）曲士不可以語於道者─</w:t>
      </w:r>
      <w:r w:rsidR="00132257" w:rsidRPr="00132257">
        <w:rPr>
          <w:rFonts w:ascii="標楷體" w:eastAsia="標楷體" w:hAnsi="標楷體" w:cs="ARStdSongB5-Bold" w:hint="eastAsia"/>
          <w:bCs/>
        </w:rPr>
        <w:t>─</w:t>
      </w:r>
      <w:r w:rsidR="00132257" w:rsidRPr="00132257">
        <w:rPr>
          <w:rFonts w:ascii="標楷體" w:eastAsia="標楷體" w:hAnsi="標楷體" w:hint="eastAsia"/>
        </w:rPr>
        <w:t>博古通今</w:t>
      </w:r>
    </w:p>
    <w:p w:rsidR="00132257" w:rsidRPr="00132257" w:rsidRDefault="00D005AB" w:rsidP="00132257">
      <w:pPr>
        <w:pStyle w:val="ac"/>
        <w:spacing w:afterLines="0" w:after="0" w:line="240" w:lineRule="atLeast"/>
        <w:ind w:leftChars="412" w:left="1229" w:hangingChars="100" w:hanging="240"/>
        <w:rPr>
          <w:rFonts w:ascii="標楷體" w:eastAsia="標楷體" w:hAnsi="標楷體"/>
        </w:rPr>
      </w:pPr>
      <w:r w:rsidRPr="00132257">
        <w:rPr>
          <w:rFonts w:ascii="標楷體" w:eastAsia="標楷體" w:hAnsi="標楷體" w:hint="eastAsia"/>
        </w:rPr>
        <w:t>（C）</w:t>
      </w:r>
      <w:r w:rsidR="00154D4A" w:rsidRPr="00132257">
        <w:rPr>
          <w:rFonts w:ascii="標楷體" w:eastAsia="標楷體" w:hAnsi="標楷體" w:cs="ARStdSongB5-Bold" w:hint="eastAsia"/>
          <w:bCs/>
        </w:rPr>
        <w:t>鷯占一枝，反笑鵬心奢侈──節外</w:t>
      </w:r>
      <w:r w:rsidRPr="00132257">
        <w:rPr>
          <w:rFonts w:ascii="標楷體" w:eastAsia="標楷體" w:hAnsi="標楷體" w:cs="ARStdSongB5-Bold" w:hint="eastAsia"/>
          <w:bCs/>
        </w:rPr>
        <w:t>生枝</w:t>
      </w:r>
      <w:r w:rsidR="00132257">
        <w:rPr>
          <w:rFonts w:ascii="標楷體" w:eastAsia="標楷體" w:hAnsi="標楷體" w:cs="ARStdSongB5-Bold" w:hint="eastAsia"/>
          <w:bCs/>
        </w:rPr>
        <w:t xml:space="preserve"> </w:t>
      </w:r>
      <w:r w:rsidR="00132257">
        <w:rPr>
          <w:rFonts w:ascii="標楷體" w:eastAsia="標楷體" w:hAnsi="標楷體" w:cs="ARStdSongB5-Bold"/>
          <w:bCs/>
        </w:rPr>
        <w:t xml:space="preserve">   </w:t>
      </w:r>
      <w:r w:rsidR="00132257" w:rsidRPr="00132257">
        <w:rPr>
          <w:rFonts w:ascii="標楷體" w:eastAsia="標楷體" w:hAnsi="標楷體" w:hint="eastAsia"/>
        </w:rPr>
        <w:t>（D）</w:t>
      </w:r>
      <w:r w:rsidR="00132257" w:rsidRPr="00132257">
        <w:rPr>
          <w:rFonts w:ascii="標楷體" w:eastAsia="標楷體" w:hAnsi="標楷體" w:cs="ARStdSongB5-Bold" w:hint="eastAsia"/>
          <w:bCs/>
        </w:rPr>
        <w:t>兔營三窟，轉嗤鶴壘高危──闇於自見</w:t>
      </w:r>
    </w:p>
    <w:p w:rsidR="00D005AB" w:rsidRPr="00132257" w:rsidRDefault="00AF05F7" w:rsidP="00D005AB">
      <w:pPr>
        <w:pStyle w:val="ac"/>
        <w:spacing w:afterLines="0" w:after="0" w:line="240" w:lineRule="atLeast"/>
        <w:ind w:left="1082" w:hangingChars="451" w:hanging="1082"/>
        <w:rPr>
          <w:rFonts w:ascii="標楷體" w:eastAsia="標楷體" w:hAnsi="標楷體"/>
        </w:rPr>
      </w:pPr>
      <w:r w:rsidRPr="00132257">
        <w:rPr>
          <w:rFonts w:ascii="標楷體" w:eastAsia="標楷體" w:hAnsi="標楷體" w:hint="eastAsia"/>
        </w:rPr>
        <w:lastRenderedPageBreak/>
        <w:t>3</w:t>
      </w:r>
      <w:r w:rsidRPr="00132257">
        <w:rPr>
          <w:rFonts w:ascii="標楷體" w:eastAsia="標楷體" w:hAnsi="標楷體"/>
        </w:rPr>
        <w:t>7.</w:t>
      </w:r>
      <w:r w:rsidR="00D005AB" w:rsidRPr="00132257">
        <w:rPr>
          <w:rFonts w:ascii="標楷體" w:eastAsia="標楷體" w:hAnsi="標楷體" w:hint="eastAsia"/>
        </w:rPr>
        <w:t>（　）關於甲、乙兩文的寫作手法，下列說明何者</w:t>
      </w:r>
      <w:r w:rsidR="0073017F" w:rsidRPr="00132257">
        <w:rPr>
          <w:rFonts w:ascii="標楷體" w:eastAsia="標楷體" w:hAnsi="標楷體" w:hint="eastAsia"/>
        </w:rPr>
        <w:t>正確</w:t>
      </w:r>
      <w:r w:rsidR="00D005AB" w:rsidRPr="00132257">
        <w:rPr>
          <w:rFonts w:ascii="標楷體" w:eastAsia="標楷體" w:hAnsi="標楷體" w:hint="eastAsia"/>
        </w:rPr>
        <w:t>？</w:t>
      </w:r>
    </w:p>
    <w:p w:rsidR="00FB0A4B" w:rsidRPr="00132257" w:rsidRDefault="00D005AB" w:rsidP="00FB0A4B">
      <w:pPr>
        <w:pStyle w:val="ac"/>
        <w:spacing w:afterLines="0" w:after="0" w:line="240" w:lineRule="atLeast"/>
        <w:ind w:leftChars="107" w:left="257" w:firstLineChars="300" w:firstLine="720"/>
        <w:rPr>
          <w:rFonts w:ascii="標楷體" w:eastAsia="標楷體" w:hAnsi="標楷體"/>
        </w:rPr>
      </w:pPr>
      <w:r w:rsidRPr="00132257">
        <w:rPr>
          <w:rFonts w:ascii="標楷體" w:eastAsia="標楷體" w:hAnsi="標楷體" w:hint="eastAsia"/>
        </w:rPr>
        <w:t>（A）</w:t>
      </w:r>
      <w:r w:rsidR="0073017F" w:rsidRPr="00132257">
        <w:rPr>
          <w:rFonts w:ascii="標楷體" w:eastAsia="標楷體" w:hAnsi="標楷體" w:hint="eastAsia"/>
        </w:rPr>
        <w:t>甲文先寫因，後寫果</w:t>
      </w:r>
      <w:r w:rsidR="00FB0A4B" w:rsidRPr="00132257">
        <w:rPr>
          <w:rFonts w:ascii="標楷體" w:eastAsia="標楷體" w:hAnsi="標楷體" w:hint="eastAsia"/>
        </w:rPr>
        <w:t xml:space="preserve"> </w:t>
      </w:r>
      <w:r w:rsidR="00FB0A4B" w:rsidRPr="00132257">
        <w:rPr>
          <w:rFonts w:ascii="標楷體" w:eastAsia="標楷體" w:hAnsi="標楷體"/>
        </w:rPr>
        <w:t xml:space="preserve">            </w:t>
      </w:r>
      <w:r w:rsidR="00132257">
        <w:rPr>
          <w:rFonts w:ascii="標楷體" w:eastAsia="標楷體" w:hAnsi="標楷體"/>
        </w:rPr>
        <w:t xml:space="preserve">    </w:t>
      </w:r>
      <w:r w:rsidR="00FB0A4B" w:rsidRPr="00132257">
        <w:rPr>
          <w:rFonts w:ascii="標楷體" w:eastAsia="標楷體" w:hAnsi="標楷體" w:hint="eastAsia"/>
        </w:rPr>
        <w:t>（B）乙文從正面角度論述</w:t>
      </w:r>
    </w:p>
    <w:p w:rsidR="00FB0A4B" w:rsidRPr="00132257" w:rsidRDefault="00FB0A4B" w:rsidP="00FB0A4B">
      <w:pPr>
        <w:pStyle w:val="ac"/>
        <w:spacing w:afterLines="0" w:after="0" w:line="240" w:lineRule="atLeast"/>
        <w:ind w:leftChars="412" w:left="1606" w:hangingChars="257" w:hanging="617"/>
        <w:rPr>
          <w:rFonts w:ascii="標楷體" w:eastAsia="標楷體" w:hAnsi="標楷體"/>
        </w:rPr>
      </w:pPr>
      <w:r w:rsidRPr="00132257">
        <w:rPr>
          <w:rFonts w:ascii="標楷體" w:eastAsia="標楷體" w:hAnsi="標楷體" w:hint="eastAsia"/>
        </w:rPr>
        <w:t>（C</w:t>
      </w:r>
      <w:r w:rsidR="00987EF2">
        <w:rPr>
          <w:rFonts w:ascii="標楷體" w:eastAsia="標楷體" w:hAnsi="標楷體" w:hint="eastAsia"/>
        </w:rPr>
        <w:t>）兩文皆使用整齊的對比</w:t>
      </w:r>
      <w:r w:rsidRPr="00132257">
        <w:rPr>
          <w:rFonts w:ascii="標楷體" w:eastAsia="標楷體" w:hAnsi="標楷體" w:hint="eastAsia"/>
        </w:rPr>
        <w:t xml:space="preserve">句式 </w:t>
      </w:r>
      <w:r w:rsidRPr="00132257">
        <w:rPr>
          <w:rFonts w:ascii="標楷體" w:eastAsia="標楷體" w:hAnsi="標楷體"/>
        </w:rPr>
        <w:t xml:space="preserve">       </w:t>
      </w:r>
      <w:r w:rsidR="00132257">
        <w:rPr>
          <w:rFonts w:ascii="標楷體" w:eastAsia="標楷體" w:hAnsi="標楷體"/>
        </w:rPr>
        <w:t xml:space="preserve">   </w:t>
      </w:r>
      <w:r w:rsidRPr="00132257">
        <w:rPr>
          <w:rFonts w:ascii="標楷體" w:eastAsia="標楷體" w:hAnsi="標楷體" w:hint="eastAsia"/>
        </w:rPr>
        <w:t>（D）兩文皆使用譬喻的修辭手法</w:t>
      </w:r>
    </w:p>
    <w:p w:rsidR="00680B4F" w:rsidRPr="00132257" w:rsidRDefault="00680B4F" w:rsidP="00680B4F">
      <w:pPr>
        <w:pStyle w:val="Normal17bc72c3-b4dc-414a-a317-1c8903835e86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tLeast"/>
        <w:ind w:leftChars="236" w:left="708" w:rightChars="58" w:right="139" w:hanging="142"/>
        <w:rPr>
          <w:rFonts w:ascii="標楷體" w:eastAsia="標楷體" w:hAnsi="標楷體"/>
          <w:sz w:val="24"/>
          <w:szCs w:val="24"/>
        </w:rPr>
      </w:pPr>
      <w:r w:rsidRPr="00132257">
        <w:rPr>
          <w:rFonts w:ascii="標楷體" w:eastAsia="標楷體" w:hAnsi="標楷體" w:hint="eastAsia"/>
          <w:color w:val="000000"/>
          <w:sz w:val="24"/>
          <w:szCs w:val="24"/>
        </w:rPr>
        <w:t xml:space="preserve">　五千年的這一頭還亮著一盞燈／四十歲後還挺著一枝筆／已經，這是最後的武器／即使圍我三重／困我在黑黑黑無光的核心／繳械，那絕不可能／歷史冷落的公墓裡／任一座石門都捶不答應／空得恫人，空空，恫恫，回聲／從這一頭到時間的那一頭／一盞燈，推得開幾尺的渾沌？／壯年以後，揮筆的姿態／是拔劍的勇士或是拄杖的傷兵？／是我扶它走或是它扶我前進？／我輸它血或是它輸我血？／都不能回答，只知道／寒氣凜冽在吹我頸毛／最後的守夜人守最後一盞燈／只為撐一幢傾斜的巨影／做夢？我沒有空／更沒有酣睡的權利（</w:t>
      </w:r>
      <w:r w:rsidRPr="00987EF2">
        <w:rPr>
          <w:rFonts w:ascii="標楷體" w:eastAsia="標楷體" w:hAnsi="標楷體" w:hint="eastAsia"/>
          <w:color w:val="000000"/>
          <w:sz w:val="24"/>
          <w:szCs w:val="24"/>
          <w:u w:val="single"/>
        </w:rPr>
        <w:t>余光中</w:t>
      </w:r>
      <w:r w:rsidRPr="00132257">
        <w:rPr>
          <w:rFonts w:ascii="標楷體" w:eastAsia="標楷體" w:hAnsi="標楷體" w:hint="eastAsia"/>
          <w:color w:val="000000"/>
          <w:sz w:val="24"/>
          <w:szCs w:val="24"/>
        </w:rPr>
        <w:t>〈守夜人〉）</w:t>
      </w:r>
    </w:p>
    <w:p w:rsidR="00FB0A4B" w:rsidRPr="00132257" w:rsidRDefault="00680B4F" w:rsidP="00680B4F">
      <w:pPr>
        <w:pStyle w:val="Normal17bc72c3-b4dc-414a-a317-1c8903835e86"/>
        <w:spacing w:after="0" w:line="240" w:lineRule="atLeast"/>
        <w:ind w:leftChars="100" w:left="1440" w:hangingChars="500" w:hanging="1200"/>
        <w:rPr>
          <w:rFonts w:ascii="標楷體" w:eastAsia="標楷體" w:hAnsi="標楷體"/>
          <w:color w:val="000000"/>
          <w:sz w:val="24"/>
          <w:szCs w:val="24"/>
        </w:rPr>
      </w:pPr>
      <w:r w:rsidRPr="00132257">
        <w:rPr>
          <w:rFonts w:ascii="標楷體" w:eastAsia="標楷體" w:hAnsi="標楷體" w:hint="eastAsia"/>
          <w:color w:val="000000"/>
          <w:sz w:val="24"/>
          <w:szCs w:val="24"/>
        </w:rPr>
        <w:t>3</w:t>
      </w:r>
      <w:r w:rsidRPr="00132257">
        <w:rPr>
          <w:rFonts w:ascii="標楷體" w:eastAsia="標楷體" w:hAnsi="標楷體"/>
          <w:color w:val="000000"/>
          <w:sz w:val="24"/>
          <w:szCs w:val="24"/>
        </w:rPr>
        <w:t>8.</w:t>
      </w:r>
      <w:r w:rsidRPr="00132257">
        <w:rPr>
          <w:rFonts w:ascii="標楷體" w:eastAsia="標楷體" w:hAnsi="標楷體" w:hint="eastAsia"/>
          <w:color w:val="000000"/>
          <w:sz w:val="24"/>
          <w:szCs w:val="24"/>
        </w:rPr>
        <w:t>（　）「燈」和「筆」是本詩的主要意象，這兩個意象象徵著詩人</w:t>
      </w:r>
      <w:r w:rsidR="00613C21">
        <w:rPr>
          <w:rFonts w:ascii="標楷體" w:eastAsia="標楷體" w:hAnsi="標楷體" w:hint="eastAsia"/>
          <w:color w:val="000000"/>
          <w:sz w:val="24"/>
          <w:szCs w:val="24"/>
        </w:rPr>
        <w:t>的何種意涵？</w:t>
      </w:r>
      <w:r w:rsidRPr="00132257">
        <w:rPr>
          <w:rFonts w:ascii="標楷體" w:eastAsia="標楷體" w:hAnsi="標楷體" w:hint="eastAsia"/>
          <w:color w:val="000000"/>
          <w:sz w:val="24"/>
          <w:szCs w:val="24"/>
        </w:rPr>
        <w:t xml:space="preserve">　</w:t>
      </w:r>
    </w:p>
    <w:p w:rsidR="00FB0A4B" w:rsidRPr="00132257" w:rsidRDefault="00680B4F" w:rsidP="00FB0A4B">
      <w:pPr>
        <w:pStyle w:val="Normal17bc72c3-b4dc-414a-a317-1c8903835e86"/>
        <w:spacing w:after="0" w:line="240" w:lineRule="atLeast"/>
        <w:ind w:leftChars="600" w:left="1440"/>
        <w:rPr>
          <w:rFonts w:ascii="標楷體" w:eastAsia="標楷體" w:hAnsi="標楷體"/>
          <w:color w:val="000000"/>
          <w:sz w:val="24"/>
          <w:szCs w:val="24"/>
        </w:rPr>
      </w:pPr>
      <w:r w:rsidRPr="00132257">
        <w:rPr>
          <w:rFonts w:ascii="標楷體" w:eastAsia="標楷體" w:hAnsi="標楷體" w:hint="eastAsia"/>
          <w:color w:val="000000"/>
          <w:sz w:val="24"/>
          <w:szCs w:val="24"/>
        </w:rPr>
        <w:t xml:space="preserve">(Ａ)溫暖的愛心和求知的熱情　</w:t>
      </w:r>
      <w:r w:rsidR="00FB0A4B" w:rsidRPr="00132257">
        <w:rPr>
          <w:rFonts w:ascii="標楷體" w:eastAsia="標楷體" w:hAnsi="標楷體" w:hint="eastAsia"/>
          <w:color w:val="000000"/>
          <w:sz w:val="24"/>
          <w:szCs w:val="24"/>
        </w:rPr>
        <w:t xml:space="preserve"> </w:t>
      </w:r>
      <w:r w:rsidR="00FB0A4B" w:rsidRPr="00132257">
        <w:rPr>
          <w:rFonts w:ascii="標楷體" w:eastAsia="標楷體" w:hAnsi="標楷體"/>
          <w:color w:val="000000"/>
          <w:sz w:val="24"/>
          <w:szCs w:val="24"/>
        </w:rPr>
        <w:t xml:space="preserve">         </w:t>
      </w:r>
      <w:r w:rsidRPr="00132257">
        <w:rPr>
          <w:rFonts w:ascii="標楷體" w:eastAsia="標楷體" w:hAnsi="標楷體" w:hint="eastAsia"/>
          <w:color w:val="000000"/>
          <w:sz w:val="24"/>
          <w:szCs w:val="24"/>
        </w:rPr>
        <w:t xml:space="preserve">(Ｂ)文化傳承的使命和創作的信念　</w:t>
      </w:r>
    </w:p>
    <w:p w:rsidR="00680B4F" w:rsidRPr="00132257" w:rsidRDefault="00680B4F" w:rsidP="00FB0A4B">
      <w:pPr>
        <w:pStyle w:val="Normal17bc72c3-b4dc-414a-a317-1c8903835e86"/>
        <w:spacing w:after="0" w:line="240" w:lineRule="atLeast"/>
        <w:ind w:leftChars="600" w:left="1440"/>
        <w:rPr>
          <w:rFonts w:ascii="標楷體" w:eastAsia="標楷體" w:hAnsi="標楷體"/>
          <w:sz w:val="24"/>
          <w:szCs w:val="24"/>
        </w:rPr>
      </w:pPr>
      <w:r w:rsidRPr="00132257">
        <w:rPr>
          <w:rFonts w:ascii="標楷體" w:eastAsia="標楷體" w:hAnsi="標楷體" w:hint="eastAsia"/>
          <w:color w:val="000000"/>
          <w:sz w:val="24"/>
          <w:szCs w:val="24"/>
        </w:rPr>
        <w:t xml:space="preserve">(Ｃ)晚年的孤獨和記載歷史的抱負　</w:t>
      </w:r>
      <w:r w:rsidR="00FB0A4B" w:rsidRPr="00132257">
        <w:rPr>
          <w:rFonts w:ascii="標楷體" w:eastAsia="標楷體" w:hAnsi="標楷體" w:hint="eastAsia"/>
          <w:color w:val="000000"/>
          <w:sz w:val="24"/>
          <w:szCs w:val="24"/>
        </w:rPr>
        <w:t xml:space="preserve"> </w:t>
      </w:r>
      <w:r w:rsidR="00FB0A4B" w:rsidRPr="00132257">
        <w:rPr>
          <w:rFonts w:ascii="標楷體" w:eastAsia="標楷體" w:hAnsi="標楷體"/>
          <w:color w:val="000000"/>
          <w:sz w:val="24"/>
          <w:szCs w:val="24"/>
        </w:rPr>
        <w:t xml:space="preserve">     </w:t>
      </w:r>
      <w:r w:rsidRPr="00132257">
        <w:rPr>
          <w:rFonts w:ascii="標楷體" w:eastAsia="標楷體" w:hAnsi="標楷體" w:hint="eastAsia"/>
          <w:color w:val="000000"/>
          <w:sz w:val="24"/>
          <w:szCs w:val="24"/>
        </w:rPr>
        <w:t>(Ｄ)做引領社會的先驅和留名後世的改革者。</w:t>
      </w:r>
    </w:p>
    <w:p w:rsidR="00FB0A4B" w:rsidRPr="00132257" w:rsidRDefault="00680B4F" w:rsidP="00680B4F">
      <w:pPr>
        <w:pStyle w:val="Normal17bc72c3-b4dc-414a-a317-1c8903835e86"/>
        <w:spacing w:after="0" w:line="240" w:lineRule="atLeast"/>
        <w:ind w:leftChars="100" w:left="1440" w:hangingChars="500" w:hanging="1200"/>
        <w:rPr>
          <w:rFonts w:ascii="標楷體" w:eastAsia="標楷體" w:hAnsi="標楷體"/>
          <w:color w:val="000000"/>
          <w:sz w:val="24"/>
          <w:szCs w:val="24"/>
        </w:rPr>
      </w:pPr>
      <w:r w:rsidRPr="00132257">
        <w:rPr>
          <w:rFonts w:ascii="標楷體" w:eastAsia="標楷體" w:hAnsi="標楷體" w:hint="eastAsia"/>
          <w:color w:val="000000"/>
          <w:sz w:val="24"/>
          <w:szCs w:val="24"/>
        </w:rPr>
        <w:t>3</w:t>
      </w:r>
      <w:r w:rsidRPr="00132257">
        <w:rPr>
          <w:rFonts w:ascii="標楷體" w:eastAsia="標楷體" w:hAnsi="標楷體"/>
          <w:color w:val="000000"/>
          <w:sz w:val="24"/>
          <w:szCs w:val="24"/>
        </w:rPr>
        <w:t>9.</w:t>
      </w:r>
      <w:r w:rsidRPr="00132257">
        <w:rPr>
          <w:rFonts w:ascii="標楷體" w:eastAsia="標楷體" w:hAnsi="標楷體" w:hint="eastAsia"/>
          <w:color w:val="000000"/>
          <w:sz w:val="24"/>
          <w:szCs w:val="24"/>
        </w:rPr>
        <w:t>（　）詩中「歷史冷落的公墓裡」到「空得恫人，空空，恫恫，回聲」，正確的理解</w:t>
      </w:r>
      <w:r w:rsidRPr="009500A0">
        <w:rPr>
          <w:rFonts w:ascii="標楷體" w:eastAsia="標楷體" w:hAnsi="標楷體" w:hint="eastAsia"/>
          <w:color w:val="000000"/>
          <w:sz w:val="24"/>
          <w:szCs w:val="24"/>
          <w:u w:val="double"/>
        </w:rPr>
        <w:t>不包括</w:t>
      </w:r>
      <w:r w:rsidR="00987EF2" w:rsidRPr="00987EF2">
        <w:rPr>
          <w:rFonts w:ascii="標楷體" w:eastAsia="標楷體" w:hAnsi="標楷體" w:hint="eastAsia"/>
          <w:color w:val="000000"/>
          <w:sz w:val="24"/>
          <w:szCs w:val="24"/>
        </w:rPr>
        <w:t>下列何者</w:t>
      </w:r>
      <w:r w:rsidR="00987EF2">
        <w:rPr>
          <w:rFonts w:ascii="標楷體" w:eastAsia="標楷體" w:hAnsi="標楷體" w:hint="eastAsia"/>
          <w:color w:val="000000"/>
          <w:sz w:val="24"/>
          <w:szCs w:val="24"/>
        </w:rPr>
        <w:t>？</w:t>
      </w:r>
    </w:p>
    <w:p w:rsidR="00FB0A4B" w:rsidRPr="00132257" w:rsidRDefault="00680B4F" w:rsidP="00FB0A4B">
      <w:pPr>
        <w:pStyle w:val="Normal17bc72c3-b4dc-414a-a317-1c8903835e86"/>
        <w:spacing w:after="0" w:line="240" w:lineRule="atLeast"/>
        <w:ind w:leftChars="600" w:left="1440"/>
        <w:rPr>
          <w:rFonts w:ascii="標楷體" w:eastAsia="標楷體" w:hAnsi="標楷體"/>
          <w:color w:val="000000"/>
          <w:sz w:val="24"/>
          <w:szCs w:val="24"/>
        </w:rPr>
      </w:pPr>
      <w:r w:rsidRPr="00132257">
        <w:rPr>
          <w:rFonts w:ascii="標楷體" w:eastAsia="標楷體" w:hAnsi="標楷體" w:hint="eastAsia"/>
          <w:color w:val="000000"/>
          <w:sz w:val="24"/>
          <w:szCs w:val="24"/>
        </w:rPr>
        <w:t xml:space="preserve">(Ａ)詩人奮戰時孤立無援的情景　</w:t>
      </w:r>
      <w:r w:rsidR="00FB0A4B" w:rsidRPr="00132257">
        <w:rPr>
          <w:rFonts w:ascii="標楷體" w:eastAsia="標楷體" w:hAnsi="標楷體" w:hint="eastAsia"/>
          <w:color w:val="000000"/>
          <w:sz w:val="24"/>
          <w:szCs w:val="24"/>
        </w:rPr>
        <w:t xml:space="preserve"> </w:t>
      </w:r>
      <w:r w:rsidR="00FB0A4B" w:rsidRPr="00132257">
        <w:rPr>
          <w:rFonts w:ascii="標楷體" w:eastAsia="標楷體" w:hAnsi="標楷體"/>
          <w:color w:val="000000"/>
          <w:sz w:val="24"/>
          <w:szCs w:val="24"/>
        </w:rPr>
        <w:t xml:space="preserve">       </w:t>
      </w:r>
      <w:r w:rsidRPr="00132257">
        <w:rPr>
          <w:rFonts w:ascii="標楷體" w:eastAsia="標楷體" w:hAnsi="標楷體" w:hint="eastAsia"/>
          <w:color w:val="000000"/>
          <w:sz w:val="24"/>
          <w:szCs w:val="24"/>
        </w:rPr>
        <w:t xml:space="preserve">(Ｂ)石門是指墓碑　</w:t>
      </w:r>
    </w:p>
    <w:p w:rsidR="00680B4F" w:rsidRPr="00132257" w:rsidRDefault="00680B4F" w:rsidP="00FB0A4B">
      <w:pPr>
        <w:pStyle w:val="Normal17bc72c3-b4dc-414a-a317-1c8903835e86"/>
        <w:spacing w:after="0" w:line="240" w:lineRule="atLeast"/>
        <w:ind w:leftChars="600" w:left="1440"/>
        <w:rPr>
          <w:rFonts w:ascii="標楷體" w:eastAsia="標楷體" w:hAnsi="標楷體"/>
          <w:sz w:val="24"/>
          <w:szCs w:val="24"/>
        </w:rPr>
      </w:pPr>
      <w:r w:rsidRPr="00132257">
        <w:rPr>
          <w:rFonts w:ascii="標楷體" w:eastAsia="標楷體" w:hAnsi="標楷體" w:hint="eastAsia"/>
          <w:color w:val="000000"/>
          <w:sz w:val="24"/>
          <w:szCs w:val="24"/>
        </w:rPr>
        <w:t xml:space="preserve">(Ｃ)詩人運用了摹聲和雙關的技巧　</w:t>
      </w:r>
      <w:r w:rsidR="00FB0A4B" w:rsidRPr="00132257">
        <w:rPr>
          <w:rFonts w:ascii="標楷體" w:eastAsia="標楷體" w:hAnsi="標楷體" w:hint="eastAsia"/>
          <w:color w:val="000000"/>
          <w:sz w:val="24"/>
          <w:szCs w:val="24"/>
        </w:rPr>
        <w:t xml:space="preserve"> </w:t>
      </w:r>
      <w:r w:rsidR="00FB0A4B" w:rsidRPr="00132257">
        <w:rPr>
          <w:rFonts w:ascii="標楷體" w:eastAsia="標楷體" w:hAnsi="標楷體"/>
          <w:color w:val="000000"/>
          <w:sz w:val="24"/>
          <w:szCs w:val="24"/>
        </w:rPr>
        <w:t xml:space="preserve">     </w:t>
      </w:r>
      <w:r w:rsidRPr="00132257">
        <w:rPr>
          <w:rFonts w:ascii="標楷體" w:eastAsia="標楷體" w:hAnsi="標楷體" w:hint="eastAsia"/>
          <w:color w:val="000000"/>
          <w:sz w:val="24"/>
          <w:szCs w:val="24"/>
        </w:rPr>
        <w:t>(Ｄ)詩句呈現公墓的空洞可怖。</w:t>
      </w:r>
    </w:p>
    <w:p w:rsidR="001C4A85" w:rsidRPr="00132257" w:rsidRDefault="001C4A85" w:rsidP="001C4A85">
      <w:pPr>
        <w:pStyle w:val="20"/>
        <w:spacing w:beforeLines="50" w:before="180"/>
        <w:ind w:leftChars="0" w:left="0" w:firstLineChars="0" w:firstLine="0"/>
        <w:rPr>
          <w:rFonts w:ascii="標楷體" w:eastAsia="標楷體" w:hAnsi="標楷體"/>
          <w:sz w:val="24"/>
        </w:rPr>
        <w:sectPr w:rsidR="001C4A85" w:rsidRPr="00132257" w:rsidSect="00680B4F">
          <w:footerReference w:type="default" r:id="rId10"/>
          <w:pgSz w:w="14572" w:h="20639" w:code="12"/>
          <w:pgMar w:top="1134" w:right="680" w:bottom="1134" w:left="993" w:header="851" w:footer="992" w:gutter="0"/>
          <w:cols w:space="720"/>
          <w:docGrid w:type="lines" w:linePitch="360"/>
        </w:sectPr>
      </w:pPr>
    </w:p>
    <w:p w:rsidR="00132257" w:rsidRPr="00132257" w:rsidRDefault="00132257" w:rsidP="00132257">
      <w:pPr>
        <w:pStyle w:val="Normal597c5ebf-7fc5-4724-89c5-431aa8180c1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Chars="100" w:left="240" w:rightChars="100" w:right="240"/>
        <w:rPr>
          <w:rFonts w:ascii="標楷體" w:eastAsia="標楷體" w:hAnsi="標楷體"/>
        </w:rPr>
      </w:pPr>
      <w:r w:rsidRPr="00132257">
        <w:rPr>
          <w:rFonts w:ascii="標楷體" w:eastAsia="標楷體" w:hAnsi="標楷體" w:hint="eastAsia"/>
          <w:color w:val="000000"/>
        </w:rPr>
        <w:lastRenderedPageBreak/>
        <w:t>甲、晶圓多指以矽來製造集成電路的載板，在上面布滿晶粒，將晶粒切開後得到晶片，將晶片經過封裝測試，製成集成電路。矽晶圓尺寸是它的直徑，目前較常見的有</w:t>
      </w:r>
      <w:r w:rsidRPr="00132257">
        <w:rPr>
          <w:rFonts w:ascii="標楷體" w:eastAsia="標楷體" w:hAnsi="標楷體" w:hint="eastAsia"/>
          <w:color w:val="000000"/>
          <w:w w:val="25"/>
        </w:rPr>
        <w:t xml:space="preserve">　</w:t>
      </w:r>
      <w:r w:rsidRPr="00132257">
        <w:rPr>
          <w:rFonts w:ascii="標楷體" w:eastAsia="標楷體" w:hAnsi="標楷體" w:hint="eastAsia"/>
          <w:color w:val="000000"/>
        </w:rPr>
        <w:t>6、8、12</w:t>
      </w:r>
      <w:r w:rsidRPr="00132257">
        <w:rPr>
          <w:rFonts w:ascii="標楷體" w:eastAsia="標楷體" w:hAnsi="標楷體" w:hint="eastAsia"/>
          <w:color w:val="000000"/>
          <w:w w:val="25"/>
        </w:rPr>
        <w:t xml:space="preserve">　</w:t>
      </w:r>
      <w:r w:rsidRPr="00132257">
        <w:rPr>
          <w:rFonts w:ascii="標楷體" w:eastAsia="標楷體" w:hAnsi="標楷體" w:hint="eastAsia"/>
          <w:color w:val="000000"/>
        </w:rPr>
        <w:t>英寸。矽晶圓的尺寸越大越貴，生產成本越高，但能額外產出的晶片數量是好幾倍，例如：12</w:t>
      </w:r>
      <w:r w:rsidRPr="00132257">
        <w:rPr>
          <w:rFonts w:ascii="標楷體" w:eastAsia="標楷體" w:hAnsi="標楷體" w:hint="eastAsia"/>
          <w:color w:val="000000"/>
          <w:w w:val="25"/>
        </w:rPr>
        <w:t xml:space="preserve">　</w:t>
      </w:r>
      <w:r w:rsidRPr="00132257">
        <w:rPr>
          <w:rFonts w:ascii="標楷體" w:eastAsia="標楷體" w:hAnsi="標楷體" w:hint="eastAsia"/>
          <w:color w:val="000000"/>
        </w:rPr>
        <w:t>寸晶圓的生產成本大約是</w:t>
      </w:r>
      <w:r w:rsidRPr="00132257">
        <w:rPr>
          <w:rFonts w:ascii="標楷體" w:eastAsia="標楷體" w:hAnsi="標楷體" w:hint="eastAsia"/>
          <w:color w:val="000000"/>
          <w:w w:val="25"/>
        </w:rPr>
        <w:t xml:space="preserve">　</w:t>
      </w:r>
      <w:r w:rsidRPr="00132257">
        <w:rPr>
          <w:rFonts w:ascii="標楷體" w:eastAsia="標楷體" w:hAnsi="標楷體" w:hint="eastAsia"/>
          <w:color w:val="000000"/>
        </w:rPr>
        <w:t>6</w:t>
      </w:r>
      <w:r w:rsidRPr="00132257">
        <w:rPr>
          <w:rFonts w:ascii="標楷體" w:eastAsia="標楷體" w:hAnsi="標楷體" w:hint="eastAsia"/>
          <w:color w:val="000000"/>
          <w:w w:val="25"/>
        </w:rPr>
        <w:t xml:space="preserve">　</w:t>
      </w:r>
      <w:r w:rsidRPr="00132257">
        <w:rPr>
          <w:rFonts w:ascii="標楷體" w:eastAsia="標楷體" w:hAnsi="標楷體" w:hint="eastAsia"/>
          <w:color w:val="000000"/>
        </w:rPr>
        <w:t>寸晶圓的「2</w:t>
      </w:r>
      <w:r w:rsidRPr="00132257">
        <w:rPr>
          <w:rFonts w:ascii="標楷體" w:eastAsia="標楷體" w:hAnsi="標楷體" w:hint="eastAsia"/>
          <w:color w:val="000000"/>
          <w:w w:val="25"/>
        </w:rPr>
        <w:t xml:space="preserve">　</w:t>
      </w:r>
      <w:r w:rsidRPr="00132257">
        <w:rPr>
          <w:rFonts w:ascii="標楷體" w:eastAsia="標楷體" w:hAnsi="標楷體" w:hint="eastAsia"/>
          <w:color w:val="000000"/>
        </w:rPr>
        <w:t>倍」，但是</w:t>
      </w:r>
      <w:r w:rsidRPr="00132257">
        <w:rPr>
          <w:rFonts w:ascii="標楷體" w:eastAsia="標楷體" w:hAnsi="標楷體" w:hint="eastAsia"/>
          <w:color w:val="000000"/>
          <w:w w:val="25"/>
        </w:rPr>
        <w:t xml:space="preserve">　</w:t>
      </w:r>
      <w:r w:rsidRPr="00132257">
        <w:rPr>
          <w:rFonts w:ascii="標楷體" w:eastAsia="標楷體" w:hAnsi="標楷體" w:hint="eastAsia"/>
          <w:color w:val="000000"/>
        </w:rPr>
        <w:t>12</w:t>
      </w:r>
      <w:r w:rsidRPr="00132257">
        <w:rPr>
          <w:rFonts w:ascii="標楷體" w:eastAsia="標楷體" w:hAnsi="標楷體" w:hint="eastAsia"/>
          <w:color w:val="000000"/>
          <w:w w:val="25"/>
        </w:rPr>
        <w:t xml:space="preserve">　</w:t>
      </w:r>
      <w:r w:rsidRPr="00132257">
        <w:rPr>
          <w:rFonts w:ascii="標楷體" w:eastAsia="標楷體" w:hAnsi="標楷體" w:hint="eastAsia"/>
          <w:color w:val="000000"/>
        </w:rPr>
        <w:t>寸晶圓的「面積」是</w:t>
      </w:r>
      <w:r w:rsidRPr="00132257">
        <w:rPr>
          <w:rFonts w:ascii="標楷體" w:eastAsia="標楷體" w:hAnsi="標楷體" w:hint="eastAsia"/>
          <w:color w:val="000000"/>
          <w:w w:val="25"/>
        </w:rPr>
        <w:t xml:space="preserve">　</w:t>
      </w:r>
      <w:r w:rsidRPr="00132257">
        <w:rPr>
          <w:rFonts w:ascii="標楷體" w:eastAsia="標楷體" w:hAnsi="標楷體" w:hint="eastAsia"/>
          <w:color w:val="000000"/>
        </w:rPr>
        <w:t>6</w:t>
      </w:r>
      <w:r w:rsidRPr="00132257">
        <w:rPr>
          <w:rFonts w:ascii="標楷體" w:eastAsia="標楷體" w:hAnsi="標楷體" w:hint="eastAsia"/>
          <w:color w:val="000000"/>
          <w:w w:val="25"/>
        </w:rPr>
        <w:t xml:space="preserve">　</w:t>
      </w:r>
      <w:r w:rsidRPr="00132257">
        <w:rPr>
          <w:rFonts w:ascii="標楷體" w:eastAsia="標楷體" w:hAnsi="標楷體" w:hint="eastAsia"/>
          <w:color w:val="000000"/>
        </w:rPr>
        <w:t>寸晶圓的「4</w:t>
      </w:r>
      <w:r w:rsidRPr="00132257">
        <w:rPr>
          <w:rFonts w:ascii="標楷體" w:eastAsia="標楷體" w:hAnsi="標楷體" w:hint="eastAsia"/>
          <w:color w:val="000000"/>
          <w:w w:val="25"/>
        </w:rPr>
        <w:t xml:space="preserve">　</w:t>
      </w:r>
      <w:r w:rsidRPr="00132257">
        <w:rPr>
          <w:rFonts w:ascii="標楷體" w:eastAsia="標楷體" w:hAnsi="標楷體" w:hint="eastAsia"/>
          <w:color w:val="000000"/>
        </w:rPr>
        <w:t>倍」。大的矽晶圓成本雖然較高，但單位成本是降低的，一片矽晶圓可以產生上百或上千個相同的晶片，但大的矽晶圓製程技術與環境設備要求，也相對來說更為嚴苛。</w:t>
      </w:r>
    </w:p>
    <w:p w:rsidR="00132257" w:rsidRPr="00132257" w:rsidRDefault="00132257" w:rsidP="00132257">
      <w:pPr>
        <w:pStyle w:val="Normal597c5ebf-7fc5-4724-89c5-431aa8180c1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Chars="100" w:left="240" w:rightChars="100" w:right="240"/>
        <w:jc w:val="center"/>
        <w:rPr>
          <w:rFonts w:ascii="標楷體" w:eastAsia="標楷體" w:hAnsi="標楷體"/>
        </w:rPr>
      </w:pPr>
      <w:r w:rsidRPr="00132257">
        <w:rPr>
          <w:rFonts w:ascii="標楷體" w:eastAsia="標楷體" w:hAnsi="標楷體"/>
          <w:noProof/>
        </w:rPr>
        <w:drawing>
          <wp:inline distT="0" distB="0" distL="0" distR="0">
            <wp:extent cx="3805555" cy="1400175"/>
            <wp:effectExtent l="0" t="0" r="4445" b="9525"/>
            <wp:docPr id="2" name="圖片 2" descr="1bjBP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bjBPl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953" cy="14021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2257" w:rsidRPr="00132257" w:rsidRDefault="00132257" w:rsidP="00132257">
      <w:pPr>
        <w:pStyle w:val="Normal597c5ebf-7fc5-4724-89c5-431aa8180c1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Chars="100" w:left="240" w:rightChars="100" w:right="240"/>
        <w:rPr>
          <w:rFonts w:ascii="標楷體" w:eastAsia="標楷體" w:hAnsi="標楷體"/>
        </w:rPr>
      </w:pPr>
      <w:r w:rsidRPr="00132257">
        <w:rPr>
          <w:rFonts w:ascii="標楷體" w:eastAsia="標楷體" w:hAnsi="標楷體" w:hint="eastAsia"/>
          <w:color w:val="000000"/>
        </w:rPr>
        <w:t>乙、晶片（積體電路）製程的升級從</w:t>
      </w:r>
      <w:r w:rsidRPr="00132257">
        <w:rPr>
          <w:rFonts w:ascii="標楷體" w:eastAsia="標楷體" w:hAnsi="標楷體" w:hint="eastAsia"/>
          <w:color w:val="000000"/>
          <w:w w:val="25"/>
        </w:rPr>
        <w:t xml:space="preserve">　</w:t>
      </w:r>
      <w:r w:rsidRPr="00132257">
        <w:rPr>
          <w:rFonts w:ascii="標楷體" w:eastAsia="標楷體" w:hAnsi="標楷體" w:hint="eastAsia"/>
          <w:color w:val="000000"/>
        </w:rPr>
        <w:t>90</w:t>
      </w:r>
      <w:r w:rsidRPr="00132257">
        <w:rPr>
          <w:rFonts w:ascii="標楷體" w:eastAsia="標楷體" w:hAnsi="標楷體" w:hint="eastAsia"/>
          <w:color w:val="000000"/>
          <w:w w:val="25"/>
        </w:rPr>
        <w:t xml:space="preserve">　</w:t>
      </w:r>
      <w:r w:rsidRPr="00132257">
        <w:rPr>
          <w:rFonts w:ascii="標楷體" w:eastAsia="標楷體" w:hAnsi="標楷體" w:hint="eastAsia"/>
          <w:color w:val="000000"/>
        </w:rPr>
        <w:t>奈米（nm）到現在的</w:t>
      </w:r>
      <w:r w:rsidRPr="00132257">
        <w:rPr>
          <w:rFonts w:ascii="標楷體" w:eastAsia="標楷體" w:hAnsi="標楷體" w:hint="eastAsia"/>
          <w:color w:val="000000"/>
          <w:w w:val="25"/>
        </w:rPr>
        <w:t xml:space="preserve">　</w:t>
      </w:r>
      <w:r w:rsidRPr="00132257">
        <w:rPr>
          <w:rFonts w:ascii="標楷體" w:eastAsia="標楷體" w:hAnsi="標楷體" w:hint="eastAsia"/>
          <w:color w:val="000000"/>
        </w:rPr>
        <w:t>5</w:t>
      </w:r>
      <w:r w:rsidRPr="00132257">
        <w:rPr>
          <w:rFonts w:ascii="標楷體" w:eastAsia="標楷體" w:hAnsi="標楷體" w:hint="eastAsia"/>
          <w:color w:val="000000"/>
          <w:w w:val="25"/>
        </w:rPr>
        <w:t xml:space="preserve">　</w:t>
      </w:r>
      <w:r w:rsidRPr="00132257">
        <w:rPr>
          <w:rFonts w:ascii="標楷體" w:eastAsia="標楷體" w:hAnsi="標楷體" w:hint="eastAsia"/>
          <w:color w:val="000000"/>
        </w:rPr>
        <w:t>nm、3</w:t>
      </w:r>
      <w:r w:rsidRPr="00132257">
        <w:rPr>
          <w:rFonts w:ascii="標楷體" w:eastAsia="標楷體" w:hAnsi="標楷體" w:hint="eastAsia"/>
          <w:color w:val="000000"/>
          <w:w w:val="25"/>
        </w:rPr>
        <w:t xml:space="preserve">　</w:t>
      </w:r>
      <w:r w:rsidRPr="00132257">
        <w:rPr>
          <w:rFonts w:ascii="標楷體" w:eastAsia="標楷體" w:hAnsi="標楷體" w:hint="eastAsia"/>
          <w:color w:val="000000"/>
        </w:rPr>
        <w:t>nm，其中</w:t>
      </w:r>
      <w:r w:rsidRPr="00132257">
        <w:rPr>
          <w:rFonts w:ascii="標楷體" w:eastAsia="標楷體" w:hAnsi="標楷體" w:hint="eastAsia"/>
          <w:color w:val="000000"/>
          <w:w w:val="25"/>
        </w:rPr>
        <w:t xml:space="preserve">　</w:t>
      </w:r>
      <w:r w:rsidRPr="00132257">
        <w:rPr>
          <w:rFonts w:ascii="標楷體" w:eastAsia="標楷體" w:hAnsi="標楷體" w:hint="eastAsia"/>
          <w:color w:val="000000"/>
        </w:rPr>
        <w:t>nm</w:t>
      </w:r>
      <w:r w:rsidRPr="00132257">
        <w:rPr>
          <w:rFonts w:ascii="標楷體" w:eastAsia="標楷體" w:hAnsi="標楷體" w:hint="eastAsia"/>
          <w:color w:val="000000"/>
          <w:w w:val="25"/>
        </w:rPr>
        <w:t xml:space="preserve">　</w:t>
      </w:r>
      <w:r w:rsidRPr="00132257">
        <w:rPr>
          <w:rFonts w:ascii="標楷體" w:eastAsia="標楷體" w:hAnsi="標楷體" w:hint="eastAsia"/>
          <w:color w:val="000000"/>
        </w:rPr>
        <w:t>指的是</w:t>
      </w:r>
      <w:r w:rsidRPr="00132257">
        <w:rPr>
          <w:rFonts w:ascii="標楷體" w:eastAsia="標楷體" w:hAnsi="標楷體" w:hint="eastAsia"/>
          <w:color w:val="000000"/>
          <w:w w:val="25"/>
        </w:rPr>
        <w:t xml:space="preserve">　</w:t>
      </w:r>
      <w:r w:rsidRPr="00132257">
        <w:rPr>
          <w:rFonts w:ascii="標楷體" w:eastAsia="標楷體" w:hAnsi="標楷體" w:hint="eastAsia"/>
          <w:color w:val="000000"/>
        </w:rPr>
        <w:t>CPU</w:t>
      </w:r>
      <w:r w:rsidRPr="00132257">
        <w:rPr>
          <w:rFonts w:ascii="標楷體" w:eastAsia="標楷體" w:hAnsi="標楷體" w:hint="eastAsia"/>
          <w:color w:val="000000"/>
          <w:w w:val="25"/>
        </w:rPr>
        <w:t xml:space="preserve">　</w:t>
      </w:r>
      <w:r w:rsidRPr="00132257">
        <w:rPr>
          <w:rFonts w:ascii="標楷體" w:eastAsia="標楷體" w:hAnsi="標楷體" w:hint="eastAsia"/>
          <w:color w:val="000000"/>
        </w:rPr>
        <w:t>上形成的互補式金屬氧化物半導體（CMOS）閘極的寬度，也被稱為閘長。晶片上可容納的電晶體數量大約每隔一段時間約能增加</w:t>
      </w:r>
      <w:r w:rsidRPr="00132257">
        <w:rPr>
          <w:rFonts w:ascii="標楷體" w:eastAsia="標楷體" w:hAnsi="標楷體" w:hint="eastAsia"/>
          <w:color w:val="000000"/>
          <w:w w:val="25"/>
        </w:rPr>
        <w:t xml:space="preserve">　</w:t>
      </w:r>
      <w:r w:rsidRPr="00132257">
        <w:rPr>
          <w:rFonts w:ascii="標楷體" w:eastAsia="標楷體" w:hAnsi="標楷體" w:hint="eastAsia"/>
          <w:color w:val="000000"/>
        </w:rPr>
        <w:t>1</w:t>
      </w:r>
      <w:r w:rsidRPr="00132257">
        <w:rPr>
          <w:rFonts w:ascii="標楷體" w:eastAsia="標楷體" w:hAnsi="標楷體" w:hint="eastAsia"/>
          <w:color w:val="000000"/>
          <w:w w:val="25"/>
        </w:rPr>
        <w:t xml:space="preserve">　</w:t>
      </w:r>
      <w:r w:rsidRPr="00132257">
        <w:rPr>
          <w:rFonts w:ascii="標楷體" w:eastAsia="標楷體" w:hAnsi="標楷體" w:hint="eastAsia"/>
          <w:color w:val="000000"/>
        </w:rPr>
        <w:t>倍。</w:t>
      </w:r>
    </w:p>
    <w:p w:rsidR="00132257" w:rsidRPr="00132257" w:rsidRDefault="00132257" w:rsidP="00132257">
      <w:pPr>
        <w:pStyle w:val="Normal597c5ebf-7fc5-4724-89c5-431aa8180c1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Chars="100" w:left="240" w:rightChars="100" w:right="240"/>
        <w:jc w:val="center"/>
        <w:rPr>
          <w:rFonts w:ascii="標楷體" w:eastAsia="標楷體" w:hAnsi="標楷體"/>
        </w:rPr>
      </w:pPr>
      <w:r w:rsidRPr="00132257">
        <w:rPr>
          <w:rFonts w:ascii="標楷體" w:eastAsia="標楷體" w:hAnsi="標楷體"/>
          <w:noProof/>
        </w:rPr>
        <w:drawing>
          <wp:inline distT="0" distB="0" distL="0" distR="0">
            <wp:extent cx="4086225" cy="1000125"/>
            <wp:effectExtent l="0" t="0" r="9525" b="9525"/>
            <wp:docPr id="1" name="圖片 1" descr="166yP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66yPE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6404" cy="10026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2257" w:rsidRDefault="00132257" w:rsidP="00132257">
      <w:pPr>
        <w:pStyle w:val="Normal597c5ebf-7fc5-4724-89c5-431aa8180c11"/>
        <w:ind w:leftChars="100" w:left="1440" w:hangingChars="500" w:hanging="1200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4</w:t>
      </w:r>
      <w:r>
        <w:rPr>
          <w:rFonts w:ascii="標楷體" w:eastAsia="標楷體" w:hAnsi="標楷體"/>
          <w:color w:val="000000"/>
        </w:rPr>
        <w:t>0.</w:t>
      </w:r>
      <w:r w:rsidRPr="00132257">
        <w:rPr>
          <w:rFonts w:ascii="標楷體" w:eastAsia="標楷體" w:hAnsi="標楷體" w:hint="eastAsia"/>
          <w:color w:val="000000"/>
        </w:rPr>
        <w:t>（　）依據甲資料，下列有關矽晶圓片的敘述，</w:t>
      </w:r>
      <w:r w:rsidR="00160D62">
        <w:rPr>
          <w:rFonts w:ascii="標楷體" w:eastAsia="標楷體" w:hAnsi="標楷體" w:hint="eastAsia"/>
          <w:color w:val="000000"/>
        </w:rPr>
        <w:t>下列何者正確？</w:t>
      </w:r>
    </w:p>
    <w:p w:rsidR="00132257" w:rsidRDefault="00132257" w:rsidP="00132257">
      <w:pPr>
        <w:pStyle w:val="Normal597c5ebf-7fc5-4724-89c5-431aa8180c11"/>
        <w:ind w:leftChars="500" w:left="1440" w:hangingChars="100" w:hanging="240"/>
        <w:rPr>
          <w:rFonts w:ascii="標楷體" w:eastAsia="標楷體" w:hAnsi="標楷體"/>
          <w:color w:val="000000"/>
        </w:rPr>
      </w:pPr>
      <w:r w:rsidRPr="00132257">
        <w:rPr>
          <w:rFonts w:ascii="標楷體" w:eastAsia="標楷體" w:hAnsi="標楷體" w:hint="eastAsia"/>
          <w:color w:val="000000"/>
        </w:rPr>
        <w:t xml:space="preserve">(Ａ)製程多先製造成晶棒，再以鑽石切割刀切出晶片　</w:t>
      </w:r>
    </w:p>
    <w:p w:rsidR="00132257" w:rsidRDefault="00132257" w:rsidP="00132257">
      <w:pPr>
        <w:pStyle w:val="Normal597c5ebf-7fc5-4724-89c5-431aa8180c11"/>
        <w:ind w:leftChars="500" w:left="1440" w:hangingChars="100" w:hanging="240"/>
        <w:rPr>
          <w:rFonts w:ascii="標楷體" w:eastAsia="標楷體" w:hAnsi="標楷體"/>
          <w:color w:val="000000"/>
        </w:rPr>
      </w:pPr>
      <w:r w:rsidRPr="00132257">
        <w:rPr>
          <w:rFonts w:ascii="標楷體" w:eastAsia="標楷體" w:hAnsi="標楷體" w:hint="eastAsia"/>
          <w:color w:val="000000"/>
        </w:rPr>
        <w:t xml:space="preserve">(Ｂ)尺寸越大者生產成本愈低，因為其製成精密度不足　</w:t>
      </w:r>
    </w:p>
    <w:p w:rsidR="00132257" w:rsidRDefault="00132257" w:rsidP="00132257">
      <w:pPr>
        <w:pStyle w:val="Normal597c5ebf-7fc5-4724-89c5-431aa8180c11"/>
        <w:ind w:leftChars="500" w:left="1440" w:hangingChars="100" w:hanging="240"/>
        <w:rPr>
          <w:rFonts w:ascii="標楷體" w:eastAsia="標楷體" w:hAnsi="標楷體"/>
          <w:color w:val="000000"/>
        </w:rPr>
      </w:pPr>
      <w:r w:rsidRPr="00132257">
        <w:rPr>
          <w:rFonts w:ascii="標楷體" w:eastAsia="標楷體" w:hAnsi="標楷體" w:hint="eastAsia"/>
          <w:color w:val="000000"/>
        </w:rPr>
        <w:t xml:space="preserve">(Ｃ)尺寸越大者生產成本愈高，因為生產單位成本提高　</w:t>
      </w:r>
    </w:p>
    <w:p w:rsidR="00132257" w:rsidRPr="00132257" w:rsidRDefault="00132257" w:rsidP="00132257">
      <w:pPr>
        <w:pStyle w:val="Normal597c5ebf-7fc5-4724-89c5-431aa8180c11"/>
        <w:ind w:leftChars="500" w:left="1440" w:hangingChars="100" w:hanging="240"/>
        <w:rPr>
          <w:rFonts w:ascii="標楷體" w:eastAsia="標楷體" w:hAnsi="標楷體"/>
        </w:rPr>
      </w:pPr>
      <w:r w:rsidRPr="00132257">
        <w:rPr>
          <w:rFonts w:ascii="標楷體" w:eastAsia="標楷體" w:hAnsi="標楷體" w:hint="eastAsia"/>
          <w:color w:val="000000"/>
        </w:rPr>
        <w:t>(Ｄ)尺寸是指它的半徑，目前較常見的有</w:t>
      </w:r>
      <w:r w:rsidRPr="00132257">
        <w:rPr>
          <w:rFonts w:ascii="標楷體" w:eastAsia="標楷體" w:hAnsi="標楷體" w:hint="eastAsia"/>
          <w:color w:val="000000"/>
          <w:w w:val="25"/>
        </w:rPr>
        <w:t xml:space="preserve">　</w:t>
      </w:r>
      <w:r w:rsidRPr="00132257">
        <w:rPr>
          <w:rFonts w:ascii="標楷體" w:eastAsia="標楷體" w:hAnsi="標楷體" w:hint="eastAsia"/>
          <w:color w:val="000000"/>
        </w:rPr>
        <w:t>6、8、12</w:t>
      </w:r>
      <w:r w:rsidRPr="00132257">
        <w:rPr>
          <w:rFonts w:ascii="標楷體" w:eastAsia="標楷體" w:hAnsi="標楷體" w:hint="eastAsia"/>
          <w:color w:val="000000"/>
          <w:w w:val="25"/>
        </w:rPr>
        <w:t xml:space="preserve">　</w:t>
      </w:r>
      <w:r w:rsidRPr="00132257">
        <w:rPr>
          <w:rFonts w:ascii="標楷體" w:eastAsia="標楷體" w:hAnsi="標楷體" w:hint="eastAsia"/>
          <w:color w:val="000000"/>
        </w:rPr>
        <w:t>英尺。</w:t>
      </w:r>
    </w:p>
    <w:p w:rsidR="00132257" w:rsidRDefault="00132257" w:rsidP="00132257">
      <w:pPr>
        <w:pStyle w:val="Normal597c5ebf-7fc5-4724-89c5-431aa8180c11"/>
        <w:ind w:leftChars="100" w:left="1440" w:hangingChars="500" w:hanging="1200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4</w:t>
      </w:r>
      <w:r>
        <w:rPr>
          <w:rFonts w:ascii="標楷體" w:eastAsia="標楷體" w:hAnsi="標楷體"/>
          <w:color w:val="000000"/>
        </w:rPr>
        <w:t>1.</w:t>
      </w:r>
      <w:r w:rsidR="00160D62">
        <w:rPr>
          <w:rFonts w:ascii="標楷體" w:eastAsia="標楷體" w:hAnsi="標楷體" w:hint="eastAsia"/>
          <w:color w:val="000000"/>
        </w:rPr>
        <w:t>（　）依據乙資料，下列有關矽晶圓片的敘述，下列何者正確？</w:t>
      </w:r>
      <w:r w:rsidRPr="00132257">
        <w:rPr>
          <w:rFonts w:ascii="標楷體" w:eastAsia="標楷體" w:hAnsi="標楷體" w:hint="eastAsia"/>
          <w:color w:val="000000"/>
        </w:rPr>
        <w:t xml:space="preserve">　</w:t>
      </w:r>
    </w:p>
    <w:p w:rsidR="00132257" w:rsidRDefault="00132257" w:rsidP="00132257">
      <w:pPr>
        <w:pStyle w:val="Normal597c5ebf-7fc5-4724-89c5-431aa8180c11"/>
        <w:ind w:firstLineChars="500" w:firstLine="1200"/>
        <w:rPr>
          <w:rFonts w:ascii="標楷體" w:eastAsia="標楷體" w:hAnsi="標楷體"/>
          <w:color w:val="000000"/>
        </w:rPr>
      </w:pPr>
      <w:r w:rsidRPr="00132257">
        <w:rPr>
          <w:rFonts w:ascii="標楷體" w:eastAsia="標楷體" w:hAnsi="標楷體" w:hint="eastAsia"/>
          <w:color w:val="000000"/>
        </w:rPr>
        <w:t xml:space="preserve">(Ａ)奈米製程可減少晶片的體積，且降低晶片的耗電量　</w:t>
      </w:r>
    </w:p>
    <w:p w:rsidR="00132257" w:rsidRDefault="00132257" w:rsidP="00132257">
      <w:pPr>
        <w:pStyle w:val="Normal597c5ebf-7fc5-4724-89c5-431aa8180c11"/>
        <w:ind w:firstLineChars="500" w:firstLine="1200"/>
        <w:rPr>
          <w:rFonts w:ascii="標楷體" w:eastAsia="標楷體" w:hAnsi="標楷體"/>
          <w:color w:val="000000"/>
        </w:rPr>
      </w:pPr>
      <w:r w:rsidRPr="00132257">
        <w:rPr>
          <w:rFonts w:ascii="標楷體" w:eastAsia="標楷體" w:hAnsi="標楷體" w:hint="eastAsia"/>
          <w:color w:val="000000"/>
        </w:rPr>
        <w:t xml:space="preserve">(Ｂ)縮小電晶體在晶片上所占體積與製程發展進程無關　</w:t>
      </w:r>
    </w:p>
    <w:p w:rsidR="00132257" w:rsidRDefault="00132257" w:rsidP="00132257">
      <w:pPr>
        <w:pStyle w:val="Normal597c5ebf-7fc5-4724-89c5-431aa8180c11"/>
        <w:ind w:firstLineChars="500" w:firstLine="1200"/>
        <w:rPr>
          <w:rFonts w:ascii="標楷體" w:eastAsia="標楷體" w:hAnsi="標楷體"/>
          <w:color w:val="000000"/>
        </w:rPr>
      </w:pPr>
      <w:r w:rsidRPr="00132257">
        <w:rPr>
          <w:rFonts w:ascii="標楷體" w:eastAsia="標楷體" w:hAnsi="標楷體" w:hint="eastAsia"/>
          <w:color w:val="000000"/>
        </w:rPr>
        <w:t xml:space="preserve">(Ｃ)奈米技術是為了在更大的晶片中塞入更多的電晶體　</w:t>
      </w:r>
    </w:p>
    <w:p w:rsidR="00132257" w:rsidRPr="00132257" w:rsidRDefault="00132257" w:rsidP="00132257">
      <w:pPr>
        <w:pStyle w:val="Normal597c5ebf-7fc5-4724-89c5-431aa8180c11"/>
        <w:ind w:firstLineChars="500" w:firstLine="1200"/>
        <w:rPr>
          <w:rFonts w:ascii="標楷體" w:eastAsia="標楷體" w:hAnsi="標楷體"/>
        </w:rPr>
      </w:pPr>
      <w:r w:rsidRPr="00132257">
        <w:rPr>
          <w:rFonts w:ascii="標楷體" w:eastAsia="標楷體" w:hAnsi="標楷體" w:hint="eastAsia"/>
          <w:color w:val="000000"/>
        </w:rPr>
        <w:t>(Ｄ)在</w:t>
      </w:r>
      <w:r w:rsidRPr="00132257">
        <w:rPr>
          <w:rFonts w:ascii="標楷體" w:eastAsia="標楷體" w:hAnsi="標楷體" w:hint="eastAsia"/>
          <w:color w:val="000000"/>
          <w:w w:val="25"/>
        </w:rPr>
        <w:t xml:space="preserve">　</w:t>
      </w:r>
      <w:r w:rsidRPr="00132257">
        <w:rPr>
          <w:rFonts w:ascii="標楷體" w:eastAsia="標楷體" w:hAnsi="標楷體" w:hint="eastAsia"/>
          <w:color w:val="000000"/>
        </w:rPr>
        <w:t>2019</w:t>
      </w:r>
      <w:r w:rsidRPr="00132257">
        <w:rPr>
          <w:rFonts w:ascii="標楷體" w:eastAsia="標楷體" w:hAnsi="標楷體" w:hint="eastAsia"/>
          <w:color w:val="000000"/>
          <w:w w:val="25"/>
        </w:rPr>
        <w:t xml:space="preserve">　</w:t>
      </w:r>
      <w:r w:rsidRPr="00132257">
        <w:rPr>
          <w:rFonts w:ascii="標楷體" w:eastAsia="標楷體" w:hAnsi="標楷體" w:hint="eastAsia"/>
          <w:color w:val="000000"/>
        </w:rPr>
        <w:t>年以前，人類已能製作</w:t>
      </w:r>
      <w:r w:rsidRPr="00132257">
        <w:rPr>
          <w:rFonts w:ascii="標楷體" w:eastAsia="標楷體" w:hAnsi="標楷體" w:hint="eastAsia"/>
          <w:color w:val="000000"/>
          <w:w w:val="25"/>
        </w:rPr>
        <w:t xml:space="preserve">　</w:t>
      </w:r>
      <w:r w:rsidRPr="00132257">
        <w:rPr>
          <w:rFonts w:ascii="標楷體" w:eastAsia="標楷體" w:hAnsi="標楷體" w:hint="eastAsia"/>
          <w:color w:val="000000"/>
        </w:rPr>
        <w:t>5</w:t>
      </w:r>
      <w:r w:rsidRPr="00132257">
        <w:rPr>
          <w:rFonts w:ascii="標楷體" w:eastAsia="標楷體" w:hAnsi="標楷體" w:hint="eastAsia"/>
          <w:color w:val="000000"/>
          <w:w w:val="25"/>
        </w:rPr>
        <w:t xml:space="preserve">　</w:t>
      </w:r>
      <w:r w:rsidRPr="00132257">
        <w:rPr>
          <w:rFonts w:ascii="標楷體" w:eastAsia="標楷體" w:hAnsi="標楷體" w:hint="eastAsia"/>
          <w:color w:val="000000"/>
        </w:rPr>
        <w:t>奈米精細度的晶片。</w:t>
      </w:r>
    </w:p>
    <w:p w:rsidR="00132257" w:rsidRDefault="00132257" w:rsidP="00132257">
      <w:pPr>
        <w:spacing w:line="240" w:lineRule="atLeast"/>
        <w:ind w:firstLineChars="100" w:firstLine="240"/>
        <w:jc w:val="both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4</w:t>
      </w:r>
      <w:r>
        <w:rPr>
          <w:rFonts w:ascii="標楷體" w:eastAsia="標楷體" w:hAnsi="標楷體"/>
          <w:color w:val="000000"/>
        </w:rPr>
        <w:t>2.</w:t>
      </w:r>
      <w:r w:rsidR="00160D62">
        <w:rPr>
          <w:rFonts w:ascii="標楷體" w:eastAsia="標楷體" w:hAnsi="標楷體" w:hint="eastAsia"/>
          <w:color w:val="000000"/>
        </w:rPr>
        <w:t>（　）依據甲、乙資料，下列敘述何者正確？</w:t>
      </w:r>
      <w:r w:rsidRPr="00132257">
        <w:rPr>
          <w:rFonts w:ascii="標楷體" w:eastAsia="標楷體" w:hAnsi="標楷體" w:hint="eastAsia"/>
          <w:color w:val="000000"/>
        </w:rPr>
        <w:t xml:space="preserve">　</w:t>
      </w:r>
    </w:p>
    <w:p w:rsidR="00132257" w:rsidRDefault="00132257" w:rsidP="00132257">
      <w:pPr>
        <w:spacing w:line="240" w:lineRule="atLeast"/>
        <w:ind w:firstLineChars="500" w:firstLine="1200"/>
        <w:jc w:val="both"/>
        <w:rPr>
          <w:rFonts w:ascii="標楷體" w:eastAsia="標楷體" w:hAnsi="標楷體"/>
          <w:color w:val="000000"/>
        </w:rPr>
      </w:pPr>
      <w:r w:rsidRPr="00132257">
        <w:rPr>
          <w:rFonts w:ascii="標楷體" w:eastAsia="標楷體" w:hAnsi="標楷體" w:hint="eastAsia"/>
          <w:color w:val="000000"/>
        </w:rPr>
        <w:t xml:space="preserve">(Ａ)晶圓的製程關鍵，在於精密度提升　</w:t>
      </w:r>
      <w:r>
        <w:rPr>
          <w:rFonts w:ascii="標楷體" w:eastAsia="標楷體" w:hAnsi="標楷體" w:hint="eastAsia"/>
          <w:color w:val="000000"/>
        </w:rPr>
        <w:t xml:space="preserve"> </w:t>
      </w:r>
      <w:r>
        <w:rPr>
          <w:rFonts w:ascii="標楷體" w:eastAsia="標楷體" w:hAnsi="標楷體"/>
          <w:color w:val="000000"/>
        </w:rPr>
        <w:t xml:space="preserve">    </w:t>
      </w:r>
      <w:r w:rsidRPr="00132257">
        <w:rPr>
          <w:rFonts w:ascii="標楷體" w:eastAsia="標楷體" w:hAnsi="標楷體" w:hint="eastAsia"/>
          <w:color w:val="000000"/>
        </w:rPr>
        <w:t xml:space="preserve">(Ｂ)晶片的製程關鍵，在於如何降低成本　</w:t>
      </w:r>
    </w:p>
    <w:p w:rsidR="00E54B29" w:rsidRPr="00132257" w:rsidRDefault="00132257" w:rsidP="00132257">
      <w:pPr>
        <w:spacing w:line="240" w:lineRule="atLeast"/>
        <w:ind w:firstLineChars="500" w:firstLine="1200"/>
        <w:jc w:val="both"/>
        <w:rPr>
          <w:rFonts w:ascii="標楷體" w:eastAsia="標楷體" w:hAnsi="標楷體"/>
        </w:rPr>
      </w:pPr>
      <w:r w:rsidRPr="00132257">
        <w:rPr>
          <w:rFonts w:ascii="標楷體" w:eastAsia="標楷體" w:hAnsi="標楷體" w:hint="eastAsia"/>
          <w:color w:val="000000"/>
        </w:rPr>
        <w:t xml:space="preserve">(Ｃ)晶片與晶圓是追求精密與成本的工藝　</w:t>
      </w:r>
      <w:r>
        <w:rPr>
          <w:rFonts w:ascii="標楷體" w:eastAsia="標楷體" w:hAnsi="標楷體" w:hint="eastAsia"/>
          <w:color w:val="000000"/>
        </w:rPr>
        <w:t xml:space="preserve"> </w:t>
      </w:r>
      <w:r>
        <w:rPr>
          <w:rFonts w:ascii="標楷體" w:eastAsia="標楷體" w:hAnsi="標楷體"/>
          <w:color w:val="000000"/>
        </w:rPr>
        <w:t xml:space="preserve">  </w:t>
      </w:r>
      <w:r w:rsidRPr="00132257">
        <w:rPr>
          <w:rFonts w:ascii="標楷體" w:eastAsia="標楷體" w:hAnsi="標楷體" w:hint="eastAsia"/>
          <w:color w:val="000000"/>
        </w:rPr>
        <w:t>(Ｄ)晶片是用來製作晶圓的載板，能以之製成集成電路</w:t>
      </w:r>
    </w:p>
    <w:sectPr w:rsidR="00E54B29" w:rsidRPr="00132257" w:rsidSect="00132257">
      <w:type w:val="continuous"/>
      <w:pgSz w:w="14572" w:h="20639" w:code="12"/>
      <w:pgMar w:top="1134" w:right="680" w:bottom="1134" w:left="1134" w:header="851" w:footer="992" w:gutter="0"/>
      <w:cols w:sep="1" w:space="24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6BA6" w:rsidRDefault="00436BA6" w:rsidP="000A2BBE">
      <w:r>
        <w:separator/>
      </w:r>
    </w:p>
  </w:endnote>
  <w:endnote w:type="continuationSeparator" w:id="0">
    <w:p w:rsidR="00436BA6" w:rsidRDefault="00436BA6" w:rsidP="000A2B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文鼎標準宋體">
    <w:altName w:val="微軟正黑體"/>
    <w:charset w:val="88"/>
    <w:family w:val="modern"/>
    <w:pitch w:val="fixed"/>
    <w:sig w:usb0="00000000" w:usb1="28880000" w:usb2="00000016" w:usb3="00000000" w:csb0="00100000" w:csb1="00000000"/>
  </w:font>
  <w:font w:name="ARStdSongB5-Medium">
    <w:altName w:val="Malgun Gothic Semilight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ARStdSongB5-Bold">
    <w:altName w:val="Malgun Gothic Semilight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9215392"/>
      <w:docPartObj>
        <w:docPartGallery w:val="Page Numbers (Bottom of Page)"/>
        <w:docPartUnique/>
      </w:docPartObj>
    </w:sdtPr>
    <w:sdtEndPr/>
    <w:sdtContent>
      <w:p w:rsidR="00B56C31" w:rsidRDefault="00B56C31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75E81" w:rsidRPr="00775E81">
          <w:rPr>
            <w:noProof/>
            <w:lang w:val="zh-TW"/>
          </w:rPr>
          <w:t>1</w:t>
        </w:r>
        <w:r>
          <w:fldChar w:fldCharType="end"/>
        </w:r>
      </w:p>
    </w:sdtContent>
  </w:sdt>
  <w:p w:rsidR="00B56C31" w:rsidRDefault="00B56C31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6BA6" w:rsidRDefault="00436BA6" w:rsidP="000A2BBE">
      <w:r>
        <w:separator/>
      </w:r>
    </w:p>
  </w:footnote>
  <w:footnote w:type="continuationSeparator" w:id="0">
    <w:p w:rsidR="00436BA6" w:rsidRDefault="00436BA6" w:rsidP="000A2B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name w:val="Numbered"/>
    <w:lvl w:ilvl="0">
      <w:start w:val="1"/>
      <w:numFmt w:val="decimal"/>
      <w:lvlText w:val="%1."/>
      <w:lvlJc w:val="right"/>
      <w:pPr>
        <w:tabs>
          <w:tab w:val="left" w:pos="420"/>
        </w:tabs>
        <w:ind w:left="840" w:hanging="420"/>
      </w:pPr>
      <w:rPr>
        <w:rFonts w:ascii="Times New Roman" w:eastAsia="Times New Roman" w:hAnsi="Times New Roman" w:cs="Times New Roman"/>
        <w:w w:val="100"/>
        <w:sz w:val="24"/>
        <w:bdr w:val="none" w:sz="0" w:space="0" w:color="auto"/>
      </w:rPr>
    </w:lvl>
    <w:lvl w:ilvl="1">
      <w:start w:val="1"/>
      <w:numFmt w:val="lowerLetter"/>
      <w:lvlText w:val="%2."/>
      <w:lvlJc w:val="right"/>
      <w:pPr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rFonts w:ascii="Times New Roman" w:eastAsia="Times New Roman" w:hAnsi="Times New Roman"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5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5C32"/>
    <w:rsid w:val="0001232A"/>
    <w:rsid w:val="000312AB"/>
    <w:rsid w:val="00035A1E"/>
    <w:rsid w:val="00060A1B"/>
    <w:rsid w:val="0009783A"/>
    <w:rsid w:val="000A00BF"/>
    <w:rsid w:val="000A2BBE"/>
    <w:rsid w:val="000C46D8"/>
    <w:rsid w:val="00100227"/>
    <w:rsid w:val="00107985"/>
    <w:rsid w:val="001122A4"/>
    <w:rsid w:val="00124D52"/>
    <w:rsid w:val="001314A5"/>
    <w:rsid w:val="00132257"/>
    <w:rsid w:val="0013323D"/>
    <w:rsid w:val="0014256F"/>
    <w:rsid w:val="00154D4A"/>
    <w:rsid w:val="00160D62"/>
    <w:rsid w:val="00181CF8"/>
    <w:rsid w:val="00185036"/>
    <w:rsid w:val="001A6A58"/>
    <w:rsid w:val="001B4A24"/>
    <w:rsid w:val="001B66AD"/>
    <w:rsid w:val="001C29F2"/>
    <w:rsid w:val="001C4A85"/>
    <w:rsid w:val="001C7E93"/>
    <w:rsid w:val="001D711D"/>
    <w:rsid w:val="001E0E4E"/>
    <w:rsid w:val="001E5437"/>
    <w:rsid w:val="00213E6A"/>
    <w:rsid w:val="0022710E"/>
    <w:rsid w:val="002301F3"/>
    <w:rsid w:val="002354F6"/>
    <w:rsid w:val="00237D1E"/>
    <w:rsid w:val="0024366F"/>
    <w:rsid w:val="002836F5"/>
    <w:rsid w:val="002E429F"/>
    <w:rsid w:val="002F30AA"/>
    <w:rsid w:val="00305FD1"/>
    <w:rsid w:val="00316CE2"/>
    <w:rsid w:val="003249BC"/>
    <w:rsid w:val="00341606"/>
    <w:rsid w:val="00345D32"/>
    <w:rsid w:val="00364B82"/>
    <w:rsid w:val="003C6C4B"/>
    <w:rsid w:val="003D4D13"/>
    <w:rsid w:val="003E4D52"/>
    <w:rsid w:val="003F129B"/>
    <w:rsid w:val="004104AB"/>
    <w:rsid w:val="00436BA6"/>
    <w:rsid w:val="004412DA"/>
    <w:rsid w:val="004451E9"/>
    <w:rsid w:val="00447A71"/>
    <w:rsid w:val="00457F7E"/>
    <w:rsid w:val="004661E4"/>
    <w:rsid w:val="0048146F"/>
    <w:rsid w:val="004A5A84"/>
    <w:rsid w:val="004D3DA1"/>
    <w:rsid w:val="004F2E8B"/>
    <w:rsid w:val="0052422E"/>
    <w:rsid w:val="00556606"/>
    <w:rsid w:val="00592B24"/>
    <w:rsid w:val="005A3DA2"/>
    <w:rsid w:val="005A50F9"/>
    <w:rsid w:val="005A5265"/>
    <w:rsid w:val="005D04A6"/>
    <w:rsid w:val="005E3547"/>
    <w:rsid w:val="005E57ED"/>
    <w:rsid w:val="005F45EB"/>
    <w:rsid w:val="005F4D97"/>
    <w:rsid w:val="005F65FF"/>
    <w:rsid w:val="0060640E"/>
    <w:rsid w:val="0061250C"/>
    <w:rsid w:val="00613C21"/>
    <w:rsid w:val="00613FD7"/>
    <w:rsid w:val="00624AA7"/>
    <w:rsid w:val="00647979"/>
    <w:rsid w:val="00680B4F"/>
    <w:rsid w:val="00691E43"/>
    <w:rsid w:val="006C39EA"/>
    <w:rsid w:val="006C6067"/>
    <w:rsid w:val="006E7D5E"/>
    <w:rsid w:val="006F106B"/>
    <w:rsid w:val="0070774F"/>
    <w:rsid w:val="0073017F"/>
    <w:rsid w:val="00745FE9"/>
    <w:rsid w:val="00756A36"/>
    <w:rsid w:val="0076269F"/>
    <w:rsid w:val="00766B1D"/>
    <w:rsid w:val="00770968"/>
    <w:rsid w:val="00775E81"/>
    <w:rsid w:val="00786F32"/>
    <w:rsid w:val="00796B31"/>
    <w:rsid w:val="007A4C64"/>
    <w:rsid w:val="007B0F25"/>
    <w:rsid w:val="007D5FFE"/>
    <w:rsid w:val="007E786C"/>
    <w:rsid w:val="007F3386"/>
    <w:rsid w:val="007F5DA3"/>
    <w:rsid w:val="00805F2E"/>
    <w:rsid w:val="00812DAB"/>
    <w:rsid w:val="00821AAC"/>
    <w:rsid w:val="00877844"/>
    <w:rsid w:val="008821A2"/>
    <w:rsid w:val="00894871"/>
    <w:rsid w:val="009304C2"/>
    <w:rsid w:val="00931C40"/>
    <w:rsid w:val="009378D3"/>
    <w:rsid w:val="009500A0"/>
    <w:rsid w:val="00956168"/>
    <w:rsid w:val="00987EF2"/>
    <w:rsid w:val="00993887"/>
    <w:rsid w:val="009C7EB8"/>
    <w:rsid w:val="009D3AB7"/>
    <w:rsid w:val="009D3ACA"/>
    <w:rsid w:val="009E5183"/>
    <w:rsid w:val="00A12155"/>
    <w:rsid w:val="00A14253"/>
    <w:rsid w:val="00A169F9"/>
    <w:rsid w:val="00A32EF8"/>
    <w:rsid w:val="00A44F54"/>
    <w:rsid w:val="00A87287"/>
    <w:rsid w:val="00A95B31"/>
    <w:rsid w:val="00AA62FA"/>
    <w:rsid w:val="00AB5070"/>
    <w:rsid w:val="00AF05F7"/>
    <w:rsid w:val="00AF1368"/>
    <w:rsid w:val="00B03AF8"/>
    <w:rsid w:val="00B10D12"/>
    <w:rsid w:val="00B1305F"/>
    <w:rsid w:val="00B17E81"/>
    <w:rsid w:val="00B3146E"/>
    <w:rsid w:val="00B56C31"/>
    <w:rsid w:val="00B67225"/>
    <w:rsid w:val="00B76550"/>
    <w:rsid w:val="00BC0869"/>
    <w:rsid w:val="00BD025C"/>
    <w:rsid w:val="00BE28CB"/>
    <w:rsid w:val="00BE417E"/>
    <w:rsid w:val="00BF01E0"/>
    <w:rsid w:val="00BF3720"/>
    <w:rsid w:val="00C004E9"/>
    <w:rsid w:val="00C00C68"/>
    <w:rsid w:val="00CB5477"/>
    <w:rsid w:val="00CC4C0E"/>
    <w:rsid w:val="00D005AB"/>
    <w:rsid w:val="00D045BF"/>
    <w:rsid w:val="00D259A2"/>
    <w:rsid w:val="00D50B4B"/>
    <w:rsid w:val="00D63B0A"/>
    <w:rsid w:val="00D85C32"/>
    <w:rsid w:val="00DA5280"/>
    <w:rsid w:val="00E54B29"/>
    <w:rsid w:val="00E81248"/>
    <w:rsid w:val="00EA1EE1"/>
    <w:rsid w:val="00EE4AC9"/>
    <w:rsid w:val="00EF2C90"/>
    <w:rsid w:val="00F04CA7"/>
    <w:rsid w:val="00F107BB"/>
    <w:rsid w:val="00F205F2"/>
    <w:rsid w:val="00F30EBD"/>
    <w:rsid w:val="00F34D72"/>
    <w:rsid w:val="00F47A3D"/>
    <w:rsid w:val="00F92E7A"/>
    <w:rsid w:val="00FA0240"/>
    <w:rsid w:val="00FB0A4B"/>
    <w:rsid w:val="00FB294B"/>
    <w:rsid w:val="00FD7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5:chartTrackingRefBased/>
  <w15:docId w15:val="{B5B203E8-D605-4B2D-AC39-EE013543BB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pPr>
      <w:framePr w:vSpace="180" w:wrap="auto" w:vAnchor="text" w:hAnchor="text" w:x="1" w:yAlign="bottom"/>
      <w:spacing w:line="400" w:lineRule="exact"/>
      <w:ind w:leftChars="50" w:left="120" w:rightChars="50" w:right="120" w:firstLineChars="200" w:firstLine="560"/>
    </w:pPr>
    <w:rPr>
      <w:rFonts w:ascii="標楷體" w:eastAsia="標楷體" w:hAnsi="標楷體"/>
      <w:sz w:val="28"/>
    </w:rPr>
  </w:style>
  <w:style w:type="paragraph" w:styleId="a4">
    <w:name w:val="Body Text Indent"/>
    <w:basedOn w:val="a"/>
    <w:pPr>
      <w:spacing w:line="380" w:lineRule="exact"/>
      <w:ind w:left="560" w:hangingChars="200" w:hanging="560"/>
      <w:jc w:val="both"/>
    </w:pPr>
    <w:rPr>
      <w:rFonts w:ascii="標楷體" w:eastAsia="標楷體" w:hAnsi="標楷體"/>
      <w:sz w:val="28"/>
    </w:rPr>
  </w:style>
  <w:style w:type="paragraph" w:styleId="2">
    <w:name w:val="Body Text Indent 2"/>
    <w:basedOn w:val="a"/>
    <w:pPr>
      <w:spacing w:line="360" w:lineRule="exact"/>
      <w:ind w:firstLineChars="200" w:firstLine="480"/>
    </w:pPr>
    <w:rPr>
      <w:rFonts w:ascii="標楷體" w:eastAsia="標楷體" w:hAnsi="標楷體"/>
    </w:rPr>
  </w:style>
  <w:style w:type="paragraph" w:styleId="a5">
    <w:name w:val="header"/>
    <w:basedOn w:val="a"/>
    <w:link w:val="a6"/>
    <w:rsid w:val="000A2BB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link w:val="a5"/>
    <w:rsid w:val="000A2BBE"/>
    <w:rPr>
      <w:kern w:val="2"/>
    </w:rPr>
  </w:style>
  <w:style w:type="paragraph" w:styleId="a7">
    <w:name w:val="footer"/>
    <w:basedOn w:val="a"/>
    <w:link w:val="a8"/>
    <w:uiPriority w:val="99"/>
    <w:rsid w:val="000A2BB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link w:val="a7"/>
    <w:uiPriority w:val="99"/>
    <w:rsid w:val="000A2BBE"/>
    <w:rPr>
      <w:kern w:val="2"/>
    </w:rPr>
  </w:style>
  <w:style w:type="paragraph" w:customStyle="1" w:styleId="Normalb4197f8f-1674-4719-bd7c-6a86b202e3f3">
    <w:name w:val="Normal_b4197f8f-1674-4719-bd7c-6a86b202e3f3"/>
    <w:rsid w:val="00AA62FA"/>
    <w:pPr>
      <w:spacing w:after="200" w:line="276" w:lineRule="auto"/>
    </w:pPr>
    <w:rPr>
      <w:sz w:val="22"/>
      <w:szCs w:val="22"/>
    </w:rPr>
  </w:style>
  <w:style w:type="paragraph" w:customStyle="1" w:styleId="Normal61567164-5c8a-4645-9d6a-9efb59e9f0da">
    <w:name w:val="Normal_61567164-5c8a-4645-9d6a-9efb59e9f0da"/>
    <w:rsid w:val="00AA62FA"/>
    <w:pPr>
      <w:widowControl w:val="0"/>
    </w:pPr>
    <w:rPr>
      <w:kern w:val="2"/>
      <w:sz w:val="24"/>
      <w:szCs w:val="24"/>
    </w:rPr>
  </w:style>
  <w:style w:type="paragraph" w:customStyle="1" w:styleId="Normal5a9c5ed9-e8bd-4630-9393-bcd7b7204b94">
    <w:name w:val="Normal_5a9c5ed9-e8bd-4630-9393-bcd7b7204b94"/>
    <w:rsid w:val="00AA62FA"/>
    <w:pPr>
      <w:widowControl w:val="0"/>
    </w:pPr>
    <w:rPr>
      <w:kern w:val="2"/>
      <w:sz w:val="24"/>
      <w:szCs w:val="24"/>
    </w:rPr>
  </w:style>
  <w:style w:type="paragraph" w:customStyle="1" w:styleId="choiceHeader">
    <w:name w:val="choiceHeader"/>
    <w:basedOn w:val="a"/>
    <w:autoRedefine/>
    <w:rsid w:val="00AA62FA"/>
    <w:pPr>
      <w:widowControl/>
      <w:adjustRightInd w:val="0"/>
      <w:snapToGrid w:val="0"/>
      <w:spacing w:line="240" w:lineRule="atLeast"/>
      <w:ind w:left="907" w:hanging="510"/>
    </w:pPr>
    <w:rPr>
      <w:rFonts w:eastAsia="標楷體" w:cs="Arial"/>
      <w:bCs/>
      <w:noProof/>
      <w:kern w:val="0"/>
      <w:lang w:eastAsia="ru-RU"/>
    </w:rPr>
  </w:style>
  <w:style w:type="paragraph" w:customStyle="1" w:styleId="Normal96297c37-da27-438e-b415-72a178efa332">
    <w:name w:val="Normal_96297c37-da27-438e-b415-72a178efa332"/>
    <w:rsid w:val="00AA62FA"/>
    <w:pPr>
      <w:widowControl w:val="0"/>
    </w:pPr>
    <w:rPr>
      <w:kern w:val="2"/>
      <w:sz w:val="24"/>
      <w:szCs w:val="24"/>
    </w:rPr>
  </w:style>
  <w:style w:type="paragraph" w:customStyle="1" w:styleId="Normal77ec8f6b-b4e2-48c5-b20c-05e5c72053da">
    <w:name w:val="Normal_77ec8f6b-b4e2-48c5-b20c-05e5c72053da"/>
    <w:rsid w:val="00AA62FA"/>
    <w:pPr>
      <w:widowControl w:val="0"/>
    </w:pPr>
    <w:rPr>
      <w:kern w:val="2"/>
      <w:sz w:val="24"/>
      <w:szCs w:val="22"/>
    </w:rPr>
  </w:style>
  <w:style w:type="paragraph" w:customStyle="1" w:styleId="Normal597c5ebf-7fc5-4724-89c5-431aa8180c11">
    <w:name w:val="Normal_597c5ebf-7fc5-4724-89c5-431aa8180c11"/>
    <w:rsid w:val="00AA62FA"/>
    <w:pPr>
      <w:widowControl w:val="0"/>
    </w:pPr>
    <w:rPr>
      <w:kern w:val="2"/>
      <w:sz w:val="24"/>
      <w:szCs w:val="24"/>
    </w:rPr>
  </w:style>
  <w:style w:type="paragraph" w:styleId="a9">
    <w:name w:val="Balloon Text"/>
    <w:basedOn w:val="a"/>
    <w:link w:val="aa"/>
    <w:rsid w:val="003D4D13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rsid w:val="003D4D13"/>
    <w:rPr>
      <w:rFonts w:asciiTheme="majorHAnsi" w:eastAsiaTheme="majorEastAsia" w:hAnsiTheme="majorHAnsi" w:cstheme="majorBidi"/>
      <w:kern w:val="2"/>
      <w:sz w:val="18"/>
      <w:szCs w:val="18"/>
    </w:rPr>
  </w:style>
  <w:style w:type="table" w:styleId="ab">
    <w:name w:val="Table Grid"/>
    <w:basedOn w:val="a1"/>
    <w:uiPriority w:val="59"/>
    <w:rsid w:val="00D005AB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c">
    <w:name w:val="題目"/>
    <w:link w:val="ad"/>
    <w:qFormat/>
    <w:rsid w:val="00D005AB"/>
    <w:pPr>
      <w:autoSpaceDE w:val="0"/>
      <w:autoSpaceDN w:val="0"/>
      <w:adjustRightInd w:val="0"/>
      <w:spacing w:afterLines="100" w:after="100"/>
      <w:ind w:left="450" w:hangingChars="450" w:hanging="450"/>
    </w:pPr>
    <w:rPr>
      <w:rFonts w:ascii="新細明體" w:eastAsia="文鼎標準宋體" w:hAnsi="新細明體" w:cs="ARStdSongB5-Medium"/>
      <w:color w:val="000000"/>
      <w:sz w:val="24"/>
      <w:szCs w:val="24"/>
    </w:rPr>
  </w:style>
  <w:style w:type="character" w:customStyle="1" w:styleId="ad">
    <w:name w:val="題目 字元"/>
    <w:basedOn w:val="a0"/>
    <w:link w:val="ac"/>
    <w:rsid w:val="00D005AB"/>
    <w:rPr>
      <w:rFonts w:ascii="新細明體" w:eastAsia="文鼎標準宋體" w:hAnsi="新細明體" w:cs="ARStdSongB5-Medium"/>
      <w:color w:val="000000"/>
      <w:sz w:val="24"/>
      <w:szCs w:val="24"/>
    </w:rPr>
  </w:style>
  <w:style w:type="paragraph" w:customStyle="1" w:styleId="20">
    <w:name w:val="選文縮2字"/>
    <w:basedOn w:val="ac"/>
    <w:link w:val="21"/>
    <w:qFormat/>
    <w:rsid w:val="00D005AB"/>
    <w:pPr>
      <w:spacing w:afterLines="0" w:after="0"/>
      <w:ind w:leftChars="14" w:left="34" w:firstLineChars="177" w:firstLine="389"/>
    </w:pPr>
    <w:rPr>
      <w:rFonts w:cs="ARStdSongB5-Bold"/>
      <w:bCs/>
      <w:sz w:val="22"/>
    </w:rPr>
  </w:style>
  <w:style w:type="character" w:customStyle="1" w:styleId="21">
    <w:name w:val="選文縮2字 字元"/>
    <w:basedOn w:val="ad"/>
    <w:link w:val="20"/>
    <w:rsid w:val="00D005AB"/>
    <w:rPr>
      <w:rFonts w:ascii="新細明體" w:eastAsia="文鼎標準宋體" w:hAnsi="新細明體" w:cs="ARStdSongB5-Bold"/>
      <w:bCs/>
      <w:color w:val="000000"/>
      <w:sz w:val="22"/>
      <w:szCs w:val="24"/>
    </w:rPr>
  </w:style>
  <w:style w:type="paragraph" w:customStyle="1" w:styleId="Normal17bc72c3-b4dc-414a-a317-1c8903835e86">
    <w:name w:val="Normal_17bc72c3-b4dc-414a-a317-1c8903835e86"/>
    <w:rsid w:val="00680B4F"/>
    <w:pPr>
      <w:spacing w:after="200" w:line="276" w:lineRule="auto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680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7758</Words>
  <Characters>1255</Characters>
  <Application>Microsoft Office Word</Application>
  <DocSecurity>0</DocSecurity>
  <Lines>10</Lines>
  <Paragraphs>17</Paragraphs>
  <ScaleCrop>false</ScaleCrop>
  <Company>Microsoft</Company>
  <LinksUpToDate>false</LinksUpToDate>
  <CharactersWithSpaces>8996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麗敏 陳</cp:lastModifiedBy>
  <cp:revision>2</cp:revision>
  <cp:lastPrinted>2024-03-20T05:14:00Z</cp:lastPrinted>
  <dcterms:created xsi:type="dcterms:W3CDTF">2024-03-22T02:04:00Z</dcterms:created>
  <dcterms:modified xsi:type="dcterms:W3CDTF">2024-03-22T02:04:00Z</dcterms:modified>
</cp:coreProperties>
</file>