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657D0E">
        <w:rPr>
          <w:rFonts w:ascii="標楷體" w:eastAsia="標楷體" w:hint="eastAsia"/>
          <w:b/>
          <w:bCs/>
          <w:sz w:val="32"/>
        </w:rPr>
        <w:t>3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368"/>
        <w:gridCol w:w="953"/>
        <w:gridCol w:w="2485"/>
        <w:gridCol w:w="956"/>
        <w:gridCol w:w="1146"/>
        <w:gridCol w:w="1120"/>
        <w:gridCol w:w="2128"/>
        <w:gridCol w:w="956"/>
        <w:gridCol w:w="1149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F46E2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F46E2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歷史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Default="00F46E2A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</w:t>
            </w:r>
            <w:r>
              <w:rPr>
                <w:rFonts w:ascii="標楷體" w:eastAsia="標楷體" w:hint="eastAsia"/>
                <w:sz w:val="20"/>
              </w:rPr>
              <w:t>1</w:t>
            </w:r>
            <w:r>
              <w:rPr>
                <w:rFonts w:ascii="標楷體" w:eastAsia="標楷體"/>
                <w:sz w:val="20"/>
              </w:rPr>
              <w:t>-2</w:t>
            </w:r>
          </w:p>
          <w:p w:rsidR="00593907" w:rsidRDefault="00593907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(到P</w:t>
            </w:r>
            <w:r>
              <w:rPr>
                <w:rFonts w:ascii="標楷體" w:eastAsia="標楷體" w:hint="eastAsia"/>
                <w:sz w:val="20"/>
              </w:rPr>
              <w:t>.</w:t>
            </w:r>
            <w:r>
              <w:rPr>
                <w:rFonts w:ascii="標楷體" w:eastAsia="標楷體"/>
                <w:sz w:val="20"/>
              </w:rPr>
              <w:t>115)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EE44DC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BF7ACD" w:rsidRPr="00EC2C8F" w:rsidRDefault="00BF7ACD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bookmarkStart w:id="0" w:name="Z_CC96E443F94D4686B96E6E189A706D4B"/>
      <w:bookmarkStart w:id="1" w:name="Q_CC96E443F94D4686B96E6E189A706D4B"/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一單選題(1-10題每題</w:t>
      </w:r>
      <w:r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3分﹑1</w:t>
      </w:r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1-15題每題</w:t>
      </w:r>
      <w:r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2分)</w:t>
      </w:r>
    </w:p>
    <w:p w:rsidR="00446E97" w:rsidRDefault="00EC2C8F" w:rsidP="00446E97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bookmarkStart w:id="2" w:name="Q_11F2F315D3C74AD8B2169DA8DE3C2522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</w:t>
      </w:r>
      <w:r w:rsidR="00BF7AC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（    ）古代西亞民族中，有一民族所信奉的宗教戒律中寫著：「除我之外不可信別的神」、「不可崇拜偶像」，這個民族應該是下列何者？　</w:t>
      </w:r>
      <w:bookmarkStart w:id="3" w:name="OP1_11F2F315D3C74AD8B2169DA8DE3C2522"/>
      <w:r w:rsidR="00BF7AC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(Ａ)</w:t>
      </w:r>
      <w:bookmarkStart w:id="4" w:name="OPTG1_11F2F315D3C74AD8B2169DA8DE3C2522"/>
      <w:r w:rsidR="00BF7AC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腓尼基人　</w:t>
      </w:r>
      <w:bookmarkStart w:id="5" w:name="OP2_11F2F315D3C74AD8B2169DA8DE3C2522"/>
      <w:bookmarkEnd w:id="3"/>
      <w:bookmarkEnd w:id="4"/>
      <w:r w:rsidR="00BF7AC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(Ｂ)</w:t>
      </w:r>
      <w:bookmarkStart w:id="6" w:name="OPTG2_11F2F315D3C74AD8B2169DA8DE3C2522"/>
      <w:r w:rsidR="00BF7AC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波斯</w:t>
      </w:r>
      <w:bookmarkStart w:id="7" w:name="OP3_11F2F315D3C74AD8B2169DA8DE3C2522"/>
      <w:r w:rsidR="00BF7AC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人 </w:t>
      </w:r>
      <w:r w:rsidR="00BF7AC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(Ｃ)</w:t>
      </w:r>
      <w:bookmarkStart w:id="8" w:name="OPTG3_11F2F315D3C74AD8B2169DA8DE3C2522"/>
      <w:r w:rsidR="00BF7AC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希伯來人　</w:t>
      </w:r>
      <w:bookmarkStart w:id="9" w:name="OP4_11F2F315D3C74AD8B2169DA8DE3C2522"/>
      <w:bookmarkEnd w:id="7"/>
      <w:bookmarkEnd w:id="8"/>
      <w:r w:rsidR="00BF7AC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(Ｄ)</w:t>
      </w:r>
      <w:bookmarkStart w:id="10" w:name="OPTG4_11F2F315D3C74AD8B2169DA8DE3C2522"/>
      <w:r w:rsidR="00BF7AC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蘇美人</w:t>
      </w:r>
      <w:bookmarkEnd w:id="9"/>
      <w:bookmarkEnd w:id="10"/>
      <w:r w:rsidR="00BF7AC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</w:t>
      </w:r>
      <w:r w:rsidR="00446E9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446E9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承上題</w:t>
      </w:r>
      <w:r w:rsidR="00446E97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，</w:t>
      </w:r>
      <w:r w:rsidR="00446E9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此一民族的宗教對後世的哪一些宗教產生深遠的影響？</w:t>
      </w:r>
      <w:bookmarkEnd w:id="2"/>
      <w:bookmarkEnd w:id="5"/>
      <w:bookmarkEnd w:id="6"/>
      <w:r w:rsidR="00446E9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(甲)基督教  (乙)婆羅門教  (丙)伊斯蘭教  (丁)佛教  </w:t>
      </w:r>
      <w:r w:rsidR="00446E9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(Ａ)</w:t>
      </w:r>
      <w:r w:rsidR="00446E9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甲丙</w:t>
      </w:r>
      <w:r w:rsidR="00446E9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(Ｂ)</w:t>
      </w:r>
      <w:r w:rsidR="00446E9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甲丁</w:t>
      </w:r>
      <w:r w:rsidR="00446E9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(Ｃ)</w:t>
      </w:r>
      <w:r w:rsidR="00446E9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乙丙</w:t>
      </w:r>
      <w:r w:rsidR="00446E9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(Ｄ)</w:t>
      </w:r>
      <w:r w:rsidR="00446E9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丙丁</w:t>
      </w:r>
      <w:r w:rsidR="00446E9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F7ACD" w:rsidRP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BF7AC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）中國有「鷸蚌相爭，漁翁得利」的寓言故事，此一情形在古希臘歷史中亦真實上演，兩個城邦分別領導著兩大集團內戰，結果兩敗俱傷，最後北方</w:t>
      </w:r>
      <w:r w:rsidR="00F46E2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城邦</w:t>
      </w:r>
      <w:r w:rsidR="00BF7AC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興起，完成了希臘世界的統一。</w:t>
      </w:r>
      <w:r w:rsidR="00BF7AC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請問：</w:t>
      </w:r>
      <w:r w:rsidR="00BF7AC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征服希臘世界的為何者？ (Ａ)巴比倫　(Ｂ)馬其頓　(Ｃ)斯巴達　(Ｄ)雅典。</w:t>
      </w:r>
    </w:p>
    <w:bookmarkEnd w:id="0"/>
    <w:bookmarkEnd w:id="1"/>
    <w:p w:rsidR="00146AD9" w:rsidRP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</w:t>
      </w:r>
      <w:r w:rsidR="001766A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99258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埃及俗諺說：「世人怕時間，時間怕金字塔。」</w:t>
      </w:r>
      <w:r w:rsidR="004F0FFF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代表金字塔歷史的悠久。</w:t>
      </w:r>
      <w:r w:rsidR="0099258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請問：</w:t>
      </w:r>
      <w:r w:rsidR="0094558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有關埃及金字塔的敘述</w:t>
      </w:r>
      <w:r w:rsidR="001D3B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</w:t>
      </w:r>
      <w:r w:rsidR="0094558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列何者正確</w:t>
      </w:r>
      <w:r w:rsidR="0099258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？</w:t>
      </w:r>
      <w:r w:rsidR="0094558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  <w:r w:rsidR="0094558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(A)</w:t>
      </w:r>
      <w:r w:rsidR="004F0FFF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金字塔是平民蓋來祭祀</w:t>
      </w:r>
      <w:r w:rsidR="009C6ABC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太陽神</w:t>
      </w:r>
      <w:r w:rsidR="004F0FFF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的神殿</w:t>
      </w:r>
      <w:r w:rsidR="0094558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r w:rsidR="0094558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(B)</w:t>
      </w:r>
      <w:r w:rsidR="004F0FFF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金字塔是作為法老王的陵墓之用</w:t>
      </w:r>
      <w:r w:rsidR="0094558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r w:rsidR="0094558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(C)</w:t>
      </w:r>
      <w:r w:rsidR="004F0FFF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金字塔壁畫上展現埃及人因果報應與輪迴轉世的宗教觀</w:t>
      </w:r>
      <w:r w:rsidR="0094558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r w:rsidR="0094558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(D)</w:t>
      </w:r>
      <w:r w:rsidR="0094558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雄偉的金字塔是法老平時生活的宮殿。</w:t>
      </w:r>
    </w:p>
    <w:p w:rsidR="00146AD9" w:rsidRP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</w:t>
      </w:r>
      <w:r w:rsidR="001766A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146AD9" w:rsidRPr="00EC2C8F"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44DD24D8" wp14:editId="72DB560C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2600324" cy="1378110"/>
            <wp:effectExtent l="0" t="0" r="0" b="0"/>
            <wp:wrapTight wrapText="bothSides">
              <wp:wrapPolygon edited="0">
                <wp:start x="0" y="0"/>
                <wp:lineTo x="0" y="21202"/>
                <wp:lineTo x="21368" y="21202"/>
                <wp:lineTo x="2136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4" cy="137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大</w:t>
      </w:r>
      <w:r w:rsidR="001D3B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瑜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跟著考古隊前往摩亨佐達羅遺址進行考察，</w:t>
      </w:r>
      <w:r w:rsidR="00BF7AC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右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圖</w:t>
      </w:r>
      <w:r w:rsidR="00BF7AC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一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為大</w:t>
      </w:r>
      <w:r w:rsidR="001D3B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瑜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打卡的位置所在，從考古遺跡發現這座由達羅毗荼人興建的城市，經過良好的都市設計，裡面有排水系統、公共浴池。請問：這座城市瀕臨哪一河川？ (Ａ)尼羅河 (Ｂ)</w:t>
      </w:r>
      <w:r w:rsidR="00F46E2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底格里斯河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(Ｃ)</w:t>
      </w:r>
      <w:r w:rsidR="00900E9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臺</w:t>
      </w:r>
      <w:r w:rsidR="004F0FFF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伯河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(Ｄ)</w:t>
      </w:r>
      <w:r w:rsidR="00F46E2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印度河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。 </w:t>
      </w:r>
    </w:p>
    <w:p w:rsidR="00146AD9" w:rsidRPr="00EC2C8F" w:rsidRDefault="00BF7ACD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0B97FA" wp14:editId="2AD2400B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508000" cy="1404620"/>
                <wp:effectExtent l="0" t="0" r="2540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ACD" w:rsidRDefault="00BF7ACD">
                            <w:r>
                              <w:rPr>
                                <w:rFonts w:hint="eastAsia"/>
                              </w:rPr>
                              <w:t>圖一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0B97F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1.2pt;margin-top:10.4pt;width:40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">
                <v:textbox style="mso-fit-shape-to-text:t">
                  <w:txbxContent>
                    <w:p w:rsidR="00BF7ACD" w:rsidRDefault="00BF7ACD">
                      <w:r>
                        <w:rPr>
                          <w:rFonts w:hint="eastAsia"/>
                        </w:rPr>
                        <w:t>圖一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</w:t>
      </w:r>
      <w:r w:rsidR="00446E9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希臘化文化是一種</w:t>
      </w:r>
      <w:r w:rsidR="00446E9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融</w:t>
      </w:r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合性</w:t>
      </w:r>
      <w:r w:rsidR="00446E9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的多元</w:t>
      </w:r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文化，而這種文化是由哪些</w:t>
      </w:r>
      <w:r w:rsidR="00446E9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文化</w:t>
      </w:r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所共同締造出來的？(甲)西亞 (乙)印度 (丙)羅馬 (丁)埃及 (戊)希臘</w:t>
      </w:r>
      <w:r w:rsidR="00446E9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bookmarkStart w:id="11" w:name="OP1_030EABA776EF4C29BFD352B57D7AC995"/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(Ａ)</w:t>
      </w:r>
      <w:bookmarkStart w:id="12" w:name="OPTG1_030EABA776EF4C29BFD352B57D7AC995"/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甲丁戊</w:t>
      </w:r>
      <w:r w:rsidR="00446E9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bookmarkStart w:id="13" w:name="OP2_030EABA776EF4C29BFD352B57D7AC995"/>
      <w:bookmarkEnd w:id="11"/>
      <w:bookmarkEnd w:id="12"/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(Ｂ)</w:t>
      </w:r>
      <w:bookmarkStart w:id="14" w:name="OPTG2_030EABA776EF4C29BFD352B57D7AC995"/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甲乙丁</w:t>
      </w:r>
      <w:r w:rsidR="00446E9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bookmarkStart w:id="15" w:name="OP3_030EABA776EF4C29BFD352B57D7AC995"/>
      <w:bookmarkEnd w:id="13"/>
      <w:bookmarkEnd w:id="14"/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(Ｃ)</w:t>
      </w:r>
      <w:bookmarkStart w:id="16" w:name="OPTG3_030EABA776EF4C29BFD352B57D7AC995"/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乙丁戊</w:t>
      </w:r>
      <w:r w:rsidR="00446E9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bookmarkStart w:id="17" w:name="OP4_030EABA776EF4C29BFD352B57D7AC995"/>
      <w:bookmarkEnd w:id="15"/>
      <w:bookmarkEnd w:id="16"/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(Ｄ)</w:t>
      </w:r>
      <w:bookmarkStart w:id="18" w:name="OPTG4_030EABA776EF4C29BFD352B57D7AC995"/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丙丁戊</w:t>
      </w:r>
      <w:bookmarkEnd w:id="17"/>
      <w:bookmarkEnd w:id="18"/>
      <w:r w:rsidR="00446E9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  <w:r w:rsidR="00A6529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</w:p>
    <w:p w:rsidR="00146AD9" w:rsidRP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7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</w:t>
      </w:r>
      <w:r w:rsidR="001766A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有一支古老的西亞民族，他們憑藉著優異的航海技術及經商天分，在距今</w:t>
      </w:r>
      <w:r w:rsidR="00176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3500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年前稱霸地中海，並將古埃及文的表音符號改良傳入歐洲。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這個民族為</w:t>
      </w:r>
      <w:r w:rsidR="00176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何者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？ (Ａ)蘇美人 (Ｂ</w:t>
      </w:r>
      <w:r w:rsidR="00BF7AC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埃及人 (Ｃ)腓尼基人</w:t>
      </w:r>
      <w:r w:rsidR="00176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(Ｄ)巴比倫人。</w:t>
      </w:r>
    </w:p>
    <w:p w:rsidR="003424E4" w:rsidRP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8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</w:t>
      </w:r>
      <w:r w:rsidR="001766A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3424E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有一古文明的人們自豪地說</w:t>
      </w:r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：｢</w:t>
      </w:r>
      <w:r w:rsidR="003424E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我們的制度是獨特而原創的，這不是從哪個國家引進來的，相反地，是其他國家積極仿傚的對象。我們所以稱為民主政治，是因為我們的行政機關操在多數公民手上，而不是操在少數人手上。</w:t>
      </w:r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」</w:t>
      </w:r>
      <w:r w:rsidR="003424E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請問此一古文明為下列何者</w:t>
      </w:r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？ </w:t>
      </w:r>
      <w:r w:rsidR="001766A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3424E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(Ａ)蘇美人 (Ｂ</w:t>
      </w:r>
      <w:r w:rsidR="00BF7AC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="003424E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雅典人 (Ｃ)斯巴達人 (Ｄ)馬其頓人。</w:t>
      </w:r>
    </w:p>
    <w:p w:rsidR="003424E4" w:rsidRP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9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</w:t>
      </w:r>
      <w:r w:rsidR="001766A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D8116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距今六千多年前，此地區的人們觀察到，大約每隔365天，天狼星在拂曉的時候，和太陽同時位於東方的地平線上。因此他們定365天為一年，每年分為12個月，每月30天，年末加上5天。這種遵循太陽週期的曆法，依自然現象將一年分為『阿赫特』、『佩雷特』、『夏矛』三個季節</w:t>
      </w:r>
      <w:r w:rsidR="001D3B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  <w:r w:rsidR="00F04D07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根據上文，</w:t>
      </w:r>
      <w:r w:rsidR="001D3B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下列</w:t>
      </w:r>
      <w:r w:rsidR="00C966B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關於</w:t>
      </w:r>
      <w:r w:rsidR="00F04D07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此地區</w:t>
      </w:r>
      <w:r w:rsidR="00C966B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的敘述何者最相關</w:t>
      </w:r>
      <w:r w:rsidR="00D8116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？</w:t>
      </w:r>
      <w:r w:rsidR="00176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D8116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(A)推算河川氾濫</w:t>
      </w:r>
      <w:r w:rsidR="00F46E2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時間</w:t>
      </w:r>
      <w:r w:rsidR="00D8116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，掌握農業生產</w:t>
      </w:r>
      <w:r w:rsidR="00176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D8116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(B)公民參與城邦事務，展現民主精神 </w:t>
      </w:r>
      <w:r w:rsidR="00176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D8116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(C)基於因果輪迴觀念，建立階級制度 (D)追尋宇宙創世真理，崇奉一神信仰</w:t>
      </w:r>
      <w:r w:rsidR="001766A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146AD9" w:rsidRPr="00446E97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446E97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0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</w:t>
      </w:r>
      <w:r w:rsidR="001766A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446E9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撲克牌</w:t>
      </w:r>
      <w:r w:rsidR="0015338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中</w:t>
      </w:r>
      <w:r w:rsidR="00446E9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的</w:t>
      </w:r>
      <w:r w:rsidR="00446E97" w:rsidRPr="002773B0">
        <w:rPr>
          <w:rFonts w:ascii="標楷體" w:eastAsia="標楷體" w:hAnsi="標楷體" w:cs="新細明體"/>
          <w:b/>
          <w:bCs/>
          <w:kern w:val="0"/>
          <w:sz w:val="26"/>
          <w:szCs w:val="26"/>
          <w:u w:val="double"/>
        </w:rPr>
        <w:t>梅花K</w:t>
      </w:r>
      <w:r w:rsidR="00446E97" w:rsidRPr="00153385">
        <w:rPr>
          <w:rFonts w:ascii="標楷體" w:eastAsia="標楷體" w:hAnsi="標楷體" w:cs="新細明體"/>
          <w:bCs/>
          <w:kern w:val="0"/>
          <w:sz w:val="26"/>
          <w:szCs w:val="26"/>
        </w:rPr>
        <w:t>代表</w:t>
      </w:r>
      <w:r w:rsidR="00446E97">
        <w:rPr>
          <w:rFonts w:ascii="標楷體" w:eastAsia="標楷體" w:hAnsi="標楷體" w:cs="新細明體"/>
          <w:bCs/>
          <w:kern w:val="0"/>
          <w:sz w:val="26"/>
          <w:szCs w:val="26"/>
        </w:rPr>
        <w:t>古代的馬其頓國王</w:t>
      </w:r>
      <w:r w:rsidR="00446E97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，他</w:t>
      </w:r>
      <w:r w:rsidR="00446E97">
        <w:rPr>
          <w:rFonts w:ascii="標楷體" w:eastAsia="標楷體" w:hAnsi="標楷體" w:cs="新細明體"/>
          <w:bCs/>
          <w:kern w:val="0"/>
          <w:sz w:val="26"/>
          <w:szCs w:val="26"/>
        </w:rPr>
        <w:t>立志要</w:t>
      </w:r>
      <w:r w:rsidR="00446E97" w:rsidRPr="00CF04A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「</w:t>
      </w:r>
      <w:r w:rsidR="00446E97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打到世界盡頭，稱霸全世界」，後來建立了地跨歐亞非</w:t>
      </w:r>
      <w:r w:rsidR="00446E97" w:rsidRPr="00CF04A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的帝國。</w:t>
      </w:r>
      <w:r w:rsidR="00446E97" w:rsidRPr="00795644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梅花K的君王</w:t>
      </w:r>
      <w:r w:rsidR="00153385" w:rsidRPr="00CF04A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其對後世最大的貢獻為何？</w:t>
      </w:r>
      <w:r w:rsidR="00153385" w:rsidRPr="00CF04A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15338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153385" w:rsidRPr="00CF04A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(A)推動</w:t>
      </w:r>
      <w:r w:rsidR="0015338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羅馬法</w:t>
      </w:r>
      <w:r w:rsidR="00153385" w:rsidRPr="00CF04A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的實行，使其成為歐洲法律的源頭  (B)</w:t>
      </w:r>
      <w:r w:rsidR="0015338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在波希戰爭中領導其他城邦</w:t>
      </w:r>
      <w:r w:rsidR="00153385" w:rsidRPr="00CF04A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抵禦</w:t>
      </w:r>
      <w:r w:rsidR="0015338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外族</w:t>
      </w:r>
      <w:r w:rsidR="00153385" w:rsidRPr="00CF04A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的大舉入侵</w:t>
      </w:r>
      <w:r w:rsidR="00153385" w:rsidRPr="00CF04A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  <w:r w:rsidR="00153385" w:rsidRPr="00CF04A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(C)接受元老院獻上</w:t>
      </w:r>
      <w:r w:rsidR="00153385" w:rsidRPr="00CF04A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「奧古斯都」的尊稱</w:t>
      </w:r>
      <w:r w:rsidR="00153385" w:rsidRPr="00CF04A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，開啟了帝國時代  (D)</w:t>
      </w:r>
      <w:r w:rsidR="0015338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在各地興建希臘式城市與推廣希臘語</w:t>
      </w:r>
      <w:r w:rsidR="0057461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3424E4" w:rsidRP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1.</w:t>
      </w:r>
      <w:r w:rsidR="001766A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西元1798年，拿破崙軍隊在</w:t>
      </w:r>
      <w:r w:rsidR="001766A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埃及北部</w:t>
      </w:r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村莊發現一塊刻</w:t>
      </w:r>
      <w:r w:rsidR="00BF7AC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有三種文字的官方公告石碑：最上面為古埃及文，中間是埃及</w:t>
      </w:r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通俗體，最下面為古希臘文。以三種字體書寫的目的是為了讓各族人都能看懂此石碑意涵。請問：埃及出土的石碑出現希臘文</w:t>
      </w:r>
      <w:r w:rsidR="001766A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與</w:t>
      </w:r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何者有關？　</w:t>
      </w:r>
      <w:bookmarkStart w:id="19" w:name="OP1_CC96E443F94D4686B96E6E189A706D4B"/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(Ａ)</w:t>
      </w:r>
      <w:bookmarkStart w:id="20" w:name="OPTG1_CC96E443F94D4686B96E6E189A706D4B"/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羅馬人將希臘文字向外傳播　</w:t>
      </w:r>
      <w:bookmarkStart w:id="21" w:name="OP2_CC96E443F94D4686B96E6E189A706D4B"/>
      <w:bookmarkEnd w:id="19"/>
      <w:bookmarkEnd w:id="20"/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(Ｂ)</w:t>
      </w:r>
      <w:bookmarkStart w:id="22" w:name="OPTG2_CC96E443F94D4686B96E6E189A706D4B"/>
      <w:r w:rsidR="001D3B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巴比倫</w:t>
      </w:r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人征服埃及，並建立帝國　</w:t>
      </w:r>
      <w:bookmarkStart w:id="23" w:name="OP3_CC96E443F94D4686B96E6E189A706D4B"/>
      <w:bookmarkEnd w:id="21"/>
      <w:bookmarkEnd w:id="22"/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(Ｃ)</w:t>
      </w:r>
      <w:bookmarkStart w:id="24" w:name="OPTG3_CC96E443F94D4686B96E6E189A706D4B"/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埃及征服希臘，以希臘文為官方文字　</w:t>
      </w:r>
      <w:bookmarkStart w:id="25" w:name="OP4_CC96E443F94D4686B96E6E189A706D4B"/>
      <w:bookmarkEnd w:id="23"/>
      <w:bookmarkEnd w:id="24"/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(Ｄ)</w:t>
      </w:r>
      <w:bookmarkStart w:id="26" w:name="OPTG4_CC96E443F94D4686B96E6E189A706D4B"/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亞歷山大建立了橫跨三洲的大帝國</w:t>
      </w:r>
      <w:bookmarkEnd w:id="25"/>
      <w:bookmarkEnd w:id="26"/>
      <w:r w:rsidR="003424E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146AD9" w:rsidRP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地理環境與歷史發展有密不可分的關係，古代希</w:t>
      </w:r>
      <w:r w:rsidR="00176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臘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發展</w:t>
      </w:r>
      <w:r w:rsidR="00146AD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出城邦</w:t>
      </w:r>
      <w:r w:rsidR="00176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政治體制</w:t>
      </w:r>
      <w:r w:rsidR="00146AD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和希臘半島的哪一項地理環境特色有關？</w:t>
      </w:r>
      <w:r w:rsidR="00176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(Ａ)多平原，適合農耕</w:t>
      </w:r>
      <w:r w:rsidR="00176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(Ｂ)地形崎嶇，</w:t>
      </w:r>
      <w:r w:rsidR="00B25974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交通不便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(Ｃ)</w:t>
      </w:r>
      <w:r w:rsidR="00B25974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瀕臨大河</w:t>
      </w:r>
      <w:r w:rsidR="00B25974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，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灌溉農業發達 (Ｄ)</w:t>
      </w:r>
      <w:r w:rsidR="00B25974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地形封閉</w:t>
      </w:r>
      <w:r w:rsidR="00B25974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，</w:t>
      </w:r>
      <w:r w:rsidR="00B25974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不易受外來民族侵略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146AD9" w:rsidRP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lastRenderedPageBreak/>
        <w:t>1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0F117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雅典雖然是一個城邦，但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後來卻一躍成為古希臘世界中最為強大的勢力，造就</w:t>
      </w:r>
      <w:r w:rsidR="000F117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雅典最為光輝耀眼的「黃金時代」。請問：雅典「黃金時代」的開啟是由於下列哪一因素？ (Ａ)建立地跨歐、亞、非三洲的帝國 (Ｂ)擊敗斯巴達後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0F117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統一希臘各城邦 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0F117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(Ｃ)打敗埃及成為地中海商業盟主 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0F117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(Ｄ)</w:t>
      </w:r>
      <w:r w:rsidR="00F04D07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率領</w:t>
      </w:r>
      <w:r w:rsidR="000F117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各城邦</w:t>
      </w:r>
      <w:r w:rsidR="00744FF6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贏得波希戰爭的勝利</w:t>
      </w:r>
      <w:r w:rsidR="000F117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C934CA" w:rsidRPr="00EC2C8F" w:rsidRDefault="00BF7ACD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52361932" wp14:editId="007179BF">
            <wp:simplePos x="0" y="0"/>
            <wp:positionH relativeFrom="margin">
              <wp:posOffset>5746750</wp:posOffset>
            </wp:positionH>
            <wp:positionV relativeFrom="paragraph">
              <wp:posOffset>800100</wp:posOffset>
            </wp:positionV>
            <wp:extent cx="2660015" cy="1144905"/>
            <wp:effectExtent l="0" t="0" r="6985" b="0"/>
            <wp:wrapTight wrapText="bothSides">
              <wp:wrapPolygon edited="0">
                <wp:start x="0" y="0"/>
                <wp:lineTo x="0" y="21205"/>
                <wp:lineTo x="21502" y="21205"/>
                <wp:lineTo x="21502" y="0"/>
                <wp:lineTo x="0" y="0"/>
              </wp:wrapPolygon>
            </wp:wrapTight>
            <wp:docPr id="2" name="圖片 2" descr="74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 descr="7426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4.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04282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西方歷史有亞歷山大東征的英勇壯闊，亞洲歷史</w:t>
      </w:r>
      <w:r w:rsidR="000F117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有蒙古西征的雄壯豪邁，兩者皆留下史詩般歷史征伐的篇章 。請問：如果將兩者比較，下列敘述何者正確？ (Ａ)前者將</w:t>
      </w:r>
      <w:r w:rsidR="00F04D07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佛</w:t>
      </w:r>
      <w:r w:rsidR="00B25974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教</w:t>
      </w:r>
      <w:r w:rsidR="000F117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傳入中國，後者將火藥傳入歐洲 </w:t>
      </w:r>
      <w:r w:rsidR="001D3B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0F117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(Ｂ)兩者疆域皆橫跨歐、亞、非三洲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0F117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(Ｃ)兩者都促進了東西方的文化交流</w:t>
      </w:r>
      <w:r w:rsidR="009C6AB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與民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族</w:t>
      </w:r>
      <w:r w:rsidR="009C6AB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融合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0F117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(Ｄ)</w:t>
      </w:r>
      <w:r w:rsidR="009C6AB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兩者</w:t>
      </w:r>
      <w:r w:rsidR="000F117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主要在歷史上的成就都是戰爭，隨帝國消失就失去</w:t>
      </w:r>
      <w:r w:rsidR="009C6AB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對後世</w:t>
      </w:r>
      <w:r w:rsidR="000F117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影響力。</w:t>
      </w:r>
    </w:p>
    <w:p w:rsidR="00C934CA" w:rsidRPr="00EC2C8F" w:rsidRDefault="00042823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0028F66" wp14:editId="4D43FA65">
            <wp:simplePos x="0" y="0"/>
            <wp:positionH relativeFrom="column">
              <wp:posOffset>5746750</wp:posOffset>
            </wp:positionH>
            <wp:positionV relativeFrom="paragraph">
              <wp:posOffset>992505</wp:posOffset>
            </wp:positionV>
            <wp:extent cx="2690495" cy="1802130"/>
            <wp:effectExtent l="0" t="0" r="0" b="7620"/>
            <wp:wrapTight wrapText="bothSides">
              <wp:wrapPolygon edited="0">
                <wp:start x="0" y="0"/>
                <wp:lineTo x="0" y="21463"/>
                <wp:lineTo x="21411" y="21463"/>
                <wp:lineTo x="21411" y="0"/>
                <wp:lineTo x="0" y="0"/>
              </wp:wrapPolygon>
            </wp:wrapTight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C8F"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9BD838" wp14:editId="45C2930B">
                <wp:simplePos x="0" y="0"/>
                <wp:positionH relativeFrom="margin">
                  <wp:posOffset>7905750</wp:posOffset>
                </wp:positionH>
                <wp:positionV relativeFrom="paragraph">
                  <wp:posOffset>633095</wp:posOffset>
                </wp:positionV>
                <wp:extent cx="508000" cy="1404620"/>
                <wp:effectExtent l="0" t="0" r="25400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ACD" w:rsidRDefault="00BF7ACD" w:rsidP="00BF7ACD">
                            <w:r>
                              <w:rPr>
                                <w:rFonts w:hint="eastAsia"/>
                              </w:rPr>
                              <w:t>圖</w:t>
                            </w:r>
                            <w:r w:rsidR="00042823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9BD838" id="_x0000_s1027" type="#_x0000_t202" style="position:absolute;left:0;text-align:left;margin-left:622.5pt;margin-top:49.85pt;width:40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">
                <v:textbox style="mso-fit-shape-to-text:t">
                  <w:txbxContent>
                    <w:p w:rsidR="00BF7ACD" w:rsidRDefault="00BF7ACD" w:rsidP="00BF7ACD">
                      <w:r>
                        <w:rPr>
                          <w:rFonts w:hint="eastAsia"/>
                        </w:rPr>
                        <w:t>圖</w:t>
                      </w:r>
                      <w:r w:rsidR="00042823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5.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C869A6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以下是某旅遊雜誌的介紹：「菩提迦耶的大菩提寺興建於西元前三世紀，原為釋迦牟尼悟道之處。十三世紀</w:t>
      </w:r>
      <w:r w:rsid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時，伊斯蘭軍隊攻占此地，大肆破壞。直到十九世紀後期，英國殖民官員透過古代</w:t>
      </w:r>
      <w:r w:rsidR="00C869A6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僧侶的遊歷著作，以及相關史料，發掘被掩埋的文物，復原大菩提寺的面貌。」上述旅遊雜誌介紹的地點最可能位於</w:t>
      </w:r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圖二</w:t>
      </w:r>
      <w:r w:rsidR="00C869A6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何處？ 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C869A6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(A)</w:t>
      </w:r>
      <w:r w:rsidR="001E717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甲</w:t>
      </w:r>
      <w:r w:rsidR="00C869A6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C869A6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(B)</w:t>
      </w:r>
      <w:r w:rsidR="001E717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乙</w:t>
      </w:r>
      <w:r w:rsidR="00C869A6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C869A6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(C)</w:t>
      </w:r>
      <w:r w:rsidR="001E717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丙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C869A6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(D)</w:t>
      </w:r>
      <w:r w:rsidR="001E717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丁</w:t>
      </w:r>
      <w:r w:rsidR="001D3B8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。</w:t>
      </w:r>
    </w:p>
    <w:p w:rsidR="00E43BB5" w:rsidRPr="00EC2C8F" w:rsidRDefault="00E43BB5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E43BB5" w:rsidRPr="00EC2C8F" w:rsidRDefault="00E43BB5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二 題組(每題</w:t>
      </w:r>
      <w:r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2分)</w:t>
      </w:r>
    </w:p>
    <w:p w:rsidR="00C934CA" w:rsidRPr="00EC2C8F" w:rsidRDefault="00E43BB5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(一)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右圖</w:t>
      </w:r>
      <w:r w:rsidR="0004282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三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為阿嘎老師介紹的某一法典部分內容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</w:p>
    <w:p w:rsidR="00C934CA" w:rsidRPr="00EC2C8F" w:rsidRDefault="00D35D86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0B1182C4" wp14:editId="39D24616">
            <wp:simplePos x="0" y="0"/>
            <wp:positionH relativeFrom="column">
              <wp:posOffset>5746115</wp:posOffset>
            </wp:positionH>
            <wp:positionV relativeFrom="paragraph">
              <wp:posOffset>836295</wp:posOffset>
            </wp:positionV>
            <wp:extent cx="2661285" cy="1186180"/>
            <wp:effectExtent l="0" t="0" r="5715" b="0"/>
            <wp:wrapTight wrapText="bothSides">
              <wp:wrapPolygon edited="0">
                <wp:start x="0" y="0"/>
                <wp:lineTo x="0" y="21161"/>
                <wp:lineTo x="21492" y="21161"/>
                <wp:lineTo x="21492" y="0"/>
                <wp:lineTo x="0" y="0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C8F"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875BA54" wp14:editId="677A05F3">
                <wp:simplePos x="0" y="0"/>
                <wp:positionH relativeFrom="margin">
                  <wp:posOffset>7874000</wp:posOffset>
                </wp:positionH>
                <wp:positionV relativeFrom="paragraph">
                  <wp:posOffset>391795</wp:posOffset>
                </wp:positionV>
                <wp:extent cx="546100" cy="290830"/>
                <wp:effectExtent l="0" t="0" r="25400" b="1397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23" w:rsidRDefault="00042823" w:rsidP="00042823">
                            <w:r>
                              <w:rPr>
                                <w:rFonts w:hint="eastAsia"/>
                              </w:rPr>
                              <w:t>圖三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5BA5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20pt;margin-top:30.85pt;width:43pt;height:2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">
                <v:textbox>
                  <w:txbxContent>
                    <w:p w:rsidR="00042823" w:rsidRDefault="00042823" w:rsidP="00042823">
                      <w:r>
                        <w:rPr>
                          <w:rFonts w:hint="eastAsia"/>
                        </w:rPr>
                        <w:t>圖三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6.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關於此法典的內容判斷，何者敘述正確？ (甲)由條文可見當時有階級概念</w:t>
      </w:r>
      <w:r w:rsidR="00F46E2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(乙)強調「以牙還牙」的報復原則  (丙)為波斯國王漢摩拉比下令編訂  (丁)法典的精神為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「無罪推定原則｣ 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(Ａ)甲乙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(Ｂ)乙丙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(Ｃ)甲丙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(Ｄ)丙丁。 </w:t>
      </w:r>
    </w:p>
    <w:p w:rsidR="00C934CA" w:rsidRP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17.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此一法典在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右圖</w:t>
      </w:r>
      <w:r w:rsidR="0004282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四的何處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發現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為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當地保存較完整的成文法典？  (Ａ)</w:t>
      </w:r>
      <w:bookmarkStart w:id="27" w:name="OPTG1_7A29DBE58F7C42489948D38A785CFE66"/>
      <w:r w:rsidR="001E717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A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bookmarkStart w:id="28" w:name="OP2_7A29DBE58F7C42489948D38A785CFE66"/>
      <w:bookmarkEnd w:id="27"/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(Ｂ)</w:t>
      </w:r>
      <w:bookmarkStart w:id="29" w:name="OPTG2_7A29DBE58F7C42489948D38A785CFE66"/>
      <w:r w:rsidR="001E717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B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bookmarkStart w:id="30" w:name="OP3_7A29DBE58F7C42489948D38A785CFE66"/>
      <w:bookmarkEnd w:id="28"/>
      <w:bookmarkEnd w:id="29"/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(Ｃ)</w:t>
      </w:r>
      <w:bookmarkStart w:id="31" w:name="OPTG3_7A29DBE58F7C42489948D38A785CFE66"/>
      <w:r w:rsidR="001E717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C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bookmarkStart w:id="32" w:name="OP4_7A29DBE58F7C42489948D38A785CFE66"/>
      <w:bookmarkEnd w:id="30"/>
      <w:bookmarkEnd w:id="31"/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(Ｄ)</w:t>
      </w:r>
      <w:bookmarkEnd w:id="32"/>
      <w:r w:rsidR="001E717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D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C934CA" w:rsidRPr="00EC2C8F" w:rsidRDefault="00D35D86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 w:hint="eastAsia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401006FA" wp14:editId="41E8858E">
            <wp:simplePos x="0" y="0"/>
            <wp:positionH relativeFrom="margin">
              <wp:posOffset>5753100</wp:posOffset>
            </wp:positionH>
            <wp:positionV relativeFrom="paragraph">
              <wp:posOffset>652780</wp:posOffset>
            </wp:positionV>
            <wp:extent cx="2633345" cy="1593850"/>
            <wp:effectExtent l="0" t="0" r="0" b="6350"/>
            <wp:wrapTight wrapText="bothSides">
              <wp:wrapPolygon edited="0">
                <wp:start x="0" y="0"/>
                <wp:lineTo x="0" y="21428"/>
                <wp:lineTo x="21407" y="21428"/>
                <wp:lineTo x="21407" y="0"/>
                <wp:lineTo x="0" y="0"/>
              </wp:wrapPolygon>
            </wp:wrapTight>
            <wp:docPr id="3" name="圖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823" w:rsidRPr="00EC2C8F"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ABD9291" wp14:editId="05ACBEBD">
                <wp:simplePos x="0" y="0"/>
                <wp:positionH relativeFrom="margin">
                  <wp:posOffset>7880350</wp:posOffset>
                </wp:positionH>
                <wp:positionV relativeFrom="paragraph">
                  <wp:posOffset>159385</wp:posOffset>
                </wp:positionV>
                <wp:extent cx="508000" cy="1404620"/>
                <wp:effectExtent l="0" t="0" r="25400" b="1397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23" w:rsidRDefault="00042823" w:rsidP="00042823">
                            <w:r>
                              <w:rPr>
                                <w:rFonts w:hint="eastAsia"/>
                              </w:rPr>
                              <w:t>圖四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D9291" id="_x0000_s1029" type="#_x0000_t202" style="position:absolute;left:0;text-align:left;margin-left:620.5pt;margin-top:12.55pt;width:40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">
                <v:textbox style="mso-fit-shape-to-text:t">
                  <w:txbxContent>
                    <w:p w:rsidR="00042823" w:rsidRDefault="00042823" w:rsidP="00042823">
                      <w:r>
                        <w:rPr>
                          <w:rFonts w:hint="eastAsia"/>
                        </w:rPr>
                        <w:t>圖四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8.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承上題，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此一地區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特別重視契約和法律觀念與哪個原因有關？　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(A)</w:t>
      </w:r>
      <w:r w:rsidR="00F46E2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因為商業活動頻繁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(B)</w:t>
      </w:r>
      <w:r w:rsidR="00F46E2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為維持部落間的和諧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(C)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因應民主政治的發展　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(D)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發揚人人平等的精神。</w:t>
      </w:r>
    </w:p>
    <w:p w:rsidR="00C934CA" w:rsidRPr="00EC2C8F" w:rsidRDefault="00C934CA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941DE9" w:rsidRPr="00EC2C8F" w:rsidRDefault="00E43BB5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(二)</w:t>
      </w:r>
      <w:r w:rsidR="00941DE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西元前六世紀，波斯王居魯士統一各部，憑著軍事才能和政治手腕征服</w:t>
      </w:r>
      <w:r w:rsidR="00D35D86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兩河流域，建立波斯帝國。至西元前六世紀末，大流士即位，領土再</w:t>
      </w:r>
      <w:r w:rsidR="00941DE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擴展。</w:t>
      </w:r>
    </w:p>
    <w:p w:rsidR="00941DE9" w:rsidRPr="00EC2C8F" w:rsidRDefault="00042823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620872" wp14:editId="2DEADF46">
                <wp:simplePos x="0" y="0"/>
                <wp:positionH relativeFrom="margin">
                  <wp:posOffset>5765800</wp:posOffset>
                </wp:positionH>
                <wp:positionV relativeFrom="paragraph">
                  <wp:posOffset>300355</wp:posOffset>
                </wp:positionV>
                <wp:extent cx="508000" cy="1404620"/>
                <wp:effectExtent l="0" t="0" r="25400" b="1397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23" w:rsidRDefault="00042823" w:rsidP="00042823">
                            <w:r>
                              <w:rPr>
                                <w:rFonts w:hint="eastAsia"/>
                              </w:rPr>
                              <w:t>圖五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20872" id="_x0000_s1030" type="#_x0000_t202" style="position:absolute;left:0;text-align:left;margin-left:454pt;margin-top:23.65pt;width:40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">
                <v:textbox style="mso-fit-shape-to-text:t">
                  <w:txbxContent>
                    <w:p w:rsidR="00042823" w:rsidRDefault="00042823" w:rsidP="00042823">
                      <w:r>
                        <w:rPr>
                          <w:rFonts w:hint="eastAsia"/>
                        </w:rPr>
                        <w:t>圖五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9.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波斯帝國的發源地，位在</w:t>
      </w:r>
      <w:r w:rsidR="0099258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圖</w:t>
      </w:r>
      <w:r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五中</w:t>
      </w:r>
      <w:r w:rsidR="0099258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的何處？　</w:t>
      </w:r>
      <w:r w:rsidR="0099258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(A)</w:t>
      </w:r>
      <w:r w:rsidR="0099258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甲　</w:t>
      </w:r>
      <w:r w:rsidR="0099258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(B)</w:t>
      </w:r>
      <w:r w:rsidR="0099258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乙　</w:t>
      </w:r>
      <w:r w:rsidR="0099258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(C)</w:t>
      </w:r>
      <w:r w:rsidR="0099258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丙　</w:t>
      </w:r>
      <w:r w:rsidR="0099258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(D)</w:t>
      </w:r>
      <w:r w:rsidR="0099258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丁。</w:t>
      </w:r>
    </w:p>
    <w:p w:rsidR="00941DE9" w:rsidRP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0.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1D3B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有關波斯的相關敘述</w:t>
      </w:r>
      <w:r w:rsidR="001D3B8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，</w:t>
      </w:r>
      <w:r w:rsidR="001D3B8F" w:rsidRPr="001D3B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下列何者正確</w:t>
      </w:r>
      <w:r w:rsidR="004F131F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？ 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4F131F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(A)政治上採行城邦自治，宗教上則是信奉真主阿拉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4F131F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(B)對統治地區採取種姓制度，以維持自身的地位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4F131F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(C)</w:t>
      </w:r>
      <w:r w:rsidR="00941DE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國王以</w:t>
      </w:r>
      <w:r w:rsidR="004F131F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太陽神</w:t>
      </w:r>
      <w:r w:rsidR="00941DE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之子的身分統治人間</w:t>
      </w:r>
      <w:r w:rsidR="004F131F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4F131F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(D)</w:t>
      </w:r>
      <w:r w:rsidR="001D3B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起源於伊朗高原</w:t>
      </w:r>
      <w:r w:rsidR="001D3B8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，</w:t>
      </w:r>
      <w:r w:rsidR="001D3B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建立第一個橫跨三洲的帝國</w:t>
      </w:r>
      <w:r w:rsidR="004F131F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941DE9" w:rsidRP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9E55A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波斯人崇拜火，認為火是光明之神阿胡拉馬茲達的化身</w:t>
      </w:r>
      <w:r w:rsidR="009E55A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9E55A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強調善惡二元論</w:t>
      </w:r>
      <w:r w:rsidR="009E55A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9E55A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以上是哪一宗教的敘述？ (Ａ)佛教 (Ｂ)祆教 (Ｃ)猶太教 (Ｄ)伊斯蘭教。</w:t>
      </w:r>
    </w:p>
    <w:p w:rsidR="000E4DDE" w:rsidRP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941DE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波斯人</w:t>
      </w:r>
      <w:r w:rsidR="0074139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在</w:t>
      </w:r>
      <w:r w:rsidR="00941DE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西征途中遭到阻礙</w:t>
      </w:r>
      <w:r w:rsidR="00941DE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941DE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最後中止征服歐洲的軍事行動</w:t>
      </w:r>
      <w:r w:rsidR="00941DE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  <w:r w:rsidR="00941DE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請問</w:t>
      </w:r>
      <w:r w:rsidR="00941DE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941DE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波斯人向西擴張的野心遭到何者的成功</w:t>
      </w:r>
      <w:r w:rsidR="00B25974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阻擋</w:t>
      </w:r>
      <w:r w:rsidR="00941DE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？  </w:t>
      </w:r>
      <w:r w:rsidR="00941DE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(Ａ</w:t>
      </w:r>
      <w:r w:rsidR="000E4DDE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="00941DE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埃及人  (Ｂ)希臘人 (Ｃ)</w:t>
      </w:r>
      <w:r w:rsidR="00BD2891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阿利安</w:t>
      </w:r>
      <w:r w:rsidR="00941DE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人 (Ｄ)羅馬人。</w:t>
      </w:r>
    </w:p>
    <w:p w:rsid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74139F" w:rsidRDefault="00E43BB5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(三)</w:t>
      </w:r>
      <w:r w:rsidR="0074139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以下兩份資料都出自於印度的經典</w:t>
      </w:r>
      <w:r w:rsidR="0074139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，</w:t>
      </w:r>
      <w:r w:rsidR="0074139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請根據內容回答下列問題</w:t>
      </w:r>
      <w:r w:rsidR="0074139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</w:p>
    <w:p w:rsidR="00042823" w:rsidRPr="00EC2C8F" w:rsidRDefault="000E4DDE" w:rsidP="00EC2C8F">
      <w:pPr>
        <w:adjustRightInd w:val="0"/>
        <w:snapToGrid w:val="0"/>
        <w:spacing w:beforeLines="50" w:before="180" w:line="0" w:lineRule="atLeast"/>
        <w:ind w:left="521" w:hangingChars="200" w:hanging="521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53385">
        <w:rPr>
          <w:rFonts w:ascii="標楷體" w:eastAsia="標楷體" w:hAnsi="標楷體" w:cs="新細明體"/>
          <w:b/>
          <w:color w:val="000000"/>
          <w:kern w:val="0"/>
          <w:sz w:val="26"/>
          <w:szCs w:val="26"/>
          <w:u w:val="double"/>
        </w:rPr>
        <w:t>資料一《梨俱吠陀》</w:t>
      </w:r>
      <w:r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：｢</w:t>
      </w:r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原人之神婆羅門，具有千頭、千眼、千足，為現在、過去、未來之一切，乃不朽之主宰。由其頭上生出婆羅門(祭司)，由肩上生出剎帝利(貴族)，由腿上生出吠舍，由腳生出首陀羅</w:t>
      </w:r>
      <w:r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。…</w:t>
      </w:r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由頭上生出天界，由腳上生出地界。</w:t>
      </w:r>
      <w:r w:rsidR="00042823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｣</w:t>
      </w:r>
    </w:p>
    <w:p w:rsidR="000E4DDE" w:rsidRPr="00EC2C8F" w:rsidRDefault="00153385" w:rsidP="0074139F">
      <w:pPr>
        <w:adjustRightInd w:val="0"/>
        <w:snapToGrid w:val="0"/>
        <w:spacing w:beforeLines="50" w:before="180" w:line="0" w:lineRule="atLeas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53385">
        <w:rPr>
          <w:rFonts w:ascii="標楷體" w:eastAsia="標楷體" w:hAnsi="標楷體" w:cs="新細明體"/>
          <w:b/>
          <w:color w:val="000000"/>
          <w:kern w:val="0"/>
          <w:sz w:val="26"/>
          <w:szCs w:val="26"/>
          <w:u w:val="double"/>
        </w:rPr>
        <w:t>資料二《摩奴法典》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中強調階級制度，嚴格地規定了各階級</w:t>
      </w:r>
      <w:r w:rsidR="000E4DDE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的權利和義務，藉此維持社會秩序和規範。</w:t>
      </w:r>
    </w:p>
    <w:p w:rsidR="000E4DDE" w:rsidRPr="00EC2C8F" w:rsidRDefault="00EC2C8F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EA047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請問</w:t>
      </w:r>
      <w:r w:rsidR="00EA047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根據</w:t>
      </w:r>
      <w:r w:rsidR="00EA047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上述</w:t>
      </w:r>
      <w:r w:rsidR="007062F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資料一的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敘述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《梨俱吠陀》的內容</w:t>
      </w:r>
      <w:r w:rsidR="00EA047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最有可能出自下列哪一個民族</w:t>
      </w:r>
      <w:r w:rsidR="00EA047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？  </w:t>
      </w:r>
      <w:r w:rsidR="00EA047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(Ａ</w:t>
      </w:r>
      <w:r w:rsidR="007062F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="00EA047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阿利安人  (Ｂ)埃及人 (Ｃ)希伯來人 (Ｄ)蘇美人。</w:t>
      </w:r>
    </w:p>
    <w:p w:rsidR="007062F4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4.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7062F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承上題</w:t>
      </w:r>
      <w:r w:rsidR="007062F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E43BB5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《梨俱吠陀》</w:t>
      </w:r>
      <w:r w:rsidR="007062F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中最有可能提及哪一種宗教觀念</w:t>
      </w:r>
      <w:r w:rsidR="007062F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？  </w:t>
      </w:r>
      <w:r w:rsidR="007062F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(Ａ)陰間之神可以讓人復活</w:t>
      </w:r>
      <w:r w:rsidR="007062F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7062F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所以要將死者製作成木乃伊</w:t>
      </w:r>
      <w:r w:rsidR="00CF644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7062F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(Ｂ)他們是上帝的選民</w:t>
      </w:r>
      <w:r w:rsidR="007062F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7062F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可在末日審判獲得救贖</w:t>
      </w:r>
      <w:r w:rsidR="00CF644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7062F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(Ｃ)相信因果報應與輪迴轉世</w:t>
      </w:r>
      <w:r w:rsidR="007062F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7062F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將希望寄託於來世 </w:t>
      </w:r>
      <w:r w:rsidR="00CF644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7062F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(Ｄ)</w:t>
      </w:r>
      <w:r w:rsidR="00146AD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諸神和人類一樣都有喜怒哀樂</w:t>
      </w:r>
      <w:r w:rsidR="00146AD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146AD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人類以運動競賽來取悅神明</w:t>
      </w:r>
      <w:r w:rsidR="007062F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0E4DDE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5.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0E4DDE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下列哪一個宗教是反對資料二</w:t>
      </w:r>
      <w:r w:rsidR="00183E8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《摩奴法典》</w:t>
      </w:r>
      <w:r w:rsidR="000E4DDE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中的制度而創立的？ </w:t>
      </w:r>
      <w:r w:rsidR="000E4DDE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(Ａ)猶太教  (Ｂ)基督教 (Ｃ)印度教 (Ｄ)佛教。</w:t>
      </w:r>
    </w:p>
    <w:p w:rsidR="001E7172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6.</w:t>
      </w:r>
      <w:r w:rsidR="00E43BB5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1E717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承第25題，</w:t>
      </w:r>
      <w:r w:rsidR="001766A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關於此一宗教的敘述，下列何者正確</w:t>
      </w:r>
      <w:r w:rsidR="001E717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？　(A)</w:t>
      </w:r>
      <w:r w:rsidR="001E717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現今</w:t>
      </w:r>
      <w:r w:rsidR="001E717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印度</w:t>
      </w:r>
      <w:r w:rsidR="001E717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地區信仰人口最多的宗教</w:t>
      </w:r>
      <w:r w:rsidR="001E717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(B)反對靈魂輪迴、因果報應等理念　(C)主張眾生平等，藉由修行脫離生死輪迴　(D)西元一世紀由</w:t>
      </w:r>
      <w:r w:rsidR="001E717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阿育王</w:t>
      </w:r>
      <w:r w:rsidR="001E717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所創。</w:t>
      </w:r>
    </w:p>
    <w:p w:rsidR="006A1CA0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0E4DDE" w:rsidRPr="00EC2C8F" w:rsidRDefault="00183E87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(四)</w:t>
      </w:r>
      <w:r w:rsidR="000E4DDE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小秉在圖書館看到一本很奇特的書</w:t>
      </w:r>
      <w:r w:rsidR="000E4DDE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0E4DDE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書名為《死者之書》</w:t>
      </w:r>
      <w:r w:rsidR="000E4DDE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0E4DDE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書中提到</w:t>
      </w:r>
      <w:r w:rsidR="000E4DDE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：｢死者</w:t>
      </w:r>
      <w:r w:rsidR="000E4DDE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跨越生死邊界</w:t>
      </w:r>
      <w:r w:rsidR="000E4DDE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0E4DDE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步入死後世界</w:t>
      </w:r>
      <w:r w:rsidR="000E4DDE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0E4DDE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墳墓里的木乃伊</w:t>
      </w:r>
      <w:r w:rsidR="000E4DDE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，遇見</w:t>
      </w:r>
      <w:r w:rsidR="000E4DDE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來世的風景</w:t>
      </w:r>
      <w:r w:rsidR="000E4DDE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。」</w:t>
      </w:r>
      <w:r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讓小秉對此一古文明燃起極大的興趣。</w:t>
      </w:r>
      <w:r w:rsidR="00F46E2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請問</w:t>
      </w:r>
      <w:r w:rsidR="0074139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</w:p>
    <w:p w:rsidR="000E4DDE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7.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0C606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因當地自然環境</w:t>
      </w:r>
      <w:r w:rsidR="000C6061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0C606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所以《死者之書》相信一切都是生生不息不斷循環，死亡不是終點</w:t>
      </w:r>
      <w:r w:rsidR="000C6061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0C606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只是</w:t>
      </w:r>
      <w:r w:rsidR="00DC665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生命的過程</w:t>
      </w:r>
      <w:r w:rsidR="000C606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。請問：</w:t>
      </w:r>
      <w:r w:rsidR="00DC665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影響此一古文明</w:t>
      </w:r>
      <w:r w:rsidR="000C606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</w:t>
      </w:r>
      <w:r w:rsidR="00BD2891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自然環境</w:t>
      </w:r>
      <w:r w:rsidR="000C606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因素為何？ (Ａ)兩河流域的洪水 (Ｂ)尼羅河的定期氾濫 (Ｃ)印度河流經沙漠 (Ｄ)黃河時常氾濫改道。</w:t>
      </w:r>
    </w:p>
    <w:p w:rsidR="000E4DDE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8.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A6529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此</w:t>
      </w:r>
      <w:r w:rsidR="000E4DDE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一古文明的統治者被視為是神明之子。所以</w:t>
      </w:r>
      <w:r w:rsidR="00A6529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他們產生出一種「近親通婚制」，兄妹、姐弟等通婚關係屢見不鮮，也致使家族性遺傳疾病很容易在統治者身上見到。之所以會有這樣的情況，主要是因為他們認為統治者身上具備了哪一個神明的血統？</w:t>
      </w:r>
      <w:r w:rsidR="00183E8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A6529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(A)宙斯</w:t>
      </w:r>
      <w:r w:rsidR="00183E8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A6529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(B)太陽神</w:t>
      </w:r>
      <w:r w:rsidR="00183E8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A6529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(C)</w:t>
      </w:r>
      <w:r w:rsidR="00BD2891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濕婆神</w:t>
      </w:r>
      <w:r w:rsidR="00A6529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183E8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A6529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(D)尼羅河神。 </w:t>
      </w:r>
    </w:p>
    <w:p w:rsidR="000E4DDE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9.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0C606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關於此一古文明的敘述，何者正確？ (A)位處歐亞非交界，缺乏天然屏障</w:t>
      </w:r>
      <w:r w:rsidR="000C6061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0C606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易遭外患入侵 (B)根據月球運行的週期，發展出配合農業的陰曆 (C)為建造金字塔與丈量氾濫後的土地，故測量技術發達 (D)發明楔形文字，用削尖的蘆葦桿寫在泥版上。 </w:t>
      </w:r>
    </w:p>
    <w:p w:rsidR="000D12B7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0</w:t>
      </w:r>
      <w:r w:rsidR="00D35D8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</w:t>
      </w:r>
      <w:bookmarkStart w:id="33" w:name="_GoBack"/>
      <w:bookmarkEnd w:id="33"/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0D12B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此一古文明</w:t>
      </w:r>
      <w:r w:rsidR="008B6D2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在西元前六世紀時，最終被哪一個民族所滅</w:t>
      </w:r>
      <w:r w:rsidR="000D12B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，從此逐漸沒落</w:t>
      </w:r>
      <w:r w:rsidR="008B6D2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？　</w:t>
      </w:r>
      <w:r w:rsidR="008B6D2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(A)</w:t>
      </w:r>
      <w:r w:rsidR="00F46E2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波斯</w:t>
      </w:r>
      <w:r w:rsidR="008B6D2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(B)</w:t>
      </w:r>
      <w:r w:rsidR="008B6D2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希臘</w:t>
      </w:r>
      <w:r w:rsidR="008B6D2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(C)</w:t>
      </w:r>
      <w:r w:rsidR="008B6D2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羅馬</w:t>
      </w:r>
      <w:r w:rsidR="008B6D2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(D)</w:t>
      </w:r>
      <w:r w:rsidR="00F46E2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巴比倫</w:t>
      </w:r>
      <w:r w:rsidR="008B6D2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0D12B7" w:rsidRPr="00EC2C8F" w:rsidRDefault="000D12B7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0D12B7" w:rsidRPr="00EC2C8F" w:rsidRDefault="00183E87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(五)</w:t>
      </w:r>
      <w:r w:rsidR="000D12B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霏霏與雅雅討論著這次畢業旅行的回憶</w:t>
      </w:r>
      <w:r w:rsidR="000D12B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0D12B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其中霏霏最愛的是在義大遊樂世界搭乘驚險刺激的</w:t>
      </w:r>
      <w:r w:rsidR="000D12B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｢</w:t>
      </w:r>
      <w:r w:rsidR="000D12B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飛越愛琴海</w:t>
      </w:r>
      <w:r w:rsidR="000D12B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｣，霏霏說：｢隨著飛車緩緩上升穿過火山後，全身籠罩在向下俯衝的氣氛中，哇！心臟似乎要靜止了！｣雅雅則說：｢</w:t>
      </w:r>
      <w:r w:rsidR="000D12B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特洛伊城堡的重要地標木馬廣場很有異國風情</w:t>
      </w:r>
      <w:r w:rsidR="000D12B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0D12B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是我這次最喜歡的景點</w:t>
      </w:r>
      <w:r w:rsidR="000D12B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0D12B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拍很多網美照呢</w:t>
      </w:r>
      <w:r w:rsidR="000D12B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！｣</w:t>
      </w:r>
    </w:p>
    <w:p w:rsidR="000D12B7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26056F0C" wp14:editId="3981E75E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2193925" cy="1108710"/>
            <wp:effectExtent l="19050" t="19050" r="15875" b="15240"/>
            <wp:wrapTight wrapText="bothSides">
              <wp:wrapPolygon edited="0">
                <wp:start x="-188" y="-371"/>
                <wp:lineTo x="-188" y="21526"/>
                <wp:lineTo x="21569" y="21526"/>
                <wp:lineTo x="21569" y="-371"/>
                <wp:lineTo x="-188" y="-371"/>
              </wp:wrapPolygon>
            </wp:wrapTight>
            <wp:docPr id="4" name="圖片 4" descr="描述: D:\102(1)全產品資料8888888888888888888888888\3上題庫\102(1)三上歷史題庫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描述: D:\102(1)全產品資料8888888888888888888888888\3上題庫\102(1)三上歷史題庫\0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108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823" w:rsidRPr="00EC2C8F"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19DB9A8" wp14:editId="6AE81C53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508000" cy="1404620"/>
                <wp:effectExtent l="0" t="0" r="25400" b="1397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23" w:rsidRDefault="00042823" w:rsidP="00042823">
                            <w:r>
                              <w:rPr>
                                <w:rFonts w:hint="eastAsia"/>
                              </w:rPr>
                              <w:t>圖六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9DB9A8" id="_x0000_s1031" type="#_x0000_t202" style="position:absolute;left:0;text-align:left;margin-left:-11.2pt;margin-top:11.05pt;width:40pt;height:110.6pt;z-index:251678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">
                <v:textbox style="mso-fit-shape-to-text:t">
                  <w:txbxContent>
                    <w:p w:rsidR="00042823" w:rsidRDefault="00042823" w:rsidP="00042823">
                      <w:r>
                        <w:rPr>
                          <w:rFonts w:hint="eastAsia"/>
                        </w:rPr>
                        <w:t>圖六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1.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713AC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霏霏與雅雅畢業旅行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第一天</w:t>
      </w:r>
      <w:r w:rsidR="00713AC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去高雄義大世界搭乘</w:t>
      </w:r>
      <w:r w:rsidR="0010666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</w:t>
      </w:r>
      <w:r w:rsidR="0010666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｢</w:t>
      </w:r>
      <w:r w:rsidR="0010666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飛越愛琴海</w:t>
      </w:r>
      <w:r w:rsidR="0010666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｣</w:t>
      </w:r>
      <w:r w:rsidR="0010666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，是</w:t>
      </w:r>
      <w:r w:rsidR="0004282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以圖六中</w:t>
      </w:r>
      <w:r w:rsidR="0010666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哪一個古文明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發源地</w:t>
      </w:r>
      <w:r w:rsidR="0010666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命名</w:t>
      </w:r>
      <w:r w:rsidR="00106664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？</w:t>
      </w:r>
      <w:r w:rsidR="0010666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(Ａ)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甲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(Ｂ)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乙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(Ｃ)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丙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(Ｄ)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丁</w:t>
      </w:r>
      <w:r w:rsidR="0074139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。</w:t>
      </w:r>
    </w:p>
    <w:p w:rsidR="000D12B7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32.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10666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霏霏與雅雅在木馬廣場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看到一</w:t>
      </w:r>
      <w:r w:rsidR="0010666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隻巨大的木馬，</w:t>
      </w:r>
      <w:r w:rsidR="000D12B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出處為</w:t>
      </w:r>
      <w:r w:rsidR="0010666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特洛伊戰爭的木馬屠城記。</w:t>
      </w:r>
      <w:r w:rsidR="000D12B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此創作是根據上題古文明的文學家所流傳下來的史詩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，請問這位史詩作家是何人?</w:t>
      </w:r>
      <w:r w:rsidR="0010666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(Ａ)漢摩拉比</w:t>
      </w:r>
      <w:r w:rsidR="008B6D2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(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Ｂ)</w:t>
      </w:r>
      <w:r w:rsidR="008B6D2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歐幾里德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(Ｃ)亞里斯多德 (Ｄ)荷馬。 </w:t>
      </w:r>
    </w:p>
    <w:p w:rsidR="000D12B7" w:rsidRPr="00EC2C8F" w:rsidRDefault="006A1CA0" w:rsidP="006A1CA0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3.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57461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老師說現代的奧林匹克運動會也是起源於此一古文明，有關奧林匹克運動會的敘述何者</w:t>
      </w:r>
      <w:r w:rsidR="00574614" w:rsidRPr="00CF644F">
        <w:rPr>
          <w:rFonts w:ascii="標楷體" w:eastAsia="標楷體" w:hAnsi="標楷體" w:cs="新細明體"/>
          <w:b/>
          <w:color w:val="000000"/>
          <w:kern w:val="0"/>
          <w:sz w:val="26"/>
          <w:szCs w:val="26"/>
          <w:u w:val="double"/>
        </w:rPr>
        <w:t>錯誤</w:t>
      </w:r>
      <w:r w:rsidR="0057461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?   (Ａ)每四年舉辦一次 (Ｂ)舉辦地點在奧林匹亞  (Ｃ)以運動競賽取悅神明 (Ｄ)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他們</w:t>
      </w:r>
      <w:r w:rsidR="00EE1C7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相信</w:t>
      </w:r>
      <w:r w:rsidR="00183E8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宙斯</w:t>
      </w:r>
      <w:r w:rsidR="00EE1C7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為唯一真神</w:t>
      </w:r>
      <w:r w:rsidR="0057461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0D12B7" w:rsidRPr="00EC2C8F" w:rsidRDefault="000D2B49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80768" behindDoc="1" locked="0" layoutInCell="1" allowOverlap="1" wp14:anchorId="7187D8E3" wp14:editId="039869DD">
            <wp:simplePos x="0" y="0"/>
            <wp:positionH relativeFrom="margin">
              <wp:posOffset>6335395</wp:posOffset>
            </wp:positionH>
            <wp:positionV relativeFrom="paragraph">
              <wp:posOffset>118745</wp:posOffset>
            </wp:positionV>
            <wp:extent cx="200406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54" y="21273"/>
                <wp:lineTo x="21354" y="0"/>
                <wp:lineTo x="0" y="0"/>
              </wp:wrapPolygon>
            </wp:wrapTight>
            <wp:docPr id="15" name="圖片 15" descr="103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-2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CA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34.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畢業旅行的第二天，</w:t>
      </w:r>
      <w:r w:rsidR="0010666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霏霏與雅雅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參觀了台南的奇美博物館，發現博物館建築形式，和歷史課本上的神廟</w:t>
      </w:r>
      <w:r w:rsidR="00F46E2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(圖七)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十分相似，</w:t>
      </w:r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兩者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皆呈現了何種特色?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(Ａ</w:t>
      </w:r>
      <w:r w:rsidR="0057461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均衡</w:t>
      </w:r>
      <w:r w:rsidR="00900E9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對稱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04282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(Ｂ)裝飾繁複</w:t>
      </w:r>
      <w:r w:rsidR="0004282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(Ｃ)造型華麗</w:t>
      </w:r>
      <w:r w:rsidR="0004282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(Ｄ</w:t>
      </w:r>
      <w:r w:rsidR="0057461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)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不對稱形式。 </w:t>
      </w:r>
    </w:p>
    <w:p w:rsidR="000D12B7" w:rsidRPr="00EC2C8F" w:rsidRDefault="000D2B49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80E39AB" wp14:editId="34C72811">
                <wp:simplePos x="0" y="0"/>
                <wp:positionH relativeFrom="margin">
                  <wp:posOffset>7708900</wp:posOffset>
                </wp:positionH>
                <wp:positionV relativeFrom="paragraph">
                  <wp:posOffset>546100</wp:posOffset>
                </wp:positionV>
                <wp:extent cx="508000" cy="1404620"/>
                <wp:effectExtent l="0" t="0" r="25400" b="1397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B49" w:rsidRDefault="000D2B49" w:rsidP="000D2B49">
                            <w:r>
                              <w:rPr>
                                <w:rFonts w:hint="eastAsia"/>
                              </w:rPr>
                              <w:t>圖七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0E39AB" id="_x0000_s1032" type="#_x0000_t202" style="position:absolute;left:0;text-align:left;margin-left:607pt;margin-top:43pt;width:40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">
                <v:textbox style="mso-fit-shape-to-text:t">
                  <w:txbxContent>
                    <w:p w:rsidR="000D2B49" w:rsidRDefault="000D2B49" w:rsidP="000D2B49">
                      <w:r>
                        <w:rPr>
                          <w:rFonts w:hint="eastAsia"/>
                        </w:rPr>
                        <w:t>圖七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1CA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6A1CA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5.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57461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霏霏與雅雅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在奇美博物館裡，參觀了各種動物的標本展覽。又在博物館內外欣賞</w:t>
      </w:r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了阿波羅、宙斯、維納斯等眾神的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雕像，請問</w:t>
      </w:r>
      <w:r w:rsidR="006A1CA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15338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下列何者是</w:t>
      </w:r>
      <w:r w:rsidR="0015338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此一古文明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對神明的認知?</w:t>
      </w:r>
      <w:r w:rsidR="00574614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(Ａ)神明是正義的化身</w:t>
      </w:r>
      <w:r w:rsidR="003677A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(Ｂ)神明和一般人一樣有喜怒哀樂</w:t>
      </w:r>
      <w:r w:rsidR="003677A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 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(Ｃ)神明是完美無缺的</w:t>
      </w:r>
      <w:r w:rsidR="003677A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r w:rsidR="00FF059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(Ｄ)神明是公正無私的。</w:t>
      </w:r>
    </w:p>
    <w:p w:rsidR="000D12B7" w:rsidRPr="00EC2C8F" w:rsidRDefault="000D12B7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0D12B7" w:rsidRPr="00EC2C8F" w:rsidRDefault="00183E87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(六)</w:t>
      </w:r>
      <w:r w:rsidR="000D12B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羅馬是歐洲人永恆的記憶，她代表西方古典文明的榮光。西羅馬雖然亡於5世紀中期，還有東羅馬帝國，直到15世紀中期才滅亡了，但歐洲還有一個掛著羅馬之名的封建帝國—神聖羅馬帝國</w:t>
      </w:r>
      <w:r w:rsidR="000D12B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，以及斯拉夫君主的稱謂｢沙皇」即是源自｢凱薩」的簡化，故</w:t>
      </w:r>
      <w:r w:rsidR="000D12B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歐洲的統治者無不以羅馬的繼承者自居。請問：</w:t>
      </w:r>
    </w:p>
    <w:p w:rsidR="000D12B7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6.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西元前 6 世紀末，羅馬政治進入共和時期，共和時期的政治權力主要掌握在貴族手中。請問：當時由貴族所組成的權力組織為何？ (Ａ)祭司團 (Ｂ)公民大會 (Ｃ)元老院 (Ｄ)議事院。</w:t>
      </w:r>
    </w:p>
    <w:p w:rsidR="000D12B7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7.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歷史老師說：「古羅馬有一位政治人物，雖然沒有皇帝的稱號，但他身兼『奧古斯都』與『第一公民』的頭銜，集行政、立法、司法、宗教之大權。」請問：</w:t>
      </w:r>
      <w:r w:rsidR="00183E8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此人為下列何者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？ </w:t>
      </w:r>
      <w:r w:rsidR="00183E8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(A)凱薩  (B)</w:t>
      </w:r>
      <w:r w:rsidR="00F46E2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屋大維</w:t>
      </w:r>
      <w:r w:rsidR="00183E8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(C)</w:t>
      </w:r>
      <w:r w:rsidR="00F46E2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亞歷山大</w:t>
      </w:r>
      <w:r w:rsidR="00183E8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(D)</w:t>
      </w:r>
      <w:r w:rsidR="00C966B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蘇格拉底</w:t>
      </w:r>
      <w:r w:rsidR="00183E8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0D12B7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8.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D70A2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承上題</w:t>
      </w:r>
      <w:r w:rsidR="00D70A2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D70A2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在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此</w:t>
      </w:r>
      <w:r w:rsidR="00D70A2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人</w:t>
      </w:r>
      <w:r w:rsidR="00A54881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之後，</w:t>
      </w:r>
      <w:r w:rsidR="00D70A2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羅馬政治安定、經濟繁榮、文化發達</w:t>
      </w:r>
      <w:r w:rsidR="00D70A2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D70A2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維持長達兩百年的繁榮，此時是羅馬史上最偉大的時代「羅馬和平」。</w:t>
      </w:r>
      <w:r w:rsidR="008B6D2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當時羅馬</w:t>
      </w:r>
      <w:r w:rsidR="008B6D2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與中國透過絲路互通往來。請問：此時正值中國的哪一時期</w:t>
      </w:r>
      <w:r w:rsidR="008B6D2B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？  (A)</w:t>
      </w:r>
      <w:r w:rsidR="00C966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商朝</w:t>
      </w:r>
      <w:r w:rsidR="008B6D2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(B)</w:t>
      </w:r>
      <w:r w:rsidR="00C966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唐朝</w:t>
      </w:r>
      <w:r w:rsidR="008B6D2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(C)</w:t>
      </w:r>
      <w:r w:rsidR="00C966B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宋朝</w:t>
      </w:r>
      <w:r w:rsidR="008B6D2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(D)漢</w:t>
      </w:r>
      <w:r w:rsidR="00C966B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朝</w:t>
      </w:r>
      <w:r w:rsidR="008B6D2B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0D12B7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9.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15338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關於羅馬的政治發展</w:t>
      </w:r>
      <w:r w:rsidR="00153385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，</w:t>
      </w:r>
      <w:r w:rsidR="0015338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經歷了那些階段？</w:t>
      </w:r>
      <w:r w:rsidR="00EA26A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請排列出正確順序：</w:t>
      </w:r>
      <w:r w:rsidR="00EA26AD" w:rsidRPr="00EA26AD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(甲</w:t>
      </w:r>
      <w:r w:rsidR="00153385" w:rsidRPr="00EA26AD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)</w:t>
      </w:r>
      <w:r w:rsidR="00EA26AD" w:rsidRPr="00EA26AD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城邦</w:t>
      </w:r>
      <w:r w:rsidR="00153385" w:rsidRPr="00EA26AD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時期</w:t>
      </w:r>
      <w:r w:rsidR="00EA26AD" w:rsidRPr="00EA26AD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 xml:space="preserve">  (乙</w:t>
      </w:r>
      <w:r w:rsidR="00153385" w:rsidRPr="00EA26AD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)</w:t>
      </w:r>
      <w:r w:rsidR="00153385" w:rsidRPr="00EA26AD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共和時期</w:t>
      </w:r>
      <w:r w:rsidR="00EA26AD" w:rsidRPr="00EA26AD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 xml:space="preserve">  (丙</w:t>
      </w:r>
      <w:r w:rsidR="00153385" w:rsidRPr="00EA26AD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)</w:t>
      </w:r>
      <w:r w:rsidR="00153385" w:rsidRPr="00EA26AD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帝國時期</w:t>
      </w:r>
      <w:r w:rsidR="00EA26AD" w:rsidRPr="00EA26AD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 xml:space="preserve">  (丁</w:t>
      </w:r>
      <w:r w:rsidR="00153385" w:rsidRPr="00EA26AD">
        <w:rPr>
          <w:rFonts w:ascii="標楷體" w:eastAsia="標楷體" w:hAnsi="標楷體" w:cs="新細明體"/>
          <w:bCs/>
          <w:color w:val="000000"/>
          <w:kern w:val="0"/>
          <w:sz w:val="26"/>
          <w:szCs w:val="26"/>
        </w:rPr>
        <w:t>)</w:t>
      </w:r>
      <w:r w:rsidR="00EA26AD" w:rsidRPr="00EA26AD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王政</w:t>
      </w:r>
      <w:r w:rsidR="00153385" w:rsidRPr="00EA26AD">
        <w:rPr>
          <w:rFonts w:ascii="標楷體" w:eastAsia="標楷體" w:hAnsi="標楷體" w:cs="新細明體" w:hint="eastAsia"/>
          <w:bCs/>
          <w:color w:val="000000"/>
          <w:kern w:val="0"/>
          <w:sz w:val="26"/>
          <w:szCs w:val="26"/>
        </w:rPr>
        <w:t>時期</w:t>
      </w:r>
      <w:r w:rsidR="00EA26AD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</w:t>
      </w:r>
      <w:r w:rsidR="00EA2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(A)</w:t>
      </w:r>
      <w:r w:rsidR="00EA26AD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丁甲乙</w:t>
      </w:r>
      <w:r w:rsidR="00EA2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(B)</w:t>
      </w:r>
      <w:r w:rsidR="00EA26AD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甲乙丙</w:t>
      </w:r>
      <w:r w:rsidR="00EA2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(C)</w:t>
      </w:r>
      <w:r w:rsidR="00EA26AD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丁乙丙 </w:t>
      </w:r>
      <w:r w:rsidR="00EA2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(D)</w:t>
      </w:r>
      <w:r w:rsidR="00EA26AD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乙丙丁</w:t>
      </w:r>
      <w:r w:rsidR="00EA26A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9C6ABC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0.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952DC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管理學之父－彼得•杜拉克曾說：「人能成就什麼，要</w:t>
      </w:r>
      <w:r w:rsidR="008C160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看他的強項在哪裡，沒有人依靠自己的弱點成就任何事情。」</w:t>
      </w:r>
      <w:r w:rsidR="00952DC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羅馬人</w:t>
      </w:r>
      <w:r w:rsidR="00EA26A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建立橫跨歐亞非的版圖</w:t>
      </w:r>
      <w:r w:rsidR="00952DC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，締造影響後世的羅馬文化，</w:t>
      </w:r>
      <w:r w:rsidR="00EA26A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下列哪一個是羅馬的版圖</w:t>
      </w:r>
      <w:r w:rsidR="00952DC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？ </w:t>
      </w:r>
      <w:r w:rsidR="008C1600" w:rsidRPr="008C1600"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w:drawing>
          <wp:inline distT="0" distB="0" distL="0" distR="0" wp14:anchorId="127375BE" wp14:editId="3CA3CF9B">
            <wp:extent cx="5001323" cy="3105583"/>
            <wp:effectExtent l="0" t="0" r="889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4DC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1.</w:t>
      </w:r>
      <w:r w:rsidR="00183E8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子瑜參加旅行團出國旅遊，到了某個國家時，導遊說：「羅馬人</w:t>
      </w:r>
      <w:r w:rsidR="00952DC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統治這裡時留下許多建設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，</w:t>
      </w:r>
      <w:r w:rsidR="00952DC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其中最著名的就是羅馬公共浴場的遺跡</w:t>
      </w:r>
      <w:r w:rsidR="00BF7AC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。」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子瑜</w:t>
      </w:r>
      <w:r w:rsidR="00EE44DC" w:rsidRPr="006A1CA0">
        <w:rPr>
          <w:rFonts w:ascii="標楷體" w:eastAsia="標楷體" w:hAnsi="標楷體" w:cs="新細明體"/>
          <w:b/>
          <w:color w:val="000000"/>
          <w:kern w:val="0"/>
          <w:sz w:val="26"/>
          <w:szCs w:val="26"/>
          <w:u w:val="double"/>
        </w:rPr>
        <w:t>最不可能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身處在何處？ (Ａ)印度 (Ｂ)</w:t>
      </w:r>
      <w:r w:rsidR="00900E95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西班牙</w:t>
      </w:r>
      <w:r w:rsidR="00C209C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(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Ｃ)英國 (Ｄ)</w:t>
      </w:r>
      <w:r w:rsidR="00F608B0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土耳其</w:t>
      </w:r>
      <w:r w:rsidR="00EE44DC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060E82" w:rsidRPr="00EC2C8F" w:rsidRDefault="00060E82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083339" w:rsidRPr="00EC2C8F" w:rsidRDefault="00BF7ACD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(七)</w:t>
      </w:r>
      <w:r w:rsidR="00060E8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若直角三角形的兩股長為a, b，斜邊長為c，則</w:t>
      </w:r>
      <w:r w:rsidR="00CF644F" w:rsidRPr="00C209CF">
        <w:rPr>
          <w:rFonts w:ascii="標楷體" w:eastAsia="標楷體" w:hAnsi="標楷體" w:cs="Arial"/>
          <w:b/>
          <w:color w:val="4D5156"/>
          <w:sz w:val="26"/>
          <w:szCs w:val="26"/>
          <w:shd w:val="clear" w:color="auto" w:fill="FFFFFF"/>
        </w:rPr>
        <w:t>a</w:t>
      </w:r>
      <w:r w:rsidR="00CF644F" w:rsidRPr="00C209CF">
        <w:rPr>
          <w:rFonts w:ascii="標楷體" w:eastAsia="標楷體" w:hAnsi="標楷體" w:cs="Arial"/>
          <w:b/>
          <w:color w:val="4D5156"/>
          <w:sz w:val="26"/>
          <w:szCs w:val="26"/>
          <w:shd w:val="clear" w:color="auto" w:fill="FFFFFF"/>
          <w:vertAlign w:val="superscript"/>
        </w:rPr>
        <w:t>2</w:t>
      </w:r>
      <w:r w:rsidR="00CF644F" w:rsidRPr="00C209CF">
        <w:rPr>
          <w:rFonts w:ascii="標楷體" w:eastAsia="標楷體" w:hAnsi="標楷體" w:cs="Arial"/>
          <w:b/>
          <w:color w:val="4D5156"/>
          <w:sz w:val="26"/>
          <w:szCs w:val="26"/>
          <w:shd w:val="clear" w:color="auto" w:fill="FFFFFF"/>
        </w:rPr>
        <w:t> + b</w:t>
      </w:r>
      <w:r w:rsidR="00CF644F" w:rsidRPr="00C209CF">
        <w:rPr>
          <w:rFonts w:ascii="標楷體" w:eastAsia="標楷體" w:hAnsi="標楷體" w:cs="Arial"/>
          <w:b/>
          <w:color w:val="4D5156"/>
          <w:sz w:val="26"/>
          <w:szCs w:val="26"/>
          <w:shd w:val="clear" w:color="auto" w:fill="FFFFFF"/>
          <w:vertAlign w:val="superscript"/>
        </w:rPr>
        <w:t>2</w:t>
      </w:r>
      <w:r w:rsidR="00CF644F" w:rsidRPr="00C209CF">
        <w:rPr>
          <w:rFonts w:ascii="標楷體" w:eastAsia="標楷體" w:hAnsi="標楷體" w:cs="Arial"/>
          <w:b/>
          <w:color w:val="4D5156"/>
          <w:sz w:val="26"/>
          <w:szCs w:val="26"/>
          <w:shd w:val="clear" w:color="auto" w:fill="FFFFFF"/>
        </w:rPr>
        <w:t> = c</w:t>
      </w:r>
      <w:r w:rsidR="00C966B8" w:rsidRPr="00C209CF">
        <w:rPr>
          <w:rFonts w:ascii="標楷體" w:eastAsia="標楷體" w:hAnsi="標楷體" w:cs="Arial"/>
          <w:b/>
          <w:color w:val="4D5156"/>
          <w:sz w:val="26"/>
          <w:szCs w:val="26"/>
          <w:shd w:val="clear" w:color="auto" w:fill="FFFFFF"/>
          <w:vertAlign w:val="superscript"/>
        </w:rPr>
        <w:t>2</w:t>
      </w:r>
      <w:r w:rsidR="00060E8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。人們相信這個定理是畢達哥拉斯〈約</w:t>
      </w:r>
      <w:r w:rsidR="00CF644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西</w:t>
      </w:r>
      <w:r w:rsidR="00060E8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元前560年~</w:t>
      </w:r>
      <w:r w:rsidR="00CF644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西</w:t>
      </w:r>
      <w:r w:rsidR="00060E8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元前480</w:t>
      </w:r>
      <w:r w:rsidR="0008333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年〉發現的，因此把它叫做畢氏定理</w:t>
      </w:r>
      <w:r w:rsidR="00060E8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，此證</w:t>
      </w:r>
      <w:r w:rsidR="00060E8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明</w:t>
      </w:r>
      <w:r w:rsidR="00060E8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可見於</w:t>
      </w:r>
      <w:r w:rsidR="00060E8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《幾何原本》一書</w:t>
      </w:r>
      <w:r w:rsidR="00060E8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。但在二十世紀初期，考古學家紐格包爾 (O. Neugebeuer) 及沙爾斯（A. Sachs）發現了著名的</w:t>
      </w:r>
      <w:r w:rsidR="0008333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《</w:t>
      </w:r>
      <w:r w:rsidR="00060E8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普林頓322號泥板書</w:t>
      </w:r>
      <w:r w:rsidR="0008333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》</w:t>
      </w:r>
      <w:r w:rsidR="00060E8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</w:t>
      </w:r>
      <w:r w:rsidR="00060E8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這塊泥板的歷史可追溯到大約西元前1800年發源於美索不達米亞的古巴比倫文明。經學者研究，普林頓322與畢達哥拉斯三角形有關。經計算表明：普林頓322數表第</w:t>
      </w:r>
      <w:r w:rsidR="00060E8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Ⅱ</w:t>
      </w:r>
      <w:r w:rsidR="00060E82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、</w:t>
      </w:r>
      <w:r w:rsidR="00060E82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Ⅲ</w:t>
      </w:r>
      <w:r w:rsidR="00CF644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列的相應數字恰好成了畢達哥拉斯三角形中的短直角邊和斜邊</w:t>
      </w:r>
      <w:r w:rsidR="00CF644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，</w:t>
      </w:r>
      <w:r w:rsidR="00225D4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遠比希臘、印度的數學家發現要早一千多年</w:t>
      </w:r>
      <w:r w:rsidR="0008333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C934CA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2.</w:t>
      </w:r>
      <w:r w:rsidR="00BF7ACD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225D4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根據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《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普林頓322號泥板書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》</w:t>
      </w:r>
      <w:r w:rsidR="00225D4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的書寫年代與地區，我們可以在泥板上看到何種文化特色？ (Ａ)</w:t>
      </w:r>
      <w:r w:rsidR="00225D4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根據太陽運行而製作的陽曆曆法</w:t>
      </w:r>
      <w:r w:rsidR="00225D4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(Ｂ)</w:t>
      </w:r>
      <w:r w:rsidR="00225D4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以拉丁文紀錄的法律判決</w:t>
      </w:r>
      <w:r w:rsidR="00225D4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(Ｃ)</w:t>
      </w:r>
      <w:r w:rsidR="00F608B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柏拉圖的哲學思想</w:t>
      </w:r>
      <w:r w:rsidR="00225D4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(Ｄ)</w:t>
      </w:r>
      <w:r w:rsidR="00225D4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以六十進位</w:t>
      </w:r>
      <w:r w:rsidR="00902B5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制紀錄</w:t>
      </w:r>
      <w:r w:rsidR="00BF7AC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買賣</w:t>
      </w:r>
      <w:r w:rsidR="00125756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</w:t>
      </w:r>
      <w:r w:rsidR="00BF7AC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帳冊</w:t>
      </w:r>
      <w:r w:rsidR="00225D4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F7ACD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4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3.</w:t>
      </w:r>
      <w:r w:rsidR="003677A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    ）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請問在《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普林頓322號泥板書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》會看到下列哪一種文字書寫的內容</w:t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？</w:t>
      </w:r>
    </w:p>
    <w:p w:rsidR="00C934CA" w:rsidRPr="00EC2C8F" w:rsidRDefault="000D2B49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     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(A)</w:t>
      </w:r>
      <w:r w:rsidR="00C934CA" w:rsidRPr="00EC2C8F">
        <w:rPr>
          <w:rFonts w:ascii="標楷體" w:eastAsia="標楷體" w:hAnsi="標楷體" w:cs="新細明體" w:hint="eastAsia"/>
          <w:noProof/>
          <w:color w:val="000000"/>
          <w:kern w:val="0"/>
          <w:sz w:val="26"/>
          <w:szCs w:val="26"/>
        </w:rPr>
        <w:drawing>
          <wp:inline distT="0" distB="0" distL="0" distR="0" wp14:anchorId="3362B812" wp14:editId="6D3C5A69">
            <wp:extent cx="1016000" cy="539750"/>
            <wp:effectExtent l="0" t="0" r="0" b="0"/>
            <wp:docPr id="9" name="圖片 9" descr="YLF03A0-23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LF03A0-23-1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(B)</w:t>
      </w:r>
      <w:r w:rsidR="00C934CA" w:rsidRPr="00EC2C8F">
        <w:rPr>
          <w:rFonts w:ascii="標楷體" w:eastAsia="標楷體" w:hAnsi="標楷體" w:cs="新細明體" w:hint="eastAsia"/>
          <w:noProof/>
          <w:color w:val="000000"/>
          <w:kern w:val="0"/>
          <w:sz w:val="26"/>
          <w:szCs w:val="26"/>
        </w:rPr>
        <w:drawing>
          <wp:inline distT="0" distB="0" distL="0" distR="0" wp14:anchorId="3F65601C" wp14:editId="2F24F6A7">
            <wp:extent cx="1314450" cy="539750"/>
            <wp:effectExtent l="0" t="0" r="0" b="0"/>
            <wp:docPr id="8" name="圖片 8" descr="YLF03A0-23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LF03A0-23-1-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(C)</w:t>
      </w:r>
      <w:r w:rsidR="00C934CA" w:rsidRPr="00EC2C8F">
        <w:rPr>
          <w:rFonts w:ascii="標楷體" w:eastAsia="標楷體" w:hAnsi="標楷體" w:cs="新細明體" w:hint="eastAsia"/>
          <w:noProof/>
          <w:color w:val="000000"/>
          <w:kern w:val="0"/>
          <w:sz w:val="26"/>
          <w:szCs w:val="26"/>
        </w:rPr>
        <w:drawing>
          <wp:inline distT="0" distB="0" distL="0" distR="0" wp14:anchorId="38172E66" wp14:editId="6C5BCEB3">
            <wp:extent cx="1193800" cy="539750"/>
            <wp:effectExtent l="0" t="0" r="6350" b="0"/>
            <wp:docPr id="6" name="圖片 6" descr="YLF03A0-23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LF03A0-23-1-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4CA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</w:t>
      </w:r>
      <w:r w:rsidR="00C934CA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(D)</w:t>
      </w:r>
      <w:r w:rsidR="00C934CA" w:rsidRPr="00EC2C8F">
        <w:rPr>
          <w:rFonts w:ascii="標楷體" w:eastAsia="標楷體" w:hAnsi="標楷體" w:cs="新細明體" w:hint="eastAsia"/>
          <w:noProof/>
          <w:color w:val="000000"/>
          <w:kern w:val="0"/>
          <w:sz w:val="26"/>
          <w:szCs w:val="26"/>
        </w:rPr>
        <w:drawing>
          <wp:inline distT="0" distB="0" distL="0" distR="0" wp14:anchorId="1915AC74" wp14:editId="6F85A8B1">
            <wp:extent cx="1898650" cy="546100"/>
            <wp:effectExtent l="0" t="0" r="6350" b="6350"/>
            <wp:docPr id="5" name="圖片 5" descr="YLF03A0-23-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LF03A0-23-1-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B53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44.</w:t>
      </w:r>
      <w:r w:rsidR="00902B5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( </w:t>
      </w:r>
      <w:r w:rsidR="00902B53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902B5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)《幾何原本》</w:t>
      </w:r>
      <w:r w:rsidR="00902B53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著作產生</w:t>
      </w:r>
      <w:r w:rsidR="00C80F7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的時代被</w:t>
      </w:r>
      <w:r w:rsidR="00902B53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後人稱為「第一次偉大的科學時代」。請問：</w:t>
      </w:r>
      <w:r w:rsidR="003677A7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《幾何原本》</w:t>
      </w:r>
      <w:r w:rsidR="00902B53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是何時期</w:t>
      </w:r>
      <w:r w:rsidR="003677A7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的作品</w:t>
      </w:r>
      <w:r w:rsidR="00902B53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？  (Ａ)波斯帝國時期　(Ｂ)愛琴文化時期　(Ｃ)希臘古典文化時期　(Ｄ)希臘化文化時期。</w:t>
      </w:r>
    </w:p>
    <w:p w:rsidR="00083339" w:rsidRPr="00EC2C8F" w:rsidRDefault="006A1CA0" w:rsidP="00EC2C8F">
      <w:pPr>
        <w:adjustRightInd w:val="0"/>
        <w:snapToGrid w:val="0"/>
        <w:spacing w:beforeLines="50" w:before="180" w:line="0" w:lineRule="atLeast"/>
        <w:ind w:left="520" w:hangingChars="200" w:hanging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45.</w:t>
      </w:r>
      <w:r w:rsidR="0008333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( </w:t>
      </w:r>
      <w:r w:rsidR="0008333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08333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)中國最早的</w:t>
      </w:r>
      <w:r w:rsidR="00BF7ACD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《幾何原本》</w:t>
      </w:r>
      <w:r w:rsidR="0008333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譯本是</w:t>
      </w:r>
      <w:r w:rsidR="0008333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耶穌會</w:t>
      </w:r>
      <w:r w:rsidR="00902B5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傳教士和中國學者徐光啟</w:t>
      </w:r>
      <w:r w:rsidR="0008333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合譯前6卷，</w:t>
      </w:r>
      <w:r w:rsidR="0008333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此位</w:t>
      </w:r>
      <w:r w:rsidR="0008333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傳教士</w:t>
      </w:r>
      <w:r w:rsidR="0008333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為何人？ (Ａ)</w:t>
      </w:r>
      <w:r w:rsidR="00902B5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馬偕</w:t>
      </w:r>
      <w:r w:rsidR="0008333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(Ｂ)</w:t>
      </w:r>
      <w:r w:rsidR="00083339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利瑪竇</w:t>
      </w:r>
      <w:r w:rsidR="0008333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(Ｃ)</w:t>
      </w:r>
      <w:r w:rsidR="00902B53" w:rsidRPr="00EC2C8F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馬雅各</w:t>
      </w:r>
      <w:r w:rsidR="0008333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　(Ｄ)</w:t>
      </w:r>
      <w:r w:rsidR="00902B53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玄奘</w:t>
      </w:r>
      <w:r w:rsidR="00083339" w:rsidRPr="00EC2C8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EE1C71" w:rsidRPr="00BF7ACD" w:rsidRDefault="00EE1C71" w:rsidP="000D2B49">
      <w:pPr>
        <w:spacing w:line="380" w:lineRule="exact"/>
        <w:jc w:val="both"/>
        <w:rPr>
          <w:rFonts w:ascii="新細明體" w:hAnsi="新細明體"/>
          <w:sz w:val="26"/>
          <w:szCs w:val="26"/>
        </w:rPr>
      </w:pPr>
    </w:p>
    <w:sectPr w:rsidR="00EE1C71" w:rsidRPr="00BF7ACD" w:rsidSect="00BF7ACD">
      <w:footerReference w:type="default" r:id="rId20"/>
      <w:type w:val="continuous"/>
      <w:pgSz w:w="14572" w:h="20639" w:code="12"/>
      <w:pgMar w:top="720" w:right="720" w:bottom="720" w:left="720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19" w:rsidRDefault="00CF6C19" w:rsidP="000A2BBE">
      <w:r>
        <w:separator/>
      </w:r>
    </w:p>
  </w:endnote>
  <w:endnote w:type="continuationSeparator" w:id="0">
    <w:p w:rsidR="00CF6C19" w:rsidRDefault="00CF6C19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2504651"/>
      <w:docPartObj>
        <w:docPartGallery w:val="Page Numbers (Bottom of Page)"/>
        <w:docPartUnique/>
      </w:docPartObj>
    </w:sdtPr>
    <w:sdtEndPr/>
    <w:sdtContent>
      <w:p w:rsidR="003677A7" w:rsidRDefault="003677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D86" w:rsidRPr="00D35D86">
          <w:rPr>
            <w:noProof/>
            <w:lang w:val="zh-TW"/>
          </w:rPr>
          <w:t>4</w:t>
        </w:r>
        <w:r>
          <w:fldChar w:fldCharType="end"/>
        </w:r>
      </w:p>
    </w:sdtContent>
  </w:sdt>
  <w:p w:rsidR="003677A7" w:rsidRDefault="003677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19" w:rsidRDefault="00CF6C19" w:rsidP="000A2BBE">
      <w:r>
        <w:separator/>
      </w:r>
    </w:p>
  </w:footnote>
  <w:footnote w:type="continuationSeparator" w:id="0">
    <w:p w:rsidR="00CF6C19" w:rsidRDefault="00CF6C19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877BA"/>
    <w:multiLevelType w:val="singleLevel"/>
    <w:tmpl w:val="BCE29BAC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">
    <w:nsid w:val="432942D4"/>
    <w:multiLevelType w:val="hybridMultilevel"/>
    <w:tmpl w:val="3EC6AB30"/>
    <w:lvl w:ilvl="0" w:tplc="FDF42AB4">
      <w:start w:val="1"/>
      <w:numFmt w:val="decimal"/>
      <w:lvlText w:val="(　　)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1C6419"/>
    <w:multiLevelType w:val="hybridMultilevel"/>
    <w:tmpl w:val="DB34ECB8"/>
    <w:lvl w:ilvl="0" w:tplc="CE203EC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42823"/>
    <w:rsid w:val="00060E82"/>
    <w:rsid w:val="00083339"/>
    <w:rsid w:val="000A2BBE"/>
    <w:rsid w:val="000C6061"/>
    <w:rsid w:val="000D12B7"/>
    <w:rsid w:val="000D2B49"/>
    <w:rsid w:val="000E4DDE"/>
    <w:rsid w:val="000F1179"/>
    <w:rsid w:val="00106664"/>
    <w:rsid w:val="00107985"/>
    <w:rsid w:val="001122A4"/>
    <w:rsid w:val="00124D52"/>
    <w:rsid w:val="00125756"/>
    <w:rsid w:val="001314A5"/>
    <w:rsid w:val="0014256F"/>
    <w:rsid w:val="00146AD9"/>
    <w:rsid w:val="00153385"/>
    <w:rsid w:val="001766AD"/>
    <w:rsid w:val="00181CF8"/>
    <w:rsid w:val="00183E87"/>
    <w:rsid w:val="00185036"/>
    <w:rsid w:val="00194417"/>
    <w:rsid w:val="001B4A24"/>
    <w:rsid w:val="001B66AD"/>
    <w:rsid w:val="001C29F2"/>
    <w:rsid w:val="001C7E93"/>
    <w:rsid w:val="001D3B8F"/>
    <w:rsid w:val="001E0E4E"/>
    <w:rsid w:val="001E5437"/>
    <w:rsid w:val="001E7172"/>
    <w:rsid w:val="00225D47"/>
    <w:rsid w:val="0022710E"/>
    <w:rsid w:val="002354F6"/>
    <w:rsid w:val="00236C77"/>
    <w:rsid w:val="00237D1E"/>
    <w:rsid w:val="0024366F"/>
    <w:rsid w:val="002836F5"/>
    <w:rsid w:val="002E429F"/>
    <w:rsid w:val="00316CE2"/>
    <w:rsid w:val="003249BC"/>
    <w:rsid w:val="003424E4"/>
    <w:rsid w:val="003677A7"/>
    <w:rsid w:val="003A4947"/>
    <w:rsid w:val="003C6C4B"/>
    <w:rsid w:val="003E4D52"/>
    <w:rsid w:val="004412DA"/>
    <w:rsid w:val="004451E9"/>
    <w:rsid w:val="00446E97"/>
    <w:rsid w:val="00447A71"/>
    <w:rsid w:val="004661E4"/>
    <w:rsid w:val="004A5A84"/>
    <w:rsid w:val="004D3DA1"/>
    <w:rsid w:val="004D5B67"/>
    <w:rsid w:val="004F0FFF"/>
    <w:rsid w:val="004F131F"/>
    <w:rsid w:val="004F2E8B"/>
    <w:rsid w:val="00501A32"/>
    <w:rsid w:val="00556606"/>
    <w:rsid w:val="00574614"/>
    <w:rsid w:val="00593907"/>
    <w:rsid w:val="005A50F9"/>
    <w:rsid w:val="005A5265"/>
    <w:rsid w:val="005E3547"/>
    <w:rsid w:val="005E57ED"/>
    <w:rsid w:val="005F4D97"/>
    <w:rsid w:val="00613FD7"/>
    <w:rsid w:val="00657D0E"/>
    <w:rsid w:val="006A1CA0"/>
    <w:rsid w:val="006A4E97"/>
    <w:rsid w:val="006C39EA"/>
    <w:rsid w:val="006C6067"/>
    <w:rsid w:val="006E7D5E"/>
    <w:rsid w:val="007062F4"/>
    <w:rsid w:val="00713ACB"/>
    <w:rsid w:val="0074139F"/>
    <w:rsid w:val="00744FF6"/>
    <w:rsid w:val="00745FE9"/>
    <w:rsid w:val="00763BEA"/>
    <w:rsid w:val="00766B1D"/>
    <w:rsid w:val="00770968"/>
    <w:rsid w:val="00773376"/>
    <w:rsid w:val="00786F32"/>
    <w:rsid w:val="007A4C64"/>
    <w:rsid w:val="007B0F25"/>
    <w:rsid w:val="007C36DE"/>
    <w:rsid w:val="007F1121"/>
    <w:rsid w:val="007F2E1E"/>
    <w:rsid w:val="007F3386"/>
    <w:rsid w:val="007F5DA3"/>
    <w:rsid w:val="00812DAB"/>
    <w:rsid w:val="00821AAC"/>
    <w:rsid w:val="00856DDC"/>
    <w:rsid w:val="00877844"/>
    <w:rsid w:val="008821A2"/>
    <w:rsid w:val="00894871"/>
    <w:rsid w:val="008B6D2B"/>
    <w:rsid w:val="008C1600"/>
    <w:rsid w:val="00900E95"/>
    <w:rsid w:val="00902B53"/>
    <w:rsid w:val="00941DE9"/>
    <w:rsid w:val="0094558B"/>
    <w:rsid w:val="00952DC9"/>
    <w:rsid w:val="00956168"/>
    <w:rsid w:val="00972885"/>
    <w:rsid w:val="0099258A"/>
    <w:rsid w:val="00993887"/>
    <w:rsid w:val="009C6ABC"/>
    <w:rsid w:val="009D3AB7"/>
    <w:rsid w:val="009D3ACA"/>
    <w:rsid w:val="009E55A2"/>
    <w:rsid w:val="00A12155"/>
    <w:rsid w:val="00A14253"/>
    <w:rsid w:val="00A169F9"/>
    <w:rsid w:val="00A23782"/>
    <w:rsid w:val="00A44F54"/>
    <w:rsid w:val="00A54881"/>
    <w:rsid w:val="00A60999"/>
    <w:rsid w:val="00A6529B"/>
    <w:rsid w:val="00A87287"/>
    <w:rsid w:val="00A95B31"/>
    <w:rsid w:val="00AB5070"/>
    <w:rsid w:val="00AC4A72"/>
    <w:rsid w:val="00AF1368"/>
    <w:rsid w:val="00B10D12"/>
    <w:rsid w:val="00B17E81"/>
    <w:rsid w:val="00B25974"/>
    <w:rsid w:val="00B8558E"/>
    <w:rsid w:val="00BC5DE0"/>
    <w:rsid w:val="00BD025C"/>
    <w:rsid w:val="00BD2891"/>
    <w:rsid w:val="00BE0757"/>
    <w:rsid w:val="00BE28CB"/>
    <w:rsid w:val="00BE417E"/>
    <w:rsid w:val="00BF3720"/>
    <w:rsid w:val="00BF7ACD"/>
    <w:rsid w:val="00C004E9"/>
    <w:rsid w:val="00C00C68"/>
    <w:rsid w:val="00C209CF"/>
    <w:rsid w:val="00C80F72"/>
    <w:rsid w:val="00C869A6"/>
    <w:rsid w:val="00C934CA"/>
    <w:rsid w:val="00C966B8"/>
    <w:rsid w:val="00CC4C0E"/>
    <w:rsid w:val="00CF644F"/>
    <w:rsid w:val="00CF6C19"/>
    <w:rsid w:val="00D045BF"/>
    <w:rsid w:val="00D35D86"/>
    <w:rsid w:val="00D70A29"/>
    <w:rsid w:val="00D8116C"/>
    <w:rsid w:val="00D85C32"/>
    <w:rsid w:val="00DC6653"/>
    <w:rsid w:val="00E17222"/>
    <w:rsid w:val="00E43BB5"/>
    <w:rsid w:val="00E54B29"/>
    <w:rsid w:val="00EA0472"/>
    <w:rsid w:val="00EA26AD"/>
    <w:rsid w:val="00EC2C8F"/>
    <w:rsid w:val="00ED5DF7"/>
    <w:rsid w:val="00EE1C71"/>
    <w:rsid w:val="00EE44DC"/>
    <w:rsid w:val="00F04CA7"/>
    <w:rsid w:val="00F04D07"/>
    <w:rsid w:val="00F107BB"/>
    <w:rsid w:val="00F15EF7"/>
    <w:rsid w:val="00F205F2"/>
    <w:rsid w:val="00F30EBD"/>
    <w:rsid w:val="00F46E2A"/>
    <w:rsid w:val="00F608B0"/>
    <w:rsid w:val="00F92E7A"/>
    <w:rsid w:val="00FA0240"/>
    <w:rsid w:val="00FD747A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customStyle="1" w:styleId="mt-3">
    <w:name w:val="mt-3"/>
    <w:basedOn w:val="a"/>
    <w:rsid w:val="00FF05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FF05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Strong"/>
    <w:basedOn w:val="a0"/>
    <w:uiPriority w:val="22"/>
    <w:qFormat/>
    <w:rsid w:val="00FF0593"/>
    <w:rPr>
      <w:b/>
      <w:bCs/>
    </w:rPr>
  </w:style>
  <w:style w:type="character" w:styleId="aa">
    <w:name w:val="Emphasis"/>
    <w:basedOn w:val="a0"/>
    <w:uiPriority w:val="20"/>
    <w:qFormat/>
    <w:rsid w:val="00D70A29"/>
    <w:rPr>
      <w:i/>
      <w:iCs/>
    </w:rPr>
  </w:style>
  <w:style w:type="character" w:styleId="ab">
    <w:name w:val="Hyperlink"/>
    <w:basedOn w:val="a0"/>
    <w:uiPriority w:val="99"/>
    <w:unhideWhenUsed/>
    <w:rsid w:val="00A23782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A23782"/>
    <w:rPr>
      <w:color w:val="808080"/>
    </w:rPr>
  </w:style>
  <w:style w:type="paragraph" w:customStyle="1" w:styleId="ad">
    <w:name w:val="國中題目"/>
    <w:basedOn w:val="a"/>
    <w:link w:val="ae"/>
    <w:rsid w:val="0099258A"/>
    <w:pPr>
      <w:adjustRightInd w:val="0"/>
      <w:snapToGrid w:val="0"/>
    </w:pPr>
    <w:rPr>
      <w:kern w:val="0"/>
    </w:rPr>
  </w:style>
  <w:style w:type="character" w:customStyle="1" w:styleId="ae">
    <w:name w:val="國中題目 字元"/>
    <w:link w:val="ad"/>
    <w:rsid w:val="0099258A"/>
    <w:rPr>
      <w:sz w:val="24"/>
      <w:szCs w:val="24"/>
    </w:rPr>
  </w:style>
  <w:style w:type="paragraph" w:styleId="af">
    <w:name w:val="Balloon Text"/>
    <w:basedOn w:val="a"/>
    <w:link w:val="af0"/>
    <w:rsid w:val="00F46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F46E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5541</Words>
  <Characters>870</Characters>
  <Application>Microsoft Office Word</Application>
  <DocSecurity>0</DocSecurity>
  <Lines>7</Lines>
  <Paragraphs>12</Paragraphs>
  <ScaleCrop>false</ScaleCrop>
  <Company>Microsoft</Company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Nick-K401U</cp:lastModifiedBy>
  <cp:revision>3</cp:revision>
  <cp:lastPrinted>2024-10-08T01:47:00Z</cp:lastPrinted>
  <dcterms:created xsi:type="dcterms:W3CDTF">2024-10-08T01:28:00Z</dcterms:created>
  <dcterms:modified xsi:type="dcterms:W3CDTF">2024-10-08T01:47:00Z</dcterms:modified>
</cp:coreProperties>
</file>