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952"/>
        <w:gridCol w:w="697"/>
        <w:gridCol w:w="1258"/>
        <w:gridCol w:w="266"/>
        <w:gridCol w:w="917"/>
        <w:gridCol w:w="62"/>
        <w:gridCol w:w="296"/>
        <w:gridCol w:w="2983"/>
        <w:gridCol w:w="597"/>
        <w:gridCol w:w="896"/>
      </w:tblGrid>
      <w:tr w:rsidR="00877083" w:rsidTr="001323D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323D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662" w:type="pct"/>
            <w:vAlign w:val="center"/>
          </w:tcPr>
          <w:p w:rsidR="00877083" w:rsidRDefault="001323D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736" w:type="pct"/>
            <w:gridSpan w:val="4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1560" w:type="pct"/>
            <w:vAlign w:val="center"/>
          </w:tcPr>
          <w:p w:rsidR="001323D2" w:rsidRPr="001323D2" w:rsidRDefault="001323D2" w:rsidP="001323D2">
            <w:pPr>
              <w:jc w:val="center"/>
              <w:rPr>
                <w:rFonts w:ascii="標楷體" w:eastAsia="標楷體" w:hint="eastAsia"/>
                <w:sz w:val="20"/>
              </w:rPr>
            </w:pPr>
            <w:r w:rsidRPr="001323D2">
              <w:rPr>
                <w:rFonts w:ascii="標楷體" w:eastAsia="標楷體" w:hint="eastAsia"/>
                <w:sz w:val="20"/>
              </w:rPr>
              <w:t>東北亞的自然環境與文化</w:t>
            </w:r>
          </w:p>
          <w:p w:rsidR="00877083" w:rsidRDefault="001323D2" w:rsidP="001323D2">
            <w:pPr>
              <w:jc w:val="center"/>
              <w:rPr>
                <w:rFonts w:ascii="標楷體" w:eastAsia="標楷體"/>
                <w:sz w:val="20"/>
              </w:rPr>
            </w:pPr>
            <w:r w:rsidRPr="001323D2">
              <w:rPr>
                <w:rFonts w:ascii="標楷體" w:eastAsia="標楷體" w:hint="eastAsia"/>
                <w:sz w:val="20"/>
              </w:rPr>
              <w:t>東北亞的經濟發展與挑戰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1323D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39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2353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323D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F6" w:rsidRDefault="00023DF6" w:rsidP="00A667F4">
      <w:r>
        <w:separator/>
      </w:r>
    </w:p>
  </w:endnote>
  <w:endnote w:type="continuationSeparator" w:id="0">
    <w:p w:rsidR="00023DF6" w:rsidRDefault="00023DF6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F6" w:rsidRDefault="00023DF6" w:rsidP="00A667F4">
      <w:r>
        <w:separator/>
      </w:r>
    </w:p>
  </w:footnote>
  <w:footnote w:type="continuationSeparator" w:id="0">
    <w:p w:rsidR="00023DF6" w:rsidRDefault="00023DF6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23DF6"/>
    <w:rsid w:val="00074BDC"/>
    <w:rsid w:val="001323D2"/>
    <w:rsid w:val="002012EA"/>
    <w:rsid w:val="00297C3E"/>
    <w:rsid w:val="002D1790"/>
    <w:rsid w:val="003269F3"/>
    <w:rsid w:val="003743C9"/>
    <w:rsid w:val="0040531D"/>
    <w:rsid w:val="005C21FB"/>
    <w:rsid w:val="00877083"/>
    <w:rsid w:val="008831A7"/>
    <w:rsid w:val="00950C94"/>
    <w:rsid w:val="00984EE1"/>
    <w:rsid w:val="00A667F4"/>
    <w:rsid w:val="00AB0A01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36B08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2025-01-07T06:26:00Z</dcterms:created>
  <dcterms:modified xsi:type="dcterms:W3CDTF">2025-01-07T06:26:00Z</dcterms:modified>
</cp:coreProperties>
</file>