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525AC" w14:textId="77777777" w:rsidR="00391A34" w:rsidRPr="008533D5" w:rsidRDefault="00391A34" w:rsidP="00391A34">
      <w:pPr>
        <w:jc w:val="distribute"/>
        <w:rPr>
          <w:rFonts w:ascii="標楷體-繁" w:eastAsia="標楷體-繁"/>
        </w:rPr>
      </w:pPr>
      <w:r w:rsidRPr="008533D5">
        <w:rPr>
          <w:rFonts w:ascii="標楷體-繁" w:eastAsia="標楷體-繁" w:hint="eastAsia"/>
          <w:b/>
          <w:bCs/>
          <w:sz w:val="32"/>
        </w:rPr>
        <w:t>桃園市立大有國民中學113學年度第二學期第三次評量試卷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5"/>
        <w:gridCol w:w="993"/>
        <w:gridCol w:w="693"/>
        <w:gridCol w:w="1805"/>
        <w:gridCol w:w="694"/>
        <w:gridCol w:w="833"/>
        <w:gridCol w:w="814"/>
        <w:gridCol w:w="1546"/>
        <w:gridCol w:w="694"/>
        <w:gridCol w:w="834"/>
      </w:tblGrid>
      <w:tr w:rsidR="00391A34" w:rsidRPr="008533D5" w14:paraId="5EFB45BE" w14:textId="77777777" w:rsidTr="00BE1D07">
        <w:trPr>
          <w:cantSplit/>
          <w:trHeight w:val="976"/>
        </w:trPr>
        <w:tc>
          <w:tcPr>
            <w:tcW w:w="293" w:type="pct"/>
            <w:vAlign w:val="center"/>
          </w:tcPr>
          <w:p w14:paraId="26532568" w14:textId="77777777" w:rsidR="00391A34" w:rsidRPr="008533D5" w:rsidRDefault="00391A34" w:rsidP="00BE1D07">
            <w:pPr>
              <w:jc w:val="center"/>
              <w:rPr>
                <w:rFonts w:ascii="標楷體"/>
              </w:rPr>
            </w:pPr>
            <w:r w:rsidRPr="008533D5">
              <w:rPr>
                <w:rFonts w:ascii="標楷體" w:hint="eastAsia"/>
              </w:rPr>
              <w:t>年 級</w:t>
            </w:r>
          </w:p>
        </w:tc>
        <w:tc>
          <w:tcPr>
            <w:tcW w:w="525" w:type="pct"/>
            <w:vAlign w:val="center"/>
          </w:tcPr>
          <w:p w14:paraId="5ECECC2A" w14:textId="049790EE" w:rsidR="00391A34" w:rsidRPr="008533D5" w:rsidRDefault="00391A34" w:rsidP="00BE1D07">
            <w:pPr>
              <w:jc w:val="center"/>
              <w:rPr>
                <w:rFonts w:ascii="標楷體-繁" w:eastAsia="標楷體-繁" w:hAnsiTheme="majorEastAsia"/>
                <w:b/>
                <w:sz w:val="28"/>
                <w:szCs w:val="28"/>
              </w:rPr>
            </w:pPr>
            <w:r w:rsidRPr="008533D5">
              <w:rPr>
                <w:rFonts w:ascii="標楷體-繁" w:eastAsia="標楷體-繁" w:hAnsiTheme="majorEastAsia" w:hint="eastAsia"/>
                <w:b/>
                <w:sz w:val="36"/>
                <w:szCs w:val="36"/>
              </w:rPr>
              <w:t>七</w:t>
            </w:r>
          </w:p>
        </w:tc>
        <w:tc>
          <w:tcPr>
            <w:tcW w:w="366" w:type="pct"/>
            <w:vAlign w:val="center"/>
          </w:tcPr>
          <w:p w14:paraId="3E7B48BD" w14:textId="77777777" w:rsidR="00391A34" w:rsidRPr="008533D5" w:rsidRDefault="00391A34" w:rsidP="00BE1D07">
            <w:pPr>
              <w:jc w:val="center"/>
              <w:rPr>
                <w:rFonts w:ascii="標楷體"/>
              </w:rPr>
            </w:pPr>
            <w:r w:rsidRPr="008533D5">
              <w:rPr>
                <w:rFonts w:ascii="標楷體" w:hint="eastAsia"/>
              </w:rPr>
              <w:t>考 試</w:t>
            </w:r>
          </w:p>
          <w:p w14:paraId="1AA26091" w14:textId="77777777" w:rsidR="00391A34" w:rsidRPr="008533D5" w:rsidRDefault="00391A34" w:rsidP="00BE1D07">
            <w:pPr>
              <w:jc w:val="center"/>
              <w:rPr>
                <w:rFonts w:ascii="標楷體"/>
              </w:rPr>
            </w:pPr>
            <w:r w:rsidRPr="008533D5">
              <w:rPr>
                <w:rFonts w:ascii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625F4F59" w14:textId="0283A2E5" w:rsidR="00391A34" w:rsidRPr="008533D5" w:rsidRDefault="00391A34" w:rsidP="00BE1D07">
            <w:pPr>
              <w:jc w:val="center"/>
              <w:rPr>
                <w:rFonts w:ascii="標楷體-繁" w:eastAsia="標楷體-繁" w:hAnsiTheme="majorEastAsia"/>
                <w:b/>
                <w:sz w:val="28"/>
                <w:szCs w:val="28"/>
              </w:rPr>
            </w:pPr>
            <w:r w:rsidRPr="008533D5">
              <w:rPr>
                <w:rFonts w:ascii="標楷體-繁" w:eastAsia="標楷體-繁" w:hAnsiTheme="majorEastAsia" w:hint="eastAsia"/>
                <w:b/>
                <w:sz w:val="36"/>
                <w:szCs w:val="36"/>
              </w:rPr>
              <w:t>國文</w:t>
            </w:r>
          </w:p>
        </w:tc>
        <w:tc>
          <w:tcPr>
            <w:tcW w:w="430" w:type="pct"/>
            <w:vAlign w:val="center"/>
          </w:tcPr>
          <w:p w14:paraId="7D73FDC4" w14:textId="77777777" w:rsidR="00391A34" w:rsidRPr="008533D5" w:rsidRDefault="00391A34" w:rsidP="00BE1D07">
            <w:pPr>
              <w:jc w:val="center"/>
              <w:rPr>
                <w:rFonts w:ascii="標楷體"/>
              </w:rPr>
            </w:pPr>
            <w:r w:rsidRPr="008533D5">
              <w:rPr>
                <w:rFonts w:ascii="標楷體" w:hint="eastAsia"/>
              </w:rPr>
              <w:t>命 題</w:t>
            </w:r>
          </w:p>
          <w:p w14:paraId="65DB52BE" w14:textId="77777777" w:rsidR="00391A34" w:rsidRPr="008533D5" w:rsidRDefault="00391A34" w:rsidP="00BE1D07">
            <w:pPr>
              <w:jc w:val="center"/>
              <w:rPr>
                <w:rFonts w:ascii="標楷體"/>
              </w:rPr>
            </w:pPr>
            <w:r w:rsidRPr="008533D5">
              <w:rPr>
                <w:rFonts w:ascii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14:paraId="67E06A8E" w14:textId="0238B1CF" w:rsidR="00391A34" w:rsidRPr="008533D5" w:rsidRDefault="009D681E" w:rsidP="009D681E">
            <w:pPr>
              <w:jc w:val="center"/>
              <w:rPr>
                <w:rFonts w:ascii="標楷體-繁" w:eastAsia="標楷體-繁" w:hAnsiTheme="majorEastAsia"/>
                <w:b/>
                <w:bCs/>
                <w:sz w:val="22"/>
                <w:szCs w:val="32"/>
              </w:rPr>
            </w:pPr>
            <w:r>
              <w:rPr>
                <w:rFonts w:ascii="標楷體-繁" w:eastAsia="標楷體-繁" w:hAnsiTheme="majorEastAsia"/>
                <w:b/>
                <w:bCs/>
                <w:sz w:val="22"/>
                <w:szCs w:val="32"/>
              </w:rPr>
              <w:t>L</w:t>
            </w:r>
            <w:r w:rsidR="00391A34" w:rsidRPr="008533D5">
              <w:rPr>
                <w:rFonts w:ascii="標楷體-繁" w:eastAsia="標楷體-繁" w:hAnsiTheme="majorEastAsia"/>
                <w:b/>
                <w:bCs/>
                <w:sz w:val="22"/>
                <w:szCs w:val="32"/>
              </w:rPr>
              <w:t>7~</w:t>
            </w:r>
            <w:r>
              <w:rPr>
                <w:rFonts w:ascii="標楷體-繁" w:eastAsia="標楷體-繁" w:hAnsiTheme="majorEastAsia"/>
                <w:b/>
                <w:bCs/>
                <w:sz w:val="22"/>
                <w:szCs w:val="32"/>
              </w:rPr>
              <w:t>L</w:t>
            </w:r>
            <w:r w:rsidR="00391A34" w:rsidRPr="008533D5">
              <w:rPr>
                <w:rFonts w:ascii="標楷體-繁" w:eastAsia="標楷體-繁" w:hAnsiTheme="majorEastAsia"/>
                <w:b/>
                <w:bCs/>
                <w:sz w:val="22"/>
                <w:szCs w:val="32"/>
              </w:rPr>
              <w:t>10</w:t>
            </w:r>
            <w:r w:rsidR="00391A34" w:rsidRPr="008533D5">
              <w:rPr>
                <w:rFonts w:ascii="標楷體-繁" w:eastAsia="標楷體-繁" w:hAnsiTheme="majorEastAsia" w:hint="eastAsia"/>
                <w:b/>
                <w:bCs/>
                <w:sz w:val="22"/>
                <w:szCs w:val="32"/>
              </w:rPr>
              <w:t>、</w:t>
            </w:r>
          </w:p>
          <w:p w14:paraId="2A023DAF" w14:textId="2764B4BC" w:rsidR="00391A34" w:rsidRPr="008533D5" w:rsidRDefault="00391A34" w:rsidP="00391A34">
            <w:pPr>
              <w:jc w:val="center"/>
              <w:rPr>
                <w:rFonts w:ascii="標楷體"/>
                <w:sz w:val="20"/>
              </w:rPr>
            </w:pPr>
            <w:r w:rsidRPr="008533D5">
              <w:rPr>
                <w:rFonts w:ascii="標楷體-繁" w:eastAsia="標楷體-繁" w:hAnsiTheme="majorEastAsia" w:hint="eastAsia"/>
                <w:b/>
                <w:bCs/>
                <w:sz w:val="22"/>
                <w:szCs w:val="32"/>
              </w:rPr>
              <w:t>自學選文（一）</w:t>
            </w:r>
          </w:p>
        </w:tc>
        <w:tc>
          <w:tcPr>
            <w:tcW w:w="367" w:type="pct"/>
            <w:vAlign w:val="center"/>
          </w:tcPr>
          <w:p w14:paraId="33052350" w14:textId="77777777" w:rsidR="00391A34" w:rsidRPr="008533D5" w:rsidRDefault="00391A34" w:rsidP="00BE1D07">
            <w:pPr>
              <w:jc w:val="center"/>
              <w:rPr>
                <w:rFonts w:ascii="標楷體"/>
              </w:rPr>
            </w:pPr>
            <w:r w:rsidRPr="008533D5">
              <w:rPr>
                <w:rFonts w:ascii="標楷體" w:hint="eastAsia"/>
              </w:rPr>
              <w:t>作 答</w:t>
            </w:r>
          </w:p>
          <w:p w14:paraId="67288B80" w14:textId="77777777" w:rsidR="00391A34" w:rsidRPr="008533D5" w:rsidRDefault="00391A34" w:rsidP="00BE1D07">
            <w:pPr>
              <w:jc w:val="center"/>
              <w:rPr>
                <w:rFonts w:ascii="標楷體"/>
              </w:rPr>
            </w:pPr>
            <w:r w:rsidRPr="008533D5">
              <w:rPr>
                <w:rFonts w:ascii="標楷體" w:hint="eastAsia"/>
              </w:rPr>
              <w:t>時 間</w:t>
            </w:r>
          </w:p>
        </w:tc>
        <w:tc>
          <w:tcPr>
            <w:tcW w:w="441" w:type="pct"/>
            <w:vAlign w:val="center"/>
          </w:tcPr>
          <w:p w14:paraId="197CACBB" w14:textId="77777777" w:rsidR="00391A34" w:rsidRPr="008533D5" w:rsidRDefault="00391A34" w:rsidP="00BE1D07">
            <w:pPr>
              <w:jc w:val="center"/>
              <w:rPr>
                <w:rFonts w:ascii="標楷體-繁" w:eastAsia="標楷體-繁" w:hAnsiTheme="minorEastAsia"/>
                <w:b/>
                <w:bCs/>
              </w:rPr>
            </w:pPr>
            <w:r w:rsidRPr="008533D5">
              <w:rPr>
                <w:rFonts w:ascii="標楷體-繁" w:eastAsia="標楷體-繁" w:hAnsiTheme="minorEastAsia" w:hint="eastAsia"/>
                <w:b/>
                <w:bCs/>
              </w:rPr>
              <w:t>45分</w:t>
            </w:r>
          </w:p>
        </w:tc>
      </w:tr>
      <w:tr w:rsidR="00391A34" w:rsidRPr="008533D5" w14:paraId="7AECE095" w14:textId="77777777" w:rsidTr="00BE1D0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68AF729F" w14:textId="77777777" w:rsidR="00391A34" w:rsidRPr="008533D5" w:rsidRDefault="00391A34" w:rsidP="00BE1D07">
            <w:pPr>
              <w:jc w:val="center"/>
              <w:rPr>
                <w:rFonts w:ascii="標楷體"/>
              </w:rPr>
            </w:pPr>
            <w:r w:rsidRPr="008533D5">
              <w:rPr>
                <w:rFonts w:ascii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2DCD2D7B" w14:textId="77777777" w:rsidR="00391A34" w:rsidRPr="008533D5" w:rsidRDefault="00391A34" w:rsidP="00BE1D07">
            <w:pPr>
              <w:jc w:val="center"/>
              <w:rPr>
                <w:rFonts w:ascii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33569ADB" w14:textId="77777777" w:rsidR="00391A34" w:rsidRPr="008533D5" w:rsidRDefault="00391A34" w:rsidP="00BE1D07">
            <w:pPr>
              <w:jc w:val="center"/>
              <w:rPr>
                <w:rFonts w:ascii="標楷體"/>
              </w:rPr>
            </w:pPr>
            <w:r w:rsidRPr="008533D5">
              <w:rPr>
                <w:rFonts w:ascii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1C7F8EDD" w14:textId="77777777" w:rsidR="00391A34" w:rsidRPr="008533D5" w:rsidRDefault="00391A34" w:rsidP="00BE1D07">
            <w:pPr>
              <w:jc w:val="center"/>
              <w:rPr>
                <w:rFonts w:ascii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64987CD0" w14:textId="77777777" w:rsidR="00391A34" w:rsidRPr="008533D5" w:rsidRDefault="00391A34" w:rsidP="00BE1D07">
            <w:pPr>
              <w:jc w:val="center"/>
              <w:rPr>
                <w:rFonts w:ascii="標楷體"/>
              </w:rPr>
            </w:pPr>
            <w:r w:rsidRPr="008533D5">
              <w:rPr>
                <w:rFonts w:ascii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48F9312C" w14:textId="77777777" w:rsidR="00391A34" w:rsidRPr="008533D5" w:rsidRDefault="00391A34" w:rsidP="00BE1D07">
            <w:pPr>
              <w:jc w:val="center"/>
              <w:rPr>
                <w:rFonts w:ascii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1AE03742" w14:textId="77777777" w:rsidR="00391A34" w:rsidRPr="008533D5" w:rsidRDefault="00391A34" w:rsidP="00BE1D07">
            <w:pPr>
              <w:jc w:val="center"/>
              <w:rPr>
                <w:rFonts w:ascii="標楷體"/>
              </w:rPr>
            </w:pPr>
            <w:r w:rsidRPr="008533D5">
              <w:rPr>
                <w:rFonts w:ascii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26B4A363" w14:textId="77777777" w:rsidR="00391A34" w:rsidRPr="008533D5" w:rsidRDefault="00391A34" w:rsidP="00BE1D07">
            <w:pPr>
              <w:jc w:val="center"/>
              <w:rPr>
                <w:rFonts w:ascii="標楷體"/>
              </w:rPr>
            </w:pPr>
          </w:p>
        </w:tc>
      </w:tr>
    </w:tbl>
    <w:p w14:paraId="35581D37" w14:textId="08F4A5F9" w:rsidR="00144023" w:rsidRPr="008533D5" w:rsidRDefault="00552695" w:rsidP="00552695">
      <w:pPr>
        <w:pStyle w:val="testTypeHeader"/>
        <w:spacing w:line="276" w:lineRule="auto"/>
      </w:pPr>
      <w:r>
        <w:rPr>
          <w:rFonts w:hint="eastAsia"/>
        </w:rPr>
        <w:t>一、</w:t>
      </w:r>
      <w:r w:rsidRPr="008533D5">
        <w:t>單題 （</w:t>
      </w:r>
      <w:r w:rsidR="008D3BD8" w:rsidRPr="008533D5">
        <w:t>1~14</w:t>
      </w:r>
      <w:r w:rsidR="008D3BD8" w:rsidRPr="008533D5">
        <w:rPr>
          <w:rFonts w:hint="eastAsia"/>
        </w:rPr>
        <w:t>題</w:t>
      </w:r>
      <w:r w:rsidRPr="008533D5">
        <w:rPr>
          <w:rFonts w:hint="eastAsia"/>
        </w:rPr>
        <w:t>每</w:t>
      </w:r>
      <w:r w:rsidRPr="008533D5">
        <w:t>題</w:t>
      </w:r>
      <w:r w:rsidR="008D3BD8" w:rsidRPr="008533D5">
        <w:t>3</w:t>
      </w:r>
      <w:r w:rsidRPr="008533D5">
        <w:t>分</w:t>
      </w:r>
      <w:r w:rsidR="008D3BD8" w:rsidRPr="008533D5">
        <w:t xml:space="preserve"> ; 15~26</w:t>
      </w:r>
      <w:r w:rsidR="008D3BD8" w:rsidRPr="008533D5">
        <w:rPr>
          <w:rFonts w:hint="eastAsia"/>
        </w:rPr>
        <w:t>題每題</w:t>
      </w:r>
      <w:r w:rsidR="008D3BD8" w:rsidRPr="008533D5">
        <w:t>2</w:t>
      </w:r>
      <w:r w:rsidR="008D3BD8" w:rsidRPr="008533D5">
        <w:rPr>
          <w:rFonts w:hint="eastAsia"/>
        </w:rPr>
        <w:t>分，</w:t>
      </w:r>
      <w:r w:rsidRPr="008533D5">
        <w:rPr>
          <w:rFonts w:hint="eastAsia"/>
        </w:rPr>
        <w:t>共</w:t>
      </w:r>
      <w:r w:rsidR="008D3BD8" w:rsidRPr="008533D5">
        <w:t>66</w:t>
      </w:r>
      <w:r w:rsidRPr="008533D5">
        <w:t>分）</w:t>
      </w:r>
    </w:p>
    <w:p w14:paraId="339D5D9E" w14:textId="77777777" w:rsidR="00965242" w:rsidRPr="008533D5" w:rsidRDefault="00144023" w:rsidP="00552695">
      <w:pPr>
        <w:pStyle w:val="Normal7fa69f1e-1fc2-4f38-ad06-5738517ba1a9"/>
        <w:tabs>
          <w:tab w:val="left" w:pos="420"/>
        </w:tabs>
        <w:snapToGrid w:val="0"/>
        <w:spacing w:line="276" w:lineRule="auto"/>
        <w:ind w:left="840" w:hangingChars="350" w:hanging="840"/>
        <w:rPr>
          <w:rFonts w:ascii="標楷體-繁" w:eastAsia="標楷體-繁"/>
          <w:color w:val="000000" w:themeColor="text1"/>
        </w:rPr>
      </w:pPr>
      <w:bookmarkStart w:id="0" w:name="Z_6b350212_ce19_4013_b9ea_f82b813bf8aa"/>
      <w:r w:rsidRPr="008533D5">
        <w:rPr>
          <w:rFonts w:ascii="標楷體-繁" w:eastAsia="標楷體-繁"/>
          <w:color w:val="000000"/>
        </w:rPr>
        <w:t>1.</w:t>
      </w:r>
      <w:bookmarkStart w:id="1" w:name="Z_2d3ca49e_4f51_4037_aa97_6be8a39ad784"/>
      <w:r w:rsidRPr="008533D5">
        <w:rPr>
          <w:rFonts w:ascii="標楷體-繁" w:eastAsia="標楷體-繁"/>
          <w:color w:val="000000" w:themeColor="text1"/>
        </w:rPr>
        <w:t xml:space="preserve"> (   ) </w:t>
      </w:r>
      <w:r w:rsidRPr="008533D5">
        <w:rPr>
          <w:rFonts w:ascii="標楷體-繁" w:eastAsia="標楷體-繁" w:hint="eastAsia"/>
          <w:color w:val="000000" w:themeColor="text1"/>
        </w:rPr>
        <w:t xml:space="preserve">(甲)不戚戚於貧賤(乙)千里之行始於足下(丙)苛政猛於虎(丁)愛因斯坦之於相對論(戊)於事無補。以上的「於」字，哪幾項意思相同？　</w:t>
      </w:r>
      <w:r w:rsidRPr="008533D5">
        <w:rPr>
          <w:rFonts w:ascii="標楷體-繁" w:eastAsia="標楷體-繁"/>
          <w:color w:val="000000" w:themeColor="text1"/>
        </w:rPr>
        <w:br/>
      </w:r>
      <w:r w:rsidRPr="008533D5">
        <w:rPr>
          <w:rFonts w:ascii="標楷體-繁" w:eastAsia="標楷體-繁" w:hint="eastAsia"/>
          <w:color w:val="000000" w:themeColor="text1"/>
        </w:rPr>
        <w:t>(Ａ)甲乙</w:t>
      </w:r>
      <w:r w:rsidRPr="008533D5">
        <w:rPr>
          <w:rFonts w:ascii="標楷體-繁" w:eastAsia="標楷體-繁" w:hAnsi="Apple Color Emoji" w:cs="Apple Color Emoji" w:hint="eastAsia"/>
          <w:color w:val="000000" w:themeColor="text1"/>
        </w:rPr>
        <w:t>丁</w:t>
      </w:r>
      <w:r w:rsidRPr="008533D5">
        <w:rPr>
          <w:rFonts w:ascii="標楷體-繁" w:eastAsia="標楷體-繁" w:hint="eastAsia"/>
          <w:color w:val="000000" w:themeColor="text1"/>
        </w:rPr>
        <w:t xml:space="preserve">　</w:t>
      </w:r>
    </w:p>
    <w:p w14:paraId="0445DDF2" w14:textId="77777777" w:rsidR="00965242" w:rsidRPr="008533D5" w:rsidRDefault="00144023" w:rsidP="00552695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/>
        <w:rPr>
          <w:rFonts w:ascii="標楷體-繁" w:eastAsia="標楷體-繁"/>
          <w:color w:val="000000" w:themeColor="text1"/>
        </w:rPr>
      </w:pPr>
      <w:r w:rsidRPr="008533D5">
        <w:rPr>
          <w:rFonts w:ascii="標楷體-繁" w:eastAsia="標楷體-繁" w:hint="eastAsia"/>
          <w:color w:val="000000" w:themeColor="text1"/>
        </w:rPr>
        <w:t xml:space="preserve">(Ｂ)乙丙戊　</w:t>
      </w:r>
    </w:p>
    <w:p w14:paraId="1A1B1F17" w14:textId="77777777" w:rsidR="00965242" w:rsidRPr="008533D5" w:rsidRDefault="00144023" w:rsidP="00552695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/>
        <w:rPr>
          <w:rFonts w:ascii="標楷體-繁" w:eastAsia="標楷體-繁"/>
          <w:color w:val="000000" w:themeColor="text1"/>
        </w:rPr>
      </w:pPr>
      <w:r w:rsidRPr="008533D5">
        <w:rPr>
          <w:rFonts w:ascii="標楷體-繁" w:eastAsia="標楷體-繁" w:hint="eastAsia"/>
          <w:color w:val="000000" w:themeColor="text1"/>
        </w:rPr>
        <w:t xml:space="preserve">(Ｃ)甲丙丁　</w:t>
      </w:r>
    </w:p>
    <w:p w14:paraId="69323F24" w14:textId="15F95ABF" w:rsidR="00144023" w:rsidRPr="008533D5" w:rsidRDefault="00144023" w:rsidP="00552695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/>
        <w:rPr>
          <w:rFonts w:ascii="標楷體-繁" w:eastAsia="標楷體-繁"/>
          <w:color w:val="000000" w:themeColor="text1"/>
        </w:rPr>
      </w:pPr>
      <w:r w:rsidRPr="008533D5">
        <w:rPr>
          <w:rFonts w:ascii="標楷體-繁" w:eastAsia="標楷體-繁" w:hint="eastAsia"/>
          <w:color w:val="000000" w:themeColor="text1"/>
        </w:rPr>
        <w:t>(Ｄ)甲丁戊。</w:t>
      </w:r>
      <w:bookmarkEnd w:id="1"/>
    </w:p>
    <w:p w14:paraId="373CB34B" w14:textId="7AAA3B9F" w:rsidR="00AA7B9A" w:rsidRPr="008533D5" w:rsidRDefault="00F62879" w:rsidP="00552695">
      <w:pPr>
        <w:pStyle w:val="Normal7fa69f1e-1fc2-4f38-ad06-5738517ba1a9"/>
        <w:tabs>
          <w:tab w:val="left" w:pos="420"/>
        </w:tabs>
        <w:snapToGrid w:val="0"/>
        <w:spacing w:line="276" w:lineRule="auto"/>
        <w:ind w:left="840" w:hangingChars="350" w:hanging="840"/>
        <w:rPr>
          <w:rFonts w:ascii="標楷體-繁" w:eastAsia="標楷體-繁"/>
          <w:color w:val="000000" w:themeColor="text1"/>
        </w:rPr>
      </w:pPr>
      <w:bookmarkStart w:id="2" w:name="Z_82681392_00c8_4a68_8ac6_6a2a998a49ec"/>
      <w:r w:rsidRPr="008533D5">
        <w:rPr>
          <w:rFonts w:ascii="標楷體-繁" w:eastAsia="標楷體-繁"/>
          <w:color w:val="000000" w:themeColor="text1"/>
        </w:rPr>
        <w:t>2.</w:t>
      </w:r>
      <w:r w:rsidRPr="008533D5">
        <w:rPr>
          <w:rFonts w:ascii="標楷體-繁" w:eastAsia="標楷體-繁" w:hint="eastAsia"/>
          <w:color w:val="000000" w:themeColor="text1"/>
        </w:rPr>
        <w:t>(</w:t>
      </w:r>
      <w:r w:rsidRPr="008533D5">
        <w:rPr>
          <w:rFonts w:ascii="標楷體-繁" w:eastAsia="標楷體-繁"/>
          <w:color w:val="000000" w:themeColor="text1"/>
        </w:rPr>
        <w:t xml:space="preserve">   ) </w:t>
      </w:r>
      <w:r w:rsidRPr="008533D5">
        <w:rPr>
          <w:rFonts w:ascii="標楷體-繁" w:eastAsia="標楷體-繁" w:hint="eastAsia"/>
          <w:color w:val="000000" w:themeColor="text1"/>
        </w:rPr>
        <w:t xml:space="preserve">下列「　」中的字，何組詞性相同？　</w:t>
      </w:r>
      <w:r w:rsidRPr="008533D5">
        <w:rPr>
          <w:rFonts w:ascii="標楷體-繁" w:eastAsia="標楷體-繁"/>
          <w:color w:val="000000" w:themeColor="text1"/>
        </w:rPr>
        <w:br/>
      </w:r>
      <w:r w:rsidRPr="008533D5">
        <w:rPr>
          <w:rFonts w:ascii="標楷體-繁" w:eastAsia="標楷體-繁" w:hAnsi="標楷體" w:hint="eastAsia"/>
          <w:color w:val="000000" w:themeColor="text1"/>
        </w:rPr>
        <w:t>(Ａ)</w:t>
      </w:r>
      <w:r w:rsidR="00AA7B9A" w:rsidRPr="008533D5">
        <w:rPr>
          <w:rFonts w:ascii="標楷體-繁" w:eastAsia="標楷體-繁" w:hint="eastAsia"/>
          <w:color w:val="000000" w:themeColor="text1"/>
        </w:rPr>
        <w:t>環</w:t>
      </w:r>
      <w:r w:rsidRPr="008533D5">
        <w:rPr>
          <w:rFonts w:ascii="標楷體-繁" w:eastAsia="標楷體-繁" w:hint="eastAsia"/>
          <w:color w:val="000000" w:themeColor="text1"/>
        </w:rPr>
        <w:t>「</w:t>
      </w:r>
      <w:r w:rsidR="00AA7B9A" w:rsidRPr="008533D5">
        <w:rPr>
          <w:rFonts w:ascii="標楷體-繁" w:eastAsia="標楷體-繁" w:hint="eastAsia"/>
          <w:color w:val="000000" w:themeColor="text1"/>
        </w:rPr>
        <w:t>堵</w:t>
      </w:r>
      <w:r w:rsidRPr="008533D5">
        <w:rPr>
          <w:rFonts w:ascii="標楷體-繁" w:eastAsia="標楷體-繁" w:hint="eastAsia"/>
          <w:color w:val="000000" w:themeColor="text1"/>
        </w:rPr>
        <w:t>」</w:t>
      </w:r>
      <w:r w:rsidR="00AA7B9A" w:rsidRPr="008533D5">
        <w:rPr>
          <w:rFonts w:ascii="標楷體-繁" w:eastAsia="標楷體-繁" w:hint="eastAsia"/>
          <w:color w:val="000000" w:themeColor="text1"/>
        </w:rPr>
        <w:t>蕭然</w:t>
      </w:r>
      <w:r w:rsidRPr="008533D5">
        <w:rPr>
          <w:rFonts w:ascii="標楷體-繁" w:eastAsia="標楷體-繁" w:hint="eastAsia"/>
          <w:color w:val="000000" w:themeColor="text1"/>
        </w:rPr>
        <w:t>／「</w:t>
      </w:r>
      <w:r w:rsidR="00AA7B9A" w:rsidRPr="008533D5">
        <w:rPr>
          <w:rFonts w:ascii="標楷體-繁" w:eastAsia="標楷體-繁" w:hint="eastAsia"/>
          <w:color w:val="000000" w:themeColor="text1"/>
        </w:rPr>
        <w:t>堵</w:t>
      </w:r>
      <w:r w:rsidRPr="008533D5">
        <w:rPr>
          <w:rFonts w:ascii="標楷體-繁" w:eastAsia="標楷體-繁" w:hint="eastAsia"/>
          <w:color w:val="000000" w:themeColor="text1"/>
        </w:rPr>
        <w:t>」</w:t>
      </w:r>
      <w:r w:rsidR="00AA7B9A" w:rsidRPr="008533D5">
        <w:rPr>
          <w:rFonts w:ascii="標楷體-繁" w:eastAsia="標楷體-繁" w:hint="eastAsia"/>
          <w:color w:val="000000" w:themeColor="text1"/>
        </w:rPr>
        <w:t>住破口</w:t>
      </w:r>
      <w:r w:rsidRPr="008533D5">
        <w:rPr>
          <w:rFonts w:ascii="標楷體-繁" w:eastAsia="標楷體-繁" w:hint="eastAsia"/>
          <w:color w:val="000000" w:themeColor="text1"/>
        </w:rPr>
        <w:t xml:space="preserve">　</w:t>
      </w:r>
    </w:p>
    <w:p w14:paraId="42A25CCF" w14:textId="48ABBFF7" w:rsidR="00AA7B9A" w:rsidRPr="008533D5" w:rsidRDefault="00F62879" w:rsidP="00DE4815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/>
        <w:rPr>
          <w:rFonts w:ascii="標楷體-繁" w:eastAsia="標楷體-繁"/>
          <w:color w:val="000000" w:themeColor="text1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(Ｂ)</w:t>
      </w:r>
      <w:r w:rsidRPr="008533D5">
        <w:rPr>
          <w:rFonts w:ascii="標楷體-繁" w:eastAsia="標楷體-繁" w:hint="eastAsia"/>
          <w:color w:val="000000" w:themeColor="text1"/>
        </w:rPr>
        <w:t>「極」</w:t>
      </w:r>
      <w:r w:rsidR="006B3C3E" w:rsidRPr="008533D5">
        <w:rPr>
          <w:rFonts w:ascii="標楷體-繁" w:eastAsia="標楷體-繁" w:hint="eastAsia"/>
          <w:color w:val="000000" w:themeColor="text1"/>
        </w:rPr>
        <w:t>其言</w:t>
      </w:r>
      <w:r w:rsidRPr="008533D5">
        <w:rPr>
          <w:rFonts w:ascii="標楷體-繁" w:eastAsia="標楷體-繁" w:hint="eastAsia"/>
          <w:color w:val="000000" w:themeColor="text1"/>
        </w:rPr>
        <w:t>／</w:t>
      </w:r>
      <w:r w:rsidR="006B3C3E" w:rsidRPr="008533D5">
        <w:rPr>
          <w:rFonts w:ascii="標楷體-繁" w:eastAsia="標楷體-繁" w:hint="eastAsia"/>
          <w:color w:val="000000" w:themeColor="text1"/>
        </w:rPr>
        <w:t>北</w:t>
      </w:r>
      <w:r w:rsidRPr="008533D5">
        <w:rPr>
          <w:rFonts w:ascii="標楷體-繁" w:eastAsia="標楷體-繁" w:hint="eastAsia"/>
          <w:color w:val="000000" w:themeColor="text1"/>
        </w:rPr>
        <w:t>「極」</w:t>
      </w:r>
      <w:r w:rsidR="006B3C3E" w:rsidRPr="008533D5">
        <w:rPr>
          <w:rFonts w:ascii="標楷體-繁" w:eastAsia="標楷體-繁" w:hint="eastAsia"/>
          <w:color w:val="000000" w:themeColor="text1"/>
        </w:rPr>
        <w:t>星</w:t>
      </w:r>
      <w:r w:rsidRPr="008533D5">
        <w:rPr>
          <w:rFonts w:ascii="標楷體-繁" w:eastAsia="標楷體-繁" w:hint="eastAsia"/>
          <w:color w:val="000000" w:themeColor="text1"/>
        </w:rPr>
        <w:t xml:space="preserve">　</w:t>
      </w:r>
    </w:p>
    <w:p w14:paraId="52309CC7" w14:textId="77777777" w:rsidR="00AA7B9A" w:rsidRPr="008533D5" w:rsidRDefault="00F62879" w:rsidP="00DE4815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/>
        <w:rPr>
          <w:rFonts w:ascii="標楷體-繁" w:eastAsia="標楷體-繁"/>
          <w:color w:val="000000" w:themeColor="text1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(Ｃ)</w:t>
      </w:r>
      <w:r w:rsidR="00AA7B9A" w:rsidRPr="008533D5">
        <w:rPr>
          <w:rFonts w:ascii="標楷體-繁" w:eastAsia="標楷體-繁" w:hint="eastAsia"/>
          <w:color w:val="000000" w:themeColor="text1"/>
        </w:rPr>
        <w:t>開誠</w:t>
      </w:r>
      <w:r w:rsidRPr="008533D5">
        <w:rPr>
          <w:rFonts w:ascii="標楷體-繁" w:eastAsia="標楷體-繁" w:hint="eastAsia"/>
          <w:color w:val="000000" w:themeColor="text1"/>
        </w:rPr>
        <w:t>「</w:t>
      </w:r>
      <w:r w:rsidR="00AA7B9A" w:rsidRPr="008533D5">
        <w:rPr>
          <w:rFonts w:ascii="標楷體-繁" w:eastAsia="標楷體-繁" w:hint="eastAsia"/>
          <w:color w:val="000000" w:themeColor="text1"/>
        </w:rPr>
        <w:t>布</w:t>
      </w:r>
      <w:r w:rsidRPr="008533D5">
        <w:rPr>
          <w:rFonts w:ascii="標楷體-繁" w:eastAsia="標楷體-繁" w:hint="eastAsia"/>
          <w:color w:val="000000" w:themeColor="text1"/>
        </w:rPr>
        <w:t>」</w:t>
      </w:r>
      <w:r w:rsidR="00AA7B9A" w:rsidRPr="008533D5">
        <w:rPr>
          <w:rFonts w:ascii="標楷體-繁" w:eastAsia="標楷體-繁" w:hint="eastAsia"/>
          <w:color w:val="000000" w:themeColor="text1"/>
        </w:rPr>
        <w:t>公</w:t>
      </w:r>
      <w:r w:rsidRPr="008533D5">
        <w:rPr>
          <w:rFonts w:ascii="標楷體-繁" w:eastAsia="標楷體-繁" w:hint="eastAsia"/>
          <w:color w:val="000000" w:themeColor="text1"/>
        </w:rPr>
        <w:t>／「</w:t>
      </w:r>
      <w:r w:rsidR="00AA7B9A" w:rsidRPr="008533D5">
        <w:rPr>
          <w:rFonts w:ascii="標楷體-繁" w:eastAsia="標楷體-繁" w:hint="eastAsia"/>
          <w:color w:val="000000" w:themeColor="text1"/>
        </w:rPr>
        <w:t>布</w:t>
      </w:r>
      <w:r w:rsidRPr="008533D5">
        <w:rPr>
          <w:rFonts w:ascii="標楷體-繁" w:eastAsia="標楷體-繁" w:hint="eastAsia"/>
          <w:color w:val="000000" w:themeColor="text1"/>
        </w:rPr>
        <w:t>」</w:t>
      </w:r>
      <w:r w:rsidR="00AA7B9A" w:rsidRPr="008533D5">
        <w:rPr>
          <w:rFonts w:ascii="標楷體-繁" w:eastAsia="標楷體-繁" w:hint="eastAsia"/>
          <w:color w:val="000000" w:themeColor="text1"/>
        </w:rPr>
        <w:t>好菜餚</w:t>
      </w:r>
      <w:r w:rsidRPr="008533D5">
        <w:rPr>
          <w:rFonts w:ascii="標楷體-繁" w:eastAsia="標楷體-繁" w:hint="eastAsia"/>
          <w:color w:val="000000" w:themeColor="text1"/>
        </w:rPr>
        <w:t xml:space="preserve">　</w:t>
      </w:r>
    </w:p>
    <w:p w14:paraId="25D7C3A1" w14:textId="55BEB21C" w:rsidR="00F62879" w:rsidRPr="008533D5" w:rsidRDefault="00F62879" w:rsidP="00DE4815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/>
        <w:rPr>
          <w:rFonts w:ascii="標楷體-繁" w:eastAsia="標楷體-繁"/>
          <w:color w:val="000000" w:themeColor="text1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(Ｄ)</w:t>
      </w:r>
      <w:r w:rsidR="006B3C3E" w:rsidRPr="008533D5">
        <w:rPr>
          <w:rFonts w:ascii="標楷體-繁" w:eastAsia="標楷體-繁" w:hint="eastAsia"/>
          <w:color w:val="000000" w:themeColor="text1"/>
        </w:rPr>
        <w:t>貴遠</w:t>
      </w:r>
      <w:r w:rsidRPr="008533D5">
        <w:rPr>
          <w:rFonts w:ascii="標楷體-繁" w:eastAsia="標楷體-繁" w:hint="eastAsia"/>
          <w:color w:val="000000" w:themeColor="text1"/>
        </w:rPr>
        <w:t>「</w:t>
      </w:r>
      <w:r w:rsidR="006B3C3E" w:rsidRPr="008533D5">
        <w:rPr>
          <w:rFonts w:ascii="標楷體-繁" w:eastAsia="標楷體-繁" w:hint="eastAsia"/>
          <w:color w:val="000000" w:themeColor="text1"/>
        </w:rPr>
        <w:t>賤</w:t>
      </w:r>
      <w:r w:rsidRPr="008533D5">
        <w:rPr>
          <w:rFonts w:ascii="標楷體-繁" w:eastAsia="標楷體-繁" w:hint="eastAsia"/>
          <w:color w:val="000000" w:themeColor="text1"/>
        </w:rPr>
        <w:t>」</w:t>
      </w:r>
      <w:r w:rsidR="006B3C3E" w:rsidRPr="008533D5">
        <w:rPr>
          <w:rFonts w:ascii="標楷體-繁" w:eastAsia="標楷體-繁" w:hint="eastAsia"/>
          <w:color w:val="000000" w:themeColor="text1"/>
        </w:rPr>
        <w:t>近</w:t>
      </w:r>
      <w:r w:rsidRPr="008533D5">
        <w:rPr>
          <w:rFonts w:ascii="標楷體-繁" w:eastAsia="標楷體-繁" w:hint="eastAsia"/>
          <w:color w:val="000000" w:themeColor="text1"/>
        </w:rPr>
        <w:t>／「</w:t>
      </w:r>
      <w:r w:rsidR="006B3C3E" w:rsidRPr="008533D5">
        <w:rPr>
          <w:rFonts w:ascii="標楷體-繁" w:eastAsia="標楷體-繁" w:hint="eastAsia"/>
          <w:color w:val="000000" w:themeColor="text1"/>
        </w:rPr>
        <w:t>賤</w:t>
      </w:r>
      <w:r w:rsidRPr="008533D5">
        <w:rPr>
          <w:rFonts w:ascii="標楷體-繁" w:eastAsia="標楷體-繁" w:hint="eastAsia"/>
          <w:color w:val="000000" w:themeColor="text1"/>
        </w:rPr>
        <w:t>」</w:t>
      </w:r>
      <w:r w:rsidR="006B3C3E" w:rsidRPr="008533D5">
        <w:rPr>
          <w:rFonts w:ascii="標楷體-繁" w:eastAsia="標楷體-繁" w:hint="eastAsia"/>
          <w:color w:val="000000" w:themeColor="text1"/>
        </w:rPr>
        <w:t>價出售</w:t>
      </w:r>
    </w:p>
    <w:p w14:paraId="2C7442EC" w14:textId="77777777" w:rsidR="00F62879" w:rsidRPr="008533D5" w:rsidRDefault="00F62879" w:rsidP="00DE4815">
      <w:pPr>
        <w:pStyle w:val="Normal7fa69f1e-1fc2-4f38-ad06-5738517ba1a9"/>
        <w:tabs>
          <w:tab w:val="left" w:pos="420"/>
        </w:tabs>
        <w:snapToGrid w:val="0"/>
        <w:spacing w:line="276" w:lineRule="auto"/>
        <w:ind w:left="840" w:hangingChars="350" w:hanging="840"/>
        <w:rPr>
          <w:rFonts w:ascii="標楷體-繁" w:eastAsia="標楷體-繁"/>
          <w:color w:val="000000" w:themeColor="text1"/>
        </w:rPr>
      </w:pPr>
      <w:r w:rsidRPr="008533D5">
        <w:rPr>
          <w:rFonts w:ascii="標楷體-繁" w:eastAsia="標楷體-繁"/>
          <w:color w:val="000000" w:themeColor="text1"/>
        </w:rPr>
        <w:t>3.</w:t>
      </w:r>
      <w:r w:rsidRPr="008533D5">
        <w:rPr>
          <w:rFonts w:ascii="標楷體-繁" w:eastAsia="標楷體-繁" w:hint="eastAsia"/>
          <w:color w:val="000000" w:themeColor="text1"/>
        </w:rPr>
        <w:t xml:space="preserve"> </w:t>
      </w:r>
      <w:r w:rsidRPr="008533D5">
        <w:rPr>
          <w:rFonts w:ascii="標楷體-繁" w:eastAsia="標楷體-繁"/>
          <w:color w:val="000000" w:themeColor="text1"/>
        </w:rPr>
        <w:t>(   )</w:t>
      </w:r>
      <w:r w:rsidRPr="008533D5">
        <w:rPr>
          <w:rFonts w:ascii="標楷體-繁" w:eastAsia="標楷體-繁" w:hint="eastAsia"/>
          <w:color w:val="000000" w:themeColor="text1"/>
        </w:rPr>
        <w:t>「既醉而退，曾不吝情去留」中「去留」二字意思相反，但句意中只有「去」而沒</w:t>
      </w:r>
    </w:p>
    <w:p w14:paraId="03381BD9" w14:textId="1B278AB8" w:rsidR="00F62879" w:rsidRPr="008533D5" w:rsidRDefault="00F62879" w:rsidP="00DE4815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/>
        <w:rPr>
          <w:rFonts w:ascii="標楷體-繁" w:eastAsia="標楷體-繁"/>
          <w:color w:val="000000" w:themeColor="text1"/>
        </w:rPr>
      </w:pPr>
      <w:r w:rsidRPr="008533D5">
        <w:rPr>
          <w:rFonts w:ascii="標楷體-繁" w:eastAsia="標楷體-繁" w:hint="eastAsia"/>
          <w:color w:val="000000" w:themeColor="text1"/>
        </w:rPr>
        <w:t>有「留」的意思，故為</w:t>
      </w:r>
      <w:r w:rsidR="000E3C38" w:rsidRPr="008533D5">
        <w:rPr>
          <w:rFonts w:ascii="標楷體-繁" w:eastAsia="標楷體-繁" w:hint="eastAsia"/>
          <w:color w:val="000000" w:themeColor="text1"/>
        </w:rPr>
        <w:t>「</w:t>
      </w:r>
      <w:r w:rsidRPr="008533D5">
        <w:rPr>
          <w:rFonts w:ascii="標楷體-繁" w:eastAsia="標楷體-繁" w:hint="eastAsia"/>
          <w:color w:val="000000" w:themeColor="text1"/>
        </w:rPr>
        <w:t>偏義複詞</w:t>
      </w:r>
      <w:r w:rsidR="000E3C38" w:rsidRPr="008533D5">
        <w:rPr>
          <w:rFonts w:ascii="標楷體-繁" w:eastAsia="標楷體-繁" w:hint="eastAsia"/>
          <w:color w:val="000000" w:themeColor="text1"/>
        </w:rPr>
        <w:t>」</w:t>
      </w:r>
      <w:r w:rsidRPr="008533D5">
        <w:rPr>
          <w:rFonts w:ascii="標楷體-繁" w:eastAsia="標楷體-繁" w:hint="eastAsia"/>
          <w:color w:val="000000" w:themeColor="text1"/>
        </w:rPr>
        <w:t>。下列選項，何者</w:t>
      </w:r>
      <w:r w:rsidRPr="008533D5">
        <w:rPr>
          <w:rFonts w:ascii="標楷體-繁" w:eastAsia="標楷體-繁" w:hint="eastAsia"/>
          <w:color w:val="000000" w:themeColor="text1"/>
          <w:u w:val="double"/>
        </w:rPr>
        <w:t>並非</w:t>
      </w:r>
      <w:r w:rsidR="007C7533" w:rsidRPr="008533D5">
        <w:rPr>
          <w:rFonts w:ascii="標楷體-繁" w:eastAsia="標楷體-繁" w:hint="eastAsia"/>
          <w:color w:val="000000" w:themeColor="text1"/>
        </w:rPr>
        <w:t>偏</w:t>
      </w:r>
      <w:r w:rsidRPr="008533D5">
        <w:rPr>
          <w:rFonts w:ascii="標楷體-繁" w:eastAsia="標楷體-繁" w:hint="eastAsia"/>
          <w:color w:val="000000" w:themeColor="text1"/>
        </w:rPr>
        <w:t>義複詞？</w:t>
      </w:r>
    </w:p>
    <w:p w14:paraId="7F685C5D" w14:textId="0C0E268F" w:rsidR="00965242" w:rsidRPr="008533D5" w:rsidRDefault="00F62879" w:rsidP="00DE4815">
      <w:pPr>
        <w:pStyle w:val="Normal7fa69f1e-1fc2-4f38-ad06-5738517ba1a9"/>
        <w:tabs>
          <w:tab w:val="left" w:pos="420"/>
        </w:tabs>
        <w:snapToGrid w:val="0"/>
        <w:spacing w:line="276" w:lineRule="auto"/>
        <w:ind w:left="840" w:hangingChars="350" w:hanging="840"/>
        <w:rPr>
          <w:rFonts w:ascii="標楷體-繁" w:eastAsia="標楷體-繁"/>
          <w:color w:val="000000" w:themeColor="text1"/>
        </w:rPr>
      </w:pPr>
      <w:r w:rsidRPr="008533D5">
        <w:rPr>
          <w:rFonts w:ascii="標楷體-繁" w:eastAsia="標楷體-繁" w:hint="eastAsia"/>
          <w:color w:val="FF0000"/>
        </w:rPr>
        <w:t xml:space="preserve">      </w:t>
      </w:r>
      <w:r w:rsidRPr="008533D5">
        <w:rPr>
          <w:rFonts w:ascii="標楷體-繁" w:eastAsia="標楷體-繁" w:hint="eastAsia"/>
          <w:color w:val="000000" w:themeColor="text1"/>
        </w:rPr>
        <w:t xml:space="preserve"> </w:t>
      </w:r>
      <w:r w:rsidRPr="008533D5">
        <w:rPr>
          <w:rFonts w:ascii="標楷體-繁" w:eastAsia="標楷體-繁" w:hAnsi="標楷體" w:hint="eastAsia"/>
          <w:color w:val="000000" w:themeColor="text1"/>
        </w:rPr>
        <w:t>(Ａ)</w:t>
      </w:r>
      <w:r w:rsidR="007C7533" w:rsidRPr="008533D5">
        <w:rPr>
          <w:rFonts w:ascii="標楷體-繁" w:eastAsia="標楷體-繁" w:hint="eastAsia"/>
          <w:color w:val="000000" w:themeColor="text1"/>
          <w:u w:val="single"/>
        </w:rPr>
        <w:t>魯肅</w:t>
      </w:r>
      <w:r w:rsidR="007C7533" w:rsidRPr="008533D5">
        <w:rPr>
          <w:rFonts w:ascii="標楷體-繁" w:eastAsia="標楷體-繁" w:hint="eastAsia"/>
          <w:color w:val="000000" w:themeColor="text1"/>
        </w:rPr>
        <w:t>已將</w:t>
      </w:r>
      <w:r w:rsidR="007C7533" w:rsidRPr="008533D5">
        <w:rPr>
          <w:rFonts w:ascii="標楷體-繁" w:eastAsia="標楷體-繁" w:hint="eastAsia"/>
          <w:color w:val="000000" w:themeColor="text1"/>
          <w:u w:val="single"/>
        </w:rPr>
        <w:t>孔明</w:t>
      </w:r>
      <w:r w:rsidR="007C7533" w:rsidRPr="008533D5">
        <w:rPr>
          <w:rFonts w:ascii="標楷體-繁" w:eastAsia="標楷體-繁" w:hint="eastAsia"/>
          <w:color w:val="000000" w:themeColor="text1"/>
        </w:rPr>
        <w:t>交待之物備齊，卻不見</w:t>
      </w:r>
      <w:r w:rsidR="007C7533" w:rsidRPr="008533D5">
        <w:rPr>
          <w:rFonts w:ascii="標楷體-繁" w:eastAsia="標楷體-繁" w:hint="eastAsia"/>
          <w:color w:val="000000" w:themeColor="text1"/>
          <w:u w:val="single"/>
        </w:rPr>
        <w:t>孔明</w:t>
      </w:r>
      <w:r w:rsidR="007C7533" w:rsidRPr="008533D5">
        <w:rPr>
          <w:rFonts w:ascii="標楷體-繁" w:eastAsia="標楷體-繁" w:hint="eastAsia"/>
          <w:color w:val="000000" w:themeColor="text1"/>
        </w:rPr>
        <w:t xml:space="preserve">「動靜」 </w:t>
      </w:r>
    </w:p>
    <w:p w14:paraId="495D09FD" w14:textId="77777777" w:rsidR="00965242" w:rsidRPr="008533D5" w:rsidRDefault="00F62879" w:rsidP="00DE4815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/>
        <w:rPr>
          <w:rFonts w:ascii="標楷體-繁" w:eastAsia="標楷體-繁"/>
          <w:color w:val="FF0000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(Ｂ)</w:t>
      </w:r>
      <w:r w:rsidRPr="008533D5">
        <w:rPr>
          <w:rFonts w:ascii="標楷體-繁" w:eastAsia="標楷體-繁" w:hint="eastAsia"/>
          <w:color w:val="000000" w:themeColor="text1"/>
        </w:rPr>
        <w:t>「</w:t>
      </w:r>
      <w:r w:rsidR="007C7533" w:rsidRPr="008533D5">
        <w:rPr>
          <w:rFonts w:ascii="標楷體-繁" w:eastAsia="標楷體-繁" w:hint="eastAsia"/>
          <w:color w:val="000000" w:themeColor="text1"/>
        </w:rPr>
        <w:t>國家</w:t>
      </w:r>
      <w:r w:rsidRPr="008533D5">
        <w:rPr>
          <w:rFonts w:ascii="標楷體-繁" w:eastAsia="標楷體-繁" w:hint="eastAsia"/>
          <w:color w:val="000000" w:themeColor="text1"/>
        </w:rPr>
        <w:t>」</w:t>
      </w:r>
      <w:r w:rsidR="007C7533" w:rsidRPr="008533D5">
        <w:rPr>
          <w:rFonts w:ascii="標楷體-繁" w:eastAsia="標楷體-繁" w:hint="eastAsia"/>
          <w:color w:val="000000" w:themeColor="text1"/>
        </w:rPr>
        <w:t>興亡，匹夫有責</w:t>
      </w:r>
      <w:r w:rsidRPr="008533D5">
        <w:rPr>
          <w:rFonts w:ascii="標楷體-繁" w:eastAsia="標楷體-繁" w:hint="eastAsia"/>
          <w:color w:val="FF0000"/>
        </w:rPr>
        <w:t xml:space="preserve">　</w:t>
      </w:r>
    </w:p>
    <w:p w14:paraId="05B385A2" w14:textId="77777777" w:rsidR="00965242" w:rsidRPr="008533D5" w:rsidRDefault="00F62879" w:rsidP="00DE4815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/>
        <w:rPr>
          <w:rFonts w:ascii="標楷體-繁" w:eastAsia="標楷體-繁"/>
          <w:color w:val="FF0000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(Ｃ)</w:t>
      </w:r>
      <w:r w:rsidR="007C7533" w:rsidRPr="008533D5">
        <w:rPr>
          <w:rFonts w:ascii="標楷體-繁" w:eastAsia="標楷體-繁" w:hint="eastAsia"/>
          <w:color w:val="000000" w:themeColor="text1"/>
        </w:rPr>
        <w:t>顧</w:t>
      </w:r>
      <w:r w:rsidRPr="008533D5">
        <w:rPr>
          <w:rFonts w:ascii="標楷體-繁" w:eastAsia="標楷體-繁" w:hint="eastAsia"/>
          <w:color w:val="000000" w:themeColor="text1"/>
        </w:rPr>
        <w:t>「</w:t>
      </w:r>
      <w:r w:rsidR="007C7533" w:rsidRPr="008533D5">
        <w:rPr>
          <w:rFonts w:ascii="標楷體-繁" w:eastAsia="標楷體-繁" w:hint="eastAsia"/>
          <w:color w:val="000000" w:themeColor="text1"/>
        </w:rPr>
        <w:t>左右</w:t>
      </w:r>
      <w:r w:rsidRPr="008533D5">
        <w:rPr>
          <w:rFonts w:ascii="標楷體-繁" w:eastAsia="標楷體-繁" w:hint="eastAsia"/>
          <w:color w:val="000000" w:themeColor="text1"/>
        </w:rPr>
        <w:t>」</w:t>
      </w:r>
      <w:r w:rsidR="007C7533" w:rsidRPr="008533D5">
        <w:rPr>
          <w:rFonts w:ascii="標楷體-繁" w:eastAsia="標楷體-繁" w:hint="eastAsia"/>
          <w:color w:val="000000" w:themeColor="text1"/>
        </w:rPr>
        <w:t>而言他</w:t>
      </w:r>
      <w:r w:rsidRPr="008533D5">
        <w:rPr>
          <w:rFonts w:ascii="標楷體-繁" w:eastAsia="標楷體-繁" w:hint="eastAsia"/>
          <w:color w:val="FF0000"/>
        </w:rPr>
        <w:t xml:space="preserve">　</w:t>
      </w:r>
    </w:p>
    <w:p w14:paraId="6079D0D0" w14:textId="517E682D" w:rsidR="00F62879" w:rsidRPr="008533D5" w:rsidRDefault="00F62879" w:rsidP="00DE4815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/>
        <w:rPr>
          <w:rFonts w:ascii="標楷體-繁" w:eastAsia="標楷體-繁"/>
          <w:color w:val="000000" w:themeColor="text1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(Ｄ)</w:t>
      </w:r>
      <w:r w:rsidR="007C7533" w:rsidRPr="008533D5">
        <w:rPr>
          <w:rFonts w:ascii="標楷體-繁" w:eastAsia="標楷體-繁" w:hAnsi="標楷體" w:hint="eastAsia"/>
          <w:color w:val="000000" w:themeColor="text1"/>
        </w:rPr>
        <w:t>推開</w:t>
      </w:r>
      <w:r w:rsidRPr="008533D5">
        <w:rPr>
          <w:rFonts w:ascii="標楷體-繁" w:eastAsia="標楷體-繁" w:hint="eastAsia"/>
          <w:color w:val="000000" w:themeColor="text1"/>
        </w:rPr>
        <w:t>「</w:t>
      </w:r>
      <w:r w:rsidR="007C7533" w:rsidRPr="008533D5">
        <w:rPr>
          <w:rFonts w:ascii="標楷體-繁" w:eastAsia="標楷體-繁" w:hint="eastAsia"/>
          <w:color w:val="000000" w:themeColor="text1"/>
        </w:rPr>
        <w:t>窗戶</w:t>
      </w:r>
      <w:r w:rsidRPr="008533D5">
        <w:rPr>
          <w:rFonts w:ascii="標楷體-繁" w:eastAsia="標楷體-繁" w:hint="eastAsia"/>
          <w:color w:val="000000" w:themeColor="text1"/>
        </w:rPr>
        <w:t>」</w:t>
      </w:r>
      <w:r w:rsidR="007C7533" w:rsidRPr="008533D5">
        <w:rPr>
          <w:rFonts w:ascii="標楷體-繁" w:eastAsia="標楷體-繁" w:hint="eastAsia"/>
          <w:color w:val="000000" w:themeColor="text1"/>
        </w:rPr>
        <w:t>說亮話</w:t>
      </w:r>
    </w:p>
    <w:p w14:paraId="67DEA35B" w14:textId="2757C0EA" w:rsidR="009C702B" w:rsidRPr="008533D5" w:rsidRDefault="003302FC" w:rsidP="00DE4815">
      <w:pPr>
        <w:pStyle w:val="Normal7fa69f1e-1fc2-4f38-ad06-5738517ba1a9"/>
        <w:tabs>
          <w:tab w:val="left" w:pos="420"/>
        </w:tabs>
        <w:snapToGrid w:val="0"/>
        <w:spacing w:line="276" w:lineRule="auto"/>
        <w:ind w:left="840" w:hangingChars="350" w:hanging="840"/>
        <w:rPr>
          <w:rFonts w:ascii="標楷體-繁" w:eastAsia="標楷體-繁"/>
        </w:rPr>
      </w:pPr>
      <w:r w:rsidRPr="008533D5">
        <w:rPr>
          <w:rFonts w:ascii="標楷體-繁" w:eastAsia="標楷體-繁" w:hAnsi="標楷體"/>
          <w:color w:val="000000" w:themeColor="text1"/>
        </w:rPr>
        <w:t>4.</w:t>
      </w:r>
      <w:r w:rsidRPr="008533D5">
        <w:rPr>
          <w:rFonts w:ascii="標楷體-繁" w:eastAsia="標楷體-繁" w:hint="eastAsia"/>
          <w:color w:val="000000" w:themeColor="text1"/>
        </w:rPr>
        <w:t xml:space="preserve"> </w:t>
      </w:r>
      <w:r w:rsidRPr="008533D5">
        <w:rPr>
          <w:rFonts w:ascii="標楷體-繁" w:eastAsia="標楷體-繁"/>
          <w:color w:val="000000" w:themeColor="text1"/>
        </w:rPr>
        <w:t>(   )</w:t>
      </w:r>
      <w:r w:rsidR="009C702B" w:rsidRPr="008533D5">
        <w:rPr>
          <w:rFonts w:ascii="標楷體-繁" w:eastAsia="標楷體-繁"/>
        </w:rPr>
        <w:t>下列</w:t>
      </w:r>
      <w:r w:rsidR="00CD2F3F" w:rsidRPr="008533D5">
        <w:rPr>
          <w:rFonts w:ascii="標楷體-繁" w:eastAsia="標楷體-繁" w:hint="eastAsia"/>
        </w:rPr>
        <w:t>選項</w:t>
      </w:r>
      <w:r w:rsidR="00175A79">
        <w:rPr>
          <w:rFonts w:ascii="標楷體-繁" w:eastAsia="標楷體-繁" w:hint="eastAsia"/>
        </w:rPr>
        <w:t>「」中</w:t>
      </w:r>
      <w:r w:rsidR="009C702B" w:rsidRPr="008533D5">
        <w:rPr>
          <w:rFonts w:ascii="標楷體-繁" w:eastAsia="標楷體-繁"/>
        </w:rPr>
        <w:t>的</w:t>
      </w:r>
      <w:r w:rsidR="00CD2F3F" w:rsidRPr="008533D5">
        <w:rPr>
          <w:rFonts w:ascii="標楷體-繁" w:eastAsia="標楷體-繁" w:hint="eastAsia"/>
        </w:rPr>
        <w:t>名句諺語</w:t>
      </w:r>
      <w:r w:rsidR="009C702B" w:rsidRPr="008533D5">
        <w:rPr>
          <w:rFonts w:ascii="標楷體-繁" w:eastAsia="標楷體-繁"/>
        </w:rPr>
        <w:t>，何者使用最恰當？</w:t>
      </w:r>
    </w:p>
    <w:p w14:paraId="7DD2E665" w14:textId="2B23B304" w:rsidR="00D37F05" w:rsidRPr="008533D5" w:rsidRDefault="003302FC" w:rsidP="00177EC6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350" w:firstLine="840"/>
        <w:rPr>
          <w:rFonts w:ascii="標楷體-繁" w:eastAsia="標楷體-繁"/>
          <w:color w:val="000000" w:themeColor="text1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(Ａ)</w:t>
      </w:r>
      <w:r w:rsidR="00CD2F3F" w:rsidRPr="008533D5">
        <w:rPr>
          <w:rFonts w:ascii="標楷體-繁" w:eastAsia="標楷體-繁"/>
          <w:color w:val="000000" w:themeColor="text1"/>
        </w:rPr>
        <w:t>這間餐廳裝潢華麗，但食物難吃又不衛生，真是</w:t>
      </w:r>
      <w:r w:rsidR="00175A79">
        <w:rPr>
          <w:rFonts w:ascii="標楷體-繁" w:eastAsia="標楷體-繁" w:hint="eastAsia"/>
          <w:color w:val="000000" w:themeColor="text1"/>
        </w:rPr>
        <w:t>「</w:t>
      </w:r>
      <w:r w:rsidR="00CD2F3F" w:rsidRPr="008533D5">
        <w:rPr>
          <w:rFonts w:ascii="標楷體-繁" w:eastAsia="標楷體-繁"/>
          <w:color w:val="000000" w:themeColor="text1"/>
        </w:rPr>
        <w:t>金玉其外，敗絮其中</w:t>
      </w:r>
      <w:r w:rsidR="00175A79">
        <w:rPr>
          <w:rFonts w:ascii="標楷體-繁" w:eastAsia="標楷體-繁" w:hint="eastAsia"/>
          <w:color w:val="000000" w:themeColor="text1"/>
        </w:rPr>
        <w:t>」</w:t>
      </w:r>
    </w:p>
    <w:p w14:paraId="58F6CD57" w14:textId="3353E6FB" w:rsidR="00D37F05" w:rsidRPr="008533D5" w:rsidRDefault="003302FC" w:rsidP="00177EC6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350" w:firstLine="840"/>
        <w:rPr>
          <w:rFonts w:ascii="標楷體-繁" w:eastAsia="標楷體-繁"/>
          <w:color w:val="000000" w:themeColor="text1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(Ｂ)</w:t>
      </w:r>
      <w:r w:rsidR="00CD2F3F" w:rsidRPr="008533D5">
        <w:rPr>
          <w:rFonts w:ascii="標楷體-繁" w:eastAsia="標楷體-繁"/>
          <w:color w:val="000000" w:themeColor="text1"/>
        </w:rPr>
        <w:t>他是個正人君子，處事光明磊落，</w:t>
      </w:r>
      <w:r w:rsidR="00CD2F3F" w:rsidRPr="008533D5">
        <w:rPr>
          <w:rFonts w:ascii="標楷體-繁" w:eastAsia="標楷體-繁" w:hint="eastAsia"/>
          <w:color w:val="000000" w:themeColor="text1"/>
        </w:rPr>
        <w:t>跟他相處</w:t>
      </w:r>
      <w:r w:rsidR="00CD2F3F" w:rsidRPr="008533D5">
        <w:rPr>
          <w:rFonts w:ascii="標楷體-繁" w:eastAsia="標楷體-繁"/>
          <w:color w:val="000000" w:themeColor="text1"/>
        </w:rPr>
        <w:t>真是</w:t>
      </w:r>
      <w:r w:rsidR="00175A79">
        <w:rPr>
          <w:rFonts w:ascii="標楷體-繁" w:eastAsia="標楷體-繁" w:hint="eastAsia"/>
          <w:color w:val="000000" w:themeColor="text1"/>
        </w:rPr>
        <w:t>「</w:t>
      </w:r>
      <w:r w:rsidR="00CD2F3F" w:rsidRPr="008533D5">
        <w:rPr>
          <w:rFonts w:ascii="標楷體-繁" w:eastAsia="標楷體-繁"/>
          <w:color w:val="000000" w:themeColor="text1"/>
        </w:rPr>
        <w:t>明槍易躲，暗箭難防</w:t>
      </w:r>
      <w:r w:rsidR="00175A79">
        <w:rPr>
          <w:rFonts w:ascii="標楷體-繁" w:eastAsia="標楷體-繁" w:hint="eastAsia"/>
          <w:color w:val="000000" w:themeColor="text1"/>
        </w:rPr>
        <w:t>」</w:t>
      </w:r>
    </w:p>
    <w:p w14:paraId="5014B388" w14:textId="4512AC7C" w:rsidR="00D37F05" w:rsidRPr="008533D5" w:rsidRDefault="003302FC" w:rsidP="00177EC6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350" w:firstLine="840"/>
        <w:rPr>
          <w:rFonts w:ascii="標楷體-繁" w:eastAsia="標楷體-繁"/>
          <w:color w:val="000000" w:themeColor="text1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(Ｃ)</w:t>
      </w:r>
      <w:r w:rsidR="00CD2F3F" w:rsidRPr="008533D5">
        <w:rPr>
          <w:rFonts w:ascii="標楷體-繁" w:eastAsia="標楷體-繁"/>
          <w:color w:val="000000" w:themeColor="text1"/>
        </w:rPr>
        <w:t>他從來不犯錯，處處精明幹練，真</w:t>
      </w:r>
      <w:r w:rsidR="00BA74AD" w:rsidRPr="008533D5">
        <w:rPr>
          <w:rFonts w:ascii="標楷體-繁" w:eastAsia="標楷體-繁" w:hint="eastAsia"/>
          <w:color w:val="000000" w:themeColor="text1"/>
        </w:rPr>
        <w:t>可謂</w:t>
      </w:r>
      <w:r w:rsidR="00175A79">
        <w:rPr>
          <w:rFonts w:ascii="標楷體-繁" w:eastAsia="標楷體-繁" w:hint="eastAsia"/>
          <w:color w:val="000000" w:themeColor="text1"/>
        </w:rPr>
        <w:t>「</w:t>
      </w:r>
      <w:r w:rsidR="00CD2F3F" w:rsidRPr="008533D5">
        <w:rPr>
          <w:rFonts w:ascii="標楷體-繁" w:eastAsia="標楷體-繁"/>
          <w:color w:val="000000" w:themeColor="text1"/>
        </w:rPr>
        <w:t>聰明一世，糊塗一時</w:t>
      </w:r>
      <w:r w:rsidR="00175A79">
        <w:rPr>
          <w:rFonts w:ascii="標楷體-繁" w:eastAsia="標楷體-繁" w:hint="eastAsia"/>
          <w:color w:val="000000" w:themeColor="text1"/>
        </w:rPr>
        <w:t>」</w:t>
      </w:r>
    </w:p>
    <w:p w14:paraId="368C0FF5" w14:textId="0D28E781" w:rsidR="003302FC" w:rsidRPr="008533D5" w:rsidRDefault="003302FC" w:rsidP="00177EC6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350" w:firstLine="840"/>
        <w:rPr>
          <w:rFonts w:ascii="標楷體-繁" w:eastAsia="標楷體-繁"/>
          <w:color w:val="FF0000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(Ｄ)</w:t>
      </w:r>
      <w:r w:rsidR="00CD2F3F" w:rsidRPr="008533D5">
        <w:rPr>
          <w:rFonts w:ascii="標楷體-繁" w:eastAsia="標楷體-繁" w:hAnsi="標楷體" w:hint="eastAsia"/>
          <w:color w:val="000000" w:themeColor="text1"/>
        </w:rPr>
        <w:t>這件事</w:t>
      </w:r>
      <w:r w:rsidR="00CD2F3F" w:rsidRPr="008533D5">
        <w:rPr>
          <w:rFonts w:ascii="標楷體-繁" w:eastAsia="標楷體-繁"/>
        </w:rPr>
        <w:t>他</w:t>
      </w:r>
      <w:r w:rsidR="00CD2F3F" w:rsidRPr="008533D5">
        <w:rPr>
          <w:rFonts w:ascii="標楷體-繁" w:eastAsia="標楷體-繁" w:hint="eastAsia"/>
        </w:rPr>
        <w:t>一問三不知</w:t>
      </w:r>
      <w:r w:rsidR="00CD2F3F" w:rsidRPr="008533D5">
        <w:rPr>
          <w:rFonts w:ascii="標楷體-繁" w:eastAsia="標楷體-繁"/>
        </w:rPr>
        <w:t>，完全不了解狀況，真是</w:t>
      </w:r>
      <w:r w:rsidR="00175A79">
        <w:rPr>
          <w:rFonts w:ascii="標楷體-繁" w:eastAsia="標楷體-繁" w:hint="eastAsia"/>
        </w:rPr>
        <w:t>「</w:t>
      </w:r>
      <w:r w:rsidR="00CD2F3F" w:rsidRPr="008533D5">
        <w:rPr>
          <w:rFonts w:ascii="標楷體-繁" w:eastAsia="標楷體-繁"/>
        </w:rPr>
        <w:t>當局者迷，旁觀者清</w:t>
      </w:r>
      <w:r w:rsidR="00175A79">
        <w:rPr>
          <w:rFonts w:ascii="標楷體-繁" w:eastAsia="標楷體-繁" w:hint="eastAsia"/>
        </w:rPr>
        <w:t>」</w:t>
      </w:r>
    </w:p>
    <w:p w14:paraId="137E2D8C" w14:textId="3A0A0AAD" w:rsidR="00A51510" w:rsidRPr="008533D5" w:rsidRDefault="00870C5E" w:rsidP="000C05E6">
      <w:pPr>
        <w:pStyle w:val="05-"/>
        <w:widowControl w:val="0"/>
        <w:tabs>
          <w:tab w:val="clear" w:pos="3419"/>
          <w:tab w:val="left" w:pos="3420"/>
        </w:tabs>
        <w:spacing w:line="276" w:lineRule="auto"/>
        <w:ind w:left="0" w:firstLine="0"/>
        <w:rPr>
          <w:rFonts w:ascii="標楷體-繁" w:eastAsia="標楷體-繁" w:hAnsi="標楷體"/>
          <w:color w:val="000000" w:themeColor="text1"/>
          <w:szCs w:val="24"/>
        </w:rPr>
      </w:pPr>
      <w:r w:rsidRPr="008533D5">
        <w:rPr>
          <w:rFonts w:ascii="標楷體-繁" w:eastAsia="標楷體-繁" w:hAnsi="標楷體"/>
          <w:color w:val="000000" w:themeColor="text1"/>
          <w:szCs w:val="24"/>
        </w:rPr>
        <w:t>5.</w:t>
      </w:r>
      <w:r w:rsidRPr="008533D5">
        <w:rPr>
          <w:rFonts w:ascii="標楷體-繁" w:eastAsia="標楷體-繁" w:hint="eastAsia"/>
          <w:color w:val="000000" w:themeColor="text1"/>
          <w:szCs w:val="24"/>
        </w:rPr>
        <w:t xml:space="preserve"> </w:t>
      </w:r>
      <w:bookmarkStart w:id="3" w:name="Z_54f5b620_6cc4_40be_9528_a762f87f28c9"/>
      <w:r w:rsidRPr="008533D5">
        <w:rPr>
          <w:rFonts w:ascii="標楷體-繁" w:eastAsia="標楷體-繁"/>
          <w:color w:val="000000" w:themeColor="text1"/>
          <w:szCs w:val="24"/>
        </w:rPr>
        <w:t>(   )</w:t>
      </w:r>
      <w:r w:rsidR="00A51510" w:rsidRPr="008533D5">
        <w:rPr>
          <w:rFonts w:ascii="標楷體-繁" w:eastAsia="標楷體-繁" w:hAnsi="標楷體" w:hint="eastAsia"/>
          <w:color w:val="000000" w:themeColor="text1"/>
          <w:szCs w:val="24"/>
        </w:rPr>
        <w:t>下列「　」中的字義，何組前後相同？</w:t>
      </w:r>
    </w:p>
    <w:p w14:paraId="6AA62155" w14:textId="134419BA" w:rsidR="00A51510" w:rsidRPr="008533D5" w:rsidRDefault="00A51510" w:rsidP="00177EC6">
      <w:pPr>
        <w:pStyle w:val="05-A"/>
        <w:widowControl w:val="0"/>
        <w:tabs>
          <w:tab w:val="left" w:pos="936"/>
        </w:tabs>
        <w:spacing w:line="276" w:lineRule="auto"/>
        <w:ind w:leftChars="100" w:left="240" w:firstLineChars="250" w:firstLine="600"/>
        <w:rPr>
          <w:rFonts w:ascii="標楷體-繁" w:eastAsia="標楷體-繁"/>
          <w:color w:val="000000" w:themeColor="text1"/>
          <w:spacing w:val="2"/>
          <w:szCs w:val="24"/>
        </w:rPr>
      </w:pPr>
      <w:r w:rsidRPr="008533D5">
        <w:rPr>
          <w:rFonts w:ascii="標楷體-繁" w:eastAsia="標楷體-繁" w:hAnsi="標楷體" w:hint="eastAsia"/>
          <w:color w:val="000000" w:themeColor="text1"/>
          <w:szCs w:val="24"/>
        </w:rPr>
        <w:t>(Ａ)</w:t>
      </w:r>
      <w:r w:rsidR="000C05E6" w:rsidRPr="008533D5">
        <w:rPr>
          <w:rFonts w:ascii="標楷體-繁" w:eastAsia="標楷體-繁" w:hAnsi="標楷體" w:hint="eastAsia"/>
          <w:color w:val="000000" w:themeColor="text1"/>
          <w:szCs w:val="24"/>
        </w:rPr>
        <w:t>客主</w:t>
      </w:r>
      <w:r w:rsidRPr="008533D5">
        <w:rPr>
          <w:rFonts w:ascii="標楷體-繁" w:eastAsia="標楷體-繁" w:hAnsi="標楷體" w:hint="eastAsia"/>
          <w:color w:val="000000" w:themeColor="text1"/>
          <w:spacing w:val="2"/>
          <w:szCs w:val="24"/>
        </w:rPr>
        <w:t>「</w:t>
      </w:r>
      <w:r w:rsidR="000C05E6" w:rsidRPr="008533D5">
        <w:rPr>
          <w:rFonts w:ascii="標楷體-繁" w:eastAsia="標楷體-繁" w:hAnsi="標楷體" w:hint="eastAsia"/>
          <w:color w:val="000000" w:themeColor="text1"/>
          <w:spacing w:val="2"/>
          <w:szCs w:val="24"/>
        </w:rPr>
        <w:t>就</w:t>
      </w:r>
      <w:r w:rsidRPr="008533D5">
        <w:rPr>
          <w:rFonts w:ascii="標楷體-繁" w:eastAsia="標楷體-繁" w:hAnsi="標楷體" w:hint="eastAsia"/>
          <w:color w:val="000000" w:themeColor="text1"/>
          <w:spacing w:val="2"/>
          <w:szCs w:val="24"/>
        </w:rPr>
        <w:t>」</w:t>
      </w:r>
      <w:r w:rsidR="000C05E6" w:rsidRPr="008533D5">
        <w:rPr>
          <w:rFonts w:ascii="標楷體-繁" w:eastAsia="標楷體-繁" w:hAnsi="標楷體" w:hint="eastAsia"/>
          <w:color w:val="000000" w:themeColor="text1"/>
          <w:spacing w:val="2"/>
          <w:szCs w:val="24"/>
        </w:rPr>
        <w:t>位</w:t>
      </w:r>
      <w:r w:rsidRPr="008533D5">
        <w:rPr>
          <w:rFonts w:ascii="標楷體-繁" w:eastAsia="標楷體-繁" w:hAnsi="標楷體" w:hint="eastAsia"/>
          <w:color w:val="000000" w:themeColor="text1"/>
          <w:spacing w:val="2"/>
          <w:szCs w:val="24"/>
        </w:rPr>
        <w:t>／</w:t>
      </w:r>
      <w:r w:rsidR="000C05E6" w:rsidRPr="008533D5">
        <w:rPr>
          <w:rFonts w:ascii="標楷體-繁" w:eastAsia="標楷體-繁" w:hAnsi="標楷體" w:hint="eastAsia"/>
          <w:color w:val="000000" w:themeColor="text1"/>
          <w:spacing w:val="2"/>
          <w:szCs w:val="24"/>
        </w:rPr>
        <w:t>功成名</w:t>
      </w:r>
      <w:r w:rsidRPr="008533D5">
        <w:rPr>
          <w:rFonts w:ascii="標楷體-繁" w:eastAsia="標楷體-繁" w:hint="eastAsia"/>
          <w:color w:val="000000" w:themeColor="text1"/>
          <w:spacing w:val="2"/>
          <w:szCs w:val="24"/>
        </w:rPr>
        <w:t>「</w:t>
      </w:r>
      <w:r w:rsidR="000C05E6" w:rsidRPr="008533D5">
        <w:rPr>
          <w:rFonts w:ascii="標楷體-繁" w:eastAsia="標楷體-繁" w:hint="eastAsia"/>
          <w:color w:val="000000" w:themeColor="text1"/>
          <w:spacing w:val="2"/>
          <w:szCs w:val="24"/>
        </w:rPr>
        <w:t>就</w:t>
      </w:r>
      <w:r w:rsidRPr="008533D5">
        <w:rPr>
          <w:rFonts w:ascii="標楷體-繁" w:eastAsia="標楷體-繁" w:hint="eastAsia"/>
          <w:color w:val="000000" w:themeColor="text1"/>
          <w:spacing w:val="2"/>
          <w:szCs w:val="24"/>
        </w:rPr>
        <w:t>」</w:t>
      </w:r>
    </w:p>
    <w:p w14:paraId="0259B30B" w14:textId="51A5B658" w:rsidR="00A51510" w:rsidRPr="008533D5" w:rsidRDefault="00A51510" w:rsidP="00177EC6">
      <w:pPr>
        <w:pStyle w:val="05-A"/>
        <w:widowControl w:val="0"/>
        <w:tabs>
          <w:tab w:val="left" w:pos="936"/>
        </w:tabs>
        <w:spacing w:line="276" w:lineRule="auto"/>
        <w:ind w:leftChars="100" w:left="240" w:firstLineChars="250" w:firstLine="600"/>
        <w:rPr>
          <w:rFonts w:ascii="標楷體-繁" w:eastAsia="標楷體-繁" w:hAnsi="標楷體"/>
          <w:color w:val="000000" w:themeColor="text1"/>
          <w:spacing w:val="2"/>
          <w:szCs w:val="24"/>
        </w:rPr>
      </w:pPr>
      <w:r w:rsidRPr="008533D5">
        <w:rPr>
          <w:rFonts w:ascii="標楷體-繁" w:eastAsia="標楷體-繁" w:hAnsi="標楷體" w:hint="eastAsia"/>
          <w:color w:val="000000" w:themeColor="text1"/>
          <w:szCs w:val="24"/>
        </w:rPr>
        <w:t>(Ｂ)</w:t>
      </w:r>
      <w:r w:rsidRPr="008533D5">
        <w:rPr>
          <w:rFonts w:ascii="標楷體-繁" w:eastAsia="標楷體-繁" w:hAnsi="標楷體" w:hint="eastAsia"/>
          <w:color w:val="000000" w:themeColor="text1"/>
          <w:spacing w:val="2"/>
          <w:szCs w:val="24"/>
        </w:rPr>
        <w:t>「</w:t>
      </w:r>
      <w:r w:rsidR="000C05E6" w:rsidRPr="008533D5">
        <w:rPr>
          <w:rFonts w:ascii="標楷體-繁" w:eastAsia="標楷體-繁" w:hAnsi="標楷體" w:hint="eastAsia"/>
          <w:color w:val="000000" w:themeColor="text1"/>
          <w:spacing w:val="2"/>
          <w:szCs w:val="24"/>
        </w:rPr>
        <w:t>期</w:t>
      </w:r>
      <w:r w:rsidRPr="008533D5">
        <w:rPr>
          <w:rFonts w:ascii="標楷體-繁" w:eastAsia="標楷體-繁" w:hAnsi="標楷體" w:hint="eastAsia"/>
          <w:color w:val="000000" w:themeColor="text1"/>
          <w:spacing w:val="2"/>
          <w:szCs w:val="24"/>
        </w:rPr>
        <w:t>」</w:t>
      </w:r>
      <w:r w:rsidR="000C05E6" w:rsidRPr="008533D5">
        <w:rPr>
          <w:rFonts w:ascii="標楷體-繁" w:eastAsia="標楷體-繁" w:hAnsi="標楷體" w:hint="eastAsia"/>
          <w:color w:val="000000" w:themeColor="text1"/>
          <w:spacing w:val="2"/>
          <w:szCs w:val="24"/>
        </w:rPr>
        <w:t>在必醉</w:t>
      </w:r>
      <w:r w:rsidRPr="008533D5">
        <w:rPr>
          <w:rFonts w:ascii="標楷體-繁" w:eastAsia="標楷體-繁" w:hAnsi="標楷體" w:hint="eastAsia"/>
          <w:color w:val="000000" w:themeColor="text1"/>
          <w:spacing w:val="2"/>
          <w:szCs w:val="24"/>
        </w:rPr>
        <w:t>／「</w:t>
      </w:r>
      <w:r w:rsidR="000C05E6" w:rsidRPr="008533D5">
        <w:rPr>
          <w:rFonts w:ascii="標楷體-繁" w:eastAsia="標楷體-繁" w:hint="eastAsia"/>
          <w:color w:val="000000" w:themeColor="text1"/>
          <w:spacing w:val="2"/>
          <w:szCs w:val="24"/>
        </w:rPr>
        <w:t>期</w:t>
      </w:r>
      <w:r w:rsidRPr="008533D5">
        <w:rPr>
          <w:rFonts w:ascii="標楷體-繁" w:eastAsia="標楷體-繁" w:hint="eastAsia"/>
          <w:color w:val="000000" w:themeColor="text1"/>
          <w:spacing w:val="2"/>
          <w:szCs w:val="24"/>
        </w:rPr>
        <w:t>」</w:t>
      </w:r>
      <w:r w:rsidR="00177EC6" w:rsidRPr="008533D5">
        <w:rPr>
          <w:rFonts w:ascii="標楷體-繁" w:eastAsia="標楷體-繁" w:hAnsi="標楷體" w:hint="eastAsia"/>
          <w:color w:val="000000" w:themeColor="text1"/>
          <w:spacing w:val="2"/>
          <w:szCs w:val="24"/>
        </w:rPr>
        <w:t>望成真</w:t>
      </w:r>
    </w:p>
    <w:p w14:paraId="46365575" w14:textId="4AB6ACAB" w:rsidR="00A51510" w:rsidRPr="008533D5" w:rsidRDefault="00A51510" w:rsidP="00177EC6">
      <w:pPr>
        <w:pStyle w:val="05-A"/>
        <w:widowControl w:val="0"/>
        <w:tabs>
          <w:tab w:val="left" w:pos="936"/>
        </w:tabs>
        <w:spacing w:line="276" w:lineRule="auto"/>
        <w:ind w:leftChars="100" w:left="240" w:firstLineChars="250" w:firstLine="600"/>
        <w:rPr>
          <w:rFonts w:ascii="標楷體-繁" w:eastAsia="標楷體-繁" w:hAnsi="標楷體"/>
          <w:color w:val="000000" w:themeColor="text1"/>
          <w:spacing w:val="2"/>
          <w:szCs w:val="24"/>
        </w:rPr>
      </w:pPr>
      <w:r w:rsidRPr="008533D5">
        <w:rPr>
          <w:rFonts w:ascii="標楷體-繁" w:eastAsia="標楷體-繁" w:hAnsi="標楷體" w:hint="eastAsia"/>
          <w:color w:val="000000" w:themeColor="text1"/>
          <w:szCs w:val="24"/>
        </w:rPr>
        <w:t>(Ｃ)</w:t>
      </w:r>
      <w:r w:rsidR="008E68D1" w:rsidRPr="008533D5">
        <w:rPr>
          <w:rFonts w:ascii="標楷體-繁" w:eastAsia="標楷體-繁" w:hAnsi="標楷體" w:hint="eastAsia"/>
          <w:color w:val="000000" w:themeColor="text1"/>
          <w:szCs w:val="24"/>
        </w:rPr>
        <w:t>造飲</w:t>
      </w:r>
      <w:r w:rsidR="000D0E86">
        <w:rPr>
          <w:rFonts w:ascii="標楷體-繁" w:eastAsia="標楷體-繁" w:hAnsi="標楷體" w:hint="eastAsia"/>
          <w:color w:val="000000" w:themeColor="text1"/>
          <w:szCs w:val="24"/>
        </w:rPr>
        <w:t>輒</w:t>
      </w:r>
      <w:r w:rsidR="008E68D1" w:rsidRPr="008533D5">
        <w:rPr>
          <w:rFonts w:ascii="標楷體-繁" w:eastAsia="標楷體-繁" w:hint="eastAsia"/>
          <w:color w:val="000000" w:themeColor="text1"/>
          <w:spacing w:val="4"/>
          <w:szCs w:val="24"/>
        </w:rPr>
        <w:t>「盡」／</w:t>
      </w:r>
      <w:r w:rsidR="008E68D1" w:rsidRPr="008533D5">
        <w:rPr>
          <w:rFonts w:ascii="標楷體-繁" w:eastAsia="標楷體-繁" w:hAnsi="標楷體" w:hint="eastAsia"/>
          <w:color w:val="000000" w:themeColor="text1"/>
          <w:spacing w:val="4"/>
          <w:szCs w:val="24"/>
        </w:rPr>
        <w:t>白日依山</w:t>
      </w:r>
      <w:r w:rsidR="008E68D1" w:rsidRPr="008533D5">
        <w:rPr>
          <w:rFonts w:ascii="標楷體-繁" w:eastAsia="標楷體-繁" w:hAnsi="標楷體" w:hint="eastAsia"/>
          <w:color w:val="000000" w:themeColor="text1"/>
          <w:spacing w:val="2"/>
          <w:szCs w:val="24"/>
        </w:rPr>
        <w:t>「</w:t>
      </w:r>
      <w:r w:rsidR="008E68D1" w:rsidRPr="008533D5">
        <w:rPr>
          <w:rFonts w:ascii="標楷體-繁" w:eastAsia="標楷體-繁" w:hint="eastAsia"/>
          <w:color w:val="000000" w:themeColor="text1"/>
          <w:spacing w:val="2"/>
          <w:szCs w:val="24"/>
        </w:rPr>
        <w:t>盡」</w:t>
      </w:r>
    </w:p>
    <w:p w14:paraId="2D7946A5" w14:textId="525BA276" w:rsidR="00A51510" w:rsidRPr="008533D5" w:rsidRDefault="00A51510" w:rsidP="00177EC6">
      <w:pPr>
        <w:pStyle w:val="05-A"/>
        <w:widowControl w:val="0"/>
        <w:tabs>
          <w:tab w:val="left" w:pos="936"/>
        </w:tabs>
        <w:spacing w:line="276" w:lineRule="auto"/>
        <w:ind w:leftChars="100" w:left="240" w:firstLineChars="250" w:firstLine="600"/>
        <w:rPr>
          <w:rFonts w:ascii="標楷體-繁" w:eastAsia="標楷體-繁" w:hAnsi="標楷體"/>
          <w:color w:val="000000" w:themeColor="text1"/>
          <w:spacing w:val="2"/>
          <w:szCs w:val="24"/>
        </w:rPr>
      </w:pPr>
      <w:r w:rsidRPr="008533D5">
        <w:rPr>
          <w:rFonts w:ascii="標楷體-繁" w:eastAsia="標楷體-繁" w:hAnsi="標楷體" w:hint="eastAsia"/>
          <w:color w:val="000000" w:themeColor="text1"/>
          <w:szCs w:val="24"/>
        </w:rPr>
        <w:t>(Ｄ)</w:t>
      </w:r>
      <w:r w:rsidR="008E68D1" w:rsidRPr="008533D5">
        <w:rPr>
          <w:rFonts w:ascii="標楷體-繁" w:eastAsia="標楷體-繁" w:hAnsi="標楷體" w:hint="eastAsia"/>
          <w:color w:val="000000" w:themeColor="text1"/>
          <w:spacing w:val="8"/>
          <w:szCs w:val="24"/>
        </w:rPr>
        <w:t>「或」置酒而招之／</w:t>
      </w:r>
      <w:r w:rsidR="008E68D1" w:rsidRPr="008533D5">
        <w:rPr>
          <w:rFonts w:ascii="標楷體-繁" w:eastAsia="標楷體-繁" w:hAnsi="標楷體" w:hint="eastAsia"/>
          <w:color w:val="000000" w:themeColor="text1"/>
          <w:szCs w:val="24"/>
        </w:rPr>
        <w:t>「</w:t>
      </w:r>
      <w:r w:rsidR="008E68D1" w:rsidRPr="008533D5">
        <w:rPr>
          <w:rFonts w:ascii="標楷體-繁" w:eastAsia="標楷體-繁" w:hint="eastAsia"/>
          <w:color w:val="000000" w:themeColor="text1"/>
          <w:szCs w:val="24"/>
        </w:rPr>
        <w:t>或」</w:t>
      </w:r>
      <w:r w:rsidR="008E68D1" w:rsidRPr="008533D5">
        <w:rPr>
          <w:rFonts w:ascii="標楷體-繁" w:eastAsia="標楷體-繁" w:hAnsi="標楷體" w:hint="eastAsia"/>
          <w:color w:val="000000" w:themeColor="text1"/>
          <w:szCs w:val="24"/>
        </w:rPr>
        <w:t>多或少</w:t>
      </w:r>
    </w:p>
    <w:bookmarkEnd w:id="3"/>
    <w:p w14:paraId="659F8C07" w14:textId="2E0D1B69" w:rsidR="00870C5E" w:rsidRPr="008533D5" w:rsidRDefault="00870C5E" w:rsidP="00DE4815">
      <w:pPr>
        <w:pStyle w:val="Normal7fa69f1e-1fc2-4f38-ad06-5738517ba1a9"/>
        <w:tabs>
          <w:tab w:val="left" w:pos="420"/>
        </w:tabs>
        <w:snapToGrid w:val="0"/>
        <w:spacing w:line="276" w:lineRule="auto"/>
        <w:ind w:left="840" w:hangingChars="350" w:hanging="840"/>
        <w:rPr>
          <w:rFonts w:ascii="標楷體-繁" w:eastAsia="標楷體-繁"/>
          <w:color w:val="000000" w:themeColor="text1"/>
        </w:rPr>
      </w:pPr>
      <w:r w:rsidRPr="008533D5">
        <w:rPr>
          <w:rFonts w:ascii="標楷體-繁" w:eastAsia="標楷體-繁" w:hAnsi="標楷體"/>
          <w:color w:val="000000" w:themeColor="text1"/>
        </w:rPr>
        <w:t>6.</w:t>
      </w:r>
      <w:r w:rsidRPr="008533D5">
        <w:rPr>
          <w:rFonts w:ascii="標楷體-繁" w:eastAsia="標楷體-繁"/>
          <w:color w:val="000000" w:themeColor="text1"/>
        </w:rPr>
        <w:t xml:space="preserve"> (   )下列文句，何者用字完全正確？</w:t>
      </w:r>
    </w:p>
    <w:p w14:paraId="69B24495" w14:textId="78F7C7D4" w:rsidR="00C1739E" w:rsidRPr="008533D5" w:rsidRDefault="00785C68" w:rsidP="00DE4815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/>
        <w:rPr>
          <w:rFonts w:ascii="標楷體-繁" w:eastAsia="標楷體-繁"/>
        </w:rPr>
      </w:pPr>
      <w:r w:rsidRPr="008533D5">
        <w:rPr>
          <w:rFonts w:ascii="標楷體-繁" w:eastAsia="標楷體-繁" w:hint="eastAsia"/>
          <w:color w:val="000000"/>
        </w:rPr>
        <w:t>(Ａ)</w:t>
      </w:r>
      <w:r w:rsidR="00C1739E" w:rsidRPr="008533D5">
        <w:rPr>
          <w:rFonts w:ascii="標楷體-繁" w:eastAsia="標楷體-繁" w:hint="eastAsia"/>
        </w:rPr>
        <w:t>他做學問的態度極為嚴謹，對重要論點的來龍去脈，一定推就得極為祥細</w:t>
      </w:r>
    </w:p>
    <w:p w14:paraId="13154171" w14:textId="7B352476" w:rsidR="00C1739E" w:rsidRPr="008533D5" w:rsidRDefault="00A51510" w:rsidP="00DE4815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/>
        <w:rPr>
          <w:rFonts w:ascii="標楷體-繁" w:eastAsia="標楷體-繁"/>
        </w:rPr>
      </w:pPr>
      <w:r w:rsidRPr="008533D5">
        <w:rPr>
          <w:rFonts w:ascii="標楷體-繁" w:eastAsia="標楷體-繁" w:hint="eastAsia"/>
          <w:color w:val="000000"/>
        </w:rPr>
        <w:t>(Ｂ)</w:t>
      </w:r>
      <w:r w:rsidR="007723A2" w:rsidRPr="008533D5">
        <w:rPr>
          <w:rFonts w:ascii="標楷體-繁" w:eastAsia="標楷體-繁" w:hint="eastAsia"/>
        </w:rPr>
        <w:t>外國遊客</w:t>
      </w:r>
      <w:r w:rsidR="009D0644" w:rsidRPr="008533D5">
        <w:rPr>
          <w:rFonts w:ascii="標楷體-繁" w:eastAsia="標楷體-繁" w:hint="eastAsia"/>
        </w:rPr>
        <w:t>最愛的</w:t>
      </w:r>
      <w:r w:rsidR="00B709C8">
        <w:rPr>
          <w:rFonts w:ascii="標楷體-繁" w:eastAsia="標楷體-繁" w:hint="eastAsia"/>
          <w:u w:val="single"/>
        </w:rPr>
        <w:t>臺</w:t>
      </w:r>
      <w:r w:rsidR="007723A2" w:rsidRPr="008533D5">
        <w:rPr>
          <w:rFonts w:ascii="標楷體-繁" w:eastAsia="標楷體-繁" w:hint="eastAsia"/>
          <w:u w:val="single"/>
        </w:rPr>
        <w:t>灣</w:t>
      </w:r>
      <w:r w:rsidR="007723A2" w:rsidRPr="008533D5">
        <w:rPr>
          <w:rFonts w:ascii="標楷體-繁" w:eastAsia="標楷體-繁" w:hint="eastAsia"/>
        </w:rPr>
        <w:t>拌手禮</w:t>
      </w:r>
      <w:r w:rsidR="009D0644" w:rsidRPr="008533D5">
        <w:rPr>
          <w:rFonts w:ascii="標楷體-繁" w:eastAsia="標楷體-繁" w:hint="eastAsia"/>
        </w:rPr>
        <w:t>，是</w:t>
      </w:r>
      <w:r w:rsidR="007723A2" w:rsidRPr="008533D5">
        <w:rPr>
          <w:rFonts w:ascii="標楷體-繁" w:eastAsia="標楷體-繁" w:hint="eastAsia"/>
        </w:rPr>
        <w:t>由土</w:t>
      </w:r>
      <w:r w:rsidR="009D0644" w:rsidRPr="008533D5">
        <w:rPr>
          <w:rFonts w:ascii="標楷體-繁" w:eastAsia="標楷體-繁" w:hint="eastAsia"/>
        </w:rPr>
        <w:t>鳳梨</w:t>
      </w:r>
      <w:r w:rsidR="000E3C38" w:rsidRPr="008533D5">
        <w:rPr>
          <w:rFonts w:ascii="標楷體-繁" w:eastAsia="標楷體-繁" w:hint="eastAsia"/>
        </w:rPr>
        <w:t>熬</w:t>
      </w:r>
      <w:r w:rsidR="009D0644" w:rsidRPr="008533D5">
        <w:rPr>
          <w:rFonts w:ascii="標楷體-繁" w:eastAsia="標楷體-繁" w:hint="eastAsia"/>
        </w:rPr>
        <w:t>製而成</w:t>
      </w:r>
      <w:r w:rsidR="007723A2" w:rsidRPr="008533D5">
        <w:rPr>
          <w:rFonts w:ascii="標楷體-繁" w:eastAsia="標楷體-繁" w:hint="eastAsia"/>
        </w:rPr>
        <w:t>的土鳳梨酥</w:t>
      </w:r>
      <w:r w:rsidR="00C1739E" w:rsidRPr="008533D5">
        <w:rPr>
          <w:rFonts w:ascii="標楷體-繁" w:eastAsia="標楷體-繁"/>
        </w:rPr>
        <w:t xml:space="preserve"> </w:t>
      </w:r>
    </w:p>
    <w:p w14:paraId="0A9A61CF" w14:textId="77CD3CD6" w:rsidR="00C1739E" w:rsidRPr="008533D5" w:rsidRDefault="00A51510" w:rsidP="00DE4815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/>
        <w:rPr>
          <w:rFonts w:ascii="標楷體-繁" w:eastAsia="標楷體-繁"/>
        </w:rPr>
      </w:pPr>
      <w:r w:rsidRPr="008533D5">
        <w:rPr>
          <w:rFonts w:ascii="標楷體-繁" w:eastAsia="標楷體-繁" w:hint="eastAsia"/>
          <w:color w:val="000000"/>
        </w:rPr>
        <w:t>(Ｃ)</w:t>
      </w:r>
      <w:r w:rsidR="007723A2" w:rsidRPr="008533D5">
        <w:rPr>
          <w:rFonts w:ascii="標楷體-繁" w:eastAsia="標楷體-繁" w:hint="eastAsia"/>
        </w:rPr>
        <w:t>他成天渾吃渾玩，不知憤鬥也不知感恩，實在令人搖頭</w:t>
      </w:r>
    </w:p>
    <w:p w14:paraId="594CE26B" w14:textId="25D69FE4" w:rsidR="00870C5E" w:rsidRPr="008533D5" w:rsidRDefault="00A51510" w:rsidP="00DE4815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/>
        <w:rPr>
          <w:rFonts w:ascii="標楷體-繁" w:eastAsia="標楷體-繁"/>
          <w:color w:val="FF0000"/>
        </w:rPr>
      </w:pPr>
      <w:r w:rsidRPr="008533D5">
        <w:rPr>
          <w:rFonts w:ascii="標楷體-繁" w:eastAsia="標楷體-繁" w:hint="eastAsia"/>
          <w:color w:val="000000"/>
        </w:rPr>
        <w:t>(Ｄ)</w:t>
      </w:r>
      <w:r w:rsidR="007723A2" w:rsidRPr="008533D5">
        <w:rPr>
          <w:rFonts w:ascii="標楷體-繁" w:eastAsia="標楷體-繁" w:hint="eastAsia"/>
        </w:rPr>
        <w:t>有些事過了就過了，與其後悔，不如珍惜現在，免得重蹈覆轍</w:t>
      </w:r>
    </w:p>
    <w:p w14:paraId="0E15DEBA" w14:textId="780E4542" w:rsidR="0046186F" w:rsidRPr="008533D5" w:rsidRDefault="00870C5E" w:rsidP="00DE4815">
      <w:pPr>
        <w:pStyle w:val="Normal7fa69f1e-1fc2-4f38-ad06-5738517ba1a9"/>
        <w:tabs>
          <w:tab w:val="left" w:pos="420"/>
        </w:tabs>
        <w:snapToGrid w:val="0"/>
        <w:spacing w:line="276" w:lineRule="auto"/>
        <w:rPr>
          <w:rFonts w:ascii="標楷體-繁" w:eastAsia="標楷體-繁"/>
          <w:color w:val="000000"/>
        </w:rPr>
      </w:pPr>
      <w:r w:rsidRPr="008533D5">
        <w:rPr>
          <w:rFonts w:ascii="標楷體-繁" w:eastAsia="標楷體-繁" w:hAnsi="標楷體"/>
          <w:color w:val="000000" w:themeColor="text1"/>
        </w:rPr>
        <w:t>7.</w:t>
      </w:r>
      <w:r w:rsidRPr="008533D5">
        <w:rPr>
          <w:rFonts w:ascii="標楷體-繁" w:eastAsia="標楷體-繁"/>
          <w:color w:val="000000" w:themeColor="text1"/>
        </w:rPr>
        <w:t xml:space="preserve"> </w:t>
      </w:r>
      <w:bookmarkStart w:id="4" w:name="Z_60ae43a4_f3f1_41de_ab91_504779cc9259"/>
      <w:r w:rsidR="0046186F" w:rsidRPr="008533D5">
        <w:rPr>
          <w:rFonts w:ascii="標楷體-繁" w:eastAsia="標楷體-繁"/>
          <w:color w:val="000000"/>
        </w:rPr>
        <w:t>(   )</w:t>
      </w:r>
      <w:r w:rsidR="0046186F" w:rsidRPr="008533D5">
        <w:rPr>
          <w:rFonts w:ascii="標楷體-繁" w:eastAsia="標楷體-繁" w:hint="eastAsia"/>
          <w:color w:val="000000"/>
        </w:rPr>
        <w:t>「懶惰是很奇怪的東西，它使你以為那是安逸，是休息，是福氣；但實際上它所給</w:t>
      </w:r>
    </w:p>
    <w:p w14:paraId="1BE69F8D" w14:textId="77777777" w:rsidR="0046186F" w:rsidRPr="008533D5" w:rsidRDefault="0046186F" w:rsidP="00DE4815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350" w:firstLine="840"/>
        <w:rPr>
          <w:rFonts w:ascii="標楷體-繁" w:eastAsia="標楷體-繁"/>
          <w:color w:val="000000"/>
        </w:rPr>
      </w:pPr>
      <w:r w:rsidRPr="008533D5">
        <w:rPr>
          <w:rFonts w:ascii="標楷體-繁" w:eastAsia="標楷體-繁" w:hint="eastAsia"/>
          <w:color w:val="000000"/>
        </w:rPr>
        <w:t>你的是無聊，是倦怠，是消沉；它剝奪你對前途的希望，割斷你和別人之間的友</w:t>
      </w:r>
    </w:p>
    <w:p w14:paraId="09B7119E" w14:textId="77777777" w:rsidR="000E3C38" w:rsidRPr="008533D5" w:rsidRDefault="0046186F" w:rsidP="00DE4815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350" w:firstLine="840"/>
        <w:rPr>
          <w:rFonts w:ascii="標楷體-繁" w:eastAsia="標楷體-繁"/>
          <w:color w:val="000000"/>
        </w:rPr>
      </w:pPr>
      <w:r w:rsidRPr="008533D5">
        <w:rPr>
          <w:rFonts w:ascii="標楷體-繁" w:eastAsia="標楷體-繁" w:hint="eastAsia"/>
          <w:color w:val="000000"/>
        </w:rPr>
        <w:t>情，使你心胸日漸狹窄，對人生也越來越懷疑。」（</w:t>
      </w:r>
      <w:r w:rsidRPr="008533D5">
        <w:rPr>
          <w:rFonts w:ascii="標楷體-繁" w:eastAsia="標楷體-繁" w:hint="eastAsia"/>
          <w:color w:val="000000"/>
          <w:u w:val="single"/>
        </w:rPr>
        <w:t>羅曼．羅蘭</w:t>
      </w:r>
      <w:r w:rsidRPr="008533D5">
        <w:rPr>
          <w:rFonts w:ascii="標楷體-繁" w:eastAsia="標楷體-繁" w:hint="eastAsia"/>
          <w:color w:val="000000"/>
        </w:rPr>
        <w:t>）根據</w:t>
      </w:r>
      <w:r w:rsidR="000E3C38" w:rsidRPr="008533D5">
        <w:rPr>
          <w:rFonts w:ascii="標楷體-繁" w:eastAsia="標楷體-繁" w:hint="eastAsia"/>
          <w:color w:val="000000"/>
        </w:rPr>
        <w:t>這段</w:t>
      </w:r>
      <w:r w:rsidRPr="008533D5">
        <w:rPr>
          <w:rFonts w:ascii="標楷體-繁" w:eastAsia="標楷體-繁" w:hint="eastAsia"/>
          <w:color w:val="000000"/>
        </w:rPr>
        <w:t>文</w:t>
      </w:r>
      <w:r w:rsidR="000E3C38" w:rsidRPr="008533D5">
        <w:rPr>
          <w:rFonts w:ascii="標楷體-繁" w:eastAsia="標楷體-繁" w:hint="eastAsia"/>
          <w:color w:val="000000"/>
        </w:rPr>
        <w:t>字</w:t>
      </w:r>
      <w:r w:rsidRPr="008533D5">
        <w:rPr>
          <w:rFonts w:ascii="標楷體-繁" w:eastAsia="標楷體-繁" w:hint="eastAsia"/>
          <w:color w:val="000000"/>
        </w:rPr>
        <w:t>，</w:t>
      </w:r>
    </w:p>
    <w:p w14:paraId="30189901" w14:textId="566B453F" w:rsidR="0046186F" w:rsidRPr="008533D5" w:rsidRDefault="0046186F" w:rsidP="000E3C38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350" w:firstLine="840"/>
        <w:rPr>
          <w:rFonts w:ascii="標楷體-繁" w:eastAsia="標楷體-繁"/>
          <w:color w:val="000000"/>
        </w:rPr>
      </w:pPr>
      <w:r w:rsidRPr="008533D5">
        <w:rPr>
          <w:rFonts w:ascii="標楷體-繁" w:eastAsia="標楷體-繁" w:hint="eastAsia"/>
          <w:color w:val="000000"/>
        </w:rPr>
        <w:t>下列推論何者最恰當？</w:t>
      </w:r>
    </w:p>
    <w:p w14:paraId="0D1D02DD" w14:textId="77777777" w:rsidR="003718C5" w:rsidRPr="008533D5" w:rsidRDefault="0046186F" w:rsidP="00DE4815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350" w:firstLine="840"/>
        <w:rPr>
          <w:rFonts w:ascii="標楷體-繁" w:eastAsia="標楷體-繁"/>
          <w:color w:val="000000"/>
        </w:rPr>
      </w:pPr>
      <w:r w:rsidRPr="008533D5">
        <w:rPr>
          <w:rFonts w:ascii="標楷體-繁" w:eastAsia="標楷體-繁" w:hint="eastAsia"/>
          <w:color w:val="000000"/>
        </w:rPr>
        <w:t xml:space="preserve">(Ａ)懶惰是一種休息，為了走更長遠的路　</w:t>
      </w:r>
    </w:p>
    <w:p w14:paraId="7D34FC93" w14:textId="77777777" w:rsidR="003718C5" w:rsidRPr="008533D5" w:rsidRDefault="0046186F" w:rsidP="00DE4815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350" w:firstLine="840"/>
        <w:rPr>
          <w:rFonts w:ascii="標楷體-繁" w:eastAsia="標楷體-繁"/>
          <w:color w:val="000000"/>
        </w:rPr>
      </w:pPr>
      <w:r w:rsidRPr="008533D5">
        <w:rPr>
          <w:rFonts w:ascii="標楷體-繁" w:eastAsia="標楷體-繁" w:hint="eastAsia"/>
          <w:color w:val="000000"/>
        </w:rPr>
        <w:t xml:space="preserve">(Ｂ)懶惰是裹了糖衣的毒藥　</w:t>
      </w:r>
    </w:p>
    <w:p w14:paraId="68CCF39B" w14:textId="77777777" w:rsidR="003718C5" w:rsidRPr="008533D5" w:rsidRDefault="0046186F" w:rsidP="00DE4815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350" w:firstLine="840"/>
        <w:rPr>
          <w:rFonts w:ascii="標楷體-繁" w:eastAsia="標楷體-繁"/>
          <w:color w:val="000000"/>
        </w:rPr>
      </w:pPr>
      <w:r w:rsidRPr="008533D5">
        <w:rPr>
          <w:rFonts w:ascii="標楷體-繁" w:eastAsia="標楷體-繁" w:hint="eastAsia"/>
          <w:color w:val="000000"/>
        </w:rPr>
        <w:t>(Ｃ)懶惰</w:t>
      </w:r>
      <w:r w:rsidR="00517D8B" w:rsidRPr="008533D5">
        <w:rPr>
          <w:rFonts w:ascii="標楷體-繁" w:eastAsia="標楷體-繁" w:hint="eastAsia"/>
          <w:color w:val="000000"/>
        </w:rPr>
        <w:t>的人生活充滿閒情逸趣</w:t>
      </w:r>
      <w:r w:rsidRPr="008533D5">
        <w:rPr>
          <w:rFonts w:ascii="標楷體-繁" w:eastAsia="標楷體-繁" w:hint="eastAsia"/>
          <w:color w:val="000000"/>
        </w:rPr>
        <w:t xml:space="preserve">　</w:t>
      </w:r>
    </w:p>
    <w:p w14:paraId="4D09F3DF" w14:textId="539A7D7D" w:rsidR="007C7533" w:rsidRPr="008533D5" w:rsidRDefault="0046186F" w:rsidP="00DE4815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350" w:firstLine="840"/>
        <w:rPr>
          <w:rFonts w:ascii="標楷體-繁" w:eastAsia="標楷體-繁"/>
          <w:color w:val="000000"/>
        </w:rPr>
      </w:pPr>
      <w:r w:rsidRPr="008533D5">
        <w:rPr>
          <w:rFonts w:ascii="標楷體-繁" w:eastAsia="標楷體-繁" w:hint="eastAsia"/>
          <w:color w:val="000000"/>
        </w:rPr>
        <w:t>(Ｄ)心胸</w:t>
      </w:r>
      <w:r w:rsidR="00517D8B" w:rsidRPr="008533D5">
        <w:rPr>
          <w:rFonts w:ascii="標楷體-繁" w:eastAsia="標楷體-繁" w:hint="eastAsia"/>
          <w:color w:val="000000"/>
        </w:rPr>
        <w:t>狹窄</w:t>
      </w:r>
      <w:r w:rsidRPr="008533D5">
        <w:rPr>
          <w:rFonts w:ascii="標楷體-繁" w:eastAsia="標楷體-繁" w:hint="eastAsia"/>
          <w:color w:val="000000"/>
        </w:rPr>
        <w:t>之人</w:t>
      </w:r>
      <w:r w:rsidR="00517D8B" w:rsidRPr="008533D5">
        <w:rPr>
          <w:rFonts w:ascii="標楷體-繁" w:eastAsia="標楷體-繁" w:hint="eastAsia"/>
          <w:color w:val="000000"/>
        </w:rPr>
        <w:t>必定有</w:t>
      </w:r>
      <w:r w:rsidRPr="008533D5">
        <w:rPr>
          <w:rFonts w:ascii="標楷體-繁" w:eastAsia="標楷體-繁" w:hint="eastAsia"/>
          <w:color w:val="000000"/>
        </w:rPr>
        <w:t>懶惰</w:t>
      </w:r>
      <w:r w:rsidR="00517D8B" w:rsidRPr="008533D5">
        <w:rPr>
          <w:rFonts w:ascii="標楷體-繁" w:eastAsia="標楷體-繁" w:hint="eastAsia"/>
          <w:color w:val="000000"/>
        </w:rPr>
        <w:t>的壞習慣</w:t>
      </w:r>
      <w:r w:rsidRPr="008533D5">
        <w:rPr>
          <w:rFonts w:ascii="標楷體-繁" w:eastAsia="標楷體-繁" w:hint="eastAsia"/>
          <w:color w:val="000000"/>
        </w:rPr>
        <w:t>。</w:t>
      </w:r>
      <w:bookmarkEnd w:id="4"/>
    </w:p>
    <w:p w14:paraId="559C50CF" w14:textId="77777777" w:rsidR="00B709C8" w:rsidRDefault="00870C5E" w:rsidP="00DE4815">
      <w:pPr>
        <w:pStyle w:val="Normal7fa69f1e-1fc2-4f38-ad06-5738517ba1a9"/>
        <w:tabs>
          <w:tab w:val="left" w:pos="420"/>
        </w:tabs>
        <w:snapToGrid w:val="0"/>
        <w:spacing w:line="276" w:lineRule="auto"/>
        <w:ind w:left="840" w:hangingChars="350" w:hanging="840"/>
        <w:rPr>
          <w:rFonts w:ascii="標楷體-繁" w:eastAsia="標楷體-繁"/>
          <w:color w:val="000000" w:themeColor="text1"/>
        </w:rPr>
      </w:pPr>
      <w:r w:rsidRPr="008533D5">
        <w:rPr>
          <w:rFonts w:ascii="標楷體-繁" w:eastAsia="標楷體-繁" w:hAnsi="標楷體"/>
          <w:color w:val="000000" w:themeColor="text1"/>
        </w:rPr>
        <w:t>8.</w:t>
      </w:r>
      <w:r w:rsidRPr="008533D5">
        <w:rPr>
          <w:rFonts w:ascii="標楷體-繁" w:eastAsia="標楷體-繁"/>
          <w:color w:val="000000" w:themeColor="text1"/>
        </w:rPr>
        <w:t xml:space="preserve"> (   )</w:t>
      </w:r>
      <w:r w:rsidR="00D738A4" w:rsidRPr="008533D5">
        <w:rPr>
          <w:rFonts w:ascii="標楷體-繁" w:eastAsia="標楷體-繁" w:hint="eastAsia"/>
          <w:color w:val="000000" w:themeColor="text1"/>
        </w:rPr>
        <w:t xml:space="preserve"> </w:t>
      </w:r>
      <w:r w:rsidR="00D738A4" w:rsidRPr="008533D5">
        <w:rPr>
          <w:rFonts w:ascii="標楷體-繁" w:eastAsia="標楷體-繁" w:hAnsi="標楷體" w:hint="eastAsia"/>
          <w:color w:val="000000" w:themeColor="text1"/>
        </w:rPr>
        <w:t>(</w:t>
      </w:r>
      <w:r w:rsidR="00D738A4" w:rsidRPr="008533D5">
        <w:rPr>
          <w:rFonts w:ascii="標楷體-繁" w:eastAsia="標楷體-繁" w:hint="eastAsia"/>
          <w:color w:val="000000" w:themeColor="text1"/>
        </w:rPr>
        <w:t>甲</w:t>
      </w:r>
      <w:r w:rsidR="00D738A4" w:rsidRPr="008533D5">
        <w:rPr>
          <w:rFonts w:ascii="標楷體-繁" w:eastAsia="標楷體-繁" w:hAnsi="標楷體" w:hint="eastAsia"/>
          <w:color w:val="000000" w:themeColor="text1"/>
        </w:rPr>
        <w:t>)</w:t>
      </w:r>
      <w:r w:rsidR="00D738A4" w:rsidRPr="008533D5">
        <w:rPr>
          <w:rFonts w:ascii="標楷體-繁" w:eastAsia="標楷體-繁" w:hint="eastAsia"/>
          <w:color w:val="000000" w:themeColor="text1"/>
        </w:rPr>
        <w:t>室如懸磬</w:t>
      </w:r>
      <w:r w:rsidR="00D738A4" w:rsidRPr="008533D5">
        <w:rPr>
          <w:rFonts w:ascii="標楷體-繁" w:eastAsia="標楷體-繁" w:hAnsi="標楷體" w:hint="eastAsia"/>
          <w:color w:val="000000" w:themeColor="text1"/>
        </w:rPr>
        <w:t>(</w:t>
      </w:r>
      <w:r w:rsidR="00D738A4" w:rsidRPr="008533D5">
        <w:rPr>
          <w:rFonts w:ascii="標楷體-繁" w:eastAsia="標楷體-繁" w:hint="eastAsia"/>
          <w:color w:val="000000" w:themeColor="text1"/>
        </w:rPr>
        <w:t>乙</w:t>
      </w:r>
      <w:r w:rsidR="00D738A4" w:rsidRPr="008533D5">
        <w:rPr>
          <w:rFonts w:ascii="標楷體-繁" w:eastAsia="標楷體-繁" w:hAnsi="標楷體" w:hint="eastAsia"/>
          <w:color w:val="000000" w:themeColor="text1"/>
        </w:rPr>
        <w:t>)</w:t>
      </w:r>
      <w:r w:rsidR="003718C5" w:rsidRPr="008533D5">
        <w:rPr>
          <w:rFonts w:ascii="標楷體-繁" w:eastAsia="標楷體-繁" w:hint="eastAsia"/>
          <w:color w:val="000000" w:themeColor="text1"/>
        </w:rPr>
        <w:t>富甲一方</w:t>
      </w:r>
      <w:r w:rsidR="00D738A4" w:rsidRPr="008533D5">
        <w:rPr>
          <w:rFonts w:ascii="標楷體-繁" w:eastAsia="標楷體-繁" w:hAnsi="標楷體" w:hint="eastAsia"/>
          <w:color w:val="000000" w:themeColor="text1"/>
        </w:rPr>
        <w:t>(</w:t>
      </w:r>
      <w:r w:rsidR="00D738A4" w:rsidRPr="008533D5">
        <w:rPr>
          <w:rFonts w:ascii="標楷體-繁" w:eastAsia="標楷體-繁" w:hint="eastAsia"/>
          <w:color w:val="000000" w:themeColor="text1"/>
        </w:rPr>
        <w:t>丙</w:t>
      </w:r>
      <w:r w:rsidR="00D738A4" w:rsidRPr="008533D5">
        <w:rPr>
          <w:rFonts w:ascii="標楷體-繁" w:eastAsia="標楷體-繁" w:hAnsi="標楷體" w:hint="eastAsia"/>
          <w:color w:val="000000" w:themeColor="text1"/>
        </w:rPr>
        <w:t>)</w:t>
      </w:r>
      <w:r w:rsidR="003718C5" w:rsidRPr="008533D5">
        <w:rPr>
          <w:rFonts w:ascii="標楷體-繁" w:eastAsia="標楷體-繁" w:hint="eastAsia"/>
          <w:color w:val="000000" w:themeColor="text1"/>
        </w:rPr>
        <w:t>腰纏萬貫</w:t>
      </w:r>
      <w:r w:rsidR="00D738A4" w:rsidRPr="008533D5">
        <w:rPr>
          <w:rFonts w:ascii="標楷體-繁" w:eastAsia="標楷體-繁" w:hAnsi="標楷體" w:hint="eastAsia"/>
          <w:color w:val="000000" w:themeColor="text1"/>
        </w:rPr>
        <w:t>(</w:t>
      </w:r>
      <w:r w:rsidR="00D738A4" w:rsidRPr="008533D5">
        <w:rPr>
          <w:rFonts w:ascii="標楷體-繁" w:eastAsia="標楷體-繁" w:hint="eastAsia"/>
          <w:color w:val="000000" w:themeColor="text1"/>
        </w:rPr>
        <w:t>丁</w:t>
      </w:r>
      <w:r w:rsidR="00D738A4" w:rsidRPr="008533D5">
        <w:rPr>
          <w:rFonts w:ascii="標楷體-繁" w:eastAsia="標楷體-繁" w:hAnsi="標楷體" w:hint="eastAsia"/>
          <w:color w:val="000000" w:themeColor="text1"/>
        </w:rPr>
        <w:t>)</w:t>
      </w:r>
      <w:r w:rsidR="003718C5" w:rsidRPr="008533D5">
        <w:rPr>
          <w:rFonts w:ascii="標楷體-繁" w:eastAsia="標楷體-繁" w:hint="eastAsia"/>
          <w:color w:val="000000" w:themeColor="text1"/>
        </w:rPr>
        <w:t>家無長物</w:t>
      </w:r>
      <w:r w:rsidR="00D738A4" w:rsidRPr="008533D5">
        <w:rPr>
          <w:rFonts w:ascii="標楷體-繁" w:eastAsia="標楷體-繁" w:hAnsi="標楷體" w:hint="eastAsia"/>
          <w:color w:val="000000" w:themeColor="text1"/>
        </w:rPr>
        <w:t>(</w:t>
      </w:r>
      <w:r w:rsidR="00D738A4" w:rsidRPr="008533D5">
        <w:rPr>
          <w:rFonts w:ascii="標楷體-繁" w:eastAsia="標楷體-繁" w:hint="eastAsia"/>
          <w:color w:val="000000" w:themeColor="text1"/>
        </w:rPr>
        <w:t>戊</w:t>
      </w:r>
      <w:r w:rsidR="00D738A4" w:rsidRPr="008533D5">
        <w:rPr>
          <w:rFonts w:ascii="標楷體-繁" w:eastAsia="標楷體-繁" w:hAnsi="標楷體" w:hint="eastAsia"/>
          <w:color w:val="000000" w:themeColor="text1"/>
        </w:rPr>
        <w:t>)</w:t>
      </w:r>
      <w:r w:rsidR="00D738A4" w:rsidRPr="008533D5">
        <w:rPr>
          <w:rFonts w:ascii="標楷體-繁" w:eastAsia="標楷體-繁" w:hint="eastAsia"/>
          <w:color w:val="000000" w:themeColor="text1"/>
        </w:rPr>
        <w:t>炊金饌玉。</w:t>
      </w:r>
    </w:p>
    <w:p w14:paraId="433BB60F" w14:textId="68D4EC44" w:rsidR="003718C5" w:rsidRPr="008533D5" w:rsidRDefault="00D738A4" w:rsidP="00B709C8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/>
        <w:rPr>
          <w:rFonts w:ascii="標楷體-繁" w:eastAsia="標楷體-繁"/>
          <w:color w:val="000000" w:themeColor="text1"/>
        </w:rPr>
      </w:pPr>
      <w:r w:rsidRPr="008533D5">
        <w:rPr>
          <w:rFonts w:ascii="標楷體-繁" w:eastAsia="標楷體-繁" w:hint="eastAsia"/>
          <w:color w:val="000000" w:themeColor="text1"/>
        </w:rPr>
        <w:t>上述成語中，</w:t>
      </w:r>
      <w:r w:rsidRPr="008533D5">
        <w:rPr>
          <w:rFonts w:ascii="標楷體-繁" w:eastAsia="標楷體-繁" w:hint="eastAsia"/>
          <w:color w:val="000000" w:themeColor="text1"/>
          <w:u w:val="double"/>
        </w:rPr>
        <w:t>不宜</w:t>
      </w:r>
      <w:r w:rsidRPr="008533D5">
        <w:rPr>
          <w:rFonts w:ascii="標楷體-繁" w:eastAsia="標楷體-繁" w:hint="eastAsia"/>
          <w:color w:val="000000" w:themeColor="text1"/>
        </w:rPr>
        <w:t>用來形容</w:t>
      </w:r>
      <w:r w:rsidR="00BF363E" w:rsidRPr="008533D5">
        <w:rPr>
          <w:rFonts w:ascii="標楷體-繁" w:eastAsia="標楷體-繁" w:hint="eastAsia"/>
          <w:color w:val="000000" w:themeColor="text1"/>
        </w:rPr>
        <w:t>「</w:t>
      </w:r>
      <w:r w:rsidRPr="008533D5">
        <w:rPr>
          <w:rFonts w:ascii="標楷體-繁" w:eastAsia="標楷體-繁" w:hint="eastAsia"/>
          <w:color w:val="000000" w:themeColor="text1"/>
        </w:rPr>
        <w:t>貧困</w:t>
      </w:r>
      <w:r w:rsidR="00BF363E" w:rsidRPr="008533D5">
        <w:rPr>
          <w:rFonts w:ascii="標楷體-繁" w:eastAsia="標楷體-繁" w:hint="eastAsia"/>
          <w:color w:val="000000" w:themeColor="text1"/>
        </w:rPr>
        <w:t>」</w:t>
      </w:r>
      <w:r w:rsidRPr="008533D5">
        <w:rPr>
          <w:rFonts w:ascii="標楷體-繁" w:eastAsia="標楷體-繁" w:hint="eastAsia"/>
          <w:color w:val="000000" w:themeColor="text1"/>
        </w:rPr>
        <w:t xml:space="preserve">的有哪些？　</w:t>
      </w:r>
    </w:p>
    <w:p w14:paraId="54A1398A" w14:textId="7BF85ED0" w:rsidR="003718C5" w:rsidRPr="008533D5" w:rsidRDefault="00785C68" w:rsidP="00DE4815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/>
        <w:rPr>
          <w:rFonts w:ascii="標楷體-繁" w:eastAsia="標楷體-繁"/>
          <w:color w:val="000000" w:themeColor="text1"/>
        </w:rPr>
      </w:pPr>
      <w:r w:rsidRPr="008533D5">
        <w:rPr>
          <w:rFonts w:ascii="標楷體-繁" w:eastAsia="標楷體-繁" w:hint="eastAsia"/>
          <w:color w:val="000000"/>
        </w:rPr>
        <w:t>(Ａ)</w:t>
      </w:r>
      <w:r w:rsidR="000E3C38" w:rsidRPr="008533D5">
        <w:rPr>
          <w:rFonts w:ascii="標楷體-繁" w:eastAsia="標楷體-繁" w:hint="eastAsia"/>
          <w:color w:val="000000" w:themeColor="text1"/>
        </w:rPr>
        <w:t>甲乙戊</w:t>
      </w:r>
      <w:r w:rsidR="00D738A4" w:rsidRPr="008533D5">
        <w:rPr>
          <w:rFonts w:ascii="標楷體-繁" w:eastAsia="標楷體-繁" w:hint="eastAsia"/>
          <w:color w:val="000000" w:themeColor="text1"/>
        </w:rPr>
        <w:t xml:space="preserve">　</w:t>
      </w:r>
    </w:p>
    <w:p w14:paraId="7284DD93" w14:textId="48C9ACD6" w:rsidR="003718C5" w:rsidRPr="008533D5" w:rsidRDefault="00785C68" w:rsidP="00DE4815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/>
        <w:rPr>
          <w:rFonts w:ascii="標楷體-繁" w:eastAsia="標楷體-繁"/>
          <w:color w:val="000000" w:themeColor="text1"/>
        </w:rPr>
      </w:pPr>
      <w:r w:rsidRPr="008533D5">
        <w:rPr>
          <w:rFonts w:ascii="標楷體-繁" w:eastAsia="標楷體-繁" w:hint="eastAsia"/>
          <w:color w:val="000000"/>
        </w:rPr>
        <w:t>(Ｂ)</w:t>
      </w:r>
      <w:r w:rsidR="000E3C38" w:rsidRPr="008533D5">
        <w:rPr>
          <w:rFonts w:ascii="標楷體-繁" w:eastAsia="標楷體-繁" w:hint="eastAsia"/>
          <w:color w:val="000000" w:themeColor="text1"/>
        </w:rPr>
        <w:t>乙丙戊</w:t>
      </w:r>
    </w:p>
    <w:p w14:paraId="0A010E7F" w14:textId="65FC1ED9" w:rsidR="003718C5" w:rsidRPr="008533D5" w:rsidRDefault="00785C68" w:rsidP="00DE4815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/>
        <w:rPr>
          <w:rFonts w:ascii="標楷體-繁" w:eastAsia="標楷體-繁"/>
          <w:color w:val="000000" w:themeColor="text1"/>
        </w:rPr>
      </w:pPr>
      <w:r w:rsidRPr="008533D5">
        <w:rPr>
          <w:rFonts w:ascii="標楷體-繁" w:eastAsia="標楷體-繁" w:hint="eastAsia"/>
          <w:color w:val="000000"/>
        </w:rPr>
        <w:t>(Ｃ)</w:t>
      </w:r>
      <w:r w:rsidR="00D738A4" w:rsidRPr="008533D5">
        <w:rPr>
          <w:rFonts w:ascii="標楷體-繁" w:eastAsia="標楷體-繁" w:hint="eastAsia"/>
          <w:color w:val="000000" w:themeColor="text1"/>
        </w:rPr>
        <w:t xml:space="preserve">乙丁戊　</w:t>
      </w:r>
    </w:p>
    <w:p w14:paraId="505E7D98" w14:textId="1F786A1D" w:rsidR="00F62879" w:rsidRPr="008533D5" w:rsidRDefault="00785C68" w:rsidP="00DE4815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int="eastAsia"/>
          <w:color w:val="000000"/>
        </w:rPr>
        <w:t>(Ｄ)</w:t>
      </w:r>
      <w:r w:rsidR="00D738A4" w:rsidRPr="008533D5">
        <w:rPr>
          <w:rFonts w:ascii="標楷體-繁" w:eastAsia="標楷體-繁" w:hint="eastAsia"/>
          <w:color w:val="000000" w:themeColor="text1"/>
        </w:rPr>
        <w:t>甲丙戊</w:t>
      </w:r>
    </w:p>
    <w:p w14:paraId="20668DDF" w14:textId="30790A88" w:rsidR="008D3BD8" w:rsidRPr="008533D5" w:rsidRDefault="00870C5E" w:rsidP="008D3BD8">
      <w:pPr>
        <w:pStyle w:val="Normal7fa69f1e-1fc2-4f38-ad06-5738517ba1a9"/>
        <w:tabs>
          <w:tab w:val="left" w:pos="420"/>
        </w:tabs>
        <w:snapToGrid w:val="0"/>
        <w:spacing w:line="276" w:lineRule="auto"/>
        <w:ind w:left="840" w:hangingChars="350" w:hanging="840"/>
        <w:rPr>
          <w:rFonts w:ascii="標楷體-繁" w:eastAsia="標楷體-繁"/>
          <w:color w:val="000000" w:themeColor="text1"/>
        </w:rPr>
      </w:pPr>
      <w:r w:rsidRPr="008533D5">
        <w:rPr>
          <w:rFonts w:ascii="標楷體-繁" w:eastAsia="標楷體-繁" w:hAnsi="標楷體"/>
          <w:color w:val="000000" w:themeColor="text1"/>
        </w:rPr>
        <w:t>9.</w:t>
      </w:r>
      <w:r w:rsidRPr="008533D5">
        <w:rPr>
          <w:rFonts w:ascii="標楷體-繁" w:eastAsia="標楷體-繁"/>
          <w:color w:val="000000" w:themeColor="text1"/>
        </w:rPr>
        <w:t xml:space="preserve"> (   )</w:t>
      </w:r>
      <w:r w:rsidR="008D3BD8" w:rsidRPr="008533D5">
        <w:rPr>
          <w:rFonts w:ascii="標楷體-繁" w:eastAsia="標楷體-繁" w:hint="eastAsia"/>
          <w:color w:val="000000" w:themeColor="text1"/>
        </w:rPr>
        <w:t>下列各句所傳達的語氣，何者說明正確？</w:t>
      </w:r>
    </w:p>
    <w:p w14:paraId="195D6A72" w14:textId="77777777" w:rsidR="008D3BD8" w:rsidRPr="008533D5" w:rsidRDefault="008D3BD8" w:rsidP="008D3BD8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/>
        <w:rPr>
          <w:rFonts w:ascii="標楷體-繁" w:eastAsia="標楷體-繁"/>
          <w:color w:val="000000" w:themeColor="text1"/>
        </w:rPr>
      </w:pPr>
      <w:r w:rsidRPr="008533D5">
        <w:rPr>
          <w:rFonts w:ascii="標楷體-繁" w:eastAsia="標楷體-繁" w:hint="eastAsia"/>
          <w:color w:val="000000"/>
        </w:rPr>
        <w:t>(Ａ)</w:t>
      </w:r>
      <w:r w:rsidRPr="008533D5">
        <w:rPr>
          <w:rFonts w:ascii="標楷體-繁" w:eastAsia="標楷體-繁"/>
          <w:color w:val="000000" w:themeColor="text1"/>
        </w:rPr>
        <w:t>你這個蠢蛋！要是被關在你那溫暖舒適的環境，我寧可去死！</w:t>
      </w:r>
      <w:r w:rsidRPr="008533D5">
        <w:rPr>
          <w:rFonts w:ascii="標楷體-繁" w:eastAsia="標楷體-繁" w:hint="eastAsia"/>
          <w:color w:val="000000" w:themeColor="text1"/>
        </w:rPr>
        <w:t xml:space="preserve">—驚訝的語氣　</w:t>
      </w:r>
    </w:p>
    <w:p w14:paraId="2FC9675D" w14:textId="77777777" w:rsidR="008D3BD8" w:rsidRPr="008533D5" w:rsidRDefault="008D3BD8" w:rsidP="008D3BD8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/>
        <w:rPr>
          <w:rFonts w:ascii="標楷體-繁" w:eastAsia="標楷體-繁"/>
          <w:color w:val="000000" w:themeColor="text1"/>
        </w:rPr>
      </w:pPr>
      <w:r w:rsidRPr="008533D5">
        <w:rPr>
          <w:rFonts w:ascii="標楷體-繁" w:eastAsia="標楷體-繁" w:hint="eastAsia"/>
          <w:color w:val="000000"/>
        </w:rPr>
        <w:t>(Ｂ)</w:t>
      </w:r>
      <w:r w:rsidRPr="008533D5">
        <w:rPr>
          <w:rFonts w:ascii="標楷體-繁" w:eastAsia="標楷體-繁" w:hAnsi="標楷體" w:hint="eastAsia"/>
          <w:color w:val="000000" w:themeColor="text1"/>
        </w:rPr>
        <w:t>記住！飯碗裡一粒米都不許剩！</w:t>
      </w:r>
      <w:r w:rsidRPr="008533D5">
        <w:rPr>
          <w:rFonts w:ascii="標楷體-繁" w:eastAsia="標楷體-繁" w:hint="eastAsia"/>
          <w:color w:val="000000" w:themeColor="text1"/>
        </w:rPr>
        <w:t>—斥責的語氣</w:t>
      </w:r>
    </w:p>
    <w:p w14:paraId="5C8F2D5B" w14:textId="77777777" w:rsidR="008D3BD8" w:rsidRPr="008533D5" w:rsidRDefault="008D3BD8" w:rsidP="008D3BD8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/>
        <w:rPr>
          <w:rFonts w:ascii="標楷體-繁" w:eastAsia="標楷體-繁"/>
          <w:color w:val="FF0000"/>
        </w:rPr>
      </w:pPr>
      <w:r w:rsidRPr="008533D5">
        <w:rPr>
          <w:rFonts w:ascii="標楷體-繁" w:eastAsia="標楷體-繁" w:hint="eastAsia"/>
          <w:color w:val="000000"/>
        </w:rPr>
        <w:t>(Ｃ)</w:t>
      </w:r>
      <w:r w:rsidRPr="008533D5">
        <w:rPr>
          <w:rFonts w:ascii="標楷體-繁" w:eastAsia="標楷體-繁"/>
          <w:color w:val="000000" w:themeColor="text1"/>
        </w:rPr>
        <w:t>沒</w:t>
      </w:r>
      <w:r w:rsidRPr="008533D5">
        <w:rPr>
          <w:rFonts w:ascii="標楷體-繁" w:eastAsia="標楷體-繁"/>
        </w:rPr>
        <w:t>想到他竟然會這麼做，真是令人難以置信啊！</w:t>
      </w:r>
      <w:r w:rsidRPr="008533D5">
        <w:rPr>
          <w:rFonts w:ascii="標楷體-繁" w:eastAsia="標楷體-繁" w:hint="eastAsia"/>
          <w:color w:val="000000" w:themeColor="text1"/>
        </w:rPr>
        <w:t>—感嘆的語氣</w:t>
      </w:r>
      <w:r w:rsidRPr="008533D5">
        <w:rPr>
          <w:rFonts w:ascii="標楷體-繁" w:eastAsia="標楷體-繁" w:hint="eastAsia"/>
          <w:color w:val="FF0000"/>
        </w:rPr>
        <w:t xml:space="preserve">　</w:t>
      </w:r>
    </w:p>
    <w:p w14:paraId="0951C284" w14:textId="2E95D335" w:rsidR="00D738A4" w:rsidRPr="008533D5" w:rsidRDefault="008D3BD8" w:rsidP="008D3BD8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int="eastAsia"/>
          <w:color w:val="000000"/>
        </w:rPr>
        <w:t>(Ｄ)</w:t>
      </w:r>
      <w:r w:rsidRPr="008533D5">
        <w:rPr>
          <w:rFonts w:ascii="標楷體-繁" w:eastAsia="標楷體-繁"/>
        </w:rPr>
        <w:t>你怎</w:t>
      </w:r>
      <w:r w:rsidRPr="008533D5">
        <w:rPr>
          <w:rFonts w:ascii="標楷體-繁" w:eastAsia="標楷體-繁" w:hint="eastAsia"/>
        </w:rPr>
        <w:t>能如此見利忘義</w:t>
      </w:r>
      <w:r w:rsidRPr="008533D5">
        <w:rPr>
          <w:rFonts w:ascii="標楷體-繁" w:eastAsia="標楷體-繁"/>
        </w:rPr>
        <w:t>，</w:t>
      </w:r>
      <w:r w:rsidRPr="008533D5">
        <w:rPr>
          <w:rFonts w:ascii="標楷體-繁" w:eastAsia="標楷體-繁" w:hint="eastAsia"/>
        </w:rPr>
        <w:t>絲毫不顧慮他人的感受</w:t>
      </w:r>
      <w:r w:rsidRPr="008533D5">
        <w:rPr>
          <w:rFonts w:ascii="標楷體-繁" w:eastAsia="標楷體-繁"/>
        </w:rPr>
        <w:t>！</w:t>
      </w:r>
      <w:r w:rsidRPr="008533D5">
        <w:rPr>
          <w:rFonts w:ascii="標楷體-繁" w:eastAsia="標楷體-繁" w:hint="eastAsia"/>
          <w:color w:val="000000" w:themeColor="text1"/>
        </w:rPr>
        <w:t>—叮嚀的語氣</w:t>
      </w:r>
    </w:p>
    <w:p w14:paraId="1A7A436C" w14:textId="551C81D2" w:rsidR="00F4055E" w:rsidRPr="008533D5" w:rsidRDefault="00870C5E" w:rsidP="00DE4815">
      <w:pPr>
        <w:pStyle w:val="Normal7fa69f1e-1fc2-4f38-ad06-5738517ba1a9"/>
        <w:tabs>
          <w:tab w:val="left" w:pos="420"/>
        </w:tabs>
        <w:snapToGrid w:val="0"/>
        <w:spacing w:line="276" w:lineRule="auto"/>
        <w:ind w:left="840" w:hangingChars="350" w:hanging="840"/>
        <w:rPr>
          <w:rFonts w:ascii="標楷體-繁" w:eastAsia="標楷體-繁"/>
          <w:color w:val="000000" w:themeColor="text1"/>
        </w:rPr>
      </w:pPr>
      <w:r w:rsidRPr="008533D5">
        <w:rPr>
          <w:rFonts w:ascii="標楷體-繁" w:eastAsia="標楷體-繁" w:hAnsi="標楷體"/>
          <w:color w:val="000000" w:themeColor="text1"/>
        </w:rPr>
        <w:t>10.</w:t>
      </w:r>
      <w:r w:rsidRPr="008533D5">
        <w:rPr>
          <w:rFonts w:ascii="標楷體-繁" w:eastAsia="標楷體-繁"/>
          <w:color w:val="000000" w:themeColor="text1"/>
        </w:rPr>
        <w:t xml:space="preserve"> (   )</w:t>
      </w:r>
      <w:r w:rsidR="00F4055E" w:rsidRPr="008533D5">
        <w:rPr>
          <w:rFonts w:ascii="標楷體-繁" w:eastAsia="標楷體-繁" w:hint="eastAsia"/>
          <w:color w:val="000000" w:themeColor="text1"/>
        </w:rPr>
        <w:t>下列文句</w:t>
      </w:r>
      <w:r w:rsidR="00A67F17">
        <w:rPr>
          <w:rFonts w:ascii="標楷體-繁" w:eastAsia="標楷體-繁" w:hint="eastAsia"/>
          <w:color w:val="000000" w:themeColor="text1"/>
        </w:rPr>
        <w:t>「」</w:t>
      </w:r>
      <w:r w:rsidR="00F4055E" w:rsidRPr="008533D5">
        <w:rPr>
          <w:rFonts w:ascii="標楷體-繁" w:eastAsia="標楷體-繁" w:hint="eastAsia"/>
          <w:color w:val="000000" w:themeColor="text1"/>
        </w:rPr>
        <w:t>中的詞語，何者使用最恰當？</w:t>
      </w:r>
    </w:p>
    <w:p w14:paraId="6E4B32E0" w14:textId="4E560CA9" w:rsidR="00FB4D41" w:rsidRPr="008533D5" w:rsidRDefault="00FB4D41" w:rsidP="00DE4815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350" w:firstLine="840"/>
        <w:rPr>
          <w:rFonts w:ascii="標楷體-繁" w:eastAsia="標楷體-繁"/>
          <w:color w:val="000000"/>
        </w:rPr>
      </w:pPr>
      <w:r w:rsidRPr="008533D5">
        <w:rPr>
          <w:rFonts w:ascii="標楷體-繁" w:eastAsia="標楷體-繁" w:hint="eastAsia"/>
          <w:color w:val="000000"/>
        </w:rPr>
        <w:t>(Ａ)雖然生活不易，但我會努力尋找一份自己喜歡的工作，絶不</w:t>
      </w:r>
      <w:r w:rsidR="00A67F17">
        <w:rPr>
          <w:rFonts w:ascii="標楷體-繁" w:eastAsia="標楷體-繁" w:hint="eastAsia"/>
          <w:color w:val="000000"/>
        </w:rPr>
        <w:t>「</w:t>
      </w:r>
      <w:r w:rsidRPr="008533D5">
        <w:rPr>
          <w:rFonts w:ascii="標楷體-繁" w:eastAsia="標楷體-繁" w:hint="eastAsia"/>
          <w:color w:val="000000"/>
        </w:rPr>
        <w:t>為五斗米折腰</w:t>
      </w:r>
      <w:r w:rsidR="00A67F17">
        <w:rPr>
          <w:rFonts w:ascii="標楷體-繁" w:eastAsia="標楷體-繁" w:hint="eastAsia"/>
          <w:color w:val="000000"/>
        </w:rPr>
        <w:t>」</w:t>
      </w:r>
      <w:r w:rsidRPr="008533D5">
        <w:rPr>
          <w:rFonts w:ascii="標楷體-繁" w:eastAsia="標楷體-繁" w:hint="eastAsia"/>
          <w:color w:val="000000"/>
        </w:rPr>
        <w:t xml:space="preserve">　</w:t>
      </w:r>
    </w:p>
    <w:p w14:paraId="2DC74040" w14:textId="77777777" w:rsidR="00A67F17" w:rsidRDefault="00FB4D41" w:rsidP="00FB782E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350" w:firstLine="840"/>
        <w:rPr>
          <w:rFonts w:ascii="標楷體-繁" w:eastAsia="標楷體-繁"/>
          <w:color w:val="000000" w:themeColor="text1"/>
        </w:rPr>
      </w:pPr>
      <w:r w:rsidRPr="008533D5">
        <w:rPr>
          <w:rFonts w:ascii="標楷體-繁" w:eastAsia="標楷體-繁" w:hint="eastAsia"/>
          <w:color w:val="000000" w:themeColor="text1"/>
        </w:rPr>
        <w:t>(Ｂ)</w:t>
      </w:r>
      <w:r w:rsidR="00EB63C3" w:rsidRPr="008533D5">
        <w:rPr>
          <w:rFonts w:ascii="標楷體-繁" w:eastAsia="標楷體-繁" w:hint="eastAsia"/>
          <w:color w:val="000000" w:themeColor="text1"/>
          <w:u w:val="single"/>
        </w:rPr>
        <w:t>阿凱</w:t>
      </w:r>
      <w:r w:rsidR="00EB63C3" w:rsidRPr="008533D5">
        <w:rPr>
          <w:rFonts w:ascii="標楷體-繁" w:eastAsia="標楷體-繁" w:hint="eastAsia"/>
          <w:color w:val="000000" w:themeColor="text1"/>
        </w:rPr>
        <w:t>遇到困難，</w:t>
      </w:r>
      <w:r w:rsidR="00EB63C3" w:rsidRPr="008533D5">
        <w:rPr>
          <w:rFonts w:ascii="標楷體-繁" w:eastAsia="標楷體-繁" w:hint="eastAsia"/>
          <w:color w:val="000000" w:themeColor="text1"/>
          <w:u w:val="single"/>
        </w:rPr>
        <w:t>小傑</w:t>
      </w:r>
      <w:r w:rsidR="00EB63C3" w:rsidRPr="008533D5">
        <w:rPr>
          <w:rFonts w:ascii="標楷體-繁" w:eastAsia="標楷體-繁" w:hint="eastAsia"/>
          <w:color w:val="000000" w:themeColor="text1"/>
        </w:rPr>
        <w:t>不但沒幫忙，還四處散播他的糗事，這種</w:t>
      </w:r>
      <w:r w:rsidR="00A67F17">
        <w:rPr>
          <w:rFonts w:ascii="標楷體-繁" w:eastAsia="標楷體-繁" w:hint="eastAsia"/>
          <w:color w:val="000000" w:themeColor="text1"/>
        </w:rPr>
        <w:t>「</w:t>
      </w:r>
      <w:r w:rsidR="00EB63C3" w:rsidRPr="008533D5">
        <w:rPr>
          <w:rFonts w:ascii="標楷體-繁" w:eastAsia="標楷體-繁" w:hint="eastAsia"/>
          <w:color w:val="000000" w:themeColor="text1"/>
        </w:rPr>
        <w:t>投桃報李</w:t>
      </w:r>
      <w:r w:rsidR="00A67F17">
        <w:rPr>
          <w:rFonts w:ascii="標楷體-繁" w:eastAsia="標楷體-繁" w:hint="eastAsia"/>
          <w:color w:val="000000" w:themeColor="text1"/>
        </w:rPr>
        <w:t>」</w:t>
      </w:r>
      <w:r w:rsidR="00FB782E" w:rsidRPr="008533D5">
        <w:rPr>
          <w:rFonts w:ascii="標楷體-繁" w:eastAsia="標楷體-繁" w:hint="eastAsia"/>
          <w:color w:val="000000" w:themeColor="text1"/>
        </w:rPr>
        <w:t>的</w:t>
      </w:r>
    </w:p>
    <w:p w14:paraId="4EBBD79E" w14:textId="1F2FB9F1" w:rsidR="00FB4D41" w:rsidRPr="008533D5" w:rsidRDefault="00FB782E" w:rsidP="00A67F17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500" w:firstLine="1200"/>
        <w:rPr>
          <w:rFonts w:ascii="標楷體-繁" w:eastAsia="標楷體-繁"/>
          <w:color w:val="000000" w:themeColor="text1"/>
        </w:rPr>
      </w:pPr>
      <w:r w:rsidRPr="008533D5">
        <w:rPr>
          <w:rFonts w:ascii="標楷體-繁" w:eastAsia="標楷體-繁" w:hint="eastAsia"/>
          <w:color w:val="000000" w:themeColor="text1"/>
        </w:rPr>
        <w:t>行為</w:t>
      </w:r>
      <w:r w:rsidR="00EB63C3" w:rsidRPr="008533D5">
        <w:rPr>
          <w:rFonts w:ascii="標楷體-繁" w:eastAsia="標楷體-繁" w:hint="eastAsia"/>
          <w:color w:val="000000" w:themeColor="text1"/>
        </w:rPr>
        <w:t>，令人心寒</w:t>
      </w:r>
      <w:r w:rsidR="00FB4D41" w:rsidRPr="008533D5">
        <w:rPr>
          <w:rFonts w:ascii="標楷體-繁" w:eastAsia="標楷體-繁" w:hint="eastAsia"/>
          <w:color w:val="000000" w:themeColor="text1"/>
        </w:rPr>
        <w:t xml:space="preserve">　</w:t>
      </w:r>
    </w:p>
    <w:p w14:paraId="64254353" w14:textId="14BD34E7" w:rsidR="00FB4D41" w:rsidRPr="008533D5" w:rsidRDefault="00FB4D41" w:rsidP="00DE4815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350" w:firstLine="840"/>
        <w:rPr>
          <w:rFonts w:ascii="標楷體-繁" w:eastAsia="標楷體-繁"/>
          <w:color w:val="FF0000"/>
        </w:rPr>
      </w:pPr>
      <w:r w:rsidRPr="008533D5">
        <w:rPr>
          <w:rFonts w:ascii="標楷體-繁" w:eastAsia="標楷體-繁" w:hint="eastAsia"/>
          <w:color w:val="000000" w:themeColor="text1"/>
        </w:rPr>
        <w:t>(Ｃ)</w:t>
      </w:r>
      <w:r w:rsidR="00DA2218" w:rsidRPr="008533D5">
        <w:rPr>
          <w:rFonts w:ascii="標楷體-繁" w:eastAsia="標楷體-繁"/>
          <w:color w:val="000000" w:themeColor="text1"/>
        </w:rPr>
        <w:t>這</w:t>
      </w:r>
      <w:r w:rsidR="00DA2218" w:rsidRPr="008533D5">
        <w:rPr>
          <w:rFonts w:ascii="標楷體-繁" w:eastAsia="標楷體-繁"/>
        </w:rPr>
        <w:t>位總經理經驗豐富，早已</w:t>
      </w:r>
      <w:r w:rsidR="00A67F17">
        <w:rPr>
          <w:rFonts w:ascii="標楷體-繁" w:eastAsia="標楷體-繁" w:hint="eastAsia"/>
        </w:rPr>
        <w:t>「</w:t>
      </w:r>
      <w:r w:rsidR="00DA2218" w:rsidRPr="008533D5">
        <w:rPr>
          <w:rFonts w:ascii="標楷體-繁" w:eastAsia="標楷體-繁"/>
        </w:rPr>
        <w:t>初出茅廬</w:t>
      </w:r>
      <w:r w:rsidR="00A67F17">
        <w:rPr>
          <w:rFonts w:ascii="標楷體-繁" w:eastAsia="標楷體-繁" w:hint="eastAsia"/>
        </w:rPr>
        <w:t>」</w:t>
      </w:r>
      <w:r w:rsidR="00DA2218" w:rsidRPr="008533D5">
        <w:rPr>
          <w:rFonts w:ascii="標楷體-繁" w:eastAsia="標楷體-繁"/>
        </w:rPr>
        <w:t>多年，帶領公司屢創佳績</w:t>
      </w:r>
    </w:p>
    <w:p w14:paraId="012AB0E9" w14:textId="40AA57FF" w:rsidR="00053293" w:rsidRPr="008533D5" w:rsidRDefault="00FB4D41" w:rsidP="00DE4815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350" w:firstLine="840"/>
        <w:rPr>
          <w:rFonts w:ascii="標楷體-繁" w:eastAsia="標楷體-繁"/>
          <w:color w:val="FF0000"/>
        </w:rPr>
      </w:pPr>
      <w:r w:rsidRPr="008533D5">
        <w:rPr>
          <w:rFonts w:ascii="標楷體-繁" w:eastAsia="標楷體-繁" w:hint="eastAsia"/>
          <w:color w:val="000000" w:themeColor="text1"/>
        </w:rPr>
        <w:t>(Ｄ)</w:t>
      </w:r>
      <w:r w:rsidR="00DA2218" w:rsidRPr="008533D5">
        <w:rPr>
          <w:rFonts w:ascii="標楷體-繁" w:eastAsia="標楷體-繁"/>
          <w:color w:val="000000" w:themeColor="text1"/>
        </w:rPr>
        <w:t>這雙</w:t>
      </w:r>
      <w:r w:rsidR="00DA2218" w:rsidRPr="008533D5">
        <w:rPr>
          <w:rFonts w:ascii="標楷體-繁" w:eastAsia="標楷體-繁" w:hint="eastAsia"/>
          <w:color w:val="000000" w:themeColor="text1"/>
        </w:rPr>
        <w:t>新</w:t>
      </w:r>
      <w:r w:rsidR="00DA2218" w:rsidRPr="008533D5">
        <w:rPr>
          <w:rFonts w:ascii="標楷體-繁" w:eastAsia="標楷體-繁" w:hint="eastAsia"/>
        </w:rPr>
        <w:t>買的球</w:t>
      </w:r>
      <w:r w:rsidR="00DA2218" w:rsidRPr="008533D5">
        <w:rPr>
          <w:rFonts w:ascii="標楷體-繁" w:eastAsia="標楷體-繁"/>
        </w:rPr>
        <w:t>鞋太</w:t>
      </w:r>
      <w:r w:rsidR="00DA2218" w:rsidRPr="008533D5">
        <w:rPr>
          <w:rFonts w:ascii="標楷體-繁" w:eastAsia="標楷體-繁" w:hint="eastAsia"/>
        </w:rPr>
        <w:t>小</w:t>
      </w:r>
      <w:r w:rsidR="00DA2218" w:rsidRPr="008533D5">
        <w:rPr>
          <w:rFonts w:ascii="標楷體-繁" w:eastAsia="標楷體-繁"/>
        </w:rPr>
        <w:t>了，我只好</w:t>
      </w:r>
      <w:r w:rsidR="00A67F17">
        <w:rPr>
          <w:rFonts w:ascii="標楷體-繁" w:eastAsia="標楷體-繁" w:hint="eastAsia"/>
        </w:rPr>
        <w:t>「</w:t>
      </w:r>
      <w:r w:rsidR="00DA2218" w:rsidRPr="008533D5">
        <w:rPr>
          <w:rFonts w:ascii="標楷體-繁" w:eastAsia="標楷體-繁"/>
        </w:rPr>
        <w:t>削足適履</w:t>
      </w:r>
      <w:r w:rsidR="00A67F17">
        <w:rPr>
          <w:rFonts w:ascii="標楷體-繁" w:eastAsia="標楷體-繁" w:hint="eastAsia"/>
        </w:rPr>
        <w:t>」</w:t>
      </w:r>
      <w:r w:rsidR="00DA2218" w:rsidRPr="008533D5">
        <w:rPr>
          <w:rFonts w:ascii="標楷體-繁" w:eastAsia="標楷體-繁"/>
        </w:rPr>
        <w:t>，才</w:t>
      </w:r>
      <w:r w:rsidR="00DA2218" w:rsidRPr="008533D5">
        <w:rPr>
          <w:rFonts w:ascii="標楷體-繁" w:eastAsia="標楷體-繁" w:hint="eastAsia"/>
        </w:rPr>
        <w:t>勉強</w:t>
      </w:r>
      <w:r w:rsidR="00DA2218" w:rsidRPr="008533D5">
        <w:rPr>
          <w:rFonts w:ascii="標楷體-繁" w:eastAsia="標楷體-繁"/>
        </w:rPr>
        <w:t>穿得</w:t>
      </w:r>
      <w:r w:rsidR="00DA2218" w:rsidRPr="008533D5">
        <w:rPr>
          <w:rFonts w:ascii="標楷體-繁" w:eastAsia="標楷體-繁" w:hint="eastAsia"/>
        </w:rPr>
        <w:t>進</w:t>
      </w:r>
    </w:p>
    <w:p w14:paraId="5A73A48C" w14:textId="482D9CE1" w:rsidR="009C702B" w:rsidRPr="008533D5" w:rsidRDefault="00F4055E" w:rsidP="00DE4815">
      <w:pPr>
        <w:pStyle w:val="Normal7fa69f1e-1fc2-4f38-ad06-5738517ba1a9"/>
        <w:tabs>
          <w:tab w:val="left" w:pos="420"/>
        </w:tabs>
        <w:snapToGrid w:val="0"/>
        <w:spacing w:line="276" w:lineRule="auto"/>
        <w:ind w:left="840" w:hangingChars="350" w:hanging="84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Ansi="標楷體"/>
          <w:color w:val="000000" w:themeColor="text1"/>
        </w:rPr>
        <w:t>11</w:t>
      </w:r>
      <w:r w:rsidRPr="008533D5">
        <w:rPr>
          <w:rFonts w:ascii="標楷體-繁" w:eastAsia="標楷體-繁" w:hAnsi="標楷體" w:hint="eastAsia"/>
          <w:color w:val="000000" w:themeColor="text1"/>
        </w:rPr>
        <w:t>.</w:t>
      </w:r>
      <w:r w:rsidRPr="008533D5">
        <w:rPr>
          <w:rFonts w:ascii="標楷體-繁" w:eastAsia="標楷體-繁"/>
          <w:color w:val="000000" w:themeColor="text1"/>
        </w:rPr>
        <w:t xml:space="preserve"> (   )</w:t>
      </w:r>
      <w:r w:rsidR="009C702B" w:rsidRPr="008533D5">
        <w:rPr>
          <w:rFonts w:ascii="標楷體-繁" w:eastAsia="標楷體-繁" w:hAnsi="標楷體"/>
          <w:color w:val="000000" w:themeColor="text1"/>
        </w:rPr>
        <w:t>下列詞語「」中的注音寫成國字後，何者兩兩相同？</w:t>
      </w:r>
    </w:p>
    <w:p w14:paraId="77EFB475" w14:textId="2850AE30" w:rsidR="009C702B" w:rsidRPr="008533D5" w:rsidRDefault="000E3C38" w:rsidP="00DE4815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 w:firstLineChars="50" w:firstLine="12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int="eastAsia"/>
          <w:color w:val="000000"/>
        </w:rPr>
        <w:t>(Ａ)</w:t>
      </w:r>
      <w:r w:rsidR="002169ED" w:rsidRPr="008533D5">
        <w:rPr>
          <w:rFonts w:ascii="標楷體-繁" w:eastAsia="標楷體-繁" w:hAnsi="標楷體" w:hint="eastAsia"/>
          <w:color w:val="000000" w:themeColor="text1"/>
        </w:rPr>
        <w:t>先</w:t>
      </w:r>
      <w:r w:rsidR="009C702B" w:rsidRPr="008533D5">
        <w:rPr>
          <w:rFonts w:ascii="標楷體-繁" w:eastAsia="標楷體-繁" w:hAnsi="標楷體"/>
          <w:color w:val="000000" w:themeColor="text1"/>
        </w:rPr>
        <w:t>「</w:t>
      </w:r>
      <w:r w:rsidR="002169ED" w:rsidRPr="008533D5">
        <w:rPr>
          <w:rFonts w:ascii="標楷體-繁" w:eastAsia="標楷體-繁" w:hAnsi="標楷體" w:hint="eastAsia"/>
          <w:color w:val="000000" w:themeColor="text1"/>
        </w:rPr>
        <w:t>ㄉㄨˇ</w:t>
      </w:r>
      <w:r w:rsidR="009C702B" w:rsidRPr="008533D5">
        <w:rPr>
          <w:rFonts w:ascii="標楷體-繁" w:eastAsia="標楷體-繁" w:hAnsi="標楷體" w:hint="eastAsia"/>
          <w:color w:val="000000" w:themeColor="text1"/>
        </w:rPr>
        <w:t>」</w:t>
      </w:r>
      <w:r w:rsidR="002169ED" w:rsidRPr="008533D5">
        <w:rPr>
          <w:rFonts w:ascii="標楷體-繁" w:eastAsia="標楷體-繁" w:hAnsi="標楷體" w:hint="eastAsia"/>
          <w:color w:val="000000" w:themeColor="text1"/>
        </w:rPr>
        <w:t>為快</w:t>
      </w:r>
      <w:r w:rsidR="009C702B" w:rsidRPr="008533D5">
        <w:rPr>
          <w:rFonts w:ascii="標楷體-繁" w:eastAsia="標楷體-繁" w:hAnsi="標楷體"/>
          <w:color w:val="000000" w:themeColor="text1"/>
        </w:rPr>
        <w:t>／</w:t>
      </w:r>
      <w:r w:rsidR="002169ED" w:rsidRPr="008533D5">
        <w:rPr>
          <w:rFonts w:ascii="標楷體-繁" w:eastAsia="標楷體-繁" w:hAnsi="Apple Color Emoji" w:cs="Apple Color Emoji" w:hint="eastAsia"/>
          <w:color w:val="000000" w:themeColor="text1"/>
        </w:rPr>
        <w:t>十</w:t>
      </w:r>
      <w:r w:rsidR="002169ED" w:rsidRPr="008533D5">
        <w:rPr>
          <w:rFonts w:ascii="標楷體-繁" w:eastAsia="標楷體-繁" w:hAnsi="標楷體"/>
          <w:color w:val="000000" w:themeColor="text1"/>
        </w:rPr>
        <w:t>「</w:t>
      </w:r>
      <w:r w:rsidR="002169ED" w:rsidRPr="008533D5">
        <w:rPr>
          <w:rFonts w:ascii="標楷體-繁" w:eastAsia="標楷體-繁" w:hAnsi="標楷體" w:hint="eastAsia"/>
          <w:color w:val="000000" w:themeColor="text1"/>
        </w:rPr>
        <w:t>ㄉㄨˇ」九輸</w:t>
      </w:r>
      <w:r w:rsidR="009C702B" w:rsidRPr="008533D5">
        <w:rPr>
          <w:rFonts w:ascii="標楷體-繁" w:eastAsia="標楷體-繁" w:hAnsi="標楷體" w:hint="eastAsia"/>
          <w:color w:val="000000" w:themeColor="text1"/>
        </w:rPr>
        <w:t xml:space="preserve"> </w:t>
      </w:r>
    </w:p>
    <w:p w14:paraId="291F08C4" w14:textId="137B4922" w:rsidR="009C702B" w:rsidRPr="008533D5" w:rsidRDefault="000E3C38" w:rsidP="00DE4815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400" w:firstLine="96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int="eastAsia"/>
          <w:color w:val="000000" w:themeColor="text1"/>
        </w:rPr>
        <w:t>(Ｂ)</w:t>
      </w:r>
      <w:r w:rsidR="009C702B" w:rsidRPr="008533D5">
        <w:rPr>
          <w:rFonts w:ascii="標楷體-繁" w:eastAsia="標楷體-繁" w:hAnsi="標楷體"/>
          <w:color w:val="000000" w:themeColor="text1"/>
        </w:rPr>
        <w:t>「</w:t>
      </w:r>
      <w:r w:rsidR="002169ED" w:rsidRPr="008533D5">
        <w:rPr>
          <w:rFonts w:ascii="標楷體-繁" w:eastAsia="標楷體-繁" w:hAnsi="標楷體" w:hint="eastAsia"/>
          <w:color w:val="000000" w:themeColor="text1"/>
        </w:rPr>
        <w:t>ㄔㄡˊ</w:t>
      </w:r>
      <w:r w:rsidR="009C702B" w:rsidRPr="008533D5">
        <w:rPr>
          <w:rFonts w:ascii="標楷體-繁" w:eastAsia="標楷體-繁" w:hAnsi="標楷體"/>
          <w:color w:val="000000" w:themeColor="text1"/>
        </w:rPr>
        <w:t>」</w:t>
      </w:r>
      <w:r w:rsidR="002169ED" w:rsidRPr="008533D5">
        <w:rPr>
          <w:rFonts w:ascii="標楷體-繁" w:eastAsia="標楷體-繁" w:hAnsi="標楷體" w:hint="eastAsia"/>
          <w:color w:val="000000" w:themeColor="text1"/>
        </w:rPr>
        <w:t>躇不前</w:t>
      </w:r>
      <w:r w:rsidR="009C702B" w:rsidRPr="008533D5">
        <w:rPr>
          <w:rFonts w:ascii="標楷體-繁" w:eastAsia="標楷體-繁" w:hAnsi="標楷體"/>
          <w:color w:val="000000" w:themeColor="text1"/>
        </w:rPr>
        <w:t>／</w:t>
      </w:r>
      <w:r w:rsidR="002169ED" w:rsidRPr="008533D5">
        <w:rPr>
          <w:rFonts w:ascii="標楷體-繁" w:eastAsia="標楷體-繁" w:hAnsi="標楷體"/>
          <w:color w:val="000000" w:themeColor="text1"/>
        </w:rPr>
        <w:t>「</w:t>
      </w:r>
      <w:r w:rsidR="002169ED" w:rsidRPr="008533D5">
        <w:rPr>
          <w:rFonts w:ascii="標楷體-繁" w:eastAsia="標楷體-繁" w:hAnsi="標楷體" w:hint="eastAsia"/>
          <w:color w:val="000000" w:themeColor="text1"/>
        </w:rPr>
        <w:t>ㄔㄡˊ</w:t>
      </w:r>
      <w:r w:rsidR="002169ED" w:rsidRPr="008533D5">
        <w:rPr>
          <w:rFonts w:ascii="標楷體-繁" w:eastAsia="標楷體-繁" w:hAnsi="標楷體"/>
          <w:color w:val="000000" w:themeColor="text1"/>
        </w:rPr>
        <w:t>」</w:t>
      </w:r>
      <w:r w:rsidR="002169ED" w:rsidRPr="008533D5">
        <w:rPr>
          <w:rFonts w:ascii="標楷體-繁" w:eastAsia="標楷體-繁" w:hAnsi="標楷體" w:hint="eastAsia"/>
          <w:color w:val="000000" w:themeColor="text1"/>
        </w:rPr>
        <w:t>備會議</w:t>
      </w:r>
      <w:r w:rsidR="009C702B" w:rsidRPr="008533D5">
        <w:rPr>
          <w:rFonts w:ascii="標楷體-繁" w:eastAsia="標楷體-繁" w:hAnsi="標楷體"/>
          <w:color w:val="000000" w:themeColor="text1"/>
        </w:rPr>
        <w:t xml:space="preserve"> </w:t>
      </w:r>
    </w:p>
    <w:p w14:paraId="6745FE7F" w14:textId="1D2BBA60" w:rsidR="009C702B" w:rsidRPr="008533D5" w:rsidRDefault="000E3C38" w:rsidP="00DE4815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400" w:firstLine="96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int="eastAsia"/>
          <w:color w:val="000000"/>
        </w:rPr>
        <w:t>(Ｃ)</w:t>
      </w:r>
      <w:r w:rsidR="000D0E86">
        <w:rPr>
          <w:rFonts w:ascii="標楷體-繁" w:eastAsia="標楷體-繁" w:hint="eastAsia"/>
          <w:color w:val="000000"/>
        </w:rPr>
        <w:t>味同嚼</w:t>
      </w:r>
      <w:r w:rsidR="000D0E86" w:rsidRPr="008533D5">
        <w:rPr>
          <w:rFonts w:ascii="標楷體-繁" w:eastAsia="標楷體-繁" w:hAnsi="標楷體" w:hint="eastAsia"/>
          <w:color w:val="000000" w:themeColor="text1"/>
        </w:rPr>
        <w:t>「</w:t>
      </w:r>
      <w:r w:rsidR="000D0E86">
        <w:rPr>
          <w:rFonts w:ascii="標楷體-繁" w:eastAsia="標楷體-繁" w:hAnsi="標楷體" w:hint="eastAsia"/>
          <w:color w:val="000000" w:themeColor="text1"/>
        </w:rPr>
        <w:t>ㄌㄚˋ</w:t>
      </w:r>
      <w:r w:rsidR="000D0E86" w:rsidRPr="008533D5">
        <w:rPr>
          <w:rFonts w:ascii="標楷體-繁" w:eastAsia="標楷體-繁" w:hAnsi="標楷體" w:hint="eastAsia"/>
          <w:color w:val="000000" w:themeColor="text1"/>
        </w:rPr>
        <w:t>」</w:t>
      </w:r>
      <w:r w:rsidR="000D0E86" w:rsidRPr="008533D5">
        <w:rPr>
          <w:rFonts w:ascii="標楷體-繁" w:eastAsia="標楷體-繁" w:hAnsi="標楷體"/>
          <w:color w:val="000000" w:themeColor="text1"/>
        </w:rPr>
        <w:t>／</w:t>
      </w:r>
      <w:r w:rsidR="000D0E86" w:rsidRPr="008533D5">
        <w:rPr>
          <w:rFonts w:ascii="標楷體-繁" w:eastAsia="標楷體-繁" w:hAnsi="標楷體" w:hint="eastAsia"/>
          <w:color w:val="000000" w:themeColor="text1"/>
        </w:rPr>
        <w:t>「</w:t>
      </w:r>
      <w:r w:rsidR="000D0E86">
        <w:rPr>
          <w:rFonts w:ascii="標楷體-繁" w:eastAsia="標楷體-繁" w:hAnsi="標楷體" w:hint="eastAsia"/>
          <w:color w:val="000000" w:themeColor="text1"/>
        </w:rPr>
        <w:t>ㄌㄚˋ</w:t>
      </w:r>
      <w:r w:rsidR="000D0E86" w:rsidRPr="008533D5">
        <w:rPr>
          <w:rFonts w:ascii="標楷體-繁" w:eastAsia="標楷體-繁" w:hAnsi="標楷體" w:hint="eastAsia"/>
          <w:color w:val="000000" w:themeColor="text1"/>
        </w:rPr>
        <w:t>」</w:t>
      </w:r>
      <w:r w:rsidR="000D0E86">
        <w:rPr>
          <w:rFonts w:ascii="標楷體-繁" w:eastAsia="標楷體-繁" w:hAnsi="標楷體" w:hint="eastAsia"/>
          <w:color w:val="000000" w:themeColor="text1"/>
        </w:rPr>
        <w:t>盡冬殘</w:t>
      </w:r>
    </w:p>
    <w:p w14:paraId="13EE2AA5" w14:textId="1773BA49" w:rsidR="009C702B" w:rsidRPr="008533D5" w:rsidRDefault="000E3C38" w:rsidP="000D0E86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400" w:firstLine="96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int="eastAsia"/>
          <w:color w:val="000000"/>
        </w:rPr>
        <w:t>(Ｄ)</w:t>
      </w:r>
      <w:r w:rsidR="000D0E86" w:rsidRPr="008533D5">
        <w:rPr>
          <w:rFonts w:ascii="標楷體-繁" w:eastAsia="標楷體-繁" w:hAnsi="標楷體" w:hint="eastAsia"/>
          <w:color w:val="000000" w:themeColor="text1"/>
        </w:rPr>
        <w:t>義憤填</w:t>
      </w:r>
      <w:r w:rsidR="000D0E86" w:rsidRPr="008533D5">
        <w:rPr>
          <w:rFonts w:ascii="標楷體-繁" w:eastAsia="標楷體-繁" w:hAnsi="標楷體"/>
          <w:color w:val="000000" w:themeColor="text1"/>
        </w:rPr>
        <w:t>「</w:t>
      </w:r>
      <w:r w:rsidR="000D0E86" w:rsidRPr="008533D5">
        <w:rPr>
          <w:rFonts w:ascii="標楷體-繁" w:eastAsia="標楷體-繁" w:hAnsi="標楷體" w:hint="eastAsia"/>
          <w:color w:val="000000" w:themeColor="text1"/>
        </w:rPr>
        <w:t>ㄧㄥ</w:t>
      </w:r>
      <w:r w:rsidR="000D0E86" w:rsidRPr="008533D5">
        <w:rPr>
          <w:rFonts w:ascii="標楷體-繁" w:eastAsia="標楷體-繁" w:hAnsi="標楷體"/>
          <w:color w:val="000000" w:themeColor="text1"/>
        </w:rPr>
        <w:t>」／</w:t>
      </w:r>
      <w:r w:rsidR="000D0E86" w:rsidRPr="008533D5">
        <w:rPr>
          <w:rFonts w:ascii="標楷體-繁" w:eastAsia="標楷體-繁" w:hAnsi="標楷體" w:hint="eastAsia"/>
          <w:color w:val="000000" w:themeColor="text1"/>
        </w:rPr>
        <w:t>拳拳服</w:t>
      </w:r>
      <w:r w:rsidR="000D0E86" w:rsidRPr="008533D5">
        <w:rPr>
          <w:rFonts w:ascii="標楷體-繁" w:eastAsia="標楷體-繁" w:hAnsi="標楷體"/>
          <w:color w:val="000000" w:themeColor="text1"/>
        </w:rPr>
        <w:t>「</w:t>
      </w:r>
      <w:r w:rsidR="000D0E86" w:rsidRPr="008533D5">
        <w:rPr>
          <w:rFonts w:ascii="標楷體-繁" w:eastAsia="標楷體-繁" w:hAnsi="標楷體" w:hint="eastAsia"/>
          <w:color w:val="000000" w:themeColor="text1"/>
        </w:rPr>
        <w:t>ㄧㄥ</w:t>
      </w:r>
      <w:r w:rsidR="000D0E86" w:rsidRPr="008533D5">
        <w:rPr>
          <w:rFonts w:ascii="標楷體-繁" w:eastAsia="標楷體-繁" w:hAnsi="標楷體"/>
          <w:color w:val="000000" w:themeColor="text1"/>
        </w:rPr>
        <w:t>」</w:t>
      </w:r>
    </w:p>
    <w:p w14:paraId="35AFBCCF" w14:textId="4AB96525" w:rsidR="008D3BD8" w:rsidRPr="008533D5" w:rsidRDefault="00251C08" w:rsidP="008D3BD8">
      <w:pPr>
        <w:pStyle w:val="Normal7fa69f1e-1fc2-4f38-ad06-5738517ba1a9"/>
        <w:tabs>
          <w:tab w:val="left" w:pos="420"/>
        </w:tabs>
        <w:snapToGrid w:val="0"/>
        <w:spacing w:line="276" w:lineRule="auto"/>
        <w:ind w:left="840" w:hangingChars="350" w:hanging="84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Ansi="標楷體"/>
          <w:color w:val="000000" w:themeColor="text1"/>
        </w:rPr>
        <w:lastRenderedPageBreak/>
        <w:t>12</w:t>
      </w:r>
      <w:r w:rsidRPr="008533D5">
        <w:rPr>
          <w:rFonts w:ascii="標楷體-繁" w:eastAsia="標楷體-繁" w:hAnsi="標楷體" w:hint="eastAsia"/>
          <w:color w:val="000000" w:themeColor="text1"/>
        </w:rPr>
        <w:t>.</w:t>
      </w:r>
      <w:r w:rsidRPr="008533D5">
        <w:rPr>
          <w:rFonts w:ascii="標楷體-繁" w:eastAsia="標楷體-繁"/>
          <w:color w:val="000000" w:themeColor="text1"/>
        </w:rPr>
        <w:t xml:space="preserve"> (   )</w:t>
      </w:r>
      <w:r w:rsidR="008D3BD8" w:rsidRPr="008533D5">
        <w:rPr>
          <w:rFonts w:ascii="標楷體-繁" w:eastAsia="標楷體-繁" w:hAnsi="標楷體"/>
          <w:color w:val="000000" w:themeColor="text1"/>
        </w:rPr>
        <w:t xml:space="preserve">下列選項「」中的字，何組讀音相同？ </w:t>
      </w:r>
    </w:p>
    <w:p w14:paraId="31EB2C3D" w14:textId="77777777" w:rsidR="008D3BD8" w:rsidRPr="008533D5" w:rsidRDefault="008D3BD8" w:rsidP="008D3BD8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 w:firstLineChars="50" w:firstLine="12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(Ａ)</w:t>
      </w:r>
      <w:r w:rsidRPr="008533D5">
        <w:rPr>
          <w:rFonts w:ascii="標楷體-繁" w:eastAsia="標楷體-繁" w:hAnsi="標楷體"/>
          <w:color w:val="000000" w:themeColor="text1"/>
        </w:rPr>
        <w:t>「</w:t>
      </w:r>
      <w:r w:rsidRPr="008533D5">
        <w:rPr>
          <w:rFonts w:ascii="標楷體-繁" w:eastAsia="標楷體-繁" w:hAnsi="Apple Color Emoji" w:cs="Apple Color Emoji" w:hint="eastAsia"/>
          <w:color w:val="000000" w:themeColor="text1"/>
        </w:rPr>
        <w:t>鑄</w:t>
      </w:r>
      <w:r w:rsidRPr="008533D5">
        <w:rPr>
          <w:rFonts w:ascii="標楷體-繁" w:eastAsia="標楷體-繁" w:hAnsi="標楷體"/>
          <w:color w:val="000000" w:themeColor="text1"/>
        </w:rPr>
        <w:t>」</w:t>
      </w:r>
      <w:r w:rsidRPr="008533D5">
        <w:rPr>
          <w:rFonts w:ascii="標楷體-繁" w:eastAsia="標楷體-繁" w:hAnsi="標楷體" w:hint="eastAsia"/>
          <w:color w:val="000000" w:themeColor="text1"/>
        </w:rPr>
        <w:t>造金屬</w:t>
      </w:r>
      <w:r w:rsidRPr="008533D5">
        <w:rPr>
          <w:rFonts w:ascii="標楷體-繁" w:eastAsia="標楷體-繁" w:hAnsi="標楷體"/>
          <w:color w:val="000000" w:themeColor="text1"/>
        </w:rPr>
        <w:t>／</w:t>
      </w:r>
      <w:r w:rsidRPr="008533D5">
        <w:rPr>
          <w:rFonts w:ascii="標楷體-繁" w:eastAsia="標楷體-繁" w:hAnsi="標楷體" w:hint="eastAsia"/>
          <w:color w:val="000000" w:themeColor="text1"/>
        </w:rPr>
        <w:t>平</w:t>
      </w:r>
      <w:r w:rsidRPr="008533D5">
        <w:rPr>
          <w:rFonts w:ascii="標楷體-繁" w:eastAsia="標楷體-繁" w:hAnsi="標楷體"/>
          <w:color w:val="000000" w:themeColor="text1"/>
        </w:rPr>
        <w:t>「</w:t>
      </w:r>
      <w:r w:rsidRPr="008533D5">
        <w:rPr>
          <w:rFonts w:ascii="標楷體-繁" w:eastAsia="標楷體-繁" w:hAnsi="標楷體" w:hint="eastAsia"/>
          <w:color w:val="000000" w:themeColor="text1"/>
        </w:rPr>
        <w:t>疇</w:t>
      </w:r>
      <w:r w:rsidRPr="008533D5">
        <w:rPr>
          <w:rFonts w:ascii="標楷體-繁" w:eastAsia="標楷體-繁" w:hAnsi="標楷體"/>
          <w:color w:val="000000" w:themeColor="text1"/>
        </w:rPr>
        <w:t>」</w:t>
      </w:r>
      <w:r w:rsidRPr="008533D5">
        <w:rPr>
          <w:rFonts w:ascii="標楷體-繁" w:eastAsia="標楷體-繁" w:hAnsi="標楷體" w:hint="eastAsia"/>
          <w:color w:val="000000" w:themeColor="text1"/>
        </w:rPr>
        <w:t>沃野</w:t>
      </w:r>
    </w:p>
    <w:p w14:paraId="260CEE3D" w14:textId="77777777" w:rsidR="008D3BD8" w:rsidRPr="008533D5" w:rsidRDefault="008D3BD8" w:rsidP="008D3BD8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 w:firstLineChars="50" w:firstLine="120"/>
        <w:rPr>
          <w:rFonts w:ascii="標楷體-繁" w:eastAsia="標楷體-繁" w:hAnsi="標楷體"/>
          <w:color w:val="FF0000"/>
        </w:rPr>
      </w:pPr>
      <w:r w:rsidRPr="008533D5">
        <w:rPr>
          <w:rFonts w:ascii="標楷體-繁" w:eastAsia="標楷體-繁" w:hint="eastAsia"/>
          <w:color w:val="000000" w:themeColor="text1"/>
        </w:rPr>
        <w:t>(Ｂ)</w:t>
      </w:r>
      <w:r w:rsidRPr="008533D5">
        <w:rPr>
          <w:rFonts w:ascii="標楷體-繁" w:eastAsia="標楷體-繁" w:hAnsi="標楷體"/>
          <w:color w:val="000000" w:themeColor="text1"/>
        </w:rPr>
        <w:t>「</w:t>
      </w:r>
      <w:r w:rsidRPr="008533D5">
        <w:rPr>
          <w:rFonts w:ascii="標楷體-繁" w:eastAsia="標楷體-繁" w:hAnsi="標楷體" w:hint="eastAsia"/>
          <w:color w:val="000000" w:themeColor="text1"/>
        </w:rPr>
        <w:t>掙</w:t>
      </w:r>
      <w:r w:rsidRPr="008533D5">
        <w:rPr>
          <w:rFonts w:ascii="標楷體-繁" w:eastAsia="標楷體-繁" w:hAnsi="標楷體"/>
          <w:color w:val="000000" w:themeColor="text1"/>
        </w:rPr>
        <w:t>」</w:t>
      </w:r>
      <w:r w:rsidRPr="008533D5">
        <w:rPr>
          <w:rFonts w:ascii="標楷體-繁" w:eastAsia="標楷體-繁" w:hAnsi="標楷體" w:hint="eastAsia"/>
          <w:color w:val="000000" w:themeColor="text1"/>
        </w:rPr>
        <w:t>錢養家</w:t>
      </w:r>
      <w:r w:rsidRPr="008533D5">
        <w:rPr>
          <w:rFonts w:ascii="標楷體-繁" w:eastAsia="標楷體-繁" w:hAnsi="標楷體"/>
          <w:color w:val="000000" w:themeColor="text1"/>
        </w:rPr>
        <w:t>／</w:t>
      </w:r>
      <w:r w:rsidRPr="008533D5">
        <w:rPr>
          <w:rFonts w:ascii="標楷體-繁" w:eastAsia="標楷體-繁" w:hAnsi="標楷體" w:hint="eastAsia"/>
          <w:color w:val="000000" w:themeColor="text1"/>
        </w:rPr>
        <w:t>面目</w:t>
      </w:r>
      <w:r w:rsidRPr="008533D5">
        <w:rPr>
          <w:rFonts w:ascii="標楷體-繁" w:eastAsia="標楷體-繁" w:hAnsi="標楷體"/>
          <w:color w:val="000000" w:themeColor="text1"/>
        </w:rPr>
        <w:t>「</w:t>
      </w:r>
      <w:r w:rsidRPr="008533D5">
        <w:rPr>
          <w:rFonts w:ascii="標楷體-繁" w:eastAsia="標楷體-繁" w:hAnsi="標楷體" w:hint="eastAsia"/>
          <w:color w:val="000000" w:themeColor="text1"/>
        </w:rPr>
        <w:t>猙」獰</w:t>
      </w:r>
      <w:r w:rsidRPr="008533D5">
        <w:rPr>
          <w:rFonts w:ascii="標楷體-繁" w:eastAsia="標楷體-繁" w:hAnsi="標楷體"/>
          <w:color w:val="FF0000"/>
        </w:rPr>
        <w:t xml:space="preserve"> </w:t>
      </w:r>
    </w:p>
    <w:p w14:paraId="591C57FA" w14:textId="77777777" w:rsidR="008D3BD8" w:rsidRPr="008533D5" w:rsidRDefault="008D3BD8" w:rsidP="008D3BD8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 w:firstLineChars="50" w:firstLine="12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int="eastAsia"/>
          <w:color w:val="000000" w:themeColor="text1"/>
        </w:rPr>
        <w:t>(Ｃ)</w:t>
      </w:r>
      <w:r w:rsidRPr="008533D5">
        <w:rPr>
          <w:rFonts w:ascii="標楷體-繁" w:eastAsia="標楷體-繁" w:hAnsi="標楷體" w:hint="eastAsia"/>
          <w:color w:val="000000" w:themeColor="text1"/>
        </w:rPr>
        <w:t>簞瓢</w:t>
      </w:r>
      <w:r w:rsidRPr="008533D5">
        <w:rPr>
          <w:rFonts w:ascii="標楷體-繁" w:eastAsia="標楷體-繁" w:hAnsi="標楷體"/>
          <w:color w:val="000000" w:themeColor="text1"/>
        </w:rPr>
        <w:t>「</w:t>
      </w:r>
      <w:r w:rsidRPr="008533D5">
        <w:rPr>
          <w:rFonts w:ascii="標楷體-繁" w:eastAsia="標楷體-繁" w:hAnsi="標楷體" w:hint="eastAsia"/>
          <w:color w:val="000000" w:themeColor="text1"/>
        </w:rPr>
        <w:t>屢</w:t>
      </w:r>
      <w:r w:rsidRPr="008533D5">
        <w:rPr>
          <w:rFonts w:ascii="標楷體-繁" w:eastAsia="標楷體-繁" w:hAnsi="標楷體"/>
          <w:color w:val="000000" w:themeColor="text1"/>
        </w:rPr>
        <w:t>」</w:t>
      </w:r>
      <w:r w:rsidRPr="008533D5">
        <w:rPr>
          <w:rFonts w:ascii="標楷體-繁" w:eastAsia="標楷體-繁" w:hAnsi="標楷體" w:hint="eastAsia"/>
          <w:color w:val="000000" w:themeColor="text1"/>
        </w:rPr>
        <w:t>空</w:t>
      </w:r>
      <w:r w:rsidRPr="008533D5">
        <w:rPr>
          <w:rFonts w:ascii="標楷體-繁" w:eastAsia="標楷體-繁" w:hAnsi="標楷體"/>
          <w:color w:val="000000" w:themeColor="text1"/>
        </w:rPr>
        <w:t>／</w:t>
      </w:r>
      <w:r w:rsidRPr="008533D5">
        <w:rPr>
          <w:rFonts w:ascii="標楷體-繁" w:eastAsia="標楷體-繁" w:hAnsi="標楷體" w:hint="eastAsia"/>
          <w:color w:val="000000" w:themeColor="text1"/>
        </w:rPr>
        <w:t>如</w:t>
      </w:r>
      <w:r w:rsidRPr="008533D5">
        <w:rPr>
          <w:rFonts w:ascii="標楷體-繁" w:eastAsia="標楷體-繁" w:hAnsi="標楷體"/>
          <w:color w:val="000000" w:themeColor="text1"/>
        </w:rPr>
        <w:t>「</w:t>
      </w:r>
      <w:r w:rsidRPr="008533D5">
        <w:rPr>
          <w:rFonts w:ascii="標楷體-繁" w:eastAsia="標楷體-繁" w:hAnsi="標楷體" w:hint="eastAsia"/>
          <w:color w:val="000000" w:themeColor="text1"/>
        </w:rPr>
        <w:t>履」薄冰</w:t>
      </w:r>
      <w:r w:rsidRPr="008533D5">
        <w:rPr>
          <w:rFonts w:ascii="標楷體-繁" w:eastAsia="標楷體-繁" w:hAnsi="標楷體"/>
          <w:color w:val="000000" w:themeColor="text1"/>
        </w:rPr>
        <w:t xml:space="preserve"> </w:t>
      </w:r>
    </w:p>
    <w:p w14:paraId="2F67E60B" w14:textId="77777777" w:rsidR="008D3BD8" w:rsidRPr="008533D5" w:rsidRDefault="008D3BD8" w:rsidP="008D3BD8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 w:firstLineChars="50" w:firstLine="12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int="eastAsia"/>
          <w:color w:val="000000" w:themeColor="text1"/>
        </w:rPr>
        <w:t>(Ｄ)</w:t>
      </w:r>
      <w:r w:rsidRPr="008533D5">
        <w:rPr>
          <w:rFonts w:ascii="標楷體-繁" w:eastAsia="標楷體-繁" w:hAnsi="標楷體" w:hint="eastAsia"/>
          <w:color w:val="000000" w:themeColor="text1"/>
        </w:rPr>
        <w:t>言近</w:t>
      </w:r>
      <w:r w:rsidRPr="008533D5">
        <w:rPr>
          <w:rFonts w:ascii="標楷體-繁" w:eastAsia="標楷體-繁" w:hAnsi="標楷體"/>
          <w:color w:val="000000" w:themeColor="text1"/>
        </w:rPr>
        <w:t>「</w:t>
      </w:r>
      <w:r w:rsidRPr="008533D5">
        <w:rPr>
          <w:rFonts w:ascii="標楷體-繁" w:eastAsia="標楷體-繁" w:hAnsi="標楷體" w:hint="eastAsia"/>
          <w:color w:val="000000" w:themeColor="text1"/>
        </w:rPr>
        <w:t>旨</w:t>
      </w:r>
      <w:r w:rsidRPr="008533D5">
        <w:rPr>
          <w:rFonts w:ascii="標楷體-繁" w:eastAsia="標楷體-繁" w:hAnsi="標楷體"/>
          <w:color w:val="000000" w:themeColor="text1"/>
        </w:rPr>
        <w:t>」</w:t>
      </w:r>
      <w:r w:rsidRPr="008533D5">
        <w:rPr>
          <w:rFonts w:ascii="標楷體-繁" w:eastAsia="標楷體-繁" w:hAnsi="標楷體" w:hint="eastAsia"/>
          <w:color w:val="000000" w:themeColor="text1"/>
        </w:rPr>
        <w:t>遠</w:t>
      </w:r>
      <w:r w:rsidRPr="008533D5">
        <w:rPr>
          <w:rFonts w:ascii="標楷體-繁" w:eastAsia="標楷體-繁" w:hAnsi="標楷體"/>
          <w:color w:val="000000" w:themeColor="text1"/>
        </w:rPr>
        <w:t>／</w:t>
      </w:r>
      <w:r w:rsidRPr="008533D5">
        <w:rPr>
          <w:rFonts w:ascii="標楷體-繁" w:eastAsia="標楷體-繁" w:hAnsi="標楷體" w:hint="eastAsia"/>
          <w:color w:val="000000" w:themeColor="text1"/>
        </w:rPr>
        <w:t>民膏民</w:t>
      </w:r>
      <w:r w:rsidRPr="008533D5">
        <w:rPr>
          <w:rFonts w:ascii="標楷體-繁" w:eastAsia="標楷體-繁" w:hAnsi="標楷體"/>
          <w:color w:val="000000" w:themeColor="text1"/>
        </w:rPr>
        <w:t>「</w:t>
      </w:r>
      <w:r w:rsidRPr="008533D5">
        <w:rPr>
          <w:rFonts w:ascii="標楷體-繁" w:eastAsia="標楷體-繁" w:hAnsi="標楷體" w:hint="eastAsia"/>
          <w:color w:val="000000" w:themeColor="text1"/>
        </w:rPr>
        <w:t>脂</w:t>
      </w:r>
      <w:r w:rsidRPr="008533D5">
        <w:rPr>
          <w:rFonts w:ascii="標楷體-繁" w:eastAsia="標楷體-繁" w:hAnsi="標楷體"/>
          <w:color w:val="000000" w:themeColor="text1"/>
        </w:rPr>
        <w:t>」</w:t>
      </w:r>
    </w:p>
    <w:p w14:paraId="47F6CD48" w14:textId="73C74FC5" w:rsidR="008D3BD8" w:rsidRPr="008533D5" w:rsidRDefault="00251C08" w:rsidP="008D3BD8">
      <w:pPr>
        <w:pStyle w:val="Web"/>
        <w:shd w:val="clear" w:color="auto" w:fill="FFFFFF"/>
        <w:spacing w:before="0" w:beforeAutospacing="0" w:after="0" w:afterAutospacing="0" w:line="276" w:lineRule="auto"/>
        <w:rPr>
          <w:rFonts w:ascii="標楷體-繁" w:eastAsia="標楷體-繁" w:hAnsi="標楷體"/>
        </w:rPr>
      </w:pPr>
      <w:r w:rsidRPr="008533D5">
        <w:rPr>
          <w:rFonts w:ascii="標楷體-繁" w:eastAsia="標楷體-繁" w:hAnsi="標楷體"/>
          <w:color w:val="000000" w:themeColor="text1"/>
        </w:rPr>
        <w:t>13. (   )</w:t>
      </w:r>
      <w:r w:rsidR="008D3BD8" w:rsidRPr="008533D5">
        <w:rPr>
          <w:rFonts w:ascii="標楷體-繁" w:eastAsia="標楷體-繁" w:hAnsi="標楷體" w:hint="eastAsia"/>
          <w:color w:val="000000" w:themeColor="text1"/>
        </w:rPr>
        <w:t>「</w:t>
      </w:r>
      <w:r w:rsidR="008D3BD8" w:rsidRPr="008533D5">
        <w:rPr>
          <w:rFonts w:ascii="標楷體-繁" w:eastAsia="標楷體-繁" w:hAnsi="標楷體" w:hint="eastAsia"/>
        </w:rPr>
        <w:t>贊曰：</w:t>
      </w:r>
      <w:r w:rsidR="008D3BD8" w:rsidRPr="008533D5">
        <w:rPr>
          <w:rFonts w:ascii="標楷體-繁" w:eastAsia="標楷體-繁" w:hAnsi="標楷體" w:hint="eastAsia"/>
          <w:u w:val="single"/>
        </w:rPr>
        <w:t>黔婁</w:t>
      </w:r>
      <w:r w:rsidR="008D3BD8" w:rsidRPr="008533D5">
        <w:rPr>
          <w:rFonts w:ascii="標楷體-繁" w:eastAsia="標楷體-繁" w:hAnsi="標楷體" w:hint="eastAsia"/>
        </w:rPr>
        <w:t>之妻有言：『不戚戚於貧賤，不汲汲於富貴。』極其言，茲若人之</w:t>
      </w:r>
    </w:p>
    <w:p w14:paraId="622E2204" w14:textId="77777777" w:rsidR="008D3BD8" w:rsidRPr="008533D5" w:rsidRDefault="008D3BD8" w:rsidP="008D3BD8">
      <w:pPr>
        <w:pStyle w:val="Web"/>
        <w:shd w:val="clear" w:color="auto" w:fill="FFFFFF"/>
        <w:spacing w:before="0" w:beforeAutospacing="0" w:after="0" w:afterAutospacing="0" w:line="276" w:lineRule="auto"/>
        <w:ind w:firstLineChars="400" w:firstLine="96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Ansi="標楷體" w:hint="eastAsia"/>
        </w:rPr>
        <w:t>儔乎？酣觴賦詩，以樂其志。</w:t>
      </w:r>
      <w:r w:rsidRPr="008533D5">
        <w:rPr>
          <w:rFonts w:ascii="標楷體-繁" w:eastAsia="標楷體-繁" w:hAnsi="標楷體" w:hint="eastAsia"/>
          <w:u w:val="single"/>
        </w:rPr>
        <w:t>無懷氏</w:t>
      </w:r>
      <w:r w:rsidRPr="008533D5">
        <w:rPr>
          <w:rFonts w:ascii="標楷體-繁" w:eastAsia="標楷體-繁" w:hAnsi="標楷體" w:hint="eastAsia"/>
        </w:rPr>
        <w:t>之民歟？</w:t>
      </w:r>
      <w:r w:rsidRPr="008533D5">
        <w:rPr>
          <w:rFonts w:ascii="標楷體-繁" w:eastAsia="標楷體-繁" w:hAnsi="標楷體" w:hint="eastAsia"/>
          <w:u w:val="single"/>
        </w:rPr>
        <w:t>葛天氏</w:t>
      </w:r>
      <w:r w:rsidRPr="008533D5">
        <w:rPr>
          <w:rFonts w:ascii="標楷體-繁" w:eastAsia="標楷體-繁" w:hAnsi="標楷體" w:hint="eastAsia"/>
        </w:rPr>
        <w:t>之民歟？</w:t>
      </w:r>
      <w:r w:rsidRPr="008533D5">
        <w:rPr>
          <w:rFonts w:ascii="標楷體-繁" w:eastAsia="標楷體-繁" w:hAnsi="標楷體" w:hint="eastAsia"/>
          <w:color w:val="000000" w:themeColor="text1"/>
        </w:rPr>
        <w:t>」下列選項「」中</w:t>
      </w:r>
    </w:p>
    <w:p w14:paraId="1EDBCBA5" w14:textId="77777777" w:rsidR="008D3BD8" w:rsidRPr="008533D5" w:rsidRDefault="008D3BD8" w:rsidP="008D3BD8">
      <w:pPr>
        <w:pStyle w:val="Web"/>
        <w:shd w:val="clear" w:color="auto" w:fill="FFFFFF"/>
        <w:spacing w:before="0" w:beforeAutospacing="0" w:after="0" w:afterAutospacing="0" w:line="276" w:lineRule="auto"/>
        <w:ind w:firstLineChars="400" w:firstLine="96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的字，</w:t>
      </w:r>
      <w:r w:rsidRPr="008533D5">
        <w:rPr>
          <w:rFonts w:ascii="標楷體-繁" w:eastAsia="標楷體-繁"/>
        </w:rPr>
        <w:t>何者所指</w:t>
      </w:r>
      <w:r w:rsidRPr="008533D5">
        <w:rPr>
          <w:rFonts w:ascii="標楷體-繁" w:eastAsia="標楷體-繁" w:hint="eastAsia"/>
        </w:rPr>
        <w:t>為「</w:t>
      </w:r>
      <w:r w:rsidRPr="008533D5">
        <w:rPr>
          <w:rFonts w:ascii="標楷體-繁" w:eastAsia="標楷體-繁" w:hint="eastAsia"/>
          <w:u w:val="single"/>
        </w:rPr>
        <w:t>五柳先生</w:t>
      </w:r>
      <w:r w:rsidRPr="008533D5">
        <w:rPr>
          <w:rFonts w:ascii="標楷體-繁" w:eastAsia="標楷體-繁" w:hint="eastAsia"/>
        </w:rPr>
        <w:t>」</w:t>
      </w:r>
      <w:r w:rsidRPr="008533D5">
        <w:rPr>
          <w:rFonts w:ascii="標楷體-繁" w:eastAsia="標楷體-繁"/>
        </w:rPr>
        <w:t>？</w:t>
      </w:r>
    </w:p>
    <w:p w14:paraId="71204AC3" w14:textId="77777777" w:rsidR="008D3BD8" w:rsidRPr="008533D5" w:rsidRDefault="008D3BD8" w:rsidP="008D3BD8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400" w:firstLine="960"/>
        <w:rPr>
          <w:rFonts w:ascii="標楷體-繁" w:eastAsia="標楷體-繁" w:hAnsi="標楷體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(Ａ)</w:t>
      </w:r>
      <w:r w:rsidRPr="008533D5">
        <w:rPr>
          <w:rFonts w:ascii="標楷體-繁" w:eastAsia="標楷體-繁" w:hAnsi="標楷體" w:hint="eastAsia"/>
          <w:bCs/>
          <w:color w:val="000000" w:themeColor="text1"/>
        </w:rPr>
        <w:t xml:space="preserve">極「其」言　</w:t>
      </w:r>
      <w:r w:rsidRPr="008533D5">
        <w:rPr>
          <w:rFonts w:ascii="標楷體-繁" w:eastAsia="標楷體-繁" w:hAnsi="標楷體" w:hint="eastAsia"/>
          <w:bCs/>
          <w:color w:val="000000" w:themeColor="text1"/>
        </w:rPr>
        <w:tab/>
      </w:r>
    </w:p>
    <w:p w14:paraId="7EE1022A" w14:textId="77777777" w:rsidR="008D3BD8" w:rsidRPr="008533D5" w:rsidRDefault="008D3BD8" w:rsidP="008D3BD8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400" w:firstLine="960"/>
        <w:rPr>
          <w:rFonts w:ascii="標楷體-繁" w:eastAsia="標楷體-繁" w:hAnsi="標楷體"/>
        </w:rPr>
      </w:pPr>
      <w:r w:rsidRPr="008533D5">
        <w:rPr>
          <w:rFonts w:ascii="標楷體-繁" w:eastAsia="標楷體-繁" w:hint="eastAsia"/>
          <w:color w:val="000000" w:themeColor="text1"/>
        </w:rPr>
        <w:t>(Ｂ)</w:t>
      </w:r>
      <w:r w:rsidRPr="008533D5">
        <w:rPr>
          <w:rFonts w:ascii="標楷體-繁" w:eastAsia="標楷體-繁" w:hAnsi="標楷體" w:hint="eastAsia"/>
          <w:bCs/>
          <w:color w:val="000000" w:themeColor="text1"/>
        </w:rPr>
        <w:t xml:space="preserve">茲「若人」之儔乎　</w:t>
      </w:r>
      <w:r w:rsidRPr="008533D5">
        <w:rPr>
          <w:rFonts w:ascii="標楷體-繁" w:eastAsia="標楷體-繁" w:hAnsi="標楷體" w:hint="eastAsia"/>
          <w:bCs/>
          <w:color w:val="000000" w:themeColor="text1"/>
        </w:rPr>
        <w:tab/>
      </w:r>
    </w:p>
    <w:p w14:paraId="191CF1AF" w14:textId="77777777" w:rsidR="008D3BD8" w:rsidRPr="008533D5" w:rsidRDefault="008D3BD8" w:rsidP="008D3BD8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400" w:firstLine="960"/>
        <w:rPr>
          <w:rFonts w:ascii="標楷體-繁" w:eastAsia="標楷體-繁" w:hAnsi="標楷體"/>
        </w:rPr>
      </w:pPr>
      <w:r w:rsidRPr="008533D5">
        <w:rPr>
          <w:rFonts w:ascii="標楷體-繁" w:eastAsia="標楷體-繁" w:hint="eastAsia"/>
          <w:color w:val="000000" w:themeColor="text1"/>
        </w:rPr>
        <w:t>(Ｃ)</w:t>
      </w:r>
      <w:r w:rsidRPr="008533D5">
        <w:rPr>
          <w:rFonts w:ascii="標楷體-繁" w:eastAsia="標楷體-繁" w:hAnsi="標楷體" w:hint="eastAsia"/>
          <w:bCs/>
          <w:color w:val="000000" w:themeColor="text1"/>
        </w:rPr>
        <w:t xml:space="preserve">以樂「其」志　　</w:t>
      </w:r>
      <w:r w:rsidRPr="008533D5">
        <w:rPr>
          <w:rFonts w:ascii="標楷體-繁" w:eastAsia="標楷體-繁" w:hAnsi="標楷體" w:hint="eastAsia"/>
          <w:bCs/>
          <w:color w:val="000000" w:themeColor="text1"/>
        </w:rPr>
        <w:tab/>
      </w:r>
    </w:p>
    <w:p w14:paraId="39352C71" w14:textId="2C42553C" w:rsidR="008D3BD8" w:rsidRPr="008533D5" w:rsidRDefault="008D3BD8" w:rsidP="008D3BD8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400" w:firstLine="960"/>
        <w:rPr>
          <w:rFonts w:ascii="標楷體-繁" w:eastAsia="標楷體-繁" w:hAnsi="標楷體"/>
        </w:rPr>
      </w:pPr>
      <w:r w:rsidRPr="008533D5">
        <w:rPr>
          <w:rFonts w:ascii="標楷體-繁" w:eastAsia="標楷體-繁" w:hint="eastAsia"/>
          <w:color w:val="000000" w:themeColor="text1"/>
        </w:rPr>
        <w:t>(Ｄ)</w:t>
      </w:r>
      <w:r w:rsidRPr="008533D5">
        <w:rPr>
          <w:rFonts w:ascii="標楷體-繁" w:eastAsia="標楷體-繁" w:hAnsi="標楷體" w:hint="eastAsia"/>
          <w:u w:val="single"/>
        </w:rPr>
        <w:t>無懷氏</w:t>
      </w:r>
      <w:r w:rsidRPr="008533D5">
        <w:rPr>
          <w:rFonts w:ascii="標楷體-繁" w:eastAsia="標楷體-繁" w:hAnsi="標楷體" w:hint="eastAsia"/>
        </w:rPr>
        <w:t>之「民」</w:t>
      </w:r>
    </w:p>
    <w:p w14:paraId="56932989" w14:textId="4B78C917" w:rsidR="008D3BD8" w:rsidRPr="008533D5" w:rsidRDefault="00D37F05" w:rsidP="008D3BD8">
      <w:pPr>
        <w:pStyle w:val="Web"/>
        <w:shd w:val="clear" w:color="auto" w:fill="FFFFFF"/>
        <w:spacing w:before="0" w:beforeAutospacing="0" w:after="0" w:afterAutospacing="0" w:line="276" w:lineRule="auto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Ansi="標楷體"/>
          <w:color w:val="000000" w:themeColor="text1"/>
        </w:rPr>
        <w:t>14. (   )</w:t>
      </w:r>
      <w:r w:rsidR="008D3BD8" w:rsidRPr="008533D5">
        <w:rPr>
          <w:rFonts w:ascii="標楷體-繁" w:eastAsia="標楷體-繁" w:hAnsi="標楷體" w:hint="eastAsia"/>
          <w:color w:val="000000" w:themeColor="text1"/>
        </w:rPr>
        <w:t>「</w:t>
      </w:r>
      <w:r w:rsidR="008D3BD8" w:rsidRPr="008533D5">
        <w:rPr>
          <w:rFonts w:ascii="標楷體-繁" w:eastAsia="標楷體-繁" w:hAnsi="標楷體" w:hint="eastAsia"/>
          <w:color w:val="000000" w:themeColor="text1"/>
          <w:u w:val="single"/>
        </w:rPr>
        <w:t>愛因斯坦</w:t>
      </w:r>
      <w:r w:rsidR="008D3BD8" w:rsidRPr="008533D5">
        <w:rPr>
          <w:rFonts w:ascii="標楷體-繁" w:eastAsia="標楷體-繁" w:hAnsi="標楷體" w:hint="eastAsia"/>
          <w:color w:val="000000" w:themeColor="text1"/>
        </w:rPr>
        <w:t>想盡量給聽眾一個印象：即他的貢獻不是源於甲，就是由於乙，而與</w:t>
      </w:r>
    </w:p>
    <w:p w14:paraId="42038341" w14:textId="66AD585D" w:rsidR="008D3BD8" w:rsidRPr="008533D5" w:rsidRDefault="008D3BD8" w:rsidP="008D3BD8">
      <w:pPr>
        <w:pStyle w:val="Web"/>
        <w:shd w:val="clear" w:color="auto" w:fill="FFFFFF"/>
        <w:spacing w:before="0" w:beforeAutospacing="0" w:after="0" w:afterAutospacing="0" w:line="276" w:lineRule="auto"/>
        <w:ind w:firstLineChars="400" w:firstLine="96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Ansi="標楷體" w:hint="eastAsia"/>
          <w:color w:val="000000" w:themeColor="text1"/>
          <w:u w:val="single"/>
        </w:rPr>
        <w:t>愛因斯坦</w:t>
      </w:r>
      <w:r w:rsidRPr="008533D5">
        <w:rPr>
          <w:rFonts w:ascii="標楷體-繁" w:eastAsia="標楷體-繁" w:hAnsi="標楷體" w:hint="eastAsia"/>
          <w:color w:val="000000" w:themeColor="text1"/>
        </w:rPr>
        <w:t>本人不太相干似的。」這段話所表現的態度和下列何者</w:t>
      </w:r>
      <w:r w:rsidRPr="008533D5">
        <w:rPr>
          <w:rFonts w:ascii="標楷體-繁" w:eastAsia="標楷體-繁" w:hAnsi="標楷體" w:hint="eastAsia"/>
          <w:color w:val="000000" w:themeColor="text1"/>
          <w:u w:val="double"/>
        </w:rPr>
        <w:t>無關</w:t>
      </w:r>
      <w:r w:rsidRPr="008533D5">
        <w:rPr>
          <w:rFonts w:ascii="標楷體-繁" w:eastAsia="標楷體-繁" w:hAnsi="標楷體" w:hint="eastAsia"/>
          <w:color w:val="000000" w:themeColor="text1"/>
        </w:rPr>
        <w:t>？</w:t>
      </w:r>
    </w:p>
    <w:p w14:paraId="1BCF2ED4" w14:textId="1234C5F2" w:rsidR="008D3BD8" w:rsidRPr="00E32AC9" w:rsidRDefault="008D3BD8" w:rsidP="008D3BD8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 w:firstLineChars="50" w:firstLine="120"/>
        <w:rPr>
          <w:rFonts w:ascii="標楷體-繁" w:eastAsia="標楷體-繁" w:hAnsi="標楷體"/>
          <w:color w:val="000000" w:themeColor="text1"/>
        </w:rPr>
      </w:pPr>
      <w:r w:rsidRPr="00E32AC9">
        <w:rPr>
          <w:rFonts w:ascii="標楷體-繁" w:eastAsia="標楷體-繁" w:hAnsi="標楷體" w:hint="eastAsia"/>
          <w:color w:val="000000" w:themeColor="text1"/>
        </w:rPr>
        <w:t>(Ａ)</w:t>
      </w:r>
      <w:r w:rsidR="00F52E69" w:rsidRPr="00F52E69">
        <w:rPr>
          <w:rFonts w:ascii="標楷體-繁" w:eastAsia="標楷體-繁" w:hAnsi="標楷體"/>
          <w:color w:val="000000" w:themeColor="text1"/>
        </w:rPr>
        <w:t>虛心竹有低頭葉</w:t>
      </w:r>
    </w:p>
    <w:p w14:paraId="7644492A" w14:textId="77777777" w:rsidR="008D3BD8" w:rsidRPr="008533D5" w:rsidRDefault="008D3BD8" w:rsidP="008D3BD8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 w:firstLineChars="50" w:firstLine="12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int="eastAsia"/>
          <w:color w:val="000000" w:themeColor="text1"/>
        </w:rPr>
        <w:t>(Ｂ)</w:t>
      </w:r>
      <w:r w:rsidRPr="008533D5">
        <w:rPr>
          <w:rFonts w:ascii="標楷體-繁" w:eastAsia="標楷體-繁" w:hAnsi="標楷體" w:hint="eastAsia"/>
          <w:color w:val="000000" w:themeColor="text1"/>
        </w:rPr>
        <w:t>境由心造，事在人為</w:t>
      </w:r>
    </w:p>
    <w:p w14:paraId="34B7BB68" w14:textId="77777777" w:rsidR="008D3BD8" w:rsidRPr="008533D5" w:rsidRDefault="008D3BD8" w:rsidP="008D3BD8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 w:firstLineChars="50" w:firstLine="120"/>
        <w:rPr>
          <w:rFonts w:ascii="標楷體-繁" w:eastAsia="標楷體-繁"/>
        </w:rPr>
      </w:pPr>
      <w:r w:rsidRPr="008533D5">
        <w:rPr>
          <w:rFonts w:ascii="標楷體-繁" w:eastAsia="標楷體-繁" w:hint="eastAsia"/>
          <w:color w:val="000000" w:themeColor="text1"/>
        </w:rPr>
        <w:t>(Ｃ)</w:t>
      </w:r>
      <w:r w:rsidRPr="008533D5">
        <w:rPr>
          <w:rFonts w:ascii="Apple Color Emoji" w:eastAsia="標楷體-繁" w:hAnsi="Apple Color Emoji" w:cs="Apple Color Emoji" w:hint="eastAsia"/>
          <w:color w:val="000000" w:themeColor="text1"/>
        </w:rPr>
        <w:t>越</w:t>
      </w:r>
      <w:r w:rsidRPr="008533D5">
        <w:rPr>
          <w:rFonts w:ascii="Apple Color Emoji" w:eastAsia="標楷體-繁" w:hAnsi="Apple Color Emoji" w:cs="Apple Color Emoji" w:hint="eastAsia"/>
        </w:rPr>
        <w:t>飽實</w:t>
      </w:r>
      <w:r w:rsidRPr="008533D5">
        <w:rPr>
          <w:rFonts w:ascii="標楷體-繁" w:eastAsia="標楷體-繁" w:hint="eastAsia"/>
        </w:rPr>
        <w:t>的稻穗</w:t>
      </w:r>
      <w:r w:rsidRPr="008533D5">
        <w:rPr>
          <w:rFonts w:ascii="Apple Color Emoji" w:eastAsia="標楷體-繁" w:hAnsi="Apple Color Emoji" w:cs="Apple Color Emoji" w:hint="eastAsia"/>
        </w:rPr>
        <w:t>越</w:t>
      </w:r>
      <w:r w:rsidRPr="008533D5">
        <w:rPr>
          <w:rFonts w:ascii="標楷體-繁" w:eastAsia="標楷體-繁" w:hint="eastAsia"/>
        </w:rPr>
        <w:t>低頭</w:t>
      </w:r>
    </w:p>
    <w:p w14:paraId="72A7B081" w14:textId="2323E1B2" w:rsidR="00251C08" w:rsidRPr="008533D5" w:rsidRDefault="008D3BD8" w:rsidP="008D3BD8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 w:firstLineChars="50" w:firstLine="12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int="eastAsia"/>
          <w:color w:val="000000" w:themeColor="text1"/>
        </w:rPr>
        <w:t>(Ｄ)</w:t>
      </w:r>
      <w:r w:rsidRPr="008533D5">
        <w:rPr>
          <w:rFonts w:ascii="標楷體-繁" w:eastAsia="標楷體-繁" w:hint="eastAsia"/>
        </w:rPr>
        <w:t>包子有肉，不在皮上</w:t>
      </w:r>
    </w:p>
    <w:p w14:paraId="3C76E115" w14:textId="1B93778F" w:rsidR="00F65F25" w:rsidRPr="008533D5" w:rsidRDefault="00F65F25" w:rsidP="00DE4815">
      <w:pPr>
        <w:pStyle w:val="Normal7fa69f1e-1fc2-4f38-ad06-5738517ba1a9"/>
        <w:tabs>
          <w:tab w:val="left" w:pos="420"/>
        </w:tabs>
        <w:snapToGrid w:val="0"/>
        <w:spacing w:line="276" w:lineRule="auto"/>
        <w:ind w:left="840" w:hangingChars="350" w:hanging="84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Ansi="標楷體"/>
          <w:color w:val="000000" w:themeColor="text1"/>
        </w:rPr>
        <w:t>15. (   )「</w:t>
      </w:r>
      <w:r w:rsidRPr="008533D5">
        <w:rPr>
          <w:rFonts w:ascii="標楷體-繁" w:eastAsia="標楷體-繁" w:hAnsi="標楷體" w:hint="eastAsia"/>
          <w:color w:val="000000" w:themeColor="text1"/>
        </w:rPr>
        <w:t>得之於人者太多，出之於己者太少</w:t>
      </w:r>
      <w:r w:rsidRPr="008533D5">
        <w:rPr>
          <w:rFonts w:ascii="標楷體-繁" w:eastAsia="標楷體-繁" w:hAnsi="標楷體"/>
          <w:color w:val="000000" w:themeColor="text1"/>
        </w:rPr>
        <w:t>」</w:t>
      </w:r>
      <w:r w:rsidRPr="008533D5">
        <w:rPr>
          <w:rFonts w:ascii="標楷體-繁" w:eastAsia="標楷體-繁" w:hAnsi="標楷體" w:hint="eastAsia"/>
          <w:color w:val="000000" w:themeColor="text1"/>
        </w:rPr>
        <w:t>所使用的</w:t>
      </w:r>
      <w:r w:rsidR="00BA74AD" w:rsidRPr="008533D5">
        <w:rPr>
          <w:rFonts w:ascii="標楷體-繁" w:eastAsia="標楷體-繁" w:hAnsi="標楷體" w:hint="eastAsia"/>
          <w:color w:val="000000" w:themeColor="text1"/>
        </w:rPr>
        <w:t>修辭</w:t>
      </w:r>
      <w:r w:rsidRPr="008533D5">
        <w:rPr>
          <w:rFonts w:ascii="標楷體-繁" w:eastAsia="標楷體-繁" w:hAnsi="標楷體" w:hint="eastAsia"/>
          <w:color w:val="000000" w:themeColor="text1"/>
        </w:rPr>
        <w:t>，與下列何者相同</w:t>
      </w:r>
      <w:r w:rsidRPr="008533D5">
        <w:rPr>
          <w:rFonts w:ascii="標楷體-繁" w:eastAsia="標楷體-繁" w:hAnsi="標楷體"/>
          <w:color w:val="000000" w:themeColor="text1"/>
        </w:rPr>
        <w:t xml:space="preserve">？ </w:t>
      </w:r>
    </w:p>
    <w:p w14:paraId="2CEFD55C" w14:textId="0171BCAE" w:rsidR="00F65F25" w:rsidRPr="008533D5" w:rsidRDefault="00BA74AD" w:rsidP="00DE4815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 w:firstLineChars="50" w:firstLine="12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(Ａ)</w:t>
      </w:r>
      <w:r w:rsidR="002F3C14" w:rsidRPr="008533D5">
        <w:rPr>
          <w:rFonts w:ascii="標楷體-繁" w:eastAsia="標楷體-繁" w:hAnsi="標楷體" w:hint="eastAsia"/>
          <w:color w:val="000000" w:themeColor="text1"/>
          <w:u w:val="single"/>
        </w:rPr>
        <w:t>江南</w:t>
      </w:r>
      <w:r w:rsidR="002F3C14" w:rsidRPr="008533D5">
        <w:rPr>
          <w:rFonts w:ascii="標楷體-繁" w:eastAsia="標楷體-繁" w:hAnsi="標楷體" w:hint="eastAsia"/>
          <w:color w:val="000000" w:themeColor="text1"/>
        </w:rPr>
        <w:t>的夏夜，蛙聲如潮，月色似銀</w:t>
      </w:r>
    </w:p>
    <w:p w14:paraId="07D8E2EC" w14:textId="3505A3ED" w:rsidR="00F65F25" w:rsidRPr="008533D5" w:rsidRDefault="00BA74AD" w:rsidP="00DE4815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 w:firstLineChars="50" w:firstLine="12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int="eastAsia"/>
          <w:color w:val="000000" w:themeColor="text1"/>
        </w:rPr>
        <w:t>(Ｂ)</w:t>
      </w:r>
      <w:r w:rsidR="002F3C14" w:rsidRPr="008533D5">
        <w:rPr>
          <w:rFonts w:ascii="標楷體-繁" w:eastAsia="標楷體-繁" w:hAnsi="標楷體" w:hint="eastAsia"/>
          <w:color w:val="000000" w:themeColor="text1"/>
        </w:rPr>
        <w:t>說話不算數的人，誰還能夠相信他？</w:t>
      </w:r>
    </w:p>
    <w:p w14:paraId="6466BCDB" w14:textId="3A523F97" w:rsidR="00BA3908" w:rsidRPr="008533D5" w:rsidRDefault="00BA74AD" w:rsidP="00DE4815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 w:firstLineChars="50" w:firstLine="120"/>
        <w:rPr>
          <w:rFonts w:ascii="標楷體-繁" w:eastAsia="標楷體-繁"/>
        </w:rPr>
      </w:pPr>
      <w:r w:rsidRPr="008533D5">
        <w:rPr>
          <w:rFonts w:ascii="標楷體-繁" w:eastAsia="標楷體-繁" w:hint="eastAsia"/>
          <w:color w:val="000000" w:themeColor="text1"/>
        </w:rPr>
        <w:t>(Ｃ)</w:t>
      </w:r>
      <w:r w:rsidR="00BA3908" w:rsidRPr="008533D5">
        <w:rPr>
          <w:rFonts w:ascii="標楷體-繁" w:eastAsia="標楷體-繁"/>
        </w:rPr>
        <w:t>年輕人不怕菜，就怕不吃菜</w:t>
      </w:r>
    </w:p>
    <w:p w14:paraId="03F54B23" w14:textId="5DCCA775" w:rsidR="00F65F25" w:rsidRPr="008533D5" w:rsidRDefault="00BA74AD" w:rsidP="00DE4815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 w:firstLineChars="50" w:firstLine="12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int="eastAsia"/>
          <w:color w:val="000000" w:themeColor="text1"/>
        </w:rPr>
        <w:t>(Ｄ)</w:t>
      </w:r>
      <w:r w:rsidR="00BA3908" w:rsidRPr="008533D5">
        <w:rPr>
          <w:rFonts w:ascii="標楷體-繁" w:eastAsia="標楷體-繁"/>
        </w:rPr>
        <w:t>不在乎天長地久，只在乎曾經擁有</w:t>
      </w:r>
    </w:p>
    <w:p w14:paraId="74C5FAC6" w14:textId="78C23DF8" w:rsidR="008D3BD8" w:rsidRPr="008533D5" w:rsidRDefault="008635AA" w:rsidP="008D3BD8">
      <w:pPr>
        <w:pStyle w:val="Normal7fa69f1e-1fc2-4f38-ad06-5738517ba1a9"/>
        <w:tabs>
          <w:tab w:val="left" w:pos="420"/>
        </w:tabs>
        <w:snapToGrid w:val="0"/>
        <w:spacing w:line="276" w:lineRule="auto"/>
        <w:ind w:left="840" w:hangingChars="350" w:hanging="84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Ansi="標楷體"/>
          <w:color w:val="000000" w:themeColor="text1"/>
        </w:rPr>
        <w:t>16. (   )</w:t>
      </w:r>
      <w:r w:rsidR="008D3BD8" w:rsidRPr="008533D5">
        <w:rPr>
          <w:rFonts w:ascii="標楷體-繁" w:eastAsia="標楷體-繁" w:hAnsi="標楷體" w:hint="eastAsia"/>
          <w:color w:val="000000" w:themeColor="text1"/>
          <w:u w:val="single"/>
        </w:rPr>
        <w:t>曾國藩</w:t>
      </w:r>
      <w:r w:rsidR="008D3BD8" w:rsidRPr="008533D5">
        <w:rPr>
          <w:rFonts w:ascii="標楷體-繁" w:eastAsia="標楷體-繁" w:hAnsi="標楷體" w:hint="eastAsia"/>
          <w:color w:val="000000" w:themeColor="text1"/>
        </w:rPr>
        <w:t>：「勞謙二字，受用無窮。勞所以戒惰，謙所以戒傲。」從「謙所以戒</w:t>
      </w:r>
    </w:p>
    <w:p w14:paraId="6A3279B5" w14:textId="77777777" w:rsidR="008D3BD8" w:rsidRPr="008533D5" w:rsidRDefault="008D3BD8" w:rsidP="008D3BD8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400" w:firstLine="96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傲」一句可以體會下列哪一句話的涵義？</w:t>
      </w:r>
    </w:p>
    <w:p w14:paraId="2D7417A8" w14:textId="77777777" w:rsidR="008D3BD8" w:rsidRPr="008533D5" w:rsidRDefault="008D3BD8" w:rsidP="008D3BD8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 w:firstLineChars="50" w:firstLine="12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(Ａ)滿招損，謙受益</w:t>
      </w:r>
    </w:p>
    <w:p w14:paraId="59BC4805" w14:textId="77777777" w:rsidR="008D3BD8" w:rsidRPr="008533D5" w:rsidRDefault="008D3BD8" w:rsidP="008D3BD8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 w:firstLineChars="50" w:firstLine="120"/>
        <w:rPr>
          <w:rFonts w:ascii="標楷體-繁" w:eastAsia="標楷體-繁"/>
          <w:color w:val="000000" w:themeColor="text1"/>
        </w:rPr>
      </w:pPr>
      <w:r w:rsidRPr="008533D5">
        <w:rPr>
          <w:rFonts w:ascii="標楷體-繁" w:eastAsia="標楷體-繁" w:hint="eastAsia"/>
          <w:color w:val="000000" w:themeColor="text1"/>
        </w:rPr>
        <w:t>(Ｂ)言語如箭，一發難收</w:t>
      </w:r>
    </w:p>
    <w:p w14:paraId="2723C64E" w14:textId="77777777" w:rsidR="008D3BD8" w:rsidRPr="008533D5" w:rsidRDefault="008D3BD8" w:rsidP="008D3BD8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400" w:firstLine="960"/>
        <w:rPr>
          <w:rFonts w:ascii="標楷體-繁" w:eastAsia="標楷體-繁"/>
          <w:color w:val="000000" w:themeColor="text1"/>
        </w:rPr>
      </w:pPr>
      <w:r w:rsidRPr="008533D5">
        <w:rPr>
          <w:rFonts w:ascii="標楷體-繁" w:eastAsia="標楷體-繁" w:hint="eastAsia"/>
          <w:color w:val="000000" w:themeColor="text1"/>
        </w:rPr>
        <w:t xml:space="preserve">(Ｃ)白日莫空過，青春不再來　</w:t>
      </w:r>
    </w:p>
    <w:p w14:paraId="58B6CBE9" w14:textId="781B1DF4" w:rsidR="008D3BD8" w:rsidRPr="008533D5" w:rsidRDefault="008D3BD8" w:rsidP="008D3BD8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400" w:firstLine="960"/>
        <w:rPr>
          <w:rFonts w:ascii="標楷體-繁" w:eastAsia="標楷體-繁"/>
          <w:color w:val="000000" w:themeColor="text1"/>
        </w:rPr>
      </w:pPr>
      <w:r w:rsidRPr="008533D5">
        <w:rPr>
          <w:rFonts w:ascii="標楷體-繁" w:eastAsia="標楷體-繁" w:hint="eastAsia"/>
          <w:color w:val="000000" w:themeColor="text1"/>
        </w:rPr>
        <w:t>(Ｄ)小不忍則亂大謀</w:t>
      </w:r>
    </w:p>
    <w:p w14:paraId="02FFD542" w14:textId="77777777" w:rsidR="00A67F17" w:rsidRDefault="008D3BD8" w:rsidP="008D3BD8">
      <w:pPr>
        <w:pStyle w:val="05-"/>
        <w:tabs>
          <w:tab w:val="clear" w:pos="3419"/>
        </w:tabs>
        <w:spacing w:line="276" w:lineRule="auto"/>
        <w:ind w:left="0" w:firstLine="0"/>
        <w:rPr>
          <w:rFonts w:ascii="標楷體-繁" w:eastAsia="標楷體-繁"/>
        </w:rPr>
      </w:pPr>
      <w:r w:rsidRPr="008533D5">
        <w:rPr>
          <w:rFonts w:ascii="標楷體-繁" w:eastAsia="標楷體-繁" w:hAnsi="標楷體"/>
          <w:color w:val="000000" w:themeColor="text1"/>
        </w:rPr>
        <w:t>17. (   )</w:t>
      </w:r>
      <w:r w:rsidRPr="008533D5">
        <w:rPr>
          <w:rFonts w:ascii="標楷體-繁" w:eastAsia="標楷體-繁" w:hint="eastAsia"/>
          <w:u w:val="single"/>
        </w:rPr>
        <w:t>陶淵明</w:t>
      </w:r>
      <w:r w:rsidRPr="008533D5">
        <w:rPr>
          <w:rFonts w:ascii="標楷體-繁" w:eastAsia="標楷體-繁" w:hint="eastAsia"/>
        </w:rPr>
        <w:t>詩風質樸，有</w:t>
      </w:r>
      <w:r w:rsidR="00A67F17">
        <w:rPr>
          <w:rFonts w:ascii="標楷體-繁" w:eastAsia="標楷體-繁" w:hint="eastAsia"/>
        </w:rPr>
        <w:t>「</w:t>
      </w:r>
      <w:r w:rsidRPr="008533D5">
        <w:rPr>
          <w:rFonts w:ascii="標楷體-繁" w:eastAsia="標楷體-繁" w:hint="eastAsia"/>
        </w:rPr>
        <w:t>田園詩人之祖</w:t>
      </w:r>
      <w:r w:rsidR="00A67F17">
        <w:rPr>
          <w:rFonts w:ascii="標楷體-繁" w:eastAsia="標楷體-繁" w:hint="eastAsia"/>
        </w:rPr>
        <w:t>」</w:t>
      </w:r>
      <w:r w:rsidRPr="008533D5">
        <w:rPr>
          <w:rFonts w:ascii="標楷體-繁" w:eastAsia="標楷體-繁" w:hint="eastAsia"/>
        </w:rPr>
        <w:t>的稱號。他的詩作中，大多透露農耕生活的</w:t>
      </w:r>
    </w:p>
    <w:p w14:paraId="2D7D6C4C" w14:textId="77777777" w:rsidR="00A67F17" w:rsidRPr="008533D5" w:rsidRDefault="008D3BD8" w:rsidP="00A67F17">
      <w:pPr>
        <w:pStyle w:val="05-"/>
        <w:tabs>
          <w:tab w:val="clear" w:pos="3419"/>
        </w:tabs>
        <w:spacing w:line="276" w:lineRule="auto"/>
        <w:ind w:leftChars="350" w:hangingChars="47" w:hanging="113"/>
        <w:rPr>
          <w:rFonts w:ascii="標楷體-繁" w:eastAsia="標楷體-繁"/>
        </w:rPr>
      </w:pPr>
      <w:r w:rsidRPr="008533D5">
        <w:rPr>
          <w:rFonts w:ascii="標楷體-繁" w:eastAsia="標楷體-繁" w:hint="eastAsia"/>
        </w:rPr>
        <w:t>樣</w:t>
      </w:r>
      <w:r w:rsidR="00A67F17" w:rsidRPr="008533D5">
        <w:rPr>
          <w:rFonts w:ascii="標楷體-繁" w:eastAsia="標楷體-繁" w:hint="eastAsia"/>
        </w:rPr>
        <w:t>貌。下列詩句，何者最可能是</w:t>
      </w:r>
      <w:r w:rsidR="00A67F17" w:rsidRPr="008533D5">
        <w:rPr>
          <w:rFonts w:ascii="標楷體-繁" w:eastAsia="標楷體-繁" w:hint="eastAsia"/>
          <w:u w:val="single"/>
        </w:rPr>
        <w:t>陶淵明</w:t>
      </w:r>
      <w:r w:rsidR="00A67F17" w:rsidRPr="008533D5">
        <w:rPr>
          <w:rFonts w:ascii="標楷體-繁" w:eastAsia="標楷體-繁" w:hint="eastAsia"/>
        </w:rPr>
        <w:t>的田園詩作？</w:t>
      </w:r>
    </w:p>
    <w:p w14:paraId="3D0F58F4" w14:textId="77777777" w:rsidR="008D3BD8" w:rsidRPr="008533D5" w:rsidRDefault="008D3BD8" w:rsidP="008D3BD8">
      <w:pPr>
        <w:pStyle w:val="05-A"/>
        <w:widowControl w:val="0"/>
        <w:tabs>
          <w:tab w:val="left" w:pos="936"/>
        </w:tabs>
        <w:spacing w:line="276" w:lineRule="auto"/>
        <w:rPr>
          <w:rFonts w:ascii="標楷體-繁" w:eastAsia="標楷體-繁"/>
        </w:rPr>
      </w:pPr>
      <w:r w:rsidRPr="008533D5">
        <w:rPr>
          <w:rFonts w:ascii="標楷體-繁" w:eastAsia="標楷體-繁" w:hint="eastAsia"/>
          <w:color w:val="000000"/>
        </w:rPr>
        <w:t>(Ａ)</w:t>
      </w:r>
      <w:r w:rsidRPr="008533D5">
        <w:rPr>
          <w:rFonts w:ascii="標楷體-繁" w:eastAsia="標楷體-繁" w:hint="eastAsia"/>
        </w:rPr>
        <w:t>相見無雜言，但道桑麻長。桑麻日已長，我土日已廣</w:t>
      </w:r>
    </w:p>
    <w:p w14:paraId="10D45E49" w14:textId="77777777" w:rsidR="008D3BD8" w:rsidRPr="008533D5" w:rsidRDefault="008D3BD8" w:rsidP="008D3BD8">
      <w:pPr>
        <w:pStyle w:val="05-A"/>
        <w:widowControl w:val="0"/>
        <w:tabs>
          <w:tab w:val="left" w:pos="936"/>
        </w:tabs>
        <w:spacing w:line="276" w:lineRule="auto"/>
        <w:rPr>
          <w:rFonts w:ascii="標楷體-繁" w:eastAsia="標楷體-繁"/>
        </w:rPr>
      </w:pPr>
      <w:r w:rsidRPr="008533D5">
        <w:rPr>
          <w:rFonts w:ascii="標楷體-繁" w:eastAsia="標楷體-繁" w:hint="eastAsia"/>
          <w:color w:val="000000" w:themeColor="text1"/>
        </w:rPr>
        <w:t>(Ｂ)</w:t>
      </w:r>
      <w:r w:rsidRPr="008533D5">
        <w:rPr>
          <w:rFonts w:ascii="標楷體-繁" w:eastAsia="標楷體-繁"/>
        </w:rPr>
        <w:t>白髮三千丈，離愁似箇長。不知明鏡裡，何處惹秋霜</w:t>
      </w:r>
    </w:p>
    <w:p w14:paraId="3E31E199" w14:textId="05C23BCC" w:rsidR="008D3BD8" w:rsidRPr="008533D5" w:rsidRDefault="008D3BD8" w:rsidP="008D3BD8">
      <w:pPr>
        <w:pStyle w:val="05-A"/>
        <w:widowControl w:val="0"/>
        <w:tabs>
          <w:tab w:val="left" w:pos="936"/>
        </w:tabs>
        <w:spacing w:line="276" w:lineRule="auto"/>
        <w:rPr>
          <w:rFonts w:ascii="標楷體-繁" w:eastAsia="標楷體-繁" w:hint="eastAsia"/>
          <w:color w:val="000000"/>
        </w:rPr>
      </w:pPr>
      <w:r w:rsidRPr="008533D5">
        <w:rPr>
          <w:rFonts w:ascii="標楷體-繁" w:eastAsia="標楷體-繁" w:hint="eastAsia"/>
          <w:color w:val="000000"/>
        </w:rPr>
        <w:t>(Ｃ)</w:t>
      </w:r>
      <w:r w:rsidR="00A67F17" w:rsidRPr="00A67F17">
        <w:rPr>
          <w:rFonts w:ascii="標楷體-繁" w:eastAsia="標楷體-繁"/>
          <w:color w:val="000000"/>
        </w:rPr>
        <w:t>千山鳥飛絕，萬徑人蹤滅。孤舟蓑笠翁，獨釣寒江雪</w:t>
      </w:r>
    </w:p>
    <w:p w14:paraId="57D70260" w14:textId="51269F0B" w:rsidR="008F315C" w:rsidRPr="008533D5" w:rsidRDefault="00785C68" w:rsidP="00DE4815">
      <w:pPr>
        <w:pStyle w:val="05-A"/>
        <w:widowControl w:val="0"/>
        <w:tabs>
          <w:tab w:val="left" w:pos="936"/>
        </w:tabs>
        <w:spacing w:line="276" w:lineRule="auto"/>
        <w:rPr>
          <w:rFonts w:ascii="標楷體-繁" w:eastAsia="標楷體-繁"/>
          <w:color w:val="000000"/>
          <w:szCs w:val="24"/>
        </w:rPr>
      </w:pPr>
      <w:r w:rsidRPr="008533D5">
        <w:rPr>
          <w:rFonts w:ascii="標楷體-繁" w:eastAsia="標楷體-繁" w:hint="eastAsia"/>
          <w:color w:val="000000"/>
        </w:rPr>
        <w:t>(Ｄ)</w:t>
      </w:r>
      <w:r w:rsidRPr="008533D5">
        <w:rPr>
          <w:rFonts w:ascii="標楷體-繁" w:eastAsia="標楷體-繁" w:hAnsi="Arial" w:cs="Arial"/>
          <w:color w:val="000000"/>
          <w:szCs w:val="24"/>
        </w:rPr>
        <w:t>幽蘭生前庭，含薰待清風</w:t>
      </w:r>
      <w:r w:rsidRPr="008533D5">
        <w:rPr>
          <w:rFonts w:ascii="標楷體-繁" w:eastAsia="標楷體-繁"/>
          <w:color w:val="000000"/>
          <w:szCs w:val="24"/>
        </w:rPr>
        <w:t>。清風脫然至，見別蕭艾中</w:t>
      </w:r>
    </w:p>
    <w:p w14:paraId="26921655" w14:textId="77777777" w:rsidR="00FA0C96" w:rsidRPr="008533D5" w:rsidRDefault="00FA0C96" w:rsidP="008D3BD8">
      <w:pPr>
        <w:pStyle w:val="05-A"/>
        <w:widowControl w:val="0"/>
        <w:tabs>
          <w:tab w:val="left" w:pos="936"/>
        </w:tabs>
        <w:spacing w:line="276" w:lineRule="auto"/>
        <w:ind w:left="0" w:firstLine="0"/>
        <w:rPr>
          <w:rFonts w:ascii="標楷體-繁" w:eastAsia="標楷體-繁"/>
          <w:szCs w:val="24"/>
        </w:rPr>
      </w:pPr>
    </w:p>
    <w:p w14:paraId="7A5B7D77" w14:textId="1073027F" w:rsidR="003718C5" w:rsidRPr="008533D5" w:rsidRDefault="003718C5" w:rsidP="00B86546">
      <w:pPr>
        <w:pStyle w:val="Web"/>
        <w:shd w:val="clear" w:color="auto" w:fill="FFFFFF"/>
        <w:spacing w:before="0" w:beforeAutospacing="0" w:after="0" w:afterAutospacing="0" w:line="276" w:lineRule="auto"/>
        <w:rPr>
          <w:rFonts w:ascii="標楷體-繁" w:eastAsia="標楷體-繁" w:hAnsi="MS Mincho"/>
        </w:rPr>
      </w:pPr>
      <w:r w:rsidRPr="008533D5">
        <w:rPr>
          <w:rFonts w:ascii="標楷體-繁" w:eastAsia="標楷體-繁" w:hAnsi="標楷體"/>
          <w:color w:val="000000" w:themeColor="text1"/>
        </w:rPr>
        <w:t>18</w:t>
      </w:r>
      <w:r w:rsidRPr="008533D5">
        <w:rPr>
          <w:rFonts w:ascii="標楷體-繁" w:eastAsia="標楷體-繁" w:hAnsi="標楷體" w:hint="eastAsia"/>
          <w:color w:val="000000" w:themeColor="text1"/>
        </w:rPr>
        <w:t>.</w:t>
      </w:r>
      <w:r w:rsidRPr="008533D5">
        <w:rPr>
          <w:rFonts w:ascii="標楷體-繁" w:eastAsia="標楷體-繁" w:hAnsi="標楷體"/>
          <w:color w:val="000000" w:themeColor="text1"/>
        </w:rPr>
        <w:t xml:space="preserve"> (   )</w:t>
      </w:r>
      <w:r w:rsidR="00BA74AD" w:rsidRPr="008533D5">
        <w:rPr>
          <w:rFonts w:ascii="標楷體-繁" w:eastAsia="標楷體-繁" w:hAnsi="標楷體" w:hint="eastAsia"/>
          <w:color w:val="000000" w:themeColor="text1"/>
        </w:rPr>
        <w:t>有關</w:t>
      </w:r>
      <w:r w:rsidR="00BA74AD" w:rsidRPr="008533D5">
        <w:rPr>
          <w:rFonts w:ascii="標楷體-繁" w:eastAsia="標楷體-繁" w:hAnsi="標楷體" w:hint="eastAsia"/>
          <w:color w:val="000000" w:themeColor="text1"/>
          <w:u w:val="wave"/>
        </w:rPr>
        <w:t>謝天</w:t>
      </w:r>
      <w:r w:rsidR="00BA74AD" w:rsidRPr="008533D5">
        <w:rPr>
          <w:rFonts w:ascii="標楷體-繁" w:eastAsia="標楷體-繁" w:hAnsi="MS Mincho" w:hint="eastAsia"/>
        </w:rPr>
        <w:t>一文中的文句說明，下列何者</w:t>
      </w:r>
      <w:r w:rsidR="00BA74AD" w:rsidRPr="008533D5">
        <w:rPr>
          <w:rFonts w:ascii="標楷體-繁" w:eastAsia="標楷體-繁" w:hAnsi="MS Mincho" w:hint="eastAsia"/>
          <w:u w:val="double"/>
        </w:rPr>
        <w:t>錯誤</w:t>
      </w:r>
      <w:r w:rsidR="00BA74AD" w:rsidRPr="008533D5">
        <w:rPr>
          <w:rFonts w:ascii="標楷體-繁" w:eastAsia="標楷體-繁" w:hAnsi="MS Mincho" w:hint="eastAsia"/>
        </w:rPr>
        <w:t>？</w:t>
      </w:r>
    </w:p>
    <w:p w14:paraId="1EEBEC6F" w14:textId="7F28E62A" w:rsidR="00BA74AD" w:rsidRPr="008533D5" w:rsidRDefault="00BA74AD" w:rsidP="00B86546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350" w:firstLine="84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(Ａ)</w:t>
      </w:r>
      <w:r w:rsidR="00FA0C96" w:rsidRPr="008533D5">
        <w:rPr>
          <w:rFonts w:ascii="標楷體-繁" w:eastAsia="標楷體-繁" w:hint="eastAsia"/>
          <w:color w:val="000000" w:themeColor="text1"/>
        </w:rPr>
        <w:t>要滴下眉毛上的汗珠，才能撿起田中的麥穗：要怎麼收穫，先那麼栽</w:t>
      </w:r>
    </w:p>
    <w:p w14:paraId="476DA4C8" w14:textId="77777777" w:rsidR="00FA0C96" w:rsidRPr="008533D5" w:rsidRDefault="00BA74AD" w:rsidP="00B86546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350" w:firstLine="840"/>
        <w:rPr>
          <w:rFonts w:ascii="標楷體-繁" w:eastAsia="標楷體-繁"/>
          <w:color w:val="000000" w:themeColor="text1"/>
        </w:rPr>
      </w:pPr>
      <w:r w:rsidRPr="008533D5">
        <w:rPr>
          <w:rFonts w:ascii="標楷體-繁" w:eastAsia="標楷體-繁" w:hint="eastAsia"/>
          <w:color w:val="000000" w:themeColor="text1"/>
        </w:rPr>
        <w:t>(Ｂ)</w:t>
      </w:r>
      <w:r w:rsidR="00FA0C96" w:rsidRPr="008533D5">
        <w:rPr>
          <w:rFonts w:ascii="標楷體-繁" w:eastAsia="標楷體-繁" w:hint="eastAsia"/>
          <w:color w:val="000000" w:themeColor="text1"/>
        </w:rPr>
        <w:t>越是真正做過一點事，越是感覺自己的貢獻之渺小：</w:t>
      </w:r>
      <w:r w:rsidR="00FA0C96" w:rsidRPr="008533D5">
        <w:rPr>
          <w:rFonts w:ascii="標楷體-繁" w:eastAsia="標楷體-繁"/>
          <w:color w:val="000000" w:themeColor="text1"/>
        </w:rPr>
        <w:t>世界太大了，個人的努力</w:t>
      </w:r>
    </w:p>
    <w:p w14:paraId="2306800A" w14:textId="6B548EDC" w:rsidR="00FA0C96" w:rsidRPr="008533D5" w:rsidRDefault="00FA0C96" w:rsidP="00B86546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500" w:firstLine="1200"/>
        <w:rPr>
          <w:rFonts w:ascii="標楷體-繁" w:eastAsia="標楷體-繁"/>
          <w:color w:val="000000" w:themeColor="text1"/>
        </w:rPr>
      </w:pPr>
      <w:r w:rsidRPr="008533D5">
        <w:rPr>
          <w:rFonts w:ascii="標楷體-繁" w:eastAsia="標楷體-繁"/>
          <w:color w:val="000000" w:themeColor="text1"/>
        </w:rPr>
        <w:t>永遠不夠。</w:t>
      </w:r>
    </w:p>
    <w:p w14:paraId="5AF1D43A" w14:textId="7E12962A" w:rsidR="00BA74AD" w:rsidRPr="008533D5" w:rsidRDefault="00BA74AD" w:rsidP="00B86546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350" w:firstLine="840"/>
        <w:rPr>
          <w:rFonts w:ascii="標楷體-繁" w:eastAsia="標楷體-繁"/>
          <w:color w:val="000000" w:themeColor="text1"/>
        </w:rPr>
      </w:pPr>
      <w:r w:rsidRPr="008533D5">
        <w:rPr>
          <w:rFonts w:ascii="標楷體-繁" w:eastAsia="標楷體-繁" w:hint="eastAsia"/>
          <w:color w:val="000000" w:themeColor="text1"/>
        </w:rPr>
        <w:t>(Ｃ)</w:t>
      </w:r>
      <w:r w:rsidR="00FA0C96" w:rsidRPr="008533D5">
        <w:rPr>
          <w:rFonts w:ascii="標楷體-繁" w:eastAsia="標楷體-繁" w:hint="eastAsia"/>
          <w:color w:val="000000" w:themeColor="text1"/>
        </w:rPr>
        <w:t>記住，飯碗裡一粒米都不許剩：</w:t>
      </w:r>
      <w:r w:rsidR="009B6E8B">
        <w:rPr>
          <w:rFonts w:ascii="標楷體-繁" w:eastAsia="標楷體-繁" w:hint="eastAsia"/>
          <w:color w:val="000000" w:themeColor="text1"/>
        </w:rPr>
        <w:t>一粥一飯</w:t>
      </w:r>
      <w:r w:rsidR="00FA0C96" w:rsidRPr="008533D5">
        <w:rPr>
          <w:rFonts w:ascii="標楷體-繁" w:eastAsia="標楷體-繁" w:hint="eastAsia"/>
          <w:color w:val="000000" w:themeColor="text1"/>
        </w:rPr>
        <w:t>，</w:t>
      </w:r>
      <w:r w:rsidR="009B6E8B">
        <w:rPr>
          <w:rFonts w:ascii="標楷體-繁" w:eastAsia="標楷體-繁" w:hint="eastAsia"/>
          <w:color w:val="000000" w:themeColor="text1"/>
        </w:rPr>
        <w:t>當思來處不易</w:t>
      </w:r>
      <w:r w:rsidRPr="008533D5">
        <w:rPr>
          <w:rFonts w:ascii="標楷體-繁" w:eastAsia="標楷體-繁" w:hint="eastAsia"/>
          <w:color w:val="000000" w:themeColor="text1"/>
        </w:rPr>
        <w:t xml:space="preserve">　</w:t>
      </w:r>
    </w:p>
    <w:p w14:paraId="173D6AE8" w14:textId="39332F97" w:rsidR="00FA0C96" w:rsidRPr="008533D5" w:rsidRDefault="00BA74AD" w:rsidP="00B86546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350" w:firstLine="840"/>
        <w:rPr>
          <w:rFonts w:ascii="標楷體-繁" w:eastAsia="標楷體-繁"/>
          <w:color w:val="000000" w:themeColor="text1"/>
        </w:rPr>
      </w:pPr>
      <w:r w:rsidRPr="008533D5">
        <w:rPr>
          <w:rFonts w:ascii="標楷體-繁" w:eastAsia="標楷體-繁" w:hint="eastAsia"/>
          <w:color w:val="000000" w:themeColor="text1"/>
        </w:rPr>
        <w:t>(Ｄ)</w:t>
      </w:r>
      <w:r w:rsidR="00FA0C96" w:rsidRPr="008533D5">
        <w:rPr>
          <w:rFonts w:ascii="標楷體-繁" w:eastAsia="標楷體-繁" w:hint="eastAsia"/>
          <w:color w:val="000000" w:themeColor="text1"/>
        </w:rPr>
        <w:t>無論什麼事，不是需要先人的遺愛與遺產，</w:t>
      </w:r>
      <w:r w:rsidR="009B6E8B">
        <w:rPr>
          <w:rFonts w:ascii="標楷體-繁" w:eastAsia="標楷體-繁" w:hint="eastAsia"/>
          <w:color w:val="000000" w:themeColor="text1"/>
        </w:rPr>
        <w:t>即</w:t>
      </w:r>
      <w:r w:rsidR="00FA0C96" w:rsidRPr="008533D5">
        <w:rPr>
          <w:rFonts w:ascii="標楷體-繁" w:eastAsia="標楷體-繁" w:hint="eastAsia"/>
          <w:color w:val="000000" w:themeColor="text1"/>
        </w:rPr>
        <w:t>是需要眾人的支持與合作：一日</w:t>
      </w:r>
    </w:p>
    <w:p w14:paraId="462AD2E9" w14:textId="679732E5" w:rsidR="00BA74AD" w:rsidRPr="008533D5" w:rsidRDefault="00FA0C96" w:rsidP="00B86546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500" w:firstLine="1200"/>
        <w:rPr>
          <w:rFonts w:ascii="標楷體-繁" w:eastAsia="標楷體-繁"/>
          <w:color w:val="000000" w:themeColor="text1"/>
        </w:rPr>
      </w:pPr>
      <w:r w:rsidRPr="008533D5">
        <w:rPr>
          <w:rFonts w:ascii="標楷體-繁" w:eastAsia="標楷體-繁" w:hint="eastAsia"/>
          <w:color w:val="000000" w:themeColor="text1"/>
        </w:rPr>
        <w:t>之所需，百工斯為備</w:t>
      </w:r>
    </w:p>
    <w:p w14:paraId="06466601" w14:textId="552F8234" w:rsidR="008D3BD8" w:rsidRPr="008533D5" w:rsidRDefault="00A11A6D" w:rsidP="00670BCF">
      <w:pPr>
        <w:pStyle w:val="Web"/>
        <w:shd w:val="clear" w:color="auto" w:fill="FFFFFF"/>
        <w:spacing w:before="0" w:beforeAutospacing="0" w:after="0" w:afterAutospacing="0" w:line="276" w:lineRule="auto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Ansi="標楷體"/>
          <w:color w:val="000000" w:themeColor="text1"/>
        </w:rPr>
        <w:t>19. (   )</w:t>
      </w:r>
      <w:r w:rsidR="008D3BD8" w:rsidRPr="008533D5">
        <w:rPr>
          <w:rFonts w:ascii="標楷體-繁" w:eastAsia="標楷體-繁" w:hAnsi="標楷體" w:hint="eastAsia"/>
          <w:color w:val="000000" w:themeColor="text1"/>
          <w:u w:val="wave"/>
        </w:rPr>
        <w:t>貓的天堂</w:t>
      </w:r>
      <w:r w:rsidR="008D3BD8" w:rsidRPr="008533D5">
        <w:rPr>
          <w:rFonts w:ascii="標楷體-繁" w:eastAsia="標楷體-繁" w:hAnsi="標楷體" w:hint="eastAsia"/>
          <w:color w:val="000000" w:themeColor="text1"/>
        </w:rPr>
        <w:t>是一篇帶有寓言色彩的諷喻小說，旨在諷刺好吃懶做、仰人鼻息生存的</w:t>
      </w:r>
    </w:p>
    <w:p w14:paraId="313F0345" w14:textId="17AB11A1" w:rsidR="00E32AC9" w:rsidRDefault="008D3BD8" w:rsidP="00670BCF">
      <w:pPr>
        <w:pStyle w:val="Web"/>
        <w:shd w:val="clear" w:color="auto" w:fill="FFFFFF"/>
        <w:spacing w:before="0" w:beforeAutospacing="0" w:after="0" w:afterAutospacing="0" w:line="276" w:lineRule="auto"/>
        <w:ind w:leftChars="350" w:left="960" w:hangingChars="50" w:hanging="12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人，會失去獲得自由的資格。</w:t>
      </w:r>
      <w:r w:rsidR="00E32AC9" w:rsidRPr="00E32AC9">
        <w:rPr>
          <w:rFonts w:ascii="標楷體-繁" w:eastAsia="標楷體-繁" w:hAnsi="標楷體"/>
          <w:color w:val="000000" w:themeColor="text1"/>
        </w:rPr>
        <w:t>下列哪一個選項的意旨與本篇小說主旨最相近</w:t>
      </w:r>
      <w:r w:rsidR="002A4C53">
        <w:rPr>
          <w:rFonts w:ascii="標楷體-繁" w:eastAsia="標楷體-繁" w:hAnsi="標楷體" w:hint="eastAsia"/>
          <w:color w:val="000000" w:themeColor="text1"/>
        </w:rPr>
        <w:t>？</w:t>
      </w:r>
    </w:p>
    <w:p w14:paraId="59E0DAE9" w14:textId="5982C0AB" w:rsidR="008D3BD8" w:rsidRPr="008533D5" w:rsidRDefault="008D3BD8" w:rsidP="00670BCF">
      <w:pPr>
        <w:pStyle w:val="Web"/>
        <w:shd w:val="clear" w:color="auto" w:fill="FFFFFF"/>
        <w:spacing w:before="0" w:beforeAutospacing="0" w:after="0" w:afterAutospacing="0" w:line="276" w:lineRule="auto"/>
        <w:ind w:leftChars="350" w:left="960" w:hangingChars="50" w:hanging="120"/>
        <w:rPr>
          <w:rFonts w:ascii="標楷體-繁" w:eastAsia="標楷體-繁" w:hAnsi="標楷體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(Ａ)</w:t>
      </w:r>
      <w:r w:rsidR="00E32AC9" w:rsidRPr="00E32AC9">
        <w:rPr>
          <w:rFonts w:ascii="標楷體-繁" w:eastAsia="標楷體-繁" w:hAnsi="標楷體"/>
          <w:bCs/>
          <w:color w:val="000000" w:themeColor="text1"/>
        </w:rPr>
        <w:t>有志者事竟成，只要努力，總有出頭天</w:t>
      </w:r>
    </w:p>
    <w:p w14:paraId="223B09D1" w14:textId="0826589C" w:rsidR="008D3BD8" w:rsidRPr="008533D5" w:rsidRDefault="008D3BD8" w:rsidP="00670BCF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350" w:firstLine="840"/>
        <w:rPr>
          <w:rFonts w:ascii="標楷體-繁" w:eastAsia="標楷體-繁" w:hAnsi="標楷體"/>
        </w:rPr>
      </w:pPr>
      <w:r w:rsidRPr="008533D5">
        <w:rPr>
          <w:rFonts w:ascii="標楷體-繁" w:eastAsia="標楷體-繁" w:hint="eastAsia"/>
          <w:color w:val="000000" w:themeColor="text1"/>
        </w:rPr>
        <w:t>(Ｂ)</w:t>
      </w:r>
      <w:r w:rsidR="00E32AC9" w:rsidRPr="00E32AC9">
        <w:rPr>
          <w:rFonts w:ascii="標楷體-繁" w:eastAsia="標楷體-繁"/>
          <w:color w:val="000000" w:themeColor="text1"/>
        </w:rPr>
        <w:t>鳥欲高飛先振翅，人求上進先讀書</w:t>
      </w:r>
    </w:p>
    <w:p w14:paraId="4DF4635A" w14:textId="22A5CEF7" w:rsidR="008D3BD8" w:rsidRPr="00E32AC9" w:rsidRDefault="008D3BD8" w:rsidP="00670BCF">
      <w:pPr>
        <w:pStyle w:val="Normal7fa69f1e-1fc2-4f38-ad06-5738517ba1a9"/>
        <w:snapToGrid w:val="0"/>
        <w:spacing w:line="276" w:lineRule="auto"/>
        <w:ind w:firstLineChars="350" w:firstLine="840"/>
        <w:rPr>
          <w:rFonts w:ascii="標楷體-繁" w:eastAsia="標楷體-繁" w:hAnsi="標楷體"/>
          <w:color w:val="000000" w:themeColor="text1"/>
        </w:rPr>
      </w:pPr>
      <w:r w:rsidRPr="00E32AC9">
        <w:rPr>
          <w:rFonts w:ascii="標楷體-繁" w:eastAsia="標楷體-繁" w:hint="eastAsia"/>
          <w:color w:val="000000" w:themeColor="text1"/>
        </w:rPr>
        <w:t>(Ｃ)</w:t>
      </w:r>
      <w:r w:rsidR="00E32AC9" w:rsidRPr="00E32AC9">
        <w:rPr>
          <w:rFonts w:ascii="標楷體-繁" w:eastAsia="標楷體-繁" w:hAnsi="標楷體"/>
          <w:bCs/>
          <w:color w:val="000000" w:themeColor="text1"/>
        </w:rPr>
        <w:t>只想安逸過日的人，永遠學不會自由的代價</w:t>
      </w:r>
    </w:p>
    <w:p w14:paraId="5D707133" w14:textId="2B298C3E" w:rsidR="00B86546" w:rsidRPr="008533D5" w:rsidRDefault="008D3BD8" w:rsidP="00670BCF">
      <w:pPr>
        <w:pStyle w:val="Web"/>
        <w:shd w:val="clear" w:color="auto" w:fill="FFFFFF"/>
        <w:spacing w:before="0" w:beforeAutospacing="0" w:after="0" w:afterAutospacing="0" w:line="276" w:lineRule="auto"/>
        <w:ind w:firstLineChars="350" w:firstLine="840"/>
        <w:rPr>
          <w:rFonts w:ascii="標楷體-繁" w:eastAsia="標楷體-繁" w:hAnsi="MS Mincho"/>
        </w:rPr>
      </w:pPr>
      <w:r w:rsidRPr="008533D5">
        <w:rPr>
          <w:rFonts w:ascii="標楷體-繁" w:eastAsia="標楷體-繁" w:hint="eastAsia"/>
          <w:color w:val="000000" w:themeColor="text1"/>
        </w:rPr>
        <w:t>(Ｄ)</w:t>
      </w:r>
      <w:r w:rsidR="00E32AC9" w:rsidRPr="00E32AC9">
        <w:rPr>
          <w:rFonts w:ascii="標楷體-繁" w:eastAsia="標楷體-繁"/>
          <w:color w:val="000000" w:themeColor="text1"/>
        </w:rPr>
        <w:t>自由是每個人與生俱來的權利，無需努力爭取</w:t>
      </w:r>
    </w:p>
    <w:p w14:paraId="7BAE651F" w14:textId="77777777" w:rsidR="00FE01C7" w:rsidRDefault="00A11A6D" w:rsidP="003736C3">
      <w:pPr>
        <w:pStyle w:val="Web"/>
        <w:shd w:val="clear" w:color="auto" w:fill="FFFFFF"/>
        <w:spacing w:before="0" w:beforeAutospacing="0" w:after="0" w:afterAutospacing="0" w:line="276" w:lineRule="auto"/>
        <w:rPr>
          <w:rFonts w:ascii="標楷體-繁" w:eastAsia="標楷體-繁" w:hAnsi="MS Mincho"/>
        </w:rPr>
      </w:pPr>
      <w:r w:rsidRPr="008533D5">
        <w:rPr>
          <w:rFonts w:ascii="標楷體-繁" w:eastAsia="標楷體-繁" w:hAnsi="標楷體"/>
          <w:color w:val="000000" w:themeColor="text1"/>
        </w:rPr>
        <w:t>20. (   )</w:t>
      </w:r>
      <w:r w:rsidR="003736C3" w:rsidRPr="008533D5">
        <w:rPr>
          <w:rFonts w:ascii="標楷體-繁" w:eastAsia="標楷體-繁" w:hAnsi="標楷體" w:hint="eastAsia"/>
          <w:color w:val="000000" w:themeColor="text1"/>
        </w:rPr>
        <w:t>「環堵蕭然，不蔽風日</w:t>
      </w:r>
      <w:r w:rsidR="00FE01C7">
        <w:rPr>
          <w:rFonts w:ascii="標楷體-繁" w:eastAsia="標楷體-繁" w:hAnsi="標楷體" w:hint="eastAsia"/>
          <w:color w:val="000000" w:themeColor="text1"/>
        </w:rPr>
        <w:t xml:space="preserve"> </w:t>
      </w:r>
      <w:r w:rsidR="003736C3" w:rsidRPr="008533D5">
        <w:rPr>
          <w:rFonts w:ascii="標楷體-繁" w:eastAsia="標楷體-繁" w:hAnsi="標楷體"/>
          <w:color w:val="000000" w:themeColor="text1"/>
        </w:rPr>
        <w:t>;</w:t>
      </w:r>
      <w:r w:rsidR="00FE01C7">
        <w:rPr>
          <w:rFonts w:ascii="標楷體-繁" w:eastAsia="標楷體-繁" w:hAnsi="標楷體" w:hint="eastAsia"/>
          <w:color w:val="000000" w:themeColor="text1"/>
        </w:rPr>
        <w:t xml:space="preserve"> </w:t>
      </w:r>
      <w:r w:rsidR="003736C3" w:rsidRPr="008533D5">
        <w:rPr>
          <w:rFonts w:ascii="標楷體-繁" w:eastAsia="標楷體-繁" w:hAnsi="標楷體" w:hint="eastAsia"/>
          <w:color w:val="000000" w:themeColor="text1"/>
        </w:rPr>
        <w:t>短褐穿結，簞瓢屢空—晏如也。」</w:t>
      </w:r>
      <w:r w:rsidR="003736C3" w:rsidRPr="008533D5">
        <w:rPr>
          <w:rFonts w:ascii="標楷體-繁" w:eastAsia="標楷體-繁" w:hAnsi="MS Mincho" w:hint="eastAsia"/>
        </w:rPr>
        <w:t>從以上文句，可以看出</w:t>
      </w:r>
    </w:p>
    <w:p w14:paraId="2DBD6B5C" w14:textId="6C6A5ABC" w:rsidR="00A11A6D" w:rsidRPr="008533D5" w:rsidRDefault="003736C3" w:rsidP="00670BCF">
      <w:pPr>
        <w:pStyle w:val="Web"/>
        <w:shd w:val="clear" w:color="auto" w:fill="FFFFFF"/>
        <w:spacing w:before="0" w:beforeAutospacing="0" w:after="0" w:afterAutospacing="0" w:line="276" w:lineRule="auto"/>
        <w:ind w:firstLineChars="350" w:firstLine="840"/>
        <w:rPr>
          <w:rFonts w:ascii="標楷體-繁" w:eastAsia="標楷體-繁" w:hAnsi="MS Mincho"/>
        </w:rPr>
      </w:pPr>
      <w:r w:rsidRPr="008533D5">
        <w:rPr>
          <w:rFonts w:ascii="標楷體-繁" w:eastAsia="標楷體-繁" w:hAnsi="MS Mincho" w:hint="eastAsia"/>
          <w:u w:val="single"/>
        </w:rPr>
        <w:t>五柳先生</w:t>
      </w:r>
      <w:r w:rsidRPr="008533D5">
        <w:rPr>
          <w:rFonts w:ascii="標楷體-繁" w:eastAsia="標楷體-繁" w:hAnsi="MS Mincho" w:hint="eastAsia"/>
        </w:rPr>
        <w:t>的生活哲學為何？</w:t>
      </w:r>
    </w:p>
    <w:p w14:paraId="143C4A0D" w14:textId="74782D3B" w:rsidR="003736C3" w:rsidRPr="008533D5" w:rsidRDefault="003736C3" w:rsidP="00670BCF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350" w:firstLine="84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(Ａ)眾人皆醉我獨醒</w:t>
      </w:r>
    </w:p>
    <w:p w14:paraId="67F1A2B9" w14:textId="36DB7B66" w:rsidR="003736C3" w:rsidRPr="008533D5" w:rsidRDefault="003736C3" w:rsidP="00670BCF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350" w:firstLine="84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int="eastAsia"/>
          <w:color w:val="000000" w:themeColor="text1"/>
        </w:rPr>
        <w:t>(Ｂ)</w:t>
      </w:r>
      <w:r w:rsidR="005C3BF8" w:rsidRPr="008533D5">
        <w:rPr>
          <w:rFonts w:ascii="標楷體-繁" w:eastAsia="標楷體-繁" w:hint="eastAsia"/>
        </w:rPr>
        <w:t>今朝有酒今朝醉</w:t>
      </w:r>
    </w:p>
    <w:p w14:paraId="3BFC706B" w14:textId="3AEB7A90" w:rsidR="003736C3" w:rsidRPr="008533D5" w:rsidRDefault="003736C3" w:rsidP="00670BCF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350" w:firstLine="840"/>
        <w:rPr>
          <w:rFonts w:ascii="標楷體-繁" w:eastAsia="標楷體-繁"/>
        </w:rPr>
      </w:pPr>
      <w:r w:rsidRPr="008533D5">
        <w:rPr>
          <w:rFonts w:ascii="標楷體-繁" w:eastAsia="標楷體-繁" w:hint="eastAsia"/>
          <w:color w:val="000000" w:themeColor="text1"/>
        </w:rPr>
        <w:t>(Ｃ)</w:t>
      </w:r>
      <w:r w:rsidRPr="008533D5">
        <w:rPr>
          <w:rFonts w:ascii="Apple Color Emoji" w:eastAsia="標楷體-繁" w:hAnsi="Apple Color Emoji" w:cs="Apple Color Emoji" w:hint="eastAsia"/>
          <w:color w:val="000000" w:themeColor="text1"/>
        </w:rPr>
        <w:t>安貧樂道，樂天知命</w:t>
      </w:r>
    </w:p>
    <w:p w14:paraId="54B3E3F0" w14:textId="781E7AF2" w:rsidR="003736C3" w:rsidRPr="008533D5" w:rsidRDefault="003736C3" w:rsidP="00670BCF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350" w:firstLine="84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int="eastAsia"/>
          <w:color w:val="000000" w:themeColor="text1"/>
        </w:rPr>
        <w:t>(Ｄ)</w:t>
      </w:r>
      <w:r w:rsidR="005C3BF8" w:rsidRPr="008533D5">
        <w:rPr>
          <w:rFonts w:ascii="標楷體-繁" w:eastAsia="標楷體-繁" w:hAnsi="標楷體" w:hint="eastAsia"/>
          <w:color w:val="000000" w:themeColor="text1"/>
        </w:rPr>
        <w:t>浮生若夢，為歡幾何</w:t>
      </w:r>
    </w:p>
    <w:tbl>
      <w:tblPr>
        <w:tblStyle w:val="aa"/>
        <w:tblpPr w:leftFromText="180" w:rightFromText="180" w:vertAnchor="text" w:horzAnchor="margin" w:tblpXSpec="right" w:tblpY="131"/>
        <w:tblW w:w="0" w:type="auto"/>
        <w:tblLook w:val="04A0" w:firstRow="1" w:lastRow="0" w:firstColumn="1" w:lastColumn="0" w:noHBand="0" w:noVBand="1"/>
      </w:tblPr>
      <w:tblGrid>
        <w:gridCol w:w="8217"/>
      </w:tblGrid>
      <w:tr w:rsidR="00C801DE" w:rsidRPr="008533D5" w14:paraId="60B7246E" w14:textId="77777777" w:rsidTr="00C801DE">
        <w:tc>
          <w:tcPr>
            <w:tcW w:w="8217" w:type="dxa"/>
          </w:tcPr>
          <w:p w14:paraId="6B760D37" w14:textId="0C5227C8" w:rsidR="00C801DE" w:rsidRPr="008533D5" w:rsidRDefault="00C801DE" w:rsidP="00C801DE">
            <w:pPr>
              <w:pStyle w:val="Web"/>
              <w:spacing w:before="0" w:after="0" w:line="276" w:lineRule="auto"/>
              <w:rPr>
                <w:rFonts w:ascii="標楷體-繁" w:eastAsia="標楷體-繁" w:hAnsi="MS Mincho"/>
              </w:rPr>
            </w:pPr>
            <w:r w:rsidRPr="00C76962">
              <w:rPr>
                <w:rFonts w:ascii="標楷體-繁" w:eastAsia="標楷體-繁" w:hAnsi="MS Mincho" w:hint="eastAsia"/>
              </w:rPr>
              <w:t>京兆</w:t>
            </w:r>
            <w:r w:rsidRPr="00C76962">
              <w:rPr>
                <w:rFonts w:ascii="標楷體-繁" w:eastAsia="標楷體-繁" w:hAnsi="MS Mincho" w:hint="eastAsia"/>
                <w:u w:val="single"/>
              </w:rPr>
              <w:t>田真</w:t>
            </w:r>
            <w:r w:rsidRPr="008533D5">
              <w:rPr>
                <w:rFonts w:ascii="標楷體-繁" w:eastAsia="標楷體-繁" w:hAnsi="MS Mincho" w:hint="eastAsia"/>
              </w:rPr>
              <w:t>兄弟三人，共議分財。生資皆平均，唯堂前一紫荊樹，共議欲破三片。翌日就截之，其樹即枯死，狀如火然</w:t>
            </w:r>
            <w:r w:rsidRPr="008533D5">
              <w:rPr>
                <w:rFonts w:ascii="標楷體-繁" w:eastAsia="標楷體-繁" w:hAnsi="MS Mincho"/>
              </w:rPr>
              <w:fldChar w:fldCharType="begin"/>
            </w:r>
            <w:r w:rsidRPr="008533D5">
              <w:rPr>
                <w:rFonts w:ascii="標楷體-繁" w:eastAsia="標楷體-繁" w:hAnsi="MS Mincho"/>
              </w:rPr>
              <w:instrText xml:space="preserve"> </w:instrText>
            </w:r>
            <w:r w:rsidRPr="008533D5">
              <w:rPr>
                <w:rFonts w:ascii="標楷體-繁" w:eastAsia="標楷體-繁" w:hAnsi="MS Mincho" w:hint="eastAsia"/>
              </w:rPr>
              <w:instrText>eq \o\ac(○,1)</w:instrText>
            </w:r>
            <w:r w:rsidRPr="008533D5">
              <w:rPr>
                <w:rFonts w:ascii="標楷體-繁" w:eastAsia="標楷體-繁" w:hAnsi="MS Mincho"/>
              </w:rPr>
              <w:fldChar w:fldCharType="end"/>
            </w:r>
            <w:r w:rsidRPr="008533D5">
              <w:rPr>
                <w:rFonts w:ascii="標楷體-繁" w:eastAsia="標楷體-繁" w:hAnsi="MS Mincho" w:hint="eastAsia"/>
              </w:rPr>
              <w:t>。</w:t>
            </w:r>
            <w:r w:rsidRPr="00C76962">
              <w:rPr>
                <w:rFonts w:ascii="標楷體-繁" w:eastAsia="標楷體-繁" w:hAnsi="MS Mincho" w:hint="eastAsia"/>
                <w:u w:val="single"/>
              </w:rPr>
              <w:t>真</w:t>
            </w:r>
            <w:r w:rsidRPr="008533D5">
              <w:rPr>
                <w:rFonts w:ascii="標楷體-繁" w:eastAsia="標楷體-繁" w:hAnsi="MS Mincho" w:hint="eastAsia"/>
              </w:rPr>
              <w:t>往見之，大愕，謂諸弟曰：「樹木同株，聞將分斫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fldChar w:fldCharType="begin"/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instrText xml:space="preserve"> </w:instrTex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instrText>eq \o\ac(○,2)</w:instrTex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fldChar w:fldCharType="end"/>
            </w:r>
            <w:r w:rsidRPr="008533D5">
              <w:rPr>
                <w:rFonts w:ascii="標楷體-繁" w:eastAsia="標楷體-繁" w:hAnsi="MS Mincho" w:hint="eastAsia"/>
              </w:rPr>
              <w:t>，故憔悴，是人不如木也。」因悲不自勝，不復解樹。樹應聲榮茂，兄弟相感，</w:t>
            </w:r>
            <w:r w:rsidR="00E95F3E" w:rsidRPr="008533D5">
              <w:rPr>
                <w:rFonts w:ascii="標楷體-繁" w:eastAsia="標楷體-繁" w:hAnsi="MS Mincho"/>
              </w:rPr>
              <w:t>合財寶，遂為孝門</w:t>
            </w:r>
            <w:r w:rsidR="00E95F3E" w:rsidRPr="008533D5">
              <w:rPr>
                <w:rFonts w:ascii="標楷體-繁" w:eastAsia="標楷體-繁" w:hAnsi="MS Mincho"/>
              </w:rPr>
              <w:fldChar w:fldCharType="begin"/>
            </w:r>
            <w:r w:rsidR="00E95F3E" w:rsidRPr="008533D5">
              <w:rPr>
                <w:rFonts w:ascii="標楷體-繁" w:eastAsia="標楷體-繁" w:hAnsi="MS Mincho"/>
              </w:rPr>
              <w:instrText xml:space="preserve"> </w:instrText>
            </w:r>
            <w:r w:rsidR="00E95F3E" w:rsidRPr="008533D5">
              <w:rPr>
                <w:rFonts w:ascii="標楷體-繁" w:eastAsia="標楷體-繁" w:hAnsi="MS Mincho" w:hint="eastAsia"/>
              </w:rPr>
              <w:instrText>eq \o\ac(○,3)</w:instrText>
            </w:r>
            <w:r w:rsidR="00E95F3E" w:rsidRPr="008533D5">
              <w:rPr>
                <w:rFonts w:ascii="標楷體-繁" w:eastAsia="標楷體-繁" w:hAnsi="MS Mincho"/>
              </w:rPr>
              <w:fldChar w:fldCharType="end"/>
            </w:r>
            <w:r w:rsidR="00E95F3E" w:rsidRPr="008533D5">
              <w:rPr>
                <w:rFonts w:ascii="標楷體-繁" w:eastAsia="標楷體-繁" w:hAnsi="MS Mincho"/>
              </w:rPr>
              <w:t>。</w:t>
            </w:r>
          </w:p>
          <w:p w14:paraId="2AE5F264" w14:textId="77777777" w:rsidR="00C801DE" w:rsidRPr="008533D5" w:rsidRDefault="00C801DE" w:rsidP="00C801DE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ind w:left="840" w:hangingChars="350" w:hanging="840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MS Mincho"/>
              </w:rPr>
              <w:fldChar w:fldCharType="begin"/>
            </w:r>
            <w:r w:rsidRPr="008533D5">
              <w:rPr>
                <w:rFonts w:ascii="標楷體-繁" w:eastAsia="標楷體-繁" w:hAnsi="MS Mincho"/>
              </w:rPr>
              <w:instrText xml:space="preserve"> </w:instrText>
            </w:r>
            <w:r w:rsidRPr="008533D5">
              <w:rPr>
                <w:rFonts w:ascii="標楷體-繁" w:eastAsia="標楷體-繁" w:hAnsi="MS Mincho" w:hint="eastAsia"/>
              </w:rPr>
              <w:instrText>eq \o\ac(○,1)</w:instrText>
            </w:r>
            <w:r w:rsidRPr="008533D5">
              <w:rPr>
                <w:rFonts w:ascii="標楷體-繁" w:eastAsia="標楷體-繁" w:hAnsi="MS Mincho"/>
              </w:rPr>
              <w:fldChar w:fldCharType="end"/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然：通「燃」，燃燒。</w:t>
            </w:r>
          </w:p>
          <w:p w14:paraId="5290A019" w14:textId="77777777" w:rsidR="00C801DE" w:rsidRPr="008533D5" w:rsidRDefault="00C801DE" w:rsidP="00C801DE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ind w:left="5880" w:hangingChars="2450" w:hanging="5880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/>
                <w:color w:val="000000" w:themeColor="text1"/>
              </w:rPr>
              <w:fldChar w:fldCharType="begin"/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instrText xml:space="preserve"> </w:instrTex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instrText>eq \o\ac(○,2)</w:instrTex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fldChar w:fldCharType="end"/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斫：砍。</w:t>
            </w:r>
          </w:p>
          <w:p w14:paraId="0E12DE58" w14:textId="72A966BC" w:rsidR="00E95F3E" w:rsidRPr="008533D5" w:rsidRDefault="00E95F3E" w:rsidP="00C801DE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ind w:left="5880" w:hangingChars="2450" w:hanging="5880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MS Mincho"/>
              </w:rPr>
              <w:fldChar w:fldCharType="begin"/>
            </w:r>
            <w:r w:rsidRPr="008533D5">
              <w:rPr>
                <w:rFonts w:ascii="標楷體-繁" w:eastAsia="標楷體-繁" w:hAnsi="MS Mincho"/>
              </w:rPr>
              <w:instrText xml:space="preserve"> </w:instrText>
            </w:r>
            <w:r w:rsidRPr="008533D5">
              <w:rPr>
                <w:rFonts w:ascii="標楷體-繁" w:eastAsia="標楷體-繁" w:hAnsi="MS Mincho" w:hint="eastAsia"/>
              </w:rPr>
              <w:instrText>eq \o\ac(○,3)</w:instrText>
            </w:r>
            <w:r w:rsidRPr="008533D5">
              <w:rPr>
                <w:rFonts w:ascii="標楷體-繁" w:eastAsia="標楷體-繁" w:hAnsi="MS Mincho"/>
              </w:rPr>
              <w:fldChar w:fldCharType="end"/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孝門：孝悌之家</w:t>
            </w:r>
          </w:p>
          <w:p w14:paraId="115ABAA6" w14:textId="345621C4" w:rsidR="00C801DE" w:rsidRPr="008533D5" w:rsidRDefault="00C801DE" w:rsidP="00C801DE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ind w:left="5880" w:hangingChars="2450" w:hanging="5880"/>
              <w:jc w:val="right"/>
              <w:rPr>
                <w:rFonts w:ascii="Cambria Math" w:eastAsia="標楷體-繁" w:hAnsi="Cambria Math"/>
                <w:color w:val="000000" w:themeColor="text1"/>
              </w:rPr>
            </w:pP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——</w:t>
            </w:r>
            <w:r w:rsidRPr="008533D5">
              <w:rPr>
                <w:rFonts w:ascii="標楷體-繁" w:eastAsia="標楷體-繁" w:hAnsi="標楷體"/>
                <w:color w:val="000000" w:themeColor="text1"/>
                <w:u w:val="single"/>
              </w:rPr>
              <w:t>吳均</w:t>
            </w:r>
            <w:r w:rsidRPr="008533D5">
              <w:rPr>
                <w:rFonts w:ascii="Cambria Math" w:eastAsia="標楷體-繁" w:hAnsi="Cambria Math"/>
                <w:color w:val="000000" w:themeColor="text1"/>
              </w:rPr>
              <w:t>⟪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續齊諧記．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紫荊樹</w:t>
            </w:r>
            <w:r w:rsidRPr="008533D5">
              <w:rPr>
                <w:rFonts w:ascii="Cambria Math" w:eastAsia="標楷體-繁" w:hAnsi="Cambria Math"/>
                <w:color w:val="000000" w:themeColor="text1"/>
              </w:rPr>
              <w:t>⟫</w:t>
            </w:r>
          </w:p>
        </w:tc>
      </w:tr>
    </w:tbl>
    <w:p w14:paraId="5647671D" w14:textId="578B159C" w:rsidR="0075782A" w:rsidRPr="008533D5" w:rsidRDefault="00C801DE" w:rsidP="00A11A6D">
      <w:pPr>
        <w:pStyle w:val="Web"/>
        <w:shd w:val="clear" w:color="auto" w:fill="FFFFFF"/>
        <w:spacing w:before="0" w:beforeAutospacing="0" w:after="0" w:afterAutospacing="0" w:line="300" w:lineRule="exact"/>
        <w:rPr>
          <w:rFonts w:ascii="標楷體-繁" w:eastAsia="標楷體-繁" w:hAnsi="MS Mincho"/>
        </w:rPr>
      </w:pPr>
      <w:r w:rsidRPr="008533D5">
        <w:rPr>
          <w:rFonts w:ascii="標楷體-繁" w:eastAsia="標楷體-繁" w:hAnsi="標楷體"/>
          <w:color w:val="000000" w:themeColor="text1"/>
        </w:rPr>
        <w:t xml:space="preserve"> </w:t>
      </w:r>
      <w:r w:rsidR="00A11A6D" w:rsidRPr="008533D5">
        <w:rPr>
          <w:rFonts w:ascii="標楷體-繁" w:eastAsia="標楷體-繁" w:hAnsi="標楷體"/>
          <w:color w:val="000000" w:themeColor="text1"/>
        </w:rPr>
        <w:t xml:space="preserve">21. </w:t>
      </w:r>
      <w:proofErr w:type="gramStart"/>
      <w:r w:rsidR="00A11A6D" w:rsidRPr="008533D5">
        <w:rPr>
          <w:rFonts w:ascii="標楷體-繁" w:eastAsia="標楷體-繁" w:hAnsi="標楷體"/>
          <w:color w:val="000000" w:themeColor="text1"/>
        </w:rPr>
        <w:t xml:space="preserve">(  </w:t>
      </w:r>
      <w:proofErr w:type="gramEnd"/>
      <w:r w:rsidR="00A11A6D" w:rsidRPr="008533D5">
        <w:rPr>
          <w:rFonts w:ascii="標楷體-繁" w:eastAsia="標楷體-繁" w:hAnsi="標楷體"/>
          <w:color w:val="000000" w:themeColor="text1"/>
        </w:rPr>
        <w:t xml:space="preserve"> )</w:t>
      </w:r>
    </w:p>
    <w:p w14:paraId="355450D3" w14:textId="41A44712" w:rsidR="00A11A6D" w:rsidRPr="008533D5" w:rsidRDefault="00A11A6D" w:rsidP="00A11A6D">
      <w:pPr>
        <w:pStyle w:val="Web"/>
        <w:shd w:val="clear" w:color="auto" w:fill="FFFFFF"/>
        <w:spacing w:before="0" w:beforeAutospacing="0" w:after="0" w:afterAutospacing="0" w:line="300" w:lineRule="exact"/>
        <w:rPr>
          <w:rFonts w:ascii="標楷體-繁" w:eastAsia="標楷體-繁" w:hAnsi="MS Mincho"/>
        </w:rPr>
      </w:pPr>
    </w:p>
    <w:p w14:paraId="06D8F0EA" w14:textId="77777777" w:rsidR="0075782A" w:rsidRPr="008533D5" w:rsidRDefault="0075782A" w:rsidP="00A11A6D">
      <w:pPr>
        <w:pStyle w:val="Web"/>
        <w:shd w:val="clear" w:color="auto" w:fill="FFFFFF"/>
        <w:spacing w:before="0" w:beforeAutospacing="0" w:after="0" w:afterAutospacing="0" w:line="300" w:lineRule="exact"/>
        <w:rPr>
          <w:rFonts w:ascii="標楷體-繁" w:eastAsia="標楷體-繁" w:hAnsi="MS Mincho"/>
        </w:rPr>
      </w:pPr>
    </w:p>
    <w:p w14:paraId="29A366EA" w14:textId="77777777" w:rsidR="0075782A" w:rsidRPr="008533D5" w:rsidRDefault="0075782A" w:rsidP="00A11A6D">
      <w:pPr>
        <w:pStyle w:val="Web"/>
        <w:shd w:val="clear" w:color="auto" w:fill="FFFFFF"/>
        <w:spacing w:before="0" w:beforeAutospacing="0" w:after="0" w:afterAutospacing="0" w:line="300" w:lineRule="exact"/>
        <w:rPr>
          <w:rFonts w:ascii="標楷體-繁" w:eastAsia="標楷體-繁" w:hAnsi="MS Mincho"/>
        </w:rPr>
      </w:pPr>
    </w:p>
    <w:p w14:paraId="028095D3" w14:textId="77777777" w:rsidR="0075782A" w:rsidRPr="008533D5" w:rsidRDefault="0075782A" w:rsidP="00A11A6D">
      <w:pPr>
        <w:pStyle w:val="Web"/>
        <w:shd w:val="clear" w:color="auto" w:fill="FFFFFF"/>
        <w:spacing w:before="0" w:beforeAutospacing="0" w:after="0" w:afterAutospacing="0" w:line="300" w:lineRule="exact"/>
        <w:rPr>
          <w:rFonts w:ascii="標楷體-繁" w:eastAsia="標楷體-繁" w:hAnsi="MS Mincho"/>
        </w:rPr>
      </w:pPr>
    </w:p>
    <w:p w14:paraId="1C426234" w14:textId="77777777" w:rsidR="0075782A" w:rsidRPr="008533D5" w:rsidRDefault="0075782A" w:rsidP="00A11A6D">
      <w:pPr>
        <w:pStyle w:val="Web"/>
        <w:shd w:val="clear" w:color="auto" w:fill="FFFFFF"/>
        <w:spacing w:before="0" w:beforeAutospacing="0" w:after="0" w:afterAutospacing="0" w:line="300" w:lineRule="exact"/>
        <w:rPr>
          <w:rFonts w:ascii="標楷體-繁" w:eastAsia="標楷體-繁" w:hAnsi="MS Mincho"/>
        </w:rPr>
      </w:pPr>
    </w:p>
    <w:p w14:paraId="460FD841" w14:textId="1AD460D3" w:rsidR="002C542A" w:rsidRPr="008533D5" w:rsidRDefault="0075782A" w:rsidP="00670BCF">
      <w:pPr>
        <w:pStyle w:val="Web"/>
        <w:shd w:val="clear" w:color="auto" w:fill="FFFFFF"/>
        <w:spacing w:before="0" w:beforeAutospacing="0" w:after="0" w:afterAutospacing="0" w:line="300" w:lineRule="exact"/>
        <w:ind w:leftChars="400" w:left="960"/>
        <w:rPr>
          <w:rFonts w:ascii="標楷體-繁" w:eastAsia="標楷體-繁" w:hAnsi="MS Mincho"/>
        </w:rPr>
      </w:pPr>
      <w:r w:rsidRPr="008533D5">
        <w:rPr>
          <w:rFonts w:ascii="標楷體-繁" w:eastAsia="標楷體-繁" w:hAnsi="MS Mincho" w:hint="eastAsia"/>
        </w:rPr>
        <w:t>本文</w:t>
      </w:r>
      <w:r w:rsidR="002C542A" w:rsidRPr="008533D5">
        <w:rPr>
          <w:rFonts w:ascii="標楷體-繁" w:eastAsia="標楷體-繁" w:hAnsi="MS Mincho" w:hint="eastAsia"/>
        </w:rPr>
        <w:t>啟示我們要珍惜手足情誼，勿因金錢利益而鬩牆，此意旨與下列何者最接</w:t>
      </w:r>
      <w:r w:rsidR="00670BCF">
        <w:rPr>
          <w:rFonts w:ascii="標楷體-繁" w:eastAsia="標楷體-繁" w:hAnsi="MS Mincho" w:hint="eastAsia"/>
        </w:rPr>
        <w:t xml:space="preserve"> </w:t>
      </w:r>
      <w:r w:rsidR="002C542A" w:rsidRPr="008533D5">
        <w:rPr>
          <w:rFonts w:ascii="標楷體-繁" w:eastAsia="標楷體-繁" w:hAnsi="MS Mincho" w:hint="eastAsia"/>
        </w:rPr>
        <w:t>近？</w:t>
      </w:r>
    </w:p>
    <w:p w14:paraId="6CB9430D" w14:textId="2BCB1834" w:rsidR="002C542A" w:rsidRPr="008533D5" w:rsidRDefault="002C542A" w:rsidP="002C542A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 w:firstLineChars="50" w:firstLine="12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(Ａ)前門拒虎，後門進狼</w:t>
      </w:r>
    </w:p>
    <w:p w14:paraId="1A4E46B5" w14:textId="19A95567" w:rsidR="002C542A" w:rsidRPr="008533D5" w:rsidRDefault="002C542A" w:rsidP="002C542A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 w:firstLineChars="50" w:firstLine="12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int="eastAsia"/>
          <w:color w:val="000000" w:themeColor="text1"/>
        </w:rPr>
        <w:t>(Ｂ)</w:t>
      </w:r>
      <w:r w:rsidR="00EE60A6" w:rsidRPr="008533D5">
        <w:rPr>
          <w:rFonts w:ascii="標楷體-繁" w:eastAsia="標楷體-繁" w:hint="eastAsia"/>
        </w:rPr>
        <w:t>生死由命</w:t>
      </w:r>
      <w:r w:rsidRPr="008533D5">
        <w:rPr>
          <w:rFonts w:ascii="標楷體-繁" w:eastAsia="標楷體-繁" w:hint="eastAsia"/>
        </w:rPr>
        <w:t>，</w:t>
      </w:r>
      <w:r w:rsidR="00EE60A6" w:rsidRPr="008533D5">
        <w:rPr>
          <w:rFonts w:ascii="標楷體-繁" w:eastAsia="標楷體-繁" w:hint="eastAsia"/>
        </w:rPr>
        <w:t>富貴在天</w:t>
      </w:r>
    </w:p>
    <w:p w14:paraId="47FB4055" w14:textId="798455C2" w:rsidR="002C542A" w:rsidRPr="008533D5" w:rsidRDefault="002C542A" w:rsidP="002C542A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 w:firstLineChars="50" w:firstLine="120"/>
        <w:rPr>
          <w:rFonts w:ascii="標楷體-繁" w:eastAsia="標楷體-繁"/>
        </w:rPr>
      </w:pPr>
      <w:r w:rsidRPr="008533D5">
        <w:rPr>
          <w:rFonts w:ascii="標楷體-繁" w:eastAsia="標楷體-繁" w:hint="eastAsia"/>
          <w:color w:val="000000" w:themeColor="text1"/>
        </w:rPr>
        <w:t>(Ｃ)</w:t>
      </w:r>
      <w:r w:rsidR="002A541F" w:rsidRPr="008533D5">
        <w:rPr>
          <w:rFonts w:ascii="Apple Color Emoji" w:eastAsia="標楷體-繁" w:hAnsi="Apple Color Emoji" w:cs="Apple Color Emoji" w:hint="eastAsia"/>
          <w:color w:val="000000" w:themeColor="text1"/>
        </w:rPr>
        <w:t>人無遠慮</w:t>
      </w:r>
      <w:r w:rsidRPr="008533D5">
        <w:rPr>
          <w:rFonts w:ascii="Apple Color Emoji" w:eastAsia="標楷體-繁" w:hAnsi="Apple Color Emoji" w:cs="Apple Color Emoji" w:hint="eastAsia"/>
          <w:color w:val="000000" w:themeColor="text1"/>
        </w:rPr>
        <w:t>，</w:t>
      </w:r>
      <w:r w:rsidR="002A541F" w:rsidRPr="008533D5">
        <w:rPr>
          <w:rFonts w:ascii="Apple Color Emoji" w:eastAsia="標楷體-繁" w:hAnsi="Apple Color Emoji" w:cs="Apple Color Emoji" w:hint="eastAsia"/>
          <w:color w:val="000000" w:themeColor="text1"/>
        </w:rPr>
        <w:t>必有近憂</w:t>
      </w:r>
    </w:p>
    <w:p w14:paraId="4652496C" w14:textId="1501C43D" w:rsidR="002C542A" w:rsidRPr="008533D5" w:rsidRDefault="002C542A" w:rsidP="002C542A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 w:firstLineChars="50" w:firstLine="12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int="eastAsia"/>
          <w:color w:val="000000" w:themeColor="text1"/>
        </w:rPr>
        <w:t>(Ｄ)</w:t>
      </w:r>
      <w:r w:rsidR="002A541F" w:rsidRPr="008533D5">
        <w:rPr>
          <w:rFonts w:ascii="標楷體-繁" w:eastAsia="標楷體-繁" w:hAnsi="標楷體" w:hint="eastAsia"/>
          <w:color w:val="000000" w:themeColor="text1"/>
        </w:rPr>
        <w:t>二人同心，其利斷金</w:t>
      </w:r>
    </w:p>
    <w:p w14:paraId="77D4003F" w14:textId="77777777" w:rsidR="008D3BD8" w:rsidRPr="008533D5" w:rsidRDefault="008D3BD8" w:rsidP="002C542A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 w:firstLineChars="50" w:firstLine="120"/>
        <w:rPr>
          <w:rFonts w:ascii="標楷體-繁" w:eastAsia="標楷體-繁" w:hAnsi="標楷體"/>
          <w:color w:val="000000" w:themeColor="text1"/>
        </w:rPr>
      </w:pPr>
    </w:p>
    <w:p w14:paraId="5E29CB47" w14:textId="77777777" w:rsidR="008D3BD8" w:rsidRPr="008533D5" w:rsidRDefault="008D3BD8" w:rsidP="002C542A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 w:firstLineChars="50" w:firstLine="120"/>
        <w:rPr>
          <w:rFonts w:ascii="標楷體-繁" w:eastAsia="標楷體-繁" w:hAnsi="標楷體"/>
          <w:color w:val="000000" w:themeColor="text1"/>
        </w:rPr>
      </w:pPr>
    </w:p>
    <w:p w14:paraId="1C677A56" w14:textId="0AE2F118" w:rsidR="00A11A6D" w:rsidRPr="008533D5" w:rsidRDefault="00A11A6D" w:rsidP="00C9027F">
      <w:pPr>
        <w:pStyle w:val="Web"/>
        <w:shd w:val="clear" w:color="auto" w:fill="FFFFFF"/>
        <w:spacing w:before="0" w:beforeAutospacing="0" w:after="0" w:afterAutospacing="0" w:line="276" w:lineRule="auto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Ansi="標楷體"/>
          <w:color w:val="000000" w:themeColor="text1"/>
        </w:rPr>
        <w:lastRenderedPageBreak/>
        <w:t>22. (   )</w:t>
      </w:r>
      <w:r w:rsidR="00C801DE" w:rsidRPr="008533D5">
        <w:rPr>
          <w:rFonts w:ascii="標楷體-繁" w:eastAsia="標楷體-繁" w:hAnsi="標楷體" w:hint="eastAsia"/>
          <w:color w:val="000000" w:themeColor="text1"/>
        </w:rPr>
        <w:t>下列關於</w:t>
      </w:r>
      <w:r w:rsidR="00C801DE" w:rsidRPr="008533D5">
        <w:rPr>
          <w:rFonts w:ascii="標楷體-繁" w:eastAsia="標楷體-繁" w:hAnsi="標楷體" w:hint="eastAsia"/>
          <w:color w:val="000000" w:themeColor="text1"/>
          <w:u w:val="wave"/>
        </w:rPr>
        <w:t>摩登土產鳳梨酥</w:t>
      </w:r>
      <w:r w:rsidR="00EC0176" w:rsidRPr="008533D5">
        <w:rPr>
          <w:rFonts w:ascii="標楷體-繁" w:eastAsia="標楷體-繁" w:hAnsi="標楷體" w:hint="eastAsia"/>
          <w:color w:val="000000" w:themeColor="text1"/>
        </w:rPr>
        <w:t>一文中</w:t>
      </w:r>
      <w:r w:rsidR="00C801DE" w:rsidRPr="008533D5">
        <w:rPr>
          <w:rFonts w:ascii="標楷體-繁" w:eastAsia="標楷體-繁" w:hAnsi="標楷體" w:hint="eastAsia"/>
          <w:color w:val="000000" w:themeColor="text1"/>
        </w:rPr>
        <w:t>文句</w:t>
      </w:r>
      <w:r w:rsidR="00EC0176" w:rsidRPr="008533D5">
        <w:rPr>
          <w:rFonts w:ascii="標楷體-繁" w:eastAsia="標楷體-繁" w:hAnsi="標楷體" w:hint="eastAsia"/>
          <w:color w:val="000000" w:themeColor="text1"/>
        </w:rPr>
        <w:t>的</w:t>
      </w:r>
      <w:r w:rsidR="00C801DE" w:rsidRPr="008533D5">
        <w:rPr>
          <w:rFonts w:ascii="標楷體-繁" w:eastAsia="標楷體-繁" w:hAnsi="標楷體" w:hint="eastAsia"/>
          <w:color w:val="000000" w:themeColor="text1"/>
        </w:rPr>
        <w:t>說明，何者正確？</w:t>
      </w:r>
    </w:p>
    <w:p w14:paraId="4E216EEA" w14:textId="77777777" w:rsidR="00EC0176" w:rsidRPr="008533D5" w:rsidRDefault="00C801DE" w:rsidP="00C9027F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 w:firstLineChars="50" w:firstLine="12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(Ａ)</w:t>
      </w:r>
      <w:r w:rsidR="00EC0176" w:rsidRPr="008533D5">
        <w:rPr>
          <w:rFonts w:ascii="標楷體-繁" w:eastAsia="標楷體-繁" w:hAnsi="標楷體" w:hint="eastAsia"/>
          <w:color w:val="000000" w:themeColor="text1"/>
        </w:rPr>
        <w:t>「</w:t>
      </w:r>
      <w:r w:rsidRPr="008533D5">
        <w:rPr>
          <w:rFonts w:ascii="標楷體-繁" w:eastAsia="標楷體-繁" w:hAnsi="標楷體" w:hint="eastAsia"/>
          <w:color w:val="000000" w:themeColor="text1"/>
        </w:rPr>
        <w:t>今天的鳳梨酥，有土鳳梨酥和金鑽鳳梨，純鳳梨餡的有，不同比例加入冬瓜</w:t>
      </w:r>
    </w:p>
    <w:p w14:paraId="6A4B8402" w14:textId="1AC8090F" w:rsidR="00C801DE" w:rsidRPr="008533D5" w:rsidRDefault="00C801DE" w:rsidP="00C9027F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 w:firstLineChars="200" w:firstLine="48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餡的也有</w:t>
      </w:r>
      <w:r w:rsidR="00EC0176" w:rsidRPr="008533D5">
        <w:rPr>
          <w:rFonts w:ascii="標楷體-繁" w:eastAsia="標楷體-繁" w:hAnsi="標楷體" w:hint="eastAsia"/>
          <w:color w:val="000000" w:themeColor="text1"/>
        </w:rPr>
        <w:t>」</w:t>
      </w:r>
      <w:r w:rsidRPr="008533D5">
        <w:rPr>
          <w:rFonts w:ascii="標楷體-繁" w:eastAsia="標楷體-繁" w:hAnsi="標楷體" w:hint="eastAsia"/>
          <w:color w:val="000000" w:themeColor="text1"/>
        </w:rPr>
        <w:t>：稱揚鳳梨酥的千變萬化，不輸西式精緻糕點</w:t>
      </w:r>
    </w:p>
    <w:p w14:paraId="5F5DB96D" w14:textId="77777777" w:rsidR="00EC0176" w:rsidRPr="008533D5" w:rsidRDefault="00C801DE" w:rsidP="00C9027F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 w:firstLineChars="50" w:firstLine="12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int="eastAsia"/>
          <w:color w:val="000000" w:themeColor="text1"/>
        </w:rPr>
        <w:t>(Ｂ)</w:t>
      </w:r>
      <w:r w:rsidR="00EC0176" w:rsidRPr="008533D5">
        <w:rPr>
          <w:rFonts w:ascii="標楷體-繁" w:eastAsia="標楷體-繁" w:hint="eastAsia"/>
          <w:color w:val="000000" w:themeColor="text1"/>
        </w:rPr>
        <w:t>「</w:t>
      </w:r>
      <w:r w:rsidRPr="008533D5">
        <w:rPr>
          <w:rFonts w:ascii="標楷體-繁" w:eastAsia="標楷體-繁" w:hint="eastAsia"/>
        </w:rPr>
        <w:t>無人察覺鳳梨酥，它長得太簡單。我們是多麽樂於裝飾的一個社會，</w:t>
      </w:r>
      <w:r w:rsidRPr="008533D5">
        <w:rPr>
          <w:rFonts w:ascii="標楷體-繁" w:eastAsia="標楷體-繁" w:hAnsi="標楷體" w:hint="eastAsia"/>
          <w:color w:val="000000" w:themeColor="text1"/>
        </w:rPr>
        <w:t>不知怎</w:t>
      </w:r>
    </w:p>
    <w:p w14:paraId="5BAE582E" w14:textId="1B747D29" w:rsidR="00EC0176" w:rsidRPr="008533D5" w:rsidRDefault="00C801DE" w:rsidP="00C9027F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 w:firstLineChars="200" w:firstLine="48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麼竟放過了這種餅，任它極簡到毫無線索</w:t>
      </w:r>
      <w:r w:rsidR="00EC0176" w:rsidRPr="008533D5">
        <w:rPr>
          <w:rFonts w:ascii="標楷體-繁" w:eastAsia="標楷體-繁" w:hAnsi="標楷體" w:hint="eastAsia"/>
          <w:color w:val="000000" w:themeColor="text1"/>
        </w:rPr>
        <w:t>」</w:t>
      </w:r>
      <w:r w:rsidRPr="008533D5">
        <w:rPr>
          <w:rFonts w:ascii="標楷體-繁" w:eastAsia="標楷體-繁" w:hAnsi="標楷體" w:hint="eastAsia"/>
          <w:color w:val="000000" w:themeColor="text1"/>
        </w:rPr>
        <w:t>：意指鳳梨酥一直保持平</w:t>
      </w:r>
      <w:r w:rsidR="00707A46" w:rsidRPr="008533D5">
        <w:rPr>
          <w:rFonts w:ascii="Apple Color Emoji" w:eastAsia="標楷體-繁" w:hAnsi="Apple Color Emoji" w:cs="Apple Color Emoji" w:hint="eastAsia"/>
          <w:color w:val="000000" w:themeColor="text1"/>
        </w:rPr>
        <w:t>實</w:t>
      </w:r>
      <w:r w:rsidRPr="008533D5">
        <w:rPr>
          <w:rFonts w:ascii="標楷體-繁" w:eastAsia="標楷體-繁" w:hAnsi="標楷體" w:hint="eastAsia"/>
          <w:color w:val="000000" w:themeColor="text1"/>
        </w:rPr>
        <w:t>樸素的</w:t>
      </w:r>
    </w:p>
    <w:p w14:paraId="6E143516" w14:textId="02463D67" w:rsidR="00C801DE" w:rsidRPr="008533D5" w:rsidRDefault="00C801DE" w:rsidP="00C9027F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 w:firstLineChars="200" w:firstLine="48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外觀</w:t>
      </w:r>
    </w:p>
    <w:p w14:paraId="7E975968" w14:textId="77777777" w:rsidR="00707A46" w:rsidRPr="008533D5" w:rsidRDefault="00C801DE" w:rsidP="00C9027F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 w:firstLineChars="50" w:firstLine="120"/>
        <w:rPr>
          <w:rFonts w:ascii="Apple Color Emoji" w:eastAsia="標楷體-繁" w:hAnsi="Apple Color Emoji" w:cs="Apple Color Emoji"/>
          <w:color w:val="000000" w:themeColor="text1"/>
        </w:rPr>
      </w:pPr>
      <w:r w:rsidRPr="008533D5">
        <w:rPr>
          <w:rFonts w:ascii="標楷體-繁" w:eastAsia="標楷體-繁" w:hint="eastAsia"/>
          <w:color w:val="000000" w:themeColor="text1"/>
        </w:rPr>
        <w:t>(Ｃ)</w:t>
      </w:r>
      <w:r w:rsidR="00EC0176" w:rsidRPr="008533D5">
        <w:rPr>
          <w:rFonts w:ascii="Apple Color Emoji" w:eastAsia="標楷體-繁" w:hAnsi="Apple Color Emoji" w:cs="Apple Color Emoji" w:hint="eastAsia"/>
          <w:color w:val="000000" w:themeColor="text1"/>
        </w:rPr>
        <w:t>「</w:t>
      </w:r>
      <w:r w:rsidR="00707A46" w:rsidRPr="008533D5">
        <w:rPr>
          <w:rFonts w:ascii="Apple Color Emoji" w:eastAsia="標楷體-繁" w:hAnsi="Apple Color Emoji" w:cs="Apple Color Emoji" w:hint="eastAsia"/>
          <w:color w:val="000000" w:themeColor="text1"/>
        </w:rPr>
        <w:t>土鳳梨酥本來自成一格也就是了，不料傳媒追捧過頭，反過來清算傳統鳳梨</w:t>
      </w:r>
    </w:p>
    <w:p w14:paraId="18459092" w14:textId="3911A33F" w:rsidR="00C801DE" w:rsidRPr="008533D5" w:rsidRDefault="00707A46" w:rsidP="00C9027F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550" w:left="1320"/>
        <w:rPr>
          <w:rFonts w:ascii="標楷體-繁" w:eastAsia="標楷體-繁"/>
        </w:rPr>
      </w:pPr>
      <w:r w:rsidRPr="008533D5">
        <w:rPr>
          <w:rFonts w:ascii="Apple Color Emoji" w:eastAsia="標楷體-繁" w:hAnsi="Apple Color Emoji" w:cs="Apple Color Emoji" w:hint="eastAsia"/>
          <w:color w:val="000000" w:themeColor="text1"/>
        </w:rPr>
        <w:t>酥內餡裡的冬瓜餡，對此多訕笑，得出『鳳梨酥中無鳳梨』的結論</w:t>
      </w:r>
      <w:r w:rsidR="00EC0176" w:rsidRPr="008533D5">
        <w:rPr>
          <w:rFonts w:ascii="Apple Color Emoji" w:eastAsia="標楷體-繁" w:hAnsi="Apple Color Emoji" w:cs="Apple Color Emoji" w:hint="eastAsia"/>
          <w:color w:val="000000" w:themeColor="text1"/>
        </w:rPr>
        <w:t>」</w:t>
      </w:r>
      <w:r w:rsidRPr="008533D5">
        <w:rPr>
          <w:rFonts w:ascii="Apple Color Emoji" w:eastAsia="標楷體-繁" w:hAnsi="Apple Color Emoji" w:cs="Apple Color Emoji" w:hint="eastAsia"/>
          <w:color w:val="000000" w:themeColor="text1"/>
        </w:rPr>
        <w:t>：意指傳統鳳梨酥內餡過於單調傳統，所以無法成為媒體的寵兒</w:t>
      </w:r>
    </w:p>
    <w:p w14:paraId="75D2868A" w14:textId="59ADA912" w:rsidR="00EC0176" w:rsidRPr="008533D5" w:rsidRDefault="00C801DE" w:rsidP="00C9027F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 w:firstLineChars="50" w:firstLine="12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int="eastAsia"/>
          <w:color w:val="000000" w:themeColor="text1"/>
        </w:rPr>
        <w:t>(Ｄ)</w:t>
      </w:r>
      <w:r w:rsidR="00EC0176" w:rsidRPr="008533D5">
        <w:rPr>
          <w:rFonts w:ascii="標楷體-繁" w:eastAsia="標楷體-繁" w:hAnsi="標楷體" w:hint="eastAsia"/>
          <w:color w:val="000000" w:themeColor="text1"/>
        </w:rPr>
        <w:t>「人們吃自己舒服的鳳梨酥。在鳳梨酥的經驗上，</w:t>
      </w:r>
      <w:r w:rsidR="002F24D1">
        <w:rPr>
          <w:rFonts w:ascii="標楷體-繁" w:eastAsia="標楷體-繁" w:hAnsi="標楷體" w:hint="eastAsia"/>
          <w:color w:val="000000" w:themeColor="text1"/>
          <w:u w:val="single"/>
        </w:rPr>
        <w:t>臺</w:t>
      </w:r>
      <w:r w:rsidR="00EC0176" w:rsidRPr="008533D5">
        <w:rPr>
          <w:rFonts w:ascii="標楷體-繁" w:eastAsia="標楷體-繁" w:hAnsi="標楷體" w:hint="eastAsia"/>
          <w:color w:val="000000" w:themeColor="text1"/>
          <w:u w:val="single"/>
        </w:rPr>
        <w:t>灣</w:t>
      </w:r>
      <w:r w:rsidR="00EC0176" w:rsidRPr="008533D5">
        <w:rPr>
          <w:rFonts w:ascii="標楷體-繁" w:eastAsia="標楷體-繁" w:hAnsi="標楷體" w:hint="eastAsia"/>
          <w:color w:val="000000" w:themeColor="text1"/>
        </w:rPr>
        <w:t>人更老練而多元，但願</w:t>
      </w:r>
    </w:p>
    <w:p w14:paraId="145858FC" w14:textId="421F6A3B" w:rsidR="00707A46" w:rsidRPr="008533D5" w:rsidRDefault="00EC0176" w:rsidP="00C9027F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 w:firstLineChars="200" w:firstLine="48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社會亦如是」：</w:t>
      </w:r>
      <w:r w:rsidR="00707A46" w:rsidRPr="008533D5">
        <w:rPr>
          <w:rFonts w:ascii="標楷體-繁" w:eastAsia="標楷體-繁" w:hAnsi="標楷體" w:hint="eastAsia"/>
          <w:color w:val="000000" w:themeColor="text1"/>
        </w:rPr>
        <w:t>意指</w:t>
      </w:r>
      <w:r w:rsidR="002F24D1">
        <w:rPr>
          <w:rFonts w:ascii="標楷體-繁" w:eastAsia="標楷體-繁" w:hAnsi="標楷體" w:hint="eastAsia"/>
          <w:color w:val="000000" w:themeColor="text1"/>
          <w:u w:val="single"/>
        </w:rPr>
        <w:t>臺</w:t>
      </w:r>
      <w:r w:rsidR="00707A46" w:rsidRPr="008533D5">
        <w:rPr>
          <w:rFonts w:ascii="標楷體-繁" w:eastAsia="標楷體-繁" w:hAnsi="標楷體" w:hint="eastAsia"/>
          <w:color w:val="000000" w:themeColor="text1"/>
          <w:u w:val="single"/>
        </w:rPr>
        <w:t>灣</w:t>
      </w:r>
      <w:r w:rsidR="00707A46" w:rsidRPr="008533D5">
        <w:rPr>
          <w:rFonts w:ascii="標楷體-繁" w:eastAsia="標楷體-繁" w:hAnsi="標楷體" w:hint="eastAsia"/>
          <w:color w:val="000000" w:themeColor="text1"/>
        </w:rPr>
        <w:t>人製作及享用鳳梨酥的歷史悠久，經驗豐富，應該將</w:t>
      </w:r>
    </w:p>
    <w:p w14:paraId="7A2894D1" w14:textId="796E6E70" w:rsidR="00C801DE" w:rsidRPr="008533D5" w:rsidRDefault="00707A46" w:rsidP="00C9027F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550" w:firstLine="132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此文化推廣至全世界</w:t>
      </w:r>
    </w:p>
    <w:p w14:paraId="2BAB8111" w14:textId="6F44838A" w:rsidR="002F68D7" w:rsidRPr="008533D5" w:rsidRDefault="00A11A6D" w:rsidP="00C9027F">
      <w:pPr>
        <w:pStyle w:val="Web"/>
        <w:shd w:val="clear" w:color="auto" w:fill="FFFFFF"/>
        <w:spacing w:before="0" w:beforeAutospacing="0" w:after="0" w:afterAutospacing="0" w:line="276" w:lineRule="auto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Ansi="標楷體"/>
          <w:color w:val="000000" w:themeColor="text1"/>
        </w:rPr>
        <w:t>23. (   )</w:t>
      </w:r>
      <w:r w:rsidR="002F68D7" w:rsidRPr="008533D5">
        <w:rPr>
          <w:rFonts w:ascii="標楷體-繁" w:eastAsia="標楷體-繁" w:hAnsi="標楷體" w:hint="eastAsia"/>
          <w:color w:val="000000" w:themeColor="text1"/>
        </w:rPr>
        <w:t>「有一段時間</w:t>
      </w:r>
      <w:r w:rsidR="00FE01C7">
        <w:rPr>
          <w:rFonts w:ascii="標楷體-繁" w:eastAsia="標楷體-繁" w:hAnsi="標楷體" w:hint="eastAsia"/>
          <w:color w:val="000000" w:themeColor="text1"/>
          <w:u w:val="single"/>
        </w:rPr>
        <w:t>臺</w:t>
      </w:r>
      <w:r w:rsidR="002F68D7" w:rsidRPr="008533D5">
        <w:rPr>
          <w:rFonts w:ascii="標楷體-繁" w:eastAsia="標楷體-繁" w:hAnsi="標楷體" w:hint="eastAsia"/>
          <w:color w:val="000000" w:themeColor="text1"/>
          <w:u w:val="single"/>
        </w:rPr>
        <w:t>灣</w:t>
      </w:r>
      <w:r w:rsidR="002F68D7" w:rsidRPr="008533D5">
        <w:rPr>
          <w:rFonts w:ascii="標楷體-繁" w:eastAsia="標楷體-繁" w:hAnsi="標楷體" w:hint="eastAsia"/>
          <w:color w:val="000000" w:themeColor="text1"/>
        </w:rPr>
        <w:t>在流行吃到飽的文化，</w:t>
      </w:r>
      <w:r w:rsidR="002F68D7" w:rsidRPr="008533D5">
        <w:rPr>
          <w:rFonts w:ascii="標楷體-繁" w:eastAsia="標楷體-繁" w:hAnsi="標楷體" w:hint="eastAsia"/>
          <w:color w:val="000000" w:themeColor="text1"/>
          <w:u w:val="single"/>
        </w:rPr>
        <w:t>法國</w:t>
      </w:r>
      <w:r w:rsidR="002F68D7" w:rsidRPr="008533D5">
        <w:rPr>
          <w:rFonts w:ascii="標楷體-繁" w:eastAsia="標楷體-繁" w:hAnsi="標楷體" w:hint="eastAsia"/>
          <w:color w:val="000000" w:themeColor="text1"/>
        </w:rPr>
        <w:t>朋友看了很訝異：餐廳怎麼會宣揚吃</w:t>
      </w:r>
    </w:p>
    <w:p w14:paraId="71411197" w14:textId="77777777" w:rsidR="002F68D7" w:rsidRPr="008533D5" w:rsidRDefault="002F68D7" w:rsidP="00C9027F">
      <w:pPr>
        <w:pStyle w:val="Web"/>
        <w:shd w:val="clear" w:color="auto" w:fill="FFFFFF"/>
        <w:spacing w:before="0" w:beforeAutospacing="0" w:after="0" w:afterAutospacing="0" w:line="276" w:lineRule="auto"/>
        <w:ind w:firstLineChars="400" w:firstLine="96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到飽？因為把胃塞滿為止，是一個很低的文化。在很多餐廳裡，可能每樣東西都</w:t>
      </w:r>
    </w:p>
    <w:p w14:paraId="095DE22D" w14:textId="77777777" w:rsidR="002F68D7" w:rsidRPr="008533D5" w:rsidRDefault="002F68D7" w:rsidP="00C9027F">
      <w:pPr>
        <w:pStyle w:val="Web"/>
        <w:shd w:val="clear" w:color="auto" w:fill="FFFFFF"/>
        <w:spacing w:before="0" w:beforeAutospacing="0" w:after="0" w:afterAutospacing="0" w:line="276" w:lineRule="auto"/>
        <w:ind w:firstLineChars="400" w:firstLine="96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是好的，但是加起來，你把自己撐到飽那是不好的，不美的。美是一時的欲望與</w:t>
      </w:r>
    </w:p>
    <w:p w14:paraId="48CCE63F" w14:textId="453CEA89" w:rsidR="00A11A6D" w:rsidRPr="008533D5" w:rsidRDefault="002F68D7" w:rsidP="00C9027F">
      <w:pPr>
        <w:pStyle w:val="Web"/>
        <w:shd w:val="clear" w:color="auto" w:fill="FFFFFF"/>
        <w:spacing w:before="0" w:beforeAutospacing="0" w:after="0" w:afterAutospacing="0" w:line="276" w:lineRule="auto"/>
        <w:ind w:leftChars="400" w:left="96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感官的節制，結果我們把它變成一種欲望與感官的無限刺激、貪婪，這時候的美發生了大問題。」下列何者</w:t>
      </w:r>
      <w:r w:rsidRPr="008533D5">
        <w:rPr>
          <w:rFonts w:ascii="標楷體-繁" w:eastAsia="標楷體-繁" w:hAnsi="標楷體" w:hint="eastAsia"/>
          <w:color w:val="000000" w:themeColor="text1"/>
          <w:u w:val="double"/>
        </w:rPr>
        <w:t>不符合</w:t>
      </w:r>
      <w:r w:rsidRPr="008533D5">
        <w:rPr>
          <w:rFonts w:ascii="標楷體-繁" w:eastAsia="標楷體-繁" w:hAnsi="標楷體" w:hint="eastAsia"/>
          <w:color w:val="000000" w:themeColor="text1"/>
        </w:rPr>
        <w:t>本段文字的觀點？</w:t>
      </w:r>
    </w:p>
    <w:p w14:paraId="59DD6F39" w14:textId="0C302E8F" w:rsidR="002F68D7" w:rsidRPr="008533D5" w:rsidRDefault="002F68D7" w:rsidP="001029CD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400" w:firstLine="960"/>
        <w:rPr>
          <w:rFonts w:ascii="標楷體-繁" w:eastAsia="標楷體-繁" w:hAnsi="標楷體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(Ａ)</w:t>
      </w:r>
      <w:r w:rsidRPr="008533D5">
        <w:rPr>
          <w:rFonts w:ascii="標楷體-繁" w:eastAsia="標楷體-繁" w:hAnsi="標楷體" w:hint="eastAsia"/>
          <w:bCs/>
          <w:color w:val="000000" w:themeColor="text1"/>
        </w:rPr>
        <w:t xml:space="preserve">飲食文化不屬於美學的範疇　</w:t>
      </w:r>
      <w:r w:rsidRPr="008533D5">
        <w:rPr>
          <w:rFonts w:ascii="標楷體-繁" w:eastAsia="標楷體-繁" w:hAnsi="標楷體" w:hint="eastAsia"/>
          <w:bCs/>
          <w:color w:val="000000" w:themeColor="text1"/>
        </w:rPr>
        <w:tab/>
      </w:r>
    </w:p>
    <w:p w14:paraId="1F00BDC4" w14:textId="2988E29B" w:rsidR="002F68D7" w:rsidRPr="008533D5" w:rsidRDefault="002F68D7" w:rsidP="001029CD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400" w:firstLine="960"/>
        <w:rPr>
          <w:rFonts w:ascii="標楷體-繁" w:eastAsia="標楷體-繁" w:hAnsi="標楷體"/>
        </w:rPr>
      </w:pPr>
      <w:r w:rsidRPr="008533D5">
        <w:rPr>
          <w:rFonts w:ascii="標楷體-繁" w:eastAsia="標楷體-繁" w:hint="eastAsia"/>
          <w:color w:val="000000" w:themeColor="text1"/>
        </w:rPr>
        <w:t>(Ｂ)</w:t>
      </w:r>
      <w:r w:rsidRPr="008533D5">
        <w:rPr>
          <w:rFonts w:ascii="標楷體-繁" w:eastAsia="標楷體-繁" w:hAnsi="標楷體" w:hint="eastAsia"/>
          <w:bCs/>
          <w:color w:val="000000" w:themeColor="text1"/>
        </w:rPr>
        <w:t xml:space="preserve">節制慾望才是美的本質　</w:t>
      </w:r>
      <w:r w:rsidRPr="008533D5">
        <w:rPr>
          <w:rFonts w:ascii="標楷體-繁" w:eastAsia="標楷體-繁" w:hAnsi="標楷體" w:hint="eastAsia"/>
          <w:bCs/>
          <w:color w:val="000000" w:themeColor="text1"/>
        </w:rPr>
        <w:tab/>
      </w:r>
    </w:p>
    <w:p w14:paraId="7A7CDCCB" w14:textId="705A027A" w:rsidR="002F68D7" w:rsidRPr="008533D5" w:rsidRDefault="002F68D7" w:rsidP="001029CD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400" w:firstLine="960"/>
        <w:rPr>
          <w:rFonts w:ascii="標楷體-繁" w:eastAsia="標楷體-繁" w:hAnsi="標楷體"/>
        </w:rPr>
      </w:pPr>
      <w:r w:rsidRPr="008533D5">
        <w:rPr>
          <w:rFonts w:ascii="標楷體-繁" w:eastAsia="標楷體-繁" w:hint="eastAsia"/>
          <w:color w:val="000000" w:themeColor="text1"/>
        </w:rPr>
        <w:t>(Ｃ)慾望與感官必須取得平衡</w:t>
      </w:r>
      <w:r w:rsidRPr="008533D5">
        <w:rPr>
          <w:rFonts w:ascii="標楷體-繁" w:eastAsia="標楷體-繁" w:hAnsi="標楷體" w:hint="eastAsia"/>
          <w:bCs/>
          <w:color w:val="000000" w:themeColor="text1"/>
        </w:rPr>
        <w:t xml:space="preserve">　　</w:t>
      </w:r>
      <w:r w:rsidRPr="008533D5">
        <w:rPr>
          <w:rFonts w:ascii="標楷體-繁" w:eastAsia="標楷體-繁" w:hAnsi="標楷體" w:hint="eastAsia"/>
          <w:bCs/>
          <w:color w:val="000000" w:themeColor="text1"/>
        </w:rPr>
        <w:tab/>
      </w:r>
    </w:p>
    <w:p w14:paraId="583A1295" w14:textId="149FF86D" w:rsidR="002F68D7" w:rsidRPr="008533D5" w:rsidRDefault="002F68D7" w:rsidP="001029CD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400" w:firstLine="960"/>
        <w:rPr>
          <w:rFonts w:ascii="標楷體-繁" w:eastAsia="標楷體-繁" w:hAnsi="標楷體"/>
        </w:rPr>
      </w:pPr>
      <w:r w:rsidRPr="008533D5">
        <w:rPr>
          <w:rFonts w:ascii="標楷體-繁" w:eastAsia="標楷體-繁" w:hint="eastAsia"/>
          <w:color w:val="000000" w:themeColor="text1"/>
        </w:rPr>
        <w:t>(Ｄ)</w:t>
      </w:r>
      <w:r w:rsidR="00A22810" w:rsidRPr="008533D5">
        <w:rPr>
          <w:rFonts w:ascii="標楷體-繁" w:eastAsia="標楷體-繁" w:hAnsi="標楷體" w:hint="eastAsia"/>
        </w:rPr>
        <w:t>淺嚐多滋味，勿過度飲食</w:t>
      </w:r>
    </w:p>
    <w:p w14:paraId="77A9D0C8" w14:textId="0BBBE1DE" w:rsidR="00A11A6D" w:rsidRPr="008533D5" w:rsidRDefault="00A11A6D" w:rsidP="00FE01C7">
      <w:pPr>
        <w:pStyle w:val="Web"/>
        <w:shd w:val="clear" w:color="auto" w:fill="FFFFFF"/>
        <w:spacing w:before="0" w:beforeAutospacing="0" w:after="0" w:afterAutospacing="0" w:line="276" w:lineRule="auto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Ansi="標楷體"/>
          <w:color w:val="000000" w:themeColor="text1"/>
        </w:rPr>
        <w:t>24. (   )</w:t>
      </w:r>
      <w:r w:rsidR="009D37CE" w:rsidRPr="008533D5">
        <w:rPr>
          <w:rFonts w:ascii="標楷體-繁" w:eastAsia="標楷體-繁" w:hAnsi="標楷體" w:hint="eastAsia"/>
          <w:color w:val="000000" w:themeColor="text1"/>
        </w:rPr>
        <w:t>下列關於「貓」的諺語和歇後語，何者使用正確？</w:t>
      </w:r>
    </w:p>
    <w:p w14:paraId="04800901" w14:textId="2EC777C4" w:rsidR="009D37CE" w:rsidRPr="008533D5" w:rsidRDefault="009D37CE" w:rsidP="00FE01C7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400" w:firstLine="960"/>
        <w:rPr>
          <w:rFonts w:ascii="標楷體-繁" w:eastAsia="標楷體-繁" w:hAnsi="標楷體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(Ａ)我們要</w:t>
      </w:r>
      <w:r w:rsidR="005423B7" w:rsidRPr="008533D5">
        <w:rPr>
          <w:rFonts w:ascii="標楷體-繁" w:eastAsia="標楷體-繁" w:hAnsi="標楷體" w:hint="eastAsia"/>
          <w:color w:val="000000" w:themeColor="text1"/>
        </w:rPr>
        <w:t>秉持「偷食貓兒性不改」的毅力，努力向前</w:t>
      </w:r>
      <w:r w:rsidRPr="008533D5">
        <w:rPr>
          <w:rFonts w:ascii="標楷體-繁" w:eastAsia="標楷體-繁" w:hAnsi="標楷體" w:hint="eastAsia"/>
          <w:bCs/>
          <w:color w:val="000000" w:themeColor="text1"/>
        </w:rPr>
        <w:t xml:space="preserve">　</w:t>
      </w:r>
      <w:r w:rsidRPr="008533D5">
        <w:rPr>
          <w:rFonts w:ascii="標楷體-繁" w:eastAsia="標楷體-繁" w:hAnsi="標楷體" w:hint="eastAsia"/>
          <w:bCs/>
          <w:color w:val="000000" w:themeColor="text1"/>
        </w:rPr>
        <w:tab/>
      </w:r>
    </w:p>
    <w:p w14:paraId="3EE62343" w14:textId="71DC53C5" w:rsidR="009D37CE" w:rsidRPr="008533D5" w:rsidRDefault="009D37CE" w:rsidP="00FE01C7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400" w:firstLine="960"/>
        <w:rPr>
          <w:rFonts w:ascii="標楷體-繁" w:eastAsia="標楷體-繁" w:hAnsi="標楷體"/>
        </w:rPr>
      </w:pPr>
      <w:r w:rsidRPr="008533D5">
        <w:rPr>
          <w:rFonts w:ascii="標楷體-繁" w:eastAsia="標楷體-繁" w:hint="eastAsia"/>
          <w:color w:val="000000" w:themeColor="text1"/>
        </w:rPr>
        <w:t>(Ｂ)</w:t>
      </w:r>
      <w:r w:rsidRPr="008533D5">
        <w:rPr>
          <w:rFonts w:ascii="標楷體-繁" w:eastAsia="標楷體-繁" w:hAnsi="標楷體" w:hint="eastAsia"/>
          <w:bCs/>
          <w:color w:val="000000" w:themeColor="text1"/>
        </w:rPr>
        <w:t xml:space="preserve">他為人招搖顯擺，完全是「會捉老鼠的貓不叫」　</w:t>
      </w:r>
      <w:r w:rsidRPr="008533D5">
        <w:rPr>
          <w:rFonts w:ascii="標楷體-繁" w:eastAsia="標楷體-繁" w:hAnsi="標楷體" w:hint="eastAsia"/>
          <w:bCs/>
          <w:color w:val="000000" w:themeColor="text1"/>
        </w:rPr>
        <w:tab/>
      </w:r>
    </w:p>
    <w:p w14:paraId="1DE38826" w14:textId="101F74DF" w:rsidR="009D37CE" w:rsidRPr="008533D5" w:rsidRDefault="009D37CE" w:rsidP="00FE01C7">
      <w:pPr>
        <w:pStyle w:val="Normal7fa69f1e-1fc2-4f38-ad06-5738517ba1a9"/>
        <w:snapToGrid w:val="0"/>
        <w:spacing w:line="276" w:lineRule="auto"/>
        <w:ind w:firstLineChars="400" w:firstLine="960"/>
        <w:rPr>
          <w:rFonts w:ascii="標楷體-繁" w:eastAsia="標楷體-繁" w:hAnsi="標楷體"/>
        </w:rPr>
      </w:pPr>
      <w:r w:rsidRPr="008533D5">
        <w:rPr>
          <w:rFonts w:ascii="標楷體-繁" w:eastAsia="標楷體-繁" w:hint="eastAsia"/>
          <w:color w:val="000000" w:themeColor="text1"/>
        </w:rPr>
        <w:t>(Ｃ)她在班導盛怒之時在教室裡大聲嚷嚷，根本就是「貓哭耗子」，不知死活</w:t>
      </w:r>
      <w:r w:rsidRPr="008533D5">
        <w:rPr>
          <w:rFonts w:ascii="標楷體-繁" w:eastAsia="標楷體-繁" w:hAnsi="標楷體" w:hint="eastAsia"/>
          <w:bCs/>
          <w:color w:val="000000" w:themeColor="text1"/>
        </w:rPr>
        <w:t xml:space="preserve">　　</w:t>
      </w:r>
    </w:p>
    <w:p w14:paraId="622E28F6" w14:textId="354A75C4" w:rsidR="009D37CE" w:rsidRPr="008533D5" w:rsidRDefault="009D37CE" w:rsidP="00FE01C7">
      <w:pPr>
        <w:pStyle w:val="Web"/>
        <w:shd w:val="clear" w:color="auto" w:fill="FFFFFF"/>
        <w:spacing w:before="0" w:beforeAutospacing="0" w:after="0" w:afterAutospacing="0" w:line="276" w:lineRule="auto"/>
        <w:ind w:firstLineChars="400" w:firstLine="960"/>
        <w:rPr>
          <w:rFonts w:ascii="標楷體-繁" w:eastAsia="標楷體-繁" w:hAnsi="MS Mincho"/>
        </w:rPr>
      </w:pPr>
      <w:r w:rsidRPr="008533D5">
        <w:rPr>
          <w:rFonts w:ascii="標楷體-繁" w:eastAsia="標楷體-繁" w:hint="eastAsia"/>
          <w:color w:val="000000" w:themeColor="text1"/>
        </w:rPr>
        <w:t>(Ｄ)</w:t>
      </w:r>
      <w:r w:rsidRPr="008533D5">
        <w:rPr>
          <w:rFonts w:ascii="標楷體-繁" w:eastAsia="標楷體-繁"/>
          <w:color w:val="000000" w:themeColor="text1"/>
        </w:rPr>
        <w:t>他</w:t>
      </w:r>
      <w:r w:rsidRPr="008533D5">
        <w:rPr>
          <w:rFonts w:ascii="標楷體-繁" w:eastAsia="標楷體-繁" w:hint="eastAsia"/>
          <w:color w:val="000000" w:themeColor="text1"/>
        </w:rPr>
        <w:t>胡</w:t>
      </w:r>
      <w:r w:rsidRPr="008533D5">
        <w:rPr>
          <w:rFonts w:ascii="標楷體-繁" w:eastAsia="標楷體-繁"/>
          <w:color w:val="000000" w:themeColor="text1"/>
        </w:rPr>
        <w:t>亂投</w:t>
      </w:r>
      <w:r w:rsidRPr="008533D5">
        <w:rPr>
          <w:rFonts w:ascii="標楷體-繁" w:eastAsia="標楷體-繁" w:hint="eastAsia"/>
          <w:color w:val="000000" w:themeColor="text1"/>
        </w:rPr>
        <w:t>資</w:t>
      </w:r>
      <w:r w:rsidRPr="008533D5">
        <w:rPr>
          <w:rFonts w:ascii="標楷體-繁" w:eastAsia="標楷體-繁"/>
          <w:color w:val="000000" w:themeColor="text1"/>
        </w:rPr>
        <w:t>一支股票，</w:t>
      </w:r>
      <w:r w:rsidRPr="008533D5">
        <w:rPr>
          <w:rFonts w:ascii="標楷體-繁" w:eastAsia="標楷體-繁" w:hint="eastAsia"/>
          <w:color w:val="000000" w:themeColor="text1"/>
        </w:rPr>
        <w:t>沒想到</w:t>
      </w:r>
      <w:r w:rsidRPr="008533D5">
        <w:rPr>
          <w:rFonts w:ascii="標楷體-繁" w:eastAsia="標楷體-繁"/>
          <w:color w:val="000000" w:themeColor="text1"/>
        </w:rPr>
        <w:t>竟然大賺一筆，簡直是</w:t>
      </w:r>
      <w:r w:rsidRPr="008533D5">
        <w:rPr>
          <w:rFonts w:ascii="標楷體-繁" w:eastAsia="標楷體-繁" w:hint="eastAsia"/>
          <w:color w:val="000000" w:themeColor="text1"/>
        </w:rPr>
        <w:t>「</w:t>
      </w:r>
      <w:r w:rsidRPr="008533D5">
        <w:rPr>
          <w:rFonts w:ascii="標楷體-繁" w:eastAsia="標楷體-繁"/>
          <w:color w:val="000000" w:themeColor="text1"/>
        </w:rPr>
        <w:t>瞎貓碰到死耗子</w:t>
      </w:r>
      <w:r w:rsidRPr="008533D5">
        <w:rPr>
          <w:rFonts w:ascii="標楷體-繁" w:eastAsia="標楷體-繁" w:hint="eastAsia"/>
          <w:color w:val="000000" w:themeColor="text1"/>
        </w:rPr>
        <w:t>」</w:t>
      </w:r>
    </w:p>
    <w:p w14:paraId="41F9DED8" w14:textId="77777777" w:rsidR="006C6870" w:rsidRDefault="00A11A6D" w:rsidP="00FE01C7">
      <w:pPr>
        <w:pStyle w:val="Web"/>
        <w:shd w:val="clear" w:color="auto" w:fill="FFFFFF"/>
        <w:spacing w:before="0" w:beforeAutospacing="0" w:after="0" w:afterAutospacing="0" w:line="276" w:lineRule="auto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Ansi="標楷體"/>
          <w:color w:val="000000" w:themeColor="text1"/>
        </w:rPr>
        <w:t>2</w:t>
      </w:r>
      <w:r w:rsidR="00A46B4B" w:rsidRPr="008533D5">
        <w:rPr>
          <w:rFonts w:ascii="標楷體-繁" w:eastAsia="標楷體-繁" w:hAnsi="標楷體"/>
          <w:color w:val="000000" w:themeColor="text1"/>
        </w:rPr>
        <w:t>5</w:t>
      </w:r>
      <w:r w:rsidRPr="008533D5">
        <w:rPr>
          <w:rFonts w:ascii="標楷體-繁" w:eastAsia="標楷體-繁" w:hAnsi="標楷體"/>
          <w:color w:val="000000" w:themeColor="text1"/>
        </w:rPr>
        <w:t>. (   )</w:t>
      </w:r>
      <w:r w:rsidR="0074176B" w:rsidRPr="008533D5">
        <w:rPr>
          <w:rFonts w:ascii="標楷體-繁" w:eastAsia="標楷體-繁" w:hAnsi="標楷體" w:hint="eastAsia"/>
          <w:color w:val="000000" w:themeColor="text1"/>
        </w:rPr>
        <w:t>「喝茶只需兩個動作—</w:t>
      </w:r>
      <w:r w:rsidR="006C6870" w:rsidRPr="008533D5">
        <w:rPr>
          <w:rFonts w:ascii="標楷體-繁" w:eastAsia="標楷體-繁" w:hAnsi="標楷體" w:hint="eastAsia"/>
          <w:color w:val="000000" w:themeColor="text1"/>
        </w:rPr>
        <w:t>—</w:t>
      </w:r>
      <w:r w:rsidR="0074176B" w:rsidRPr="008533D5">
        <w:rPr>
          <w:rFonts w:ascii="標楷體-繁" w:eastAsia="標楷體-繁" w:hAnsi="標楷體" w:hint="eastAsia"/>
          <w:color w:val="000000" w:themeColor="text1"/>
        </w:rPr>
        <w:t>拿起和放下</w:t>
      </w:r>
      <w:r w:rsidR="00FE01C7">
        <w:rPr>
          <w:rFonts w:ascii="標楷體-繁" w:eastAsia="標楷體-繁" w:hAnsi="標楷體" w:hint="eastAsia"/>
          <w:color w:val="000000" w:themeColor="text1"/>
        </w:rPr>
        <w:t>。</w:t>
      </w:r>
      <w:r w:rsidR="0074176B" w:rsidRPr="008533D5">
        <w:rPr>
          <w:rFonts w:ascii="標楷體-繁" w:eastAsia="標楷體-繁" w:hAnsi="標楷體" w:hint="eastAsia"/>
          <w:color w:val="000000" w:themeColor="text1"/>
        </w:rPr>
        <w:t>人生亦如喝茶，</w:t>
      </w:r>
      <w:r w:rsidR="00EC64F7" w:rsidRPr="008533D5">
        <w:rPr>
          <w:rFonts w:ascii="標楷體-繁" w:eastAsia="標楷體-繁" w:hAnsi="標楷體" w:hint="eastAsia"/>
          <w:color w:val="000000" w:themeColor="text1"/>
        </w:rPr>
        <w:t>雖看著繁雜，其實又何嘗不</w:t>
      </w:r>
    </w:p>
    <w:p w14:paraId="2B98DF6D" w14:textId="77777777" w:rsidR="006C6870" w:rsidRDefault="00EC64F7" w:rsidP="006C6870">
      <w:pPr>
        <w:pStyle w:val="Web"/>
        <w:shd w:val="clear" w:color="auto" w:fill="FFFFFF"/>
        <w:spacing w:before="0" w:beforeAutospacing="0" w:after="0" w:afterAutospacing="0" w:line="276" w:lineRule="auto"/>
        <w:ind w:firstLineChars="400" w:firstLine="96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似如此簡單？有些事何必糾結於心？有些人何必糾纏不清？很多時候，看淡一</w:t>
      </w:r>
    </w:p>
    <w:p w14:paraId="692950FB" w14:textId="77777777" w:rsidR="006C6870" w:rsidRDefault="00EC64F7" w:rsidP="006C6870">
      <w:pPr>
        <w:pStyle w:val="Web"/>
        <w:shd w:val="clear" w:color="auto" w:fill="FFFFFF"/>
        <w:spacing w:before="0" w:beforeAutospacing="0" w:after="0" w:afterAutospacing="0" w:line="276" w:lineRule="auto"/>
        <w:ind w:firstLineChars="400" w:firstLine="96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些，看輕一些，世事原本可以像喝茶一樣，不過拿起和放下罷了。」這段話的意</w:t>
      </w:r>
    </w:p>
    <w:p w14:paraId="5ACF3080" w14:textId="7114AEE2" w:rsidR="00A11A6D" w:rsidRPr="008533D5" w:rsidRDefault="00EC64F7" w:rsidP="006C6870">
      <w:pPr>
        <w:pStyle w:val="Web"/>
        <w:shd w:val="clear" w:color="auto" w:fill="FFFFFF"/>
        <w:spacing w:before="0" w:beforeAutospacing="0" w:after="0" w:afterAutospacing="0" w:line="276" w:lineRule="auto"/>
        <w:ind w:firstLineChars="400" w:firstLine="96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旨，與下列何者相同？</w:t>
      </w:r>
    </w:p>
    <w:p w14:paraId="42974C9E" w14:textId="4B34569F" w:rsidR="00EC64F7" w:rsidRPr="008533D5" w:rsidRDefault="00EC64F7" w:rsidP="00FE01C7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400" w:firstLine="960"/>
        <w:rPr>
          <w:rFonts w:ascii="標楷體-繁" w:eastAsia="標楷體-繁" w:hAnsi="標楷體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(Ａ)</w:t>
      </w:r>
      <w:r w:rsidRPr="008533D5">
        <w:rPr>
          <w:rFonts w:ascii="標楷體-繁" w:eastAsia="標楷體-繁" w:hAnsi="標楷體"/>
          <w:bCs/>
          <w:color w:val="000000" w:themeColor="text1"/>
        </w:rPr>
        <w:t>人生的執著與煩惱，多半來自放不下，學會看淡才能自在</w:t>
      </w:r>
    </w:p>
    <w:p w14:paraId="41631035" w14:textId="5A9CE6B1" w:rsidR="00EC64F7" w:rsidRPr="008533D5" w:rsidRDefault="00EC64F7" w:rsidP="00FE01C7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400" w:firstLine="960"/>
        <w:rPr>
          <w:rFonts w:ascii="標楷體-繁" w:eastAsia="標楷體-繁" w:hAnsi="標楷體"/>
        </w:rPr>
      </w:pPr>
      <w:r w:rsidRPr="008533D5">
        <w:rPr>
          <w:rFonts w:ascii="標楷體-繁" w:eastAsia="標楷體-繁" w:hint="eastAsia"/>
          <w:color w:val="000000" w:themeColor="text1"/>
        </w:rPr>
        <w:t>(Ｂ)</w:t>
      </w:r>
      <w:r w:rsidRPr="008533D5">
        <w:rPr>
          <w:rFonts w:ascii="標楷體-繁" w:eastAsia="標楷體-繁"/>
          <w:color w:val="000000" w:themeColor="text1"/>
        </w:rPr>
        <w:t>凡事要</w:t>
      </w:r>
      <w:r w:rsidRPr="008533D5">
        <w:rPr>
          <w:rFonts w:ascii="標楷體-繁" w:eastAsia="標楷體-繁" w:hint="eastAsia"/>
          <w:color w:val="000000" w:themeColor="text1"/>
        </w:rPr>
        <w:t>全力以赴</w:t>
      </w:r>
      <w:r w:rsidRPr="008533D5">
        <w:rPr>
          <w:rFonts w:ascii="標楷體-繁" w:eastAsia="標楷體-繁"/>
          <w:color w:val="000000" w:themeColor="text1"/>
        </w:rPr>
        <w:t>，不可輕言放棄</w:t>
      </w:r>
    </w:p>
    <w:p w14:paraId="10718DAF" w14:textId="6D8F9C83" w:rsidR="00EC64F7" w:rsidRPr="008533D5" w:rsidRDefault="00EC64F7" w:rsidP="00FE01C7">
      <w:pPr>
        <w:pStyle w:val="Normal7fa69f1e-1fc2-4f38-ad06-5738517ba1a9"/>
        <w:snapToGrid w:val="0"/>
        <w:spacing w:line="276" w:lineRule="auto"/>
        <w:ind w:firstLineChars="400" w:firstLine="960"/>
        <w:rPr>
          <w:rFonts w:ascii="標楷體-繁" w:eastAsia="標楷體-繁" w:hAnsi="標楷體"/>
        </w:rPr>
      </w:pPr>
      <w:r w:rsidRPr="008533D5">
        <w:rPr>
          <w:rFonts w:ascii="標楷體-繁" w:eastAsia="標楷體-繁" w:hint="eastAsia"/>
          <w:color w:val="000000" w:themeColor="text1"/>
        </w:rPr>
        <w:t>(Ｃ)</w:t>
      </w:r>
      <w:r w:rsidRPr="008533D5">
        <w:rPr>
          <w:rFonts w:ascii="標楷體-繁" w:eastAsia="標楷體-繁" w:hAnsi="標楷體"/>
          <w:bCs/>
          <w:color w:val="000000" w:themeColor="text1"/>
        </w:rPr>
        <w:t>人生就像一杯茶，關鍵在於如何細細品味</w:t>
      </w:r>
    </w:p>
    <w:p w14:paraId="57BB2C17" w14:textId="1A5BCEDA" w:rsidR="00EC64F7" w:rsidRPr="008533D5" w:rsidRDefault="00EC64F7" w:rsidP="00FE01C7">
      <w:pPr>
        <w:pStyle w:val="Web"/>
        <w:shd w:val="clear" w:color="auto" w:fill="FFFFFF"/>
        <w:spacing w:before="0" w:beforeAutospacing="0" w:after="0" w:afterAutospacing="0" w:line="276" w:lineRule="auto"/>
        <w:ind w:firstLineChars="400" w:firstLine="960"/>
        <w:rPr>
          <w:rFonts w:ascii="標楷體-繁" w:eastAsia="標楷體-繁" w:hAnsi="MS Mincho"/>
        </w:rPr>
      </w:pPr>
      <w:r w:rsidRPr="008533D5">
        <w:rPr>
          <w:rFonts w:ascii="標楷體-繁" w:eastAsia="標楷體-繁" w:hint="eastAsia"/>
          <w:color w:val="000000" w:themeColor="text1"/>
        </w:rPr>
        <w:t>(Ｄ)只要學會喝茶，人生便能輕鬆愜意</w:t>
      </w:r>
    </w:p>
    <w:p w14:paraId="04E7AB84" w14:textId="77777777" w:rsidR="00251C08" w:rsidRPr="008533D5" w:rsidRDefault="00251C08" w:rsidP="00FE01C7">
      <w:pPr>
        <w:pStyle w:val="Normal7fa69f1e-1fc2-4f38-ad06-5738517ba1a9"/>
        <w:tabs>
          <w:tab w:val="left" w:pos="420"/>
        </w:tabs>
        <w:snapToGrid w:val="0"/>
        <w:spacing w:line="276" w:lineRule="auto"/>
        <w:ind w:left="840" w:hangingChars="350" w:hanging="840"/>
        <w:rPr>
          <w:rFonts w:ascii="標楷體-繁" w:eastAsia="標楷體-繁" w:hAnsi="標楷體"/>
          <w:color w:val="000000" w:themeColor="text1"/>
        </w:rPr>
      </w:pPr>
    </w:p>
    <w:p w14:paraId="584E28D6" w14:textId="7BD0F074" w:rsidR="00A46B4B" w:rsidRPr="008533D5" w:rsidRDefault="00A46B4B" w:rsidP="00A46B4B">
      <w:pPr>
        <w:pStyle w:val="Web"/>
        <w:shd w:val="clear" w:color="auto" w:fill="FFFFFF"/>
        <w:spacing w:before="0" w:beforeAutospacing="0" w:after="0" w:afterAutospacing="0" w:line="276" w:lineRule="auto"/>
        <w:rPr>
          <w:rFonts w:ascii="標楷體-繁" w:eastAsia="標楷體-繁" w:hAnsi="MS Mincho"/>
        </w:rPr>
      </w:pP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A46B4B" w:rsidRPr="008533D5" w14:paraId="5D6C9155" w14:textId="77777777" w:rsidTr="002676EC">
        <w:trPr>
          <w:trHeight w:val="6653"/>
        </w:trPr>
        <w:tc>
          <w:tcPr>
            <w:tcW w:w="9214" w:type="dxa"/>
          </w:tcPr>
          <w:p w14:paraId="5CA0A0F2" w14:textId="3FAA3AEA" w:rsidR="00A46B4B" w:rsidRPr="002676EC" w:rsidRDefault="002676EC" w:rsidP="002676EC">
            <w:pPr>
              <w:pStyle w:val="Web"/>
              <w:shd w:val="clear" w:color="auto" w:fill="FFFFFF"/>
              <w:spacing w:before="0" w:beforeAutospacing="0" w:after="0" w:afterAutospacing="0" w:line="276" w:lineRule="auto"/>
              <w:ind w:left="57"/>
              <w:jc w:val="center"/>
              <w:rPr>
                <w:rFonts w:ascii="標楷體-繁" w:eastAsia="標楷體-繁" w:hAnsiTheme="majorEastAsia"/>
                <w:b/>
                <w:bCs/>
                <w:sz w:val="28"/>
                <w:szCs w:val="28"/>
              </w:rPr>
            </w:pPr>
            <w:r w:rsidRPr="00FE01C7">
              <w:rPr>
                <w:rFonts w:ascii="標楷體-繁" w:eastAsia="標楷體-繁" w:hAnsiTheme="majorEastAsia"/>
                <w:b/>
                <w:bCs/>
                <w:noProof/>
                <w:color w:val="000000" w:themeColor="text1"/>
              </w:rPr>
              <w:drawing>
                <wp:anchor distT="0" distB="0" distL="114300" distR="114300" simplePos="0" relativeHeight="251658240" behindDoc="1" locked="0" layoutInCell="1" allowOverlap="1" wp14:anchorId="0CE971BC" wp14:editId="6BB86649">
                  <wp:simplePos x="0" y="0"/>
                  <wp:positionH relativeFrom="column">
                    <wp:posOffset>236220</wp:posOffset>
                  </wp:positionH>
                  <wp:positionV relativeFrom="paragraph">
                    <wp:posOffset>389255</wp:posOffset>
                  </wp:positionV>
                  <wp:extent cx="4046220" cy="4046220"/>
                  <wp:effectExtent l="0" t="0" r="5080" b="5080"/>
                  <wp:wrapTight wrapText="bothSides">
                    <wp:wrapPolygon edited="0">
                      <wp:start x="0" y="0"/>
                      <wp:lineTo x="0" y="21559"/>
                      <wp:lineTo x="21559" y="21559"/>
                      <wp:lineTo x="21559" y="0"/>
                      <wp:lineTo x="0" y="0"/>
                    </wp:wrapPolygon>
                  </wp:wrapTight>
                  <wp:docPr id="1990716034" name="圖片 20" descr="一張含有 文字, 人的臉孔, 卡通, 人員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0716034" name="圖片 20" descr="一張含有 文字, 人的臉孔, 卡通, 人員 的圖片&#10;&#10;AI 產生的內容可能不正確。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6220" cy="4046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46B4B" w:rsidRPr="002676EC">
              <w:rPr>
                <w:rFonts w:ascii="標楷體-繁" w:eastAsia="標楷體-繁" w:hAnsiTheme="majorEastAsia" w:hint="eastAsia"/>
                <w:b/>
                <w:bCs/>
                <w:sz w:val="28"/>
                <w:szCs w:val="28"/>
              </w:rPr>
              <w:t>天氣漸暖，</w:t>
            </w:r>
            <w:r w:rsidRPr="002676EC">
              <w:rPr>
                <w:rFonts w:ascii="標楷體-繁" w:eastAsia="標楷體-繁" w:hAnsiTheme="majorEastAsia"/>
                <w:b/>
                <w:bCs/>
                <w:sz w:val="28"/>
                <w:szCs w:val="28"/>
              </w:rPr>
              <w:t>避邪除災</w:t>
            </w:r>
            <w:r>
              <w:rPr>
                <w:rFonts w:ascii="標楷體-繁" w:eastAsia="標楷體-繁" w:hAnsiTheme="majorEastAsia" w:hint="eastAsia"/>
                <w:b/>
                <w:bCs/>
                <w:sz w:val="28"/>
                <w:szCs w:val="28"/>
              </w:rPr>
              <w:t>去五毒～</w:t>
            </w:r>
            <w:r w:rsidR="00A46B4B" w:rsidRPr="002676EC">
              <w:rPr>
                <w:rFonts w:ascii="標楷體-繁" w:eastAsia="標楷體-繁" w:hAnsiTheme="majorEastAsia" w:hint="eastAsia"/>
                <w:b/>
                <w:bCs/>
                <w:sz w:val="28"/>
                <w:szCs w:val="28"/>
              </w:rPr>
              <w:t>戶外活動時要小心蟲蟲危機！</w:t>
            </w:r>
          </w:p>
          <w:p w14:paraId="6692CBD7" w14:textId="1037970B" w:rsidR="002676EC" w:rsidRDefault="002676EC" w:rsidP="002676EC">
            <w:pPr>
              <w:pStyle w:val="Web"/>
              <w:spacing w:before="0" w:beforeAutospacing="0" w:after="0" w:afterAutospacing="0" w:line="276" w:lineRule="auto"/>
              <w:ind w:left="57" w:right="120"/>
              <w:jc w:val="right"/>
              <w:rPr>
                <w:rFonts w:ascii="標楷體-繁" w:eastAsia="標楷體-繁" w:hAnsiTheme="majorEastAsia"/>
              </w:rPr>
            </w:pPr>
          </w:p>
          <w:p w14:paraId="0EBCE5F6" w14:textId="53AB1DEF" w:rsidR="002676EC" w:rsidRDefault="002676EC" w:rsidP="002676EC">
            <w:pPr>
              <w:pStyle w:val="Web"/>
              <w:spacing w:before="0" w:beforeAutospacing="0" w:after="0" w:afterAutospacing="0" w:line="276" w:lineRule="auto"/>
              <w:ind w:left="57" w:right="120"/>
              <w:jc w:val="right"/>
              <w:rPr>
                <w:rFonts w:ascii="標楷體-繁" w:eastAsia="標楷體-繁" w:hAnsiTheme="majorEastAsia"/>
              </w:rPr>
            </w:pPr>
          </w:p>
          <w:p w14:paraId="3AB88417" w14:textId="63E42004" w:rsidR="002676EC" w:rsidRDefault="002676EC" w:rsidP="002676EC">
            <w:pPr>
              <w:pStyle w:val="Web"/>
              <w:spacing w:before="0" w:beforeAutospacing="0" w:after="0" w:afterAutospacing="0" w:line="276" w:lineRule="auto"/>
              <w:ind w:left="57" w:right="120"/>
              <w:jc w:val="right"/>
              <w:rPr>
                <w:rFonts w:ascii="標楷體-繁" w:eastAsia="標楷體-繁" w:hAnsiTheme="majorEastAsia"/>
              </w:rPr>
            </w:pPr>
          </w:p>
          <w:p w14:paraId="0A23A77A" w14:textId="77777777" w:rsidR="002676EC" w:rsidRDefault="002676EC" w:rsidP="002676EC">
            <w:pPr>
              <w:pStyle w:val="Web"/>
              <w:spacing w:before="0" w:beforeAutospacing="0" w:after="0" w:afterAutospacing="0" w:line="276" w:lineRule="auto"/>
              <w:ind w:left="57" w:right="120"/>
              <w:jc w:val="right"/>
              <w:rPr>
                <w:rFonts w:ascii="標楷體-繁" w:eastAsia="標楷體-繁" w:hAnsiTheme="majorEastAsia"/>
              </w:rPr>
            </w:pPr>
          </w:p>
          <w:p w14:paraId="730E39B7" w14:textId="77777777" w:rsidR="002676EC" w:rsidRDefault="002676EC" w:rsidP="002676EC">
            <w:pPr>
              <w:pStyle w:val="Web"/>
              <w:spacing w:before="0" w:beforeAutospacing="0" w:after="0" w:afterAutospacing="0" w:line="276" w:lineRule="auto"/>
              <w:ind w:left="57" w:right="120"/>
              <w:jc w:val="right"/>
              <w:rPr>
                <w:rFonts w:ascii="標楷體-繁" w:eastAsia="標楷體-繁" w:hAnsiTheme="majorEastAsia"/>
              </w:rPr>
            </w:pPr>
          </w:p>
          <w:p w14:paraId="55228399" w14:textId="77777777" w:rsidR="002676EC" w:rsidRDefault="002676EC" w:rsidP="002676EC">
            <w:pPr>
              <w:pStyle w:val="Web"/>
              <w:spacing w:before="0" w:beforeAutospacing="0" w:after="0" w:afterAutospacing="0" w:line="276" w:lineRule="auto"/>
              <w:ind w:left="57" w:right="120"/>
              <w:jc w:val="right"/>
              <w:rPr>
                <w:rFonts w:ascii="標楷體-繁" w:eastAsia="標楷體-繁" w:hAnsiTheme="majorEastAsia"/>
              </w:rPr>
            </w:pPr>
          </w:p>
          <w:p w14:paraId="59366738" w14:textId="77777777" w:rsidR="002676EC" w:rsidRDefault="002676EC" w:rsidP="002676EC">
            <w:pPr>
              <w:pStyle w:val="Web"/>
              <w:spacing w:before="0" w:beforeAutospacing="0" w:after="0" w:afterAutospacing="0" w:line="276" w:lineRule="auto"/>
              <w:ind w:left="57" w:right="120"/>
              <w:jc w:val="right"/>
              <w:rPr>
                <w:rFonts w:ascii="標楷體-繁" w:eastAsia="標楷體-繁" w:hAnsiTheme="majorEastAsia"/>
              </w:rPr>
            </w:pPr>
          </w:p>
          <w:p w14:paraId="2B9B3564" w14:textId="77777777" w:rsidR="002676EC" w:rsidRDefault="002676EC" w:rsidP="002676EC">
            <w:pPr>
              <w:pStyle w:val="Web"/>
              <w:spacing w:before="0" w:beforeAutospacing="0" w:after="0" w:afterAutospacing="0" w:line="276" w:lineRule="auto"/>
              <w:ind w:left="57" w:right="120"/>
              <w:jc w:val="right"/>
              <w:rPr>
                <w:rFonts w:ascii="標楷體-繁" w:eastAsia="標楷體-繁" w:hAnsiTheme="majorEastAsia"/>
              </w:rPr>
            </w:pPr>
          </w:p>
          <w:p w14:paraId="6F03B710" w14:textId="77777777" w:rsidR="002676EC" w:rsidRDefault="002676EC" w:rsidP="002676EC">
            <w:pPr>
              <w:pStyle w:val="Web"/>
              <w:spacing w:before="0" w:beforeAutospacing="0" w:after="0" w:afterAutospacing="0" w:line="276" w:lineRule="auto"/>
              <w:ind w:left="57" w:right="120"/>
              <w:jc w:val="right"/>
              <w:rPr>
                <w:rFonts w:ascii="標楷體-繁" w:eastAsia="標楷體-繁" w:hAnsiTheme="majorEastAsia"/>
              </w:rPr>
            </w:pPr>
          </w:p>
          <w:p w14:paraId="2AA99E5F" w14:textId="77777777" w:rsidR="002676EC" w:rsidRDefault="002676EC" w:rsidP="002676EC">
            <w:pPr>
              <w:pStyle w:val="Web"/>
              <w:spacing w:before="0" w:beforeAutospacing="0" w:after="0" w:afterAutospacing="0" w:line="276" w:lineRule="auto"/>
              <w:ind w:left="57" w:right="120"/>
              <w:jc w:val="right"/>
              <w:rPr>
                <w:rFonts w:ascii="標楷體-繁" w:eastAsia="標楷體-繁" w:hAnsiTheme="majorEastAsia"/>
              </w:rPr>
            </w:pPr>
          </w:p>
          <w:p w14:paraId="1413D9DA" w14:textId="77777777" w:rsidR="002676EC" w:rsidRDefault="002676EC" w:rsidP="002676EC">
            <w:pPr>
              <w:pStyle w:val="Web"/>
              <w:spacing w:before="0" w:beforeAutospacing="0" w:after="0" w:afterAutospacing="0" w:line="276" w:lineRule="auto"/>
              <w:ind w:left="57" w:right="120"/>
              <w:jc w:val="right"/>
              <w:rPr>
                <w:rFonts w:ascii="標楷體-繁" w:eastAsia="標楷體-繁" w:hAnsiTheme="majorEastAsia"/>
              </w:rPr>
            </w:pPr>
          </w:p>
          <w:p w14:paraId="0B963A2C" w14:textId="77777777" w:rsidR="002676EC" w:rsidRDefault="002676EC" w:rsidP="002676EC">
            <w:pPr>
              <w:pStyle w:val="Web"/>
              <w:spacing w:before="0" w:beforeAutospacing="0" w:after="0" w:afterAutospacing="0" w:line="276" w:lineRule="auto"/>
              <w:ind w:left="57" w:right="120"/>
              <w:jc w:val="right"/>
              <w:rPr>
                <w:rFonts w:ascii="標楷體-繁" w:eastAsia="標楷體-繁" w:hAnsiTheme="majorEastAsia"/>
              </w:rPr>
            </w:pPr>
          </w:p>
          <w:p w14:paraId="178F37F4" w14:textId="77777777" w:rsidR="002676EC" w:rsidRDefault="002676EC" w:rsidP="002676EC">
            <w:pPr>
              <w:pStyle w:val="Web"/>
              <w:spacing w:before="0" w:beforeAutospacing="0" w:after="0" w:afterAutospacing="0" w:line="276" w:lineRule="auto"/>
              <w:ind w:left="57" w:right="120"/>
              <w:jc w:val="right"/>
              <w:rPr>
                <w:rFonts w:ascii="標楷體-繁" w:eastAsia="標楷體-繁" w:hAnsiTheme="majorEastAsia"/>
              </w:rPr>
            </w:pPr>
          </w:p>
          <w:p w14:paraId="1249DA7C" w14:textId="77777777" w:rsidR="002676EC" w:rsidRDefault="002676EC" w:rsidP="002676EC">
            <w:pPr>
              <w:pStyle w:val="Web"/>
              <w:spacing w:before="0" w:beforeAutospacing="0" w:after="0" w:afterAutospacing="0" w:line="276" w:lineRule="auto"/>
              <w:ind w:left="57" w:right="120"/>
              <w:jc w:val="right"/>
              <w:rPr>
                <w:rFonts w:ascii="標楷體-繁" w:eastAsia="標楷體-繁" w:hAnsiTheme="majorEastAsia"/>
              </w:rPr>
            </w:pPr>
          </w:p>
          <w:p w14:paraId="22F6AE86" w14:textId="77777777" w:rsidR="002676EC" w:rsidRDefault="002676EC" w:rsidP="002676EC">
            <w:pPr>
              <w:pStyle w:val="Web"/>
              <w:spacing w:before="0" w:beforeAutospacing="0" w:after="0" w:afterAutospacing="0" w:line="276" w:lineRule="auto"/>
              <w:ind w:left="57" w:right="120"/>
              <w:jc w:val="right"/>
              <w:rPr>
                <w:rFonts w:ascii="標楷體-繁" w:eastAsia="標楷體-繁" w:hAnsiTheme="majorEastAsia"/>
              </w:rPr>
            </w:pPr>
          </w:p>
          <w:p w14:paraId="3C8D1FA1" w14:textId="77777777" w:rsidR="002676EC" w:rsidRDefault="002676EC" w:rsidP="002676EC">
            <w:pPr>
              <w:pStyle w:val="Web"/>
              <w:spacing w:before="0" w:beforeAutospacing="0" w:after="0" w:afterAutospacing="0" w:line="276" w:lineRule="auto"/>
              <w:ind w:left="57" w:right="120"/>
              <w:jc w:val="right"/>
              <w:rPr>
                <w:rFonts w:ascii="標楷體-繁" w:eastAsia="標楷體-繁" w:hAnsiTheme="majorEastAsia"/>
              </w:rPr>
            </w:pPr>
          </w:p>
          <w:p w14:paraId="06E9EB13" w14:textId="77777777" w:rsidR="002676EC" w:rsidRPr="002676EC" w:rsidRDefault="00A46B4B" w:rsidP="002676EC">
            <w:pPr>
              <w:pStyle w:val="Web"/>
              <w:spacing w:before="0" w:beforeAutospacing="0" w:after="0" w:afterAutospacing="0" w:line="276" w:lineRule="auto"/>
              <w:ind w:left="57" w:right="120"/>
              <w:jc w:val="right"/>
              <w:rPr>
                <w:rFonts w:ascii="標楷體-繁" w:eastAsia="標楷體-繁" w:hAnsiTheme="majorEastAsia"/>
              </w:rPr>
            </w:pPr>
            <w:r w:rsidRPr="002676EC">
              <w:rPr>
                <w:rFonts w:ascii="標楷體-繁" w:eastAsia="標楷體-繁" w:hAnsiTheme="majorEastAsia" w:hint="eastAsia"/>
              </w:rPr>
              <w:t>資料</w:t>
            </w:r>
            <w:r w:rsidR="002676EC" w:rsidRPr="002676EC">
              <w:rPr>
                <w:rFonts w:ascii="標楷體-繁" w:eastAsia="標楷體-繁" w:hAnsiTheme="majorEastAsia" w:hint="eastAsia"/>
              </w:rPr>
              <w:t>來源：衛福部</w:t>
            </w:r>
          </w:p>
          <w:p w14:paraId="071C22B8" w14:textId="5675352B" w:rsidR="00A46B4B" w:rsidRPr="00FE01C7" w:rsidRDefault="00A46B4B" w:rsidP="002676EC">
            <w:pPr>
              <w:pStyle w:val="Web"/>
              <w:spacing w:before="0" w:beforeAutospacing="0" w:after="0" w:afterAutospacing="0" w:line="276" w:lineRule="auto"/>
              <w:ind w:left="57" w:right="120"/>
              <w:jc w:val="right"/>
              <w:rPr>
                <w:rFonts w:asciiTheme="majorEastAsia" w:eastAsiaTheme="majorEastAsia" w:hAnsiTheme="majorEastAsia" w:hint="eastAsia"/>
              </w:rPr>
            </w:pPr>
          </w:p>
        </w:tc>
      </w:tr>
    </w:tbl>
    <w:p w14:paraId="1E12B10B" w14:textId="57D88DD6" w:rsidR="00A46B4B" w:rsidRPr="008533D5" w:rsidRDefault="00A46B4B" w:rsidP="00A46B4B">
      <w:pPr>
        <w:pStyle w:val="Web"/>
        <w:shd w:val="clear" w:color="auto" w:fill="FFFFFF"/>
        <w:spacing w:before="0" w:beforeAutospacing="0" w:after="0" w:afterAutospacing="0" w:line="276" w:lineRule="auto"/>
        <w:rPr>
          <w:rFonts w:ascii="標楷體-繁" w:eastAsia="標楷體-繁" w:hAnsi="MS Mincho"/>
        </w:rPr>
      </w:pPr>
      <w:r w:rsidRPr="008533D5">
        <w:rPr>
          <w:rFonts w:ascii="標楷體-繁" w:eastAsia="標楷體-繁" w:hAnsi="MS Mincho" w:hint="eastAsia"/>
        </w:rPr>
        <w:t xml:space="preserve"> </w:t>
      </w:r>
      <w:r w:rsidR="0001146C" w:rsidRPr="008533D5">
        <w:rPr>
          <w:rFonts w:ascii="標楷體-繁" w:eastAsia="標楷體-繁" w:hAnsi="標楷體"/>
          <w:color w:val="000000" w:themeColor="text1"/>
        </w:rPr>
        <w:t>26.(   )</w:t>
      </w:r>
      <w:r w:rsidRPr="008533D5">
        <w:rPr>
          <w:rFonts w:ascii="標楷體-繁" w:eastAsia="標楷體-繁" w:hAnsi="MS Mincho" w:hint="eastAsia"/>
        </w:rPr>
        <w:t>根據以上資料，下列說明何者最恰當？</w:t>
      </w:r>
    </w:p>
    <w:p w14:paraId="0B6C4C23" w14:textId="65CB222F" w:rsidR="00A46B4B" w:rsidRPr="008533D5" w:rsidRDefault="00A46B4B" w:rsidP="00A46B4B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400" w:firstLine="960"/>
        <w:rPr>
          <w:rFonts w:ascii="標楷體-繁" w:eastAsia="標楷體-繁" w:hAnsi="標楷體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(Ａ)</w:t>
      </w:r>
      <w:r w:rsidR="002C03D7" w:rsidRPr="008533D5">
        <w:rPr>
          <w:rFonts w:ascii="標楷體-繁" w:eastAsia="標楷體-繁" w:hAnsi="標楷體" w:hint="eastAsia"/>
          <w:bCs/>
          <w:color w:val="000000" w:themeColor="text1"/>
        </w:rPr>
        <w:t>端午節前後是恙蟲活動的高峰期</w:t>
      </w:r>
      <w:r w:rsidRPr="008533D5">
        <w:rPr>
          <w:rFonts w:ascii="標楷體-繁" w:eastAsia="標楷體-繁" w:hAnsi="標楷體" w:hint="eastAsia"/>
          <w:bCs/>
          <w:color w:val="000000" w:themeColor="text1"/>
        </w:rPr>
        <w:t xml:space="preserve">　</w:t>
      </w:r>
      <w:r w:rsidRPr="008533D5">
        <w:rPr>
          <w:rFonts w:ascii="標楷體-繁" w:eastAsia="標楷體-繁" w:hAnsi="標楷體" w:hint="eastAsia"/>
          <w:bCs/>
          <w:color w:val="000000" w:themeColor="text1"/>
        </w:rPr>
        <w:tab/>
      </w:r>
    </w:p>
    <w:p w14:paraId="54B1814D" w14:textId="334ED69D" w:rsidR="00A46B4B" w:rsidRPr="008533D5" w:rsidRDefault="00A46B4B" w:rsidP="00A46B4B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400" w:firstLine="960"/>
        <w:rPr>
          <w:rFonts w:ascii="標楷體-繁" w:eastAsia="標楷體-繁" w:hAnsi="標楷體"/>
        </w:rPr>
      </w:pPr>
      <w:r w:rsidRPr="008533D5">
        <w:rPr>
          <w:rFonts w:ascii="標楷體-繁" w:eastAsia="標楷體-繁" w:hint="eastAsia"/>
          <w:color w:val="000000" w:themeColor="text1"/>
        </w:rPr>
        <w:t>(Ｂ)</w:t>
      </w:r>
      <w:r w:rsidR="002C03D7" w:rsidRPr="008533D5">
        <w:rPr>
          <w:rFonts w:ascii="標楷體-繁" w:eastAsia="標楷體-繁" w:hAnsi="標楷體" w:hint="eastAsia"/>
          <w:bCs/>
          <w:color w:val="000000" w:themeColor="text1"/>
        </w:rPr>
        <w:t>使用自製香茅檸檬精油，可以有效防恙蟲叮咬</w:t>
      </w:r>
      <w:r w:rsidRPr="008533D5">
        <w:rPr>
          <w:rFonts w:ascii="標楷體-繁" w:eastAsia="標楷體-繁" w:hAnsi="標楷體" w:hint="eastAsia"/>
          <w:bCs/>
          <w:color w:val="000000" w:themeColor="text1"/>
        </w:rPr>
        <w:t xml:space="preserve">　</w:t>
      </w:r>
      <w:r w:rsidRPr="008533D5">
        <w:rPr>
          <w:rFonts w:ascii="標楷體-繁" w:eastAsia="標楷體-繁" w:hAnsi="標楷體" w:hint="eastAsia"/>
          <w:bCs/>
          <w:color w:val="000000" w:themeColor="text1"/>
        </w:rPr>
        <w:tab/>
      </w:r>
    </w:p>
    <w:p w14:paraId="38BA55B8" w14:textId="0BFB3A64" w:rsidR="00A46B4B" w:rsidRPr="008533D5" w:rsidRDefault="00A46B4B" w:rsidP="00A46B4B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400" w:firstLine="960"/>
        <w:rPr>
          <w:rFonts w:ascii="標楷體-繁" w:eastAsia="標楷體-繁" w:hAnsi="標楷體"/>
        </w:rPr>
      </w:pPr>
      <w:r w:rsidRPr="008533D5">
        <w:rPr>
          <w:rFonts w:ascii="標楷體-繁" w:eastAsia="標楷體-繁" w:hint="eastAsia"/>
          <w:color w:val="000000" w:themeColor="text1"/>
        </w:rPr>
        <w:t>(Ｃ)</w:t>
      </w:r>
      <w:r w:rsidR="002C03D7" w:rsidRPr="008533D5">
        <w:rPr>
          <w:rFonts w:ascii="標楷體-繁" w:eastAsia="標楷體-繁" w:hint="eastAsia"/>
          <w:color w:val="000000" w:themeColor="text1"/>
        </w:rPr>
        <w:t>戶外活動時穿著深綠色、深褐色衣物，可避免被恙蟲叮咬</w:t>
      </w:r>
      <w:r w:rsidRPr="008533D5">
        <w:rPr>
          <w:rFonts w:ascii="標楷體-繁" w:eastAsia="標楷體-繁" w:hAnsi="標楷體" w:hint="eastAsia"/>
          <w:bCs/>
          <w:color w:val="000000" w:themeColor="text1"/>
        </w:rPr>
        <w:t xml:space="preserve">　　</w:t>
      </w:r>
      <w:r w:rsidRPr="008533D5">
        <w:rPr>
          <w:rFonts w:ascii="標楷體-繁" w:eastAsia="標楷體-繁" w:hAnsi="標楷體" w:hint="eastAsia"/>
          <w:bCs/>
          <w:color w:val="000000" w:themeColor="text1"/>
        </w:rPr>
        <w:tab/>
      </w:r>
    </w:p>
    <w:p w14:paraId="5F773927" w14:textId="2FFD30F6" w:rsidR="00A46B4B" w:rsidRPr="008533D5" w:rsidRDefault="00A46B4B" w:rsidP="00A46B4B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400" w:firstLine="960"/>
        <w:rPr>
          <w:rFonts w:ascii="標楷體-繁" w:eastAsia="標楷體-繁" w:hAnsi="標楷體"/>
        </w:rPr>
      </w:pPr>
      <w:r w:rsidRPr="008533D5">
        <w:rPr>
          <w:rFonts w:ascii="標楷體-繁" w:eastAsia="標楷體-繁" w:hint="eastAsia"/>
          <w:color w:val="000000" w:themeColor="text1"/>
        </w:rPr>
        <w:t>(Ｄ)</w:t>
      </w:r>
      <w:r w:rsidR="002C03D7" w:rsidRPr="008533D5">
        <w:rPr>
          <w:rFonts w:ascii="標楷體-繁" w:eastAsia="標楷體-繁" w:hint="eastAsia"/>
          <w:color w:val="000000" w:themeColor="text1"/>
        </w:rPr>
        <w:t>恙蟲常出沒於溪谷河流邊</w:t>
      </w:r>
    </w:p>
    <w:p w14:paraId="09DF5C58" w14:textId="01B3A887" w:rsidR="00251C08" w:rsidRPr="008533D5" w:rsidRDefault="00251C08" w:rsidP="00870C5E">
      <w:pPr>
        <w:pStyle w:val="Normal7fa69f1e-1fc2-4f38-ad06-5738517ba1a9"/>
        <w:tabs>
          <w:tab w:val="left" w:pos="420"/>
        </w:tabs>
        <w:snapToGrid w:val="0"/>
        <w:ind w:left="840" w:hangingChars="350" w:hanging="840"/>
        <w:rPr>
          <w:rFonts w:ascii="標楷體-繁" w:eastAsia="標楷體-繁" w:hAnsi="標楷體"/>
          <w:color w:val="000000" w:themeColor="text1"/>
        </w:rPr>
      </w:pPr>
    </w:p>
    <w:p w14:paraId="15F9424A" w14:textId="77777777" w:rsidR="008635AA" w:rsidRPr="008533D5" w:rsidRDefault="008635AA" w:rsidP="002676EC">
      <w:pPr>
        <w:pStyle w:val="Normal7fa69f1e-1fc2-4f38-ad06-5738517ba1a9"/>
        <w:tabs>
          <w:tab w:val="left" w:pos="420"/>
        </w:tabs>
        <w:snapToGrid w:val="0"/>
        <w:rPr>
          <w:rFonts w:ascii="標楷體" w:hAnsi="標楷體" w:hint="eastAsia"/>
          <w:color w:val="000000" w:themeColor="text1"/>
        </w:rPr>
      </w:pPr>
    </w:p>
    <w:p w14:paraId="7F8B8AB1" w14:textId="1A4B1EFA" w:rsidR="008635AA" w:rsidRPr="008533D5" w:rsidRDefault="008800A1" w:rsidP="00A74085">
      <w:pPr>
        <w:pStyle w:val="Normal7fa69f1e-1fc2-4f38-ad06-5738517ba1a9"/>
        <w:tabs>
          <w:tab w:val="left" w:pos="420"/>
        </w:tabs>
        <w:snapToGrid w:val="0"/>
        <w:ind w:left="840" w:hangingChars="350" w:hanging="840"/>
        <w:rPr>
          <w:rFonts w:ascii="標楷體-繁" w:eastAsia="標楷體-繁" w:hAnsiTheme="majorEastAsia"/>
          <w:b/>
          <w:bCs/>
          <w:color w:val="000000" w:themeColor="text1"/>
          <w:sz w:val="48"/>
          <w:szCs w:val="48"/>
        </w:rPr>
      </w:pPr>
      <w:r w:rsidRPr="008533D5">
        <w:rPr>
          <w:rFonts w:ascii="標楷體" w:hAnsi="標楷體" w:hint="eastAsia"/>
          <w:color w:val="000000" w:themeColor="text1"/>
        </w:rPr>
        <w:t xml:space="preserve">     </w:t>
      </w:r>
      <w:r w:rsidRPr="008533D5">
        <w:rPr>
          <w:rFonts w:ascii="標楷體" w:hAnsi="標楷體" w:hint="eastAsia"/>
          <w:color w:val="000000" w:themeColor="text1"/>
          <w:sz w:val="48"/>
          <w:szCs w:val="48"/>
        </w:rPr>
        <w:t xml:space="preserve"> </w:t>
      </w:r>
      <w:r w:rsidR="00A74085" w:rsidRPr="008533D5">
        <w:rPr>
          <mc:AlternateContent>
            <mc:Choice Requires="w16se">
              <w:rFonts w:ascii="標楷體" w:hAnsi="標楷體" w:hint="eastAsia"/>
            </mc:Choice>
            <mc:Fallback>
              <w:rFonts w:ascii="Apple Color Emoji" w:eastAsia="Apple Color Emoji" w:hAnsi="Apple Color Emoji" w:cs="Apple Color Emoji"/>
            </mc:Fallback>
          </mc:AlternateContent>
          <w:color w:val="000000" w:themeColor="text1"/>
          <w:sz w:val="48"/>
          <w:szCs w:val="48"/>
        </w:rPr>
        <mc:AlternateContent>
          <mc:Choice Requires="w16se">
            <w16se:symEx w16se:font="Apple Color Emoji" w16se:char="1F91C"/>
          </mc:Choice>
          <mc:Fallback>
            <w:t>🤜</w:t>
          </mc:Fallback>
        </mc:AlternateContent>
      </w:r>
      <w:r w:rsidR="00A74085" w:rsidRPr="008533D5">
        <w:rPr>
          <w:rFonts w:ascii="標楷體-繁" w:eastAsia="標楷體-繁" w:hAnsiTheme="majorEastAsia" w:hint="eastAsia"/>
          <w:b/>
          <w:bCs/>
          <w:color w:val="000000" w:themeColor="text1"/>
          <w:sz w:val="48"/>
          <w:szCs w:val="48"/>
        </w:rPr>
        <w:t>行百里者半九十，</w:t>
      </w:r>
    </w:p>
    <w:p w14:paraId="1B04DD8C" w14:textId="7CFC419F" w:rsidR="00A74085" w:rsidRPr="008533D5" w:rsidRDefault="00A74085" w:rsidP="00870C5E">
      <w:pPr>
        <w:pStyle w:val="Normal7fa69f1e-1fc2-4f38-ad06-5738517ba1a9"/>
        <w:tabs>
          <w:tab w:val="left" w:pos="420"/>
        </w:tabs>
        <w:snapToGrid w:val="0"/>
        <w:ind w:left="1714" w:hangingChars="350" w:hanging="1714"/>
        <w:rPr>
          <w:rFonts w:ascii="標楷體-繁" w:eastAsia="標楷體-繁" w:hAnsiTheme="majorEastAsia"/>
          <w:b/>
          <w:bCs/>
          <w:color w:val="000000" w:themeColor="text1"/>
          <w:sz w:val="48"/>
          <w:szCs w:val="48"/>
        </w:rPr>
      </w:pPr>
      <w:r w:rsidRPr="008533D5">
        <w:rPr>
          <w:rFonts w:ascii="標楷體-繁" w:eastAsia="標楷體-繁" w:hAnsiTheme="majorEastAsia" w:hint="eastAsia"/>
          <w:b/>
          <w:bCs/>
          <w:color w:val="000000" w:themeColor="text1"/>
          <w:sz w:val="48"/>
          <w:szCs w:val="48"/>
        </w:rPr>
        <w:t xml:space="preserve">         背面尚有試題，請繼續努力！</w:t>
      </w:r>
    </w:p>
    <w:p w14:paraId="46E3AB6B" w14:textId="77777777" w:rsidR="00251C08" w:rsidRPr="008533D5" w:rsidRDefault="00251C08" w:rsidP="00870C5E">
      <w:pPr>
        <w:pStyle w:val="Normal7fa69f1e-1fc2-4f38-ad06-5738517ba1a9"/>
        <w:tabs>
          <w:tab w:val="left" w:pos="420"/>
        </w:tabs>
        <w:snapToGrid w:val="0"/>
        <w:ind w:left="840" w:hangingChars="350" w:hanging="840"/>
        <w:rPr>
          <w:rFonts w:ascii="標楷體" w:hAnsi="標楷體"/>
          <w:color w:val="000000" w:themeColor="text1"/>
        </w:rPr>
      </w:pPr>
    </w:p>
    <w:p w14:paraId="139C78FD" w14:textId="77777777" w:rsidR="00251C08" w:rsidRPr="008533D5" w:rsidRDefault="00251C08" w:rsidP="00870C5E">
      <w:pPr>
        <w:pStyle w:val="Normal7fa69f1e-1fc2-4f38-ad06-5738517ba1a9"/>
        <w:tabs>
          <w:tab w:val="left" w:pos="420"/>
        </w:tabs>
        <w:snapToGrid w:val="0"/>
        <w:ind w:left="840" w:hangingChars="350" w:hanging="840"/>
        <w:rPr>
          <w:rFonts w:ascii="標楷體" w:hAnsi="標楷體"/>
          <w:color w:val="000000" w:themeColor="text1"/>
        </w:rPr>
      </w:pPr>
    </w:p>
    <w:p w14:paraId="71A0CFBF" w14:textId="77777777" w:rsidR="00251C08" w:rsidRPr="008533D5" w:rsidRDefault="00251C08" w:rsidP="00870C5E">
      <w:pPr>
        <w:pStyle w:val="Normal7fa69f1e-1fc2-4f38-ad06-5738517ba1a9"/>
        <w:tabs>
          <w:tab w:val="left" w:pos="420"/>
        </w:tabs>
        <w:snapToGrid w:val="0"/>
        <w:ind w:left="840" w:hangingChars="350" w:hanging="840"/>
        <w:rPr>
          <w:rFonts w:ascii="標楷體" w:hAnsi="標楷體"/>
          <w:color w:val="000000" w:themeColor="text1"/>
        </w:rPr>
      </w:pPr>
    </w:p>
    <w:p w14:paraId="075C4355" w14:textId="77777777" w:rsidR="00251C08" w:rsidRDefault="00251C08" w:rsidP="00870C5E">
      <w:pPr>
        <w:pStyle w:val="Normal7fa69f1e-1fc2-4f38-ad06-5738517ba1a9"/>
        <w:tabs>
          <w:tab w:val="left" w:pos="420"/>
        </w:tabs>
        <w:snapToGrid w:val="0"/>
        <w:ind w:left="840" w:hangingChars="350" w:hanging="840"/>
        <w:rPr>
          <w:rFonts w:ascii="標楷體" w:hAnsi="標楷體"/>
          <w:color w:val="000000" w:themeColor="text1"/>
        </w:rPr>
      </w:pPr>
    </w:p>
    <w:p w14:paraId="74307128" w14:textId="77777777" w:rsidR="009057BD" w:rsidRPr="008533D5" w:rsidRDefault="009057BD" w:rsidP="00552695">
      <w:pPr>
        <w:pStyle w:val="testTypeHeader"/>
        <w:rPr>
          <w:rFonts w:hint="eastAsia"/>
        </w:rPr>
      </w:pPr>
    </w:p>
    <w:p w14:paraId="0F33237E" w14:textId="3E8932ED" w:rsidR="00251C08" w:rsidRPr="00F12C77" w:rsidRDefault="009057BD" w:rsidP="00552695">
      <w:pPr>
        <w:pStyle w:val="testTypeHeader"/>
      </w:pPr>
      <w:r w:rsidRPr="00F12C77">
        <w:rPr>
          <w:rFonts w:hint="eastAsia"/>
        </w:rPr>
        <w:lastRenderedPageBreak/>
        <w:t>二、</w:t>
      </w:r>
      <w:r w:rsidR="00251C08" w:rsidRPr="00F12C77">
        <w:t>題</w:t>
      </w:r>
      <w:r w:rsidR="00251C08" w:rsidRPr="00F12C77">
        <w:rPr>
          <w:rFonts w:hint="eastAsia"/>
        </w:rPr>
        <w:t>組</w:t>
      </w:r>
      <w:r w:rsidR="00251C08" w:rsidRPr="00F12C77">
        <w:t>（每題</w:t>
      </w:r>
      <w:r w:rsidR="00A51510" w:rsidRPr="00F12C77">
        <w:t>2</w:t>
      </w:r>
      <w:r w:rsidR="00251C08" w:rsidRPr="00F12C77">
        <w:t>分，共</w:t>
      </w:r>
      <w:r w:rsidR="00E448B4" w:rsidRPr="00F12C77">
        <w:rPr>
          <w:color w:val="000000" w:themeColor="text1"/>
        </w:rPr>
        <w:t>28</w:t>
      </w:r>
      <w:r w:rsidR="00251C08" w:rsidRPr="00F12C77">
        <w:rPr>
          <w:rFonts w:hint="eastAsia"/>
        </w:rPr>
        <w:t>分</w:t>
      </w:r>
      <w:r w:rsidR="00251C08" w:rsidRPr="00F12C77">
        <w:t>）</w:t>
      </w:r>
    </w:p>
    <w:p w14:paraId="03111F4C" w14:textId="01EFBCBB" w:rsidR="00BF363E" w:rsidRPr="008533D5" w:rsidRDefault="00BF363E" w:rsidP="00DE4815">
      <w:pPr>
        <w:spacing w:line="276" w:lineRule="auto"/>
        <w:rPr>
          <w:rFonts w:ascii="標楷體-繁" w:eastAsia="標楷體-繁"/>
        </w:rPr>
      </w:pPr>
      <w:r w:rsidRPr="008533D5">
        <w:rPr>
          <w:rFonts w:ascii="標楷體-繁" w:eastAsia="標楷體-繁" w:hint="eastAsia"/>
        </w:rPr>
        <w:t>請閱讀以下短文，並回答2</w:t>
      </w:r>
      <w:r w:rsidR="008D3BD8" w:rsidRPr="008533D5">
        <w:rPr>
          <w:rFonts w:ascii="標楷體-繁" w:eastAsia="標楷體-繁"/>
        </w:rPr>
        <w:t>7</w:t>
      </w:r>
      <w:r w:rsidRPr="008533D5">
        <w:rPr>
          <w:rFonts w:ascii="標楷體-繁" w:eastAsia="標楷體-繁" w:hint="eastAsia"/>
        </w:rPr>
        <w:t>~</w:t>
      </w:r>
      <w:r w:rsidR="008D3BD8" w:rsidRPr="008533D5">
        <w:rPr>
          <w:rFonts w:ascii="標楷體-繁" w:eastAsia="標楷體-繁"/>
        </w:rPr>
        <w:t>28</w:t>
      </w:r>
      <w:r w:rsidRPr="008533D5">
        <w:rPr>
          <w:rFonts w:ascii="標楷體-繁" w:eastAsia="標楷體-繁" w:hint="eastAsia"/>
        </w:rPr>
        <w:t>題：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474"/>
      </w:tblGrid>
      <w:tr w:rsidR="008635AA" w:rsidRPr="008533D5" w14:paraId="7046F1C2" w14:textId="77777777" w:rsidTr="00B908FC">
        <w:trPr>
          <w:trHeight w:val="2274"/>
        </w:trPr>
        <w:tc>
          <w:tcPr>
            <w:tcW w:w="9474" w:type="dxa"/>
          </w:tcPr>
          <w:p w14:paraId="18F711F8" w14:textId="7991CF94" w:rsidR="00887ADE" w:rsidRPr="008533D5" w:rsidRDefault="00887ADE" w:rsidP="002804D3">
            <w:pPr>
              <w:pStyle w:val="Web"/>
              <w:shd w:val="clear" w:color="auto" w:fill="FFFFFF"/>
              <w:spacing w:before="0" w:beforeAutospacing="0" w:after="0" w:afterAutospacing="0" w:line="276" w:lineRule="auto"/>
              <w:ind w:firstLineChars="300" w:firstLine="720"/>
              <w:rPr>
                <w:rFonts w:ascii="標楷體-繁" w:eastAsia="標楷體-繁" w:hAnsi="MS Mincho"/>
              </w:rPr>
            </w:pPr>
            <w:r w:rsidRPr="008533D5">
              <w:rPr>
                <w:rFonts w:ascii="標楷體-繁" w:eastAsia="標楷體-繁" w:hAnsi="MS Mincho" w:hint="eastAsia"/>
              </w:rPr>
              <w:t>少無適俗韻，性本愛丘山。誤落塵網中，一去三十年</w:t>
            </w:r>
          </w:p>
          <w:p w14:paraId="149A0913" w14:textId="67C92809" w:rsidR="00887ADE" w:rsidRPr="008533D5" w:rsidRDefault="00887ADE" w:rsidP="002804D3">
            <w:pPr>
              <w:pStyle w:val="Web"/>
              <w:spacing w:before="0" w:beforeAutospacing="0" w:after="0" w:afterAutospacing="0" w:line="276" w:lineRule="auto"/>
              <w:ind w:firstLineChars="300" w:firstLine="720"/>
              <w:rPr>
                <w:rFonts w:ascii="標楷體-繁" w:eastAsia="標楷體-繁" w:hAnsi="MS Mincho"/>
              </w:rPr>
            </w:pPr>
            <w:r w:rsidRPr="008533D5">
              <w:rPr>
                <w:rFonts w:ascii="標楷體-繁" w:eastAsia="標楷體-繁" w:hAnsi="MS Mincho" w:hint="eastAsia"/>
              </w:rPr>
              <w:t>羈鳥戀舊林，池魚思故淵。開荒南野際，</w:t>
            </w:r>
            <w:r w:rsidRPr="008533D5">
              <w:rPr>
                <w:rFonts w:ascii="標楷體-繁" w:eastAsia="標楷體-繁" w:hAnsi="MS Mincho" w:hint="eastAsia"/>
                <w:color w:val="000000" w:themeColor="text1"/>
              </w:rPr>
              <w:t>守拙歸</w:t>
            </w:r>
            <w:r w:rsidRPr="008533D5">
              <w:rPr>
                <w:rFonts w:ascii="標楷體-繁" w:eastAsia="標楷體-繁" w:hAnsi="MS Mincho" w:hint="eastAsia"/>
              </w:rPr>
              <w:t>園田。</w:t>
            </w:r>
          </w:p>
          <w:p w14:paraId="5CF6B2B3" w14:textId="5B6B43A0" w:rsidR="00887ADE" w:rsidRPr="008533D5" w:rsidRDefault="00887ADE" w:rsidP="002804D3">
            <w:pPr>
              <w:pStyle w:val="Web"/>
              <w:spacing w:before="0" w:beforeAutospacing="0" w:after="0" w:afterAutospacing="0" w:line="276" w:lineRule="auto"/>
              <w:ind w:firstLineChars="300" w:firstLine="720"/>
              <w:rPr>
                <w:rFonts w:ascii="標楷體-繁" w:eastAsia="標楷體-繁" w:hAnsi="MS Mincho"/>
              </w:rPr>
            </w:pPr>
            <w:r w:rsidRPr="008533D5">
              <w:rPr>
                <w:rFonts w:ascii="標楷體-繁" w:eastAsia="標楷體-繁" w:hAnsi="MS Mincho" w:hint="eastAsia"/>
              </w:rPr>
              <w:t>方宅十餘畝，草屋八九間。</w:t>
            </w:r>
            <w:r w:rsidRPr="008533D5">
              <w:rPr>
                <w:rFonts w:ascii="標楷體-繁" w:eastAsia="標楷體-繁" w:hAnsi="微軟正黑體" w:cs="微軟正黑體" w:hint="eastAsia"/>
              </w:rPr>
              <w:t>榆</w:t>
            </w:r>
            <w:r w:rsidRPr="008533D5">
              <w:rPr>
                <w:rFonts w:ascii="標楷體-繁" w:eastAsia="標楷體-繁" w:hAnsi="MS Mincho" w:hint="eastAsia"/>
              </w:rPr>
              <w:t>柳蔭後檐，桃李羅堂前。</w:t>
            </w:r>
          </w:p>
          <w:p w14:paraId="4B5D7BBF" w14:textId="6CFDA9DB" w:rsidR="00887ADE" w:rsidRPr="008533D5" w:rsidRDefault="00887ADE" w:rsidP="002804D3">
            <w:pPr>
              <w:pStyle w:val="Web"/>
              <w:spacing w:before="0" w:beforeAutospacing="0" w:after="0" w:afterAutospacing="0" w:line="276" w:lineRule="auto"/>
              <w:ind w:firstLineChars="300" w:firstLine="720"/>
              <w:rPr>
                <w:rFonts w:ascii="標楷體-繁" w:eastAsia="標楷體-繁" w:hAnsi="MS Mincho"/>
              </w:rPr>
            </w:pPr>
            <w:r w:rsidRPr="008533D5">
              <w:rPr>
                <w:rFonts w:ascii="標楷體-繁" w:eastAsia="標楷體-繁" w:hAnsi="MS Mincho" w:hint="eastAsia"/>
              </w:rPr>
              <w:t>曖曖遠人村，依依墟里煙。狗吠深巷中，雞鳴桑樹顛。</w:t>
            </w:r>
          </w:p>
          <w:p w14:paraId="451D85E2" w14:textId="0CBB83C1" w:rsidR="00887ADE" w:rsidRPr="008533D5" w:rsidRDefault="00887ADE" w:rsidP="002804D3">
            <w:pPr>
              <w:pStyle w:val="Web"/>
              <w:spacing w:before="0" w:beforeAutospacing="0" w:after="0" w:afterAutospacing="0" w:line="276" w:lineRule="auto"/>
              <w:ind w:firstLineChars="300" w:firstLine="720"/>
              <w:rPr>
                <w:rFonts w:ascii="標楷體-繁" w:eastAsia="標楷體-繁" w:hAnsi="MS Mincho"/>
              </w:rPr>
            </w:pPr>
            <w:r w:rsidRPr="008533D5">
              <w:rPr>
                <w:rFonts w:ascii="標楷體-繁" w:eastAsia="標楷體-繁" w:hAnsi="微軟正黑體" w:cs="微軟正黑體" w:hint="eastAsia"/>
              </w:rPr>
              <w:t>戶</w:t>
            </w:r>
            <w:r w:rsidRPr="008533D5">
              <w:rPr>
                <w:rFonts w:ascii="標楷體-繁" w:eastAsia="標楷體-繁" w:hAnsi="MS Mincho" w:hint="eastAsia"/>
              </w:rPr>
              <w:t>庭無塵雜，虛室有餘閒。久在樊籠裡，復得返自然。</w:t>
            </w:r>
          </w:p>
          <w:p w14:paraId="2AB164CE" w14:textId="4A2057E4" w:rsidR="008635AA" w:rsidRPr="008533D5" w:rsidRDefault="00D007A9" w:rsidP="00DE4815">
            <w:pPr>
              <w:pStyle w:val="Web"/>
              <w:shd w:val="clear" w:color="auto" w:fill="FFFFFF"/>
              <w:spacing w:before="0" w:beforeAutospacing="0" w:after="0" w:afterAutospacing="0" w:line="276" w:lineRule="auto"/>
              <w:jc w:val="right"/>
              <w:rPr>
                <w:rFonts w:ascii="標楷體-繁" w:eastAsia="標楷體-繁" w:hAnsi="標楷體"/>
                <w:spacing w:val="-40"/>
              </w:rPr>
            </w:pP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——</w:t>
            </w:r>
            <w:r w:rsidR="008635AA" w:rsidRPr="008533D5">
              <w:rPr>
                <w:rFonts w:ascii="標楷體-繁" w:eastAsia="標楷體-繁" w:hAnsi="標楷體" w:hint="eastAsia"/>
                <w:u w:val="single"/>
              </w:rPr>
              <w:t>陶淵明</w:t>
            </w:r>
            <w:r w:rsidR="008635AA" w:rsidRPr="008533D5">
              <w:rPr>
                <w:rFonts w:ascii="標楷體-繁" w:eastAsia="標楷體-繁" w:hAnsi="標楷體"/>
                <w:sz w:val="6"/>
                <w:szCs w:val="6"/>
              </w:rPr>
              <w:t> </w:t>
            </w:r>
            <w:r w:rsidR="00143E44" w:rsidRPr="008533D5">
              <w:rPr>
                <w:rFonts w:ascii="Cambria Math" w:eastAsia="標楷體-繁" w:hAnsi="Cambria Math"/>
                <w:color w:val="000000" w:themeColor="text1"/>
              </w:rPr>
              <w:t>⟪</w:t>
            </w:r>
            <w:r w:rsidR="00143E44" w:rsidRPr="008533D5">
              <w:rPr>
                <w:rFonts w:ascii="標楷體-繁" w:eastAsia="標楷體-繁" w:hAnsi="標楷體" w:cs="Helvetica" w:hint="eastAsia"/>
                <w:color w:val="000000"/>
              </w:rPr>
              <w:t>飲酒詩</w:t>
            </w:r>
            <w:r w:rsidR="00143E44" w:rsidRPr="008533D5">
              <w:rPr>
                <w:rFonts w:ascii="標楷體-繁" w:eastAsia="標楷體-繁" w:hAnsi="標楷體" w:cs="Helvetica" w:hint="eastAsia"/>
                <w:color w:val="000000"/>
                <w:vertAlign w:val="subscript"/>
              </w:rPr>
              <w:t>其五</w:t>
            </w:r>
            <w:r w:rsidR="00143E44" w:rsidRPr="008533D5">
              <w:rPr>
                <w:rFonts w:ascii="Cambria Math" w:eastAsia="標楷體-繁" w:hAnsi="Cambria Math"/>
                <w:color w:val="000000" w:themeColor="text1"/>
              </w:rPr>
              <w:t>⟫</w:t>
            </w:r>
          </w:p>
          <w:p w14:paraId="2DDF72E1" w14:textId="227241A3" w:rsidR="008533D5" w:rsidRPr="008533D5" w:rsidRDefault="008533D5" w:rsidP="008533D5">
            <w:pPr>
              <w:pStyle w:val="05-"/>
              <w:spacing w:line="276" w:lineRule="auto"/>
              <w:ind w:hanging="953"/>
              <w:rPr>
                <w:rFonts w:ascii="標楷體-繁" w:eastAsia="標楷體-繁"/>
              </w:rPr>
            </w:pPr>
          </w:p>
        </w:tc>
      </w:tr>
    </w:tbl>
    <w:p w14:paraId="27F6FEEC" w14:textId="77777777" w:rsidR="000820C4" w:rsidRDefault="002804D3" w:rsidP="00DE4815">
      <w:pPr>
        <w:pStyle w:val="Normal7fa69f1e-1fc2-4f38-ad06-5738517ba1a9"/>
        <w:tabs>
          <w:tab w:val="left" w:pos="420"/>
        </w:tabs>
        <w:snapToGrid w:val="0"/>
        <w:spacing w:line="276" w:lineRule="auto"/>
        <w:ind w:left="960" w:hangingChars="400" w:hanging="960"/>
        <w:rPr>
          <w:rFonts w:ascii="標楷體-繁" w:eastAsia="標楷體-繁" w:hAnsi="標楷體"/>
          <w:bCs/>
          <w:color w:val="000000" w:themeColor="text1"/>
        </w:rPr>
      </w:pPr>
      <w:r w:rsidRPr="008533D5">
        <w:rPr>
          <w:rFonts w:ascii="標楷體-繁" w:eastAsia="標楷體-繁" w:hAnsi="標楷體"/>
          <w:color w:val="000000" w:themeColor="text1"/>
        </w:rPr>
        <w:t>2</w:t>
      </w:r>
      <w:r w:rsidR="008D3BD8" w:rsidRPr="008533D5">
        <w:rPr>
          <w:rFonts w:ascii="標楷體-繁" w:eastAsia="標楷體-繁" w:hAnsi="標楷體"/>
          <w:color w:val="000000" w:themeColor="text1"/>
        </w:rPr>
        <w:t>7</w:t>
      </w:r>
      <w:r w:rsidR="008635AA" w:rsidRPr="008533D5">
        <w:rPr>
          <w:rFonts w:ascii="標楷體-繁" w:eastAsia="標楷體-繁" w:hAnsi="標楷體"/>
          <w:color w:val="000000" w:themeColor="text1"/>
        </w:rPr>
        <w:t>. (   )</w:t>
      </w:r>
      <w:r w:rsidR="00B52741" w:rsidRPr="008533D5">
        <w:rPr>
          <w:rFonts w:ascii="標楷體-繁" w:eastAsia="標楷體-繁" w:hint="eastAsia"/>
          <w:bCs/>
          <w:kern w:val="0"/>
          <w:szCs w:val="20"/>
        </w:rPr>
        <w:t>「</w:t>
      </w:r>
      <w:r w:rsidR="00B52741" w:rsidRPr="008533D5">
        <w:rPr>
          <w:rFonts w:ascii="標楷體-繁" w:eastAsia="標楷體-繁" w:hAnsi="MS Mincho" w:hint="eastAsia"/>
        </w:rPr>
        <w:t>少</w:t>
      </w:r>
      <w:r w:rsidR="00B52741" w:rsidRPr="008533D5">
        <w:rPr>
          <w:rFonts w:ascii="標楷體-繁" w:eastAsia="標楷體-繁" w:hAnsi="MS Mincho" w:cs="新細明體" w:hint="eastAsia"/>
          <w:kern w:val="0"/>
        </w:rPr>
        <w:t>無適俗韻，性本愛丘山」此句展現了</w:t>
      </w:r>
      <w:r w:rsidR="00B52741" w:rsidRPr="008533D5">
        <w:rPr>
          <w:rFonts w:ascii="標楷體-繁" w:eastAsia="標楷體-繁" w:hAnsi="MS Mincho" w:cs="新細明體" w:hint="eastAsia"/>
          <w:kern w:val="0"/>
          <w:u w:val="single"/>
        </w:rPr>
        <w:t>陶淵明</w:t>
      </w:r>
      <w:r w:rsidR="00B52741" w:rsidRPr="008533D5">
        <w:rPr>
          <w:rFonts w:ascii="標楷體-繁" w:eastAsia="標楷體-繁" w:hAnsi="MS Mincho" w:cs="新細明體" w:hint="eastAsia"/>
          <w:kern w:val="0"/>
        </w:rPr>
        <w:t>的何種生活態度？</w:t>
      </w:r>
    </w:p>
    <w:p w14:paraId="452B061B" w14:textId="77777777" w:rsidR="000820C4" w:rsidRDefault="008533D5" w:rsidP="000820C4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960" w:hangingChars="50" w:hanging="120"/>
        <w:rPr>
          <w:rFonts w:ascii="標楷體-繁" w:eastAsia="標楷體-繁" w:hAnsi="標楷體"/>
          <w:bCs/>
          <w:color w:val="000000" w:themeColor="text1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(Ａ)</w:t>
      </w:r>
      <w:r w:rsidR="00B52741" w:rsidRPr="008533D5">
        <w:rPr>
          <w:rFonts w:ascii="標楷體-繁" w:eastAsia="標楷體-繁" w:hAnsi="標楷體" w:hint="eastAsia"/>
          <w:bCs/>
          <w:color w:val="000000" w:themeColor="text1"/>
        </w:rPr>
        <w:t>潛心學習</w:t>
      </w:r>
      <w:r w:rsidR="008635AA" w:rsidRPr="008533D5">
        <w:rPr>
          <w:rFonts w:ascii="標楷體-繁" w:eastAsia="標楷體-繁" w:hAnsi="標楷體" w:hint="eastAsia"/>
          <w:bCs/>
          <w:color w:val="000000" w:themeColor="text1"/>
        </w:rPr>
        <w:t>，</w:t>
      </w:r>
      <w:r w:rsidR="00B52741" w:rsidRPr="008533D5">
        <w:rPr>
          <w:rFonts w:ascii="標楷體-繁" w:eastAsia="標楷體-繁" w:hAnsi="標楷體" w:hint="eastAsia"/>
          <w:bCs/>
          <w:color w:val="000000" w:themeColor="text1"/>
        </w:rPr>
        <w:t>積極進取</w:t>
      </w:r>
    </w:p>
    <w:p w14:paraId="59FDE428" w14:textId="77777777" w:rsidR="000820C4" w:rsidRDefault="008533D5" w:rsidP="000820C4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960" w:hangingChars="50" w:hanging="120"/>
        <w:rPr>
          <w:rFonts w:ascii="標楷體-繁" w:eastAsia="標楷體-繁" w:hAnsi="標楷體"/>
          <w:bCs/>
          <w:color w:val="000000" w:themeColor="text1"/>
        </w:rPr>
      </w:pPr>
      <w:r w:rsidRPr="008533D5">
        <w:rPr>
          <w:rFonts w:ascii="標楷體-繁" w:eastAsia="標楷體-繁" w:hint="eastAsia"/>
          <w:color w:val="000000" w:themeColor="text1"/>
        </w:rPr>
        <w:t>(Ｂ)</w:t>
      </w:r>
      <w:r w:rsidR="00B52741" w:rsidRPr="008533D5">
        <w:rPr>
          <w:rFonts w:ascii="標楷體-繁" w:eastAsia="標楷體-繁" w:hAnsi="標楷體" w:hint="eastAsia"/>
          <w:bCs/>
          <w:color w:val="000000" w:themeColor="text1"/>
        </w:rPr>
        <w:t>隨遇而安</w:t>
      </w:r>
      <w:r w:rsidR="008635AA" w:rsidRPr="008533D5">
        <w:rPr>
          <w:rFonts w:ascii="標楷體-繁" w:eastAsia="標楷體-繁" w:hAnsi="標楷體" w:hint="eastAsia"/>
          <w:bCs/>
          <w:color w:val="000000" w:themeColor="text1"/>
        </w:rPr>
        <w:t>，</w:t>
      </w:r>
      <w:r w:rsidR="00B52741" w:rsidRPr="008533D5">
        <w:rPr>
          <w:rFonts w:ascii="標楷體-繁" w:eastAsia="標楷體-繁" w:hAnsi="標楷體" w:hint="eastAsia"/>
          <w:bCs/>
          <w:color w:val="000000" w:themeColor="text1"/>
        </w:rPr>
        <w:t>及時行樂</w:t>
      </w:r>
    </w:p>
    <w:p w14:paraId="29344533" w14:textId="77777777" w:rsidR="000820C4" w:rsidRDefault="008533D5" w:rsidP="000820C4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960" w:hangingChars="50" w:hanging="120"/>
        <w:rPr>
          <w:rFonts w:ascii="標楷體-繁" w:eastAsia="標楷體-繁" w:hAnsi="標楷體"/>
          <w:bCs/>
          <w:color w:val="000000" w:themeColor="text1"/>
        </w:rPr>
      </w:pPr>
      <w:r w:rsidRPr="008533D5">
        <w:rPr>
          <w:rFonts w:ascii="標楷體-繁" w:eastAsia="標楷體-繁" w:hint="eastAsia"/>
          <w:color w:val="000000" w:themeColor="text1"/>
        </w:rPr>
        <w:t>(Ｃ)</w:t>
      </w:r>
      <w:r w:rsidR="00B52741" w:rsidRPr="008533D5">
        <w:rPr>
          <w:rFonts w:ascii="標楷體-繁" w:eastAsia="標楷體-繁" w:hAnsi="標楷體" w:hint="eastAsia"/>
          <w:bCs/>
          <w:color w:val="000000" w:themeColor="text1"/>
        </w:rPr>
        <w:t>熱愛自然</w:t>
      </w:r>
      <w:r w:rsidR="008635AA" w:rsidRPr="008533D5">
        <w:rPr>
          <w:rFonts w:ascii="標楷體-繁" w:eastAsia="標楷體-繁" w:hAnsi="標楷體" w:hint="eastAsia"/>
          <w:bCs/>
          <w:color w:val="000000" w:themeColor="text1"/>
        </w:rPr>
        <w:t>，</w:t>
      </w:r>
      <w:r w:rsidR="00B52741" w:rsidRPr="008533D5">
        <w:rPr>
          <w:rFonts w:ascii="標楷體-繁" w:eastAsia="標楷體-繁" w:hAnsi="標楷體" w:hint="eastAsia"/>
          <w:bCs/>
          <w:color w:val="000000" w:themeColor="text1"/>
        </w:rPr>
        <w:t>不願媚俗</w:t>
      </w:r>
    </w:p>
    <w:p w14:paraId="18C93E3E" w14:textId="775594A4" w:rsidR="008635AA" w:rsidRPr="008533D5" w:rsidRDefault="008533D5" w:rsidP="000820C4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960" w:hangingChars="50" w:hanging="120"/>
        <w:rPr>
          <w:rFonts w:ascii="標楷體-繁" w:eastAsia="標楷體-繁" w:hAnsi="標楷體"/>
          <w:bCs/>
          <w:color w:val="000000" w:themeColor="text1"/>
        </w:rPr>
      </w:pPr>
      <w:r w:rsidRPr="008533D5">
        <w:rPr>
          <w:rFonts w:ascii="標楷體-繁" w:eastAsia="標楷體-繁" w:hint="eastAsia"/>
          <w:color w:val="000000" w:themeColor="text1"/>
        </w:rPr>
        <w:t>(Ｄ)</w:t>
      </w:r>
      <w:r w:rsidR="00B52741" w:rsidRPr="008533D5">
        <w:rPr>
          <w:rFonts w:ascii="標楷體-繁" w:eastAsia="標楷體-繁" w:hAnsi="標楷體" w:hint="eastAsia"/>
          <w:bCs/>
          <w:color w:val="000000" w:themeColor="text1"/>
        </w:rPr>
        <w:t>玩世不恭</w:t>
      </w:r>
      <w:r w:rsidR="008635AA" w:rsidRPr="008533D5">
        <w:rPr>
          <w:rFonts w:ascii="標楷體-繁" w:eastAsia="標楷體-繁" w:hAnsi="標楷體" w:hint="eastAsia"/>
          <w:bCs/>
          <w:color w:val="000000" w:themeColor="text1"/>
        </w:rPr>
        <w:t>，</w:t>
      </w:r>
      <w:r w:rsidR="00B52741" w:rsidRPr="008533D5">
        <w:rPr>
          <w:rFonts w:ascii="標楷體-繁" w:eastAsia="標楷體-繁" w:hAnsi="標楷體" w:hint="eastAsia"/>
          <w:bCs/>
          <w:color w:val="000000" w:themeColor="text1"/>
        </w:rPr>
        <w:t>狂妄自大</w:t>
      </w:r>
    </w:p>
    <w:p w14:paraId="1A31C3B9" w14:textId="5A90D999" w:rsidR="00B52741" w:rsidRPr="008533D5" w:rsidRDefault="008D3BD8" w:rsidP="00B52741">
      <w:pPr>
        <w:pStyle w:val="Normal7fa69f1e-1fc2-4f38-ad06-5738517ba1a9"/>
        <w:tabs>
          <w:tab w:val="left" w:pos="420"/>
        </w:tabs>
        <w:snapToGrid w:val="0"/>
        <w:spacing w:line="276" w:lineRule="auto"/>
        <w:ind w:left="960" w:hangingChars="400" w:hanging="960"/>
        <w:rPr>
          <w:rFonts w:ascii="標楷體-繁" w:eastAsia="標楷體-繁" w:hAnsi="MS Mincho" w:cs="新細明體"/>
          <w:kern w:val="0"/>
        </w:rPr>
      </w:pPr>
      <w:r w:rsidRPr="008533D5">
        <w:rPr>
          <w:rFonts w:ascii="標楷體-繁" w:eastAsia="標楷體-繁" w:hAnsi="標楷體"/>
          <w:color w:val="000000" w:themeColor="text1"/>
        </w:rPr>
        <w:t>28</w:t>
      </w:r>
      <w:r w:rsidR="00B52741" w:rsidRPr="008533D5">
        <w:rPr>
          <w:rFonts w:ascii="標楷體-繁" w:eastAsia="標楷體-繁" w:hAnsi="標楷體"/>
          <w:color w:val="000000" w:themeColor="text1"/>
        </w:rPr>
        <w:t>. (   )</w:t>
      </w:r>
      <w:r w:rsidR="00B52741" w:rsidRPr="008533D5">
        <w:rPr>
          <w:rFonts w:ascii="標楷體-繁" w:eastAsia="標楷體-繁" w:hint="eastAsia"/>
          <w:bCs/>
          <w:kern w:val="0"/>
          <w:szCs w:val="20"/>
        </w:rPr>
        <w:t>關於本詩的說明，下列何者正確？</w:t>
      </w:r>
    </w:p>
    <w:p w14:paraId="6A8C25DB" w14:textId="69EFC00C" w:rsidR="00B52741" w:rsidRPr="008533D5" w:rsidRDefault="008533D5" w:rsidP="00B52741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960" w:hangingChars="50" w:hanging="120"/>
        <w:rPr>
          <w:rFonts w:ascii="標楷體-繁" w:eastAsia="標楷體-繁" w:hAnsi="標楷體"/>
          <w:bCs/>
          <w:color w:val="000000" w:themeColor="text1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(Ａ)</w:t>
      </w:r>
      <w:r w:rsidR="00B52741" w:rsidRPr="008533D5">
        <w:rPr>
          <w:rFonts w:ascii="標楷體-繁" w:eastAsia="標楷體-繁" w:hAnsi="標楷體" w:hint="eastAsia"/>
          <w:bCs/>
          <w:color w:val="000000" w:themeColor="text1"/>
        </w:rPr>
        <w:t>以「</w:t>
      </w:r>
      <w:r w:rsidR="00B52741" w:rsidRPr="008533D5">
        <w:rPr>
          <w:rFonts w:ascii="標楷體-繁" w:eastAsia="標楷體-繁" w:hAnsi="MS Mincho" w:cs="新細明體" w:hint="eastAsia"/>
          <w:kern w:val="0"/>
        </w:rPr>
        <w:t>羈鳥戀舊林，池魚思故淵</w:t>
      </w:r>
      <w:r w:rsidR="00B52741" w:rsidRPr="008533D5">
        <w:rPr>
          <w:rFonts w:ascii="標楷體-繁" w:eastAsia="標楷體-繁" w:hAnsi="標楷體" w:hint="eastAsia"/>
          <w:bCs/>
          <w:color w:val="000000" w:themeColor="text1"/>
        </w:rPr>
        <w:t>」指出人是群居動物，</w:t>
      </w:r>
      <w:r w:rsidR="00A96158" w:rsidRPr="008533D5">
        <w:rPr>
          <w:rFonts w:ascii="標楷體-繁" w:eastAsia="標楷體-繁" w:hAnsi="標楷體" w:hint="eastAsia"/>
          <w:bCs/>
          <w:color w:val="000000" w:themeColor="text1"/>
        </w:rPr>
        <w:t>不可遺世獨立</w:t>
      </w:r>
    </w:p>
    <w:p w14:paraId="66632821" w14:textId="77777777" w:rsidR="008533D5" w:rsidRDefault="008533D5" w:rsidP="008533D5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960" w:hangingChars="50" w:hanging="120"/>
        <w:rPr>
          <w:rFonts w:ascii="標楷體-繁" w:eastAsia="標楷體-繁" w:hAnsi="標楷體"/>
          <w:bCs/>
          <w:color w:val="000000" w:themeColor="text1"/>
        </w:rPr>
      </w:pPr>
      <w:r w:rsidRPr="008533D5">
        <w:rPr>
          <w:rFonts w:ascii="標楷體-繁" w:eastAsia="標楷體-繁" w:hint="eastAsia"/>
          <w:color w:val="000000" w:themeColor="text1"/>
        </w:rPr>
        <w:t>(Ｂ)</w:t>
      </w:r>
      <w:r w:rsidR="00A96158" w:rsidRPr="008533D5">
        <w:rPr>
          <w:rFonts w:ascii="標楷體-繁" w:eastAsia="標楷體-繁" w:hAnsi="標楷體" w:hint="eastAsia"/>
          <w:bCs/>
          <w:color w:val="000000" w:themeColor="text1"/>
        </w:rPr>
        <w:t>「</w:t>
      </w:r>
      <w:r w:rsidR="00A96158" w:rsidRPr="008533D5">
        <w:rPr>
          <w:rFonts w:ascii="標楷體-繁" w:eastAsia="標楷體-繁" w:hAnsi="MS Mincho" w:cs="新細明體" w:hint="eastAsia"/>
          <w:kern w:val="0"/>
        </w:rPr>
        <w:t>方宅十餘畝，草屋八九間</w:t>
      </w:r>
      <w:r w:rsidR="00A96158" w:rsidRPr="008533D5">
        <w:rPr>
          <w:rFonts w:ascii="標楷體-繁" w:eastAsia="標楷體-繁" w:hAnsi="標楷體" w:hint="eastAsia"/>
          <w:bCs/>
          <w:color w:val="000000" w:themeColor="text1"/>
        </w:rPr>
        <w:t>」描寫宅第的富麗，可見詩人的生活高級舒適</w:t>
      </w:r>
    </w:p>
    <w:p w14:paraId="1D97C891" w14:textId="4FC2A8B1" w:rsidR="00B52741" w:rsidRPr="008533D5" w:rsidRDefault="008533D5" w:rsidP="008533D5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/>
        <w:rPr>
          <w:rFonts w:ascii="標楷體-繁" w:eastAsia="標楷體-繁"/>
          <w:color w:val="000000" w:themeColor="text1"/>
        </w:rPr>
      </w:pPr>
      <w:r w:rsidRPr="008533D5">
        <w:rPr>
          <w:rFonts w:ascii="標楷體-繁" w:eastAsia="標楷體-繁" w:hint="eastAsia"/>
          <w:color w:val="000000" w:themeColor="text1"/>
        </w:rPr>
        <w:t>(Ｃ)</w:t>
      </w:r>
      <w:r w:rsidR="00A96158" w:rsidRPr="008533D5">
        <w:rPr>
          <w:rFonts w:ascii="標楷體-繁" w:eastAsia="標楷體-繁" w:hAnsi="標楷體" w:hint="eastAsia"/>
          <w:bCs/>
          <w:color w:val="000000" w:themeColor="text1"/>
        </w:rPr>
        <w:t xml:space="preserve">第九至第十六句，景物的描寫由遠而近，再從視覺描寫擴及聽覺描寫 </w:t>
      </w:r>
      <w:r w:rsidR="00B52741" w:rsidRPr="008533D5">
        <w:rPr>
          <w:rFonts w:ascii="標楷體-繁" w:eastAsia="標楷體-繁" w:hAnsi="標楷體"/>
          <w:bCs/>
          <w:color w:val="000000" w:themeColor="text1"/>
        </w:rPr>
        <w:br/>
      </w:r>
      <w:r w:rsidRPr="008533D5">
        <w:rPr>
          <w:rFonts w:ascii="標楷體-繁" w:eastAsia="標楷體-繁" w:hint="eastAsia"/>
          <w:color w:val="000000" w:themeColor="text1"/>
        </w:rPr>
        <w:t>(Ｄ)</w:t>
      </w:r>
      <w:r w:rsidR="00A96158" w:rsidRPr="008533D5">
        <w:rPr>
          <w:rFonts w:ascii="標楷體-繁" w:eastAsia="標楷體-繁" w:hAnsi="標楷體" w:hint="eastAsia"/>
          <w:bCs/>
          <w:color w:val="000000" w:themeColor="text1"/>
        </w:rPr>
        <w:t>「</w:t>
      </w:r>
      <w:r w:rsidR="00A96158" w:rsidRPr="008533D5">
        <w:rPr>
          <w:rFonts w:ascii="標楷體-繁" w:eastAsia="標楷體-繁" w:hAnsi="MS Mincho" w:cs="新細明體" w:hint="eastAsia"/>
          <w:kern w:val="0"/>
        </w:rPr>
        <w:t>久在</w:t>
      </w:r>
      <w:r w:rsidR="00A96158" w:rsidRPr="008533D5">
        <w:rPr>
          <w:rFonts w:ascii="標楷體-繁" w:eastAsia="標楷體-繁" w:hAnsi="MS Mincho" w:hint="eastAsia"/>
        </w:rPr>
        <w:t>樊籠裡</w:t>
      </w:r>
      <w:r w:rsidR="00A96158" w:rsidRPr="008533D5">
        <w:rPr>
          <w:rFonts w:ascii="標楷體-繁" w:eastAsia="標楷體-繁" w:hAnsi="MS Mincho" w:cs="新細明體" w:hint="eastAsia"/>
          <w:kern w:val="0"/>
        </w:rPr>
        <w:t>，復得返自然</w:t>
      </w:r>
      <w:r w:rsidR="00A96158" w:rsidRPr="008533D5">
        <w:rPr>
          <w:rFonts w:ascii="標楷體-繁" w:eastAsia="標楷體-繁" w:hAnsi="標楷體" w:hint="eastAsia"/>
          <w:bCs/>
          <w:color w:val="000000" w:themeColor="text1"/>
        </w:rPr>
        <w:t>」表明歸隱的感受，如關在籠中的鳥重返自然</w:t>
      </w:r>
    </w:p>
    <w:p w14:paraId="2D172126" w14:textId="77777777" w:rsidR="00A96158" w:rsidRPr="008533D5" w:rsidRDefault="00A96158" w:rsidP="00B52741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960" w:hangingChars="50" w:hanging="120"/>
        <w:rPr>
          <w:rFonts w:ascii="標楷體-繁" w:eastAsia="標楷體-繁" w:hAnsi="標楷體"/>
          <w:bCs/>
          <w:color w:val="000000" w:themeColor="text1"/>
        </w:rPr>
      </w:pPr>
    </w:p>
    <w:p w14:paraId="205DC408" w14:textId="71997D10" w:rsidR="008D3BD8" w:rsidRPr="008533D5" w:rsidRDefault="008D3BD8" w:rsidP="008D3BD8">
      <w:pPr>
        <w:spacing w:line="276" w:lineRule="auto"/>
        <w:rPr>
          <w:rFonts w:ascii="標楷體-繁" w:eastAsia="標楷體-繁"/>
        </w:rPr>
      </w:pPr>
      <w:r w:rsidRPr="008533D5">
        <w:rPr>
          <w:rFonts w:ascii="標楷體-繁" w:eastAsia="標楷體-繁" w:hint="eastAsia"/>
        </w:rPr>
        <w:t>請閱讀以下短文，並回答</w:t>
      </w:r>
      <w:r w:rsidRPr="008533D5">
        <w:rPr>
          <w:rFonts w:ascii="標楷體-繁" w:eastAsia="標楷體-繁"/>
        </w:rPr>
        <w:t>29</w:t>
      </w:r>
      <w:r w:rsidRPr="008533D5">
        <w:rPr>
          <w:rFonts w:ascii="標楷體-繁" w:eastAsia="標楷體-繁" w:hint="eastAsia"/>
        </w:rPr>
        <w:t>~</w:t>
      </w:r>
      <w:r w:rsidRPr="008533D5">
        <w:rPr>
          <w:rFonts w:ascii="標楷體-繁" w:eastAsia="標楷體-繁"/>
        </w:rPr>
        <w:t>30</w:t>
      </w:r>
      <w:r w:rsidRPr="008533D5">
        <w:rPr>
          <w:rFonts w:ascii="標楷體-繁" w:eastAsia="標楷體-繁" w:hint="eastAsia"/>
        </w:rPr>
        <w:t>題：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9537"/>
      </w:tblGrid>
      <w:tr w:rsidR="008D3BD8" w:rsidRPr="008533D5" w14:paraId="29D4B395" w14:textId="77777777" w:rsidTr="00BE1D07">
        <w:tc>
          <w:tcPr>
            <w:tcW w:w="9537" w:type="dxa"/>
          </w:tcPr>
          <w:p w14:paraId="4836373B" w14:textId="77777777" w:rsidR="008D3BD8" w:rsidRPr="008533D5" w:rsidRDefault="008D3BD8" w:rsidP="00BE1D07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在一張木桌上，主人晒著兩本書。</w:t>
            </w:r>
          </w:p>
          <w:p w14:paraId="62F1A17B" w14:textId="77777777" w:rsidR="008D3BD8" w:rsidRPr="008533D5" w:rsidRDefault="008D3BD8" w:rsidP="00BE1D07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他們的職稱是小說及傳記，同樣都是三百頁。</w:t>
            </w:r>
          </w:p>
          <w:p w14:paraId="6ACCDDB9" w14:textId="77777777" w:rsidR="008D3BD8" w:rsidRPr="008533D5" w:rsidRDefault="008D3BD8" w:rsidP="00BE1D07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小說走到了兩百九十九頁，傳記從第一頁開始起步。</w:t>
            </w:r>
          </w:p>
          <w:p w14:paraId="5062ED94" w14:textId="77777777" w:rsidR="008D3BD8" w:rsidRPr="008533D5" w:rsidRDefault="008D3BD8" w:rsidP="00BE1D07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「小說啊！你的生命快走到了盡頭，得有心理準備。」傳記嘲諷著。</w:t>
            </w:r>
          </w:p>
          <w:p w14:paraId="7E412BD7" w14:textId="77777777" w:rsidR="008D3BD8" w:rsidRPr="008533D5" w:rsidRDefault="008D3BD8" w:rsidP="00BE1D07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小說想了一想，瞬間翻回第一頁，喜獲新生。</w:t>
            </w:r>
          </w:p>
          <w:p w14:paraId="253BD895" w14:textId="77777777" w:rsidR="008D3BD8" w:rsidRPr="008533D5" w:rsidRDefault="008D3BD8" w:rsidP="00BE1D07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此時已到第二頁的傳記，不甘示弱，用盡力氣想回到第一頁，卻無法如願。</w:t>
            </w:r>
          </w:p>
          <w:p w14:paraId="03F0A12D" w14:textId="77777777" w:rsidR="008D3BD8" w:rsidRPr="008533D5" w:rsidRDefault="008D3BD8" w:rsidP="00BE1D07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「別忘了，真實的人生是無法重新來過的。」小說語重心長地告訴傳記。</w:t>
            </w:r>
          </w:p>
          <w:p w14:paraId="4163F50B" w14:textId="77777777" w:rsidR="008D3BD8" w:rsidRPr="008533D5" w:rsidRDefault="008D3BD8" w:rsidP="00BE1D07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傳記聽了此話，無言以對，盡量把自己晒得發光發熱。</w:t>
            </w:r>
          </w:p>
          <w:p w14:paraId="32BC7B97" w14:textId="77777777" w:rsidR="008D3BD8" w:rsidRPr="008533D5" w:rsidRDefault="008D3BD8" w:rsidP="00BE1D07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傍晚時分，主人來到木桌前，闔上這兩本書。</w:t>
            </w:r>
          </w:p>
          <w:p w14:paraId="03DE2C79" w14:textId="77777777" w:rsidR="008D3BD8" w:rsidRPr="008533D5" w:rsidRDefault="008D3BD8" w:rsidP="00BE1D07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接著，拿出稿紙，才寫了題目「自傳」，就嚥了氣。</w:t>
            </w:r>
          </w:p>
          <w:p w14:paraId="7D5CBE8C" w14:textId="77777777" w:rsidR="008D3BD8" w:rsidRPr="008533D5" w:rsidRDefault="008D3BD8" w:rsidP="00BE1D07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從此，晒書的工作就交給風。</w:t>
            </w:r>
          </w:p>
          <w:p w14:paraId="6A070195" w14:textId="77777777" w:rsidR="008D3BD8" w:rsidRPr="008533D5" w:rsidRDefault="008D3BD8" w:rsidP="00BE1D07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jc w:val="right"/>
              <w:rPr>
                <w:rFonts w:ascii="標楷體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——節錄自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  <w:u w:val="single"/>
              </w:rPr>
              <w:t>林佩珊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《聯合報•晒書》</w:t>
            </w:r>
          </w:p>
        </w:tc>
      </w:tr>
    </w:tbl>
    <w:p w14:paraId="5FFA17AB" w14:textId="1CB6DF22" w:rsidR="008D3BD8" w:rsidRPr="008533D5" w:rsidRDefault="008D3BD8" w:rsidP="008D3BD8">
      <w:pPr>
        <w:pStyle w:val="Web"/>
        <w:shd w:val="clear" w:color="auto" w:fill="FFFFFF"/>
        <w:spacing w:before="0" w:beforeAutospacing="0" w:after="0" w:afterAutospacing="0" w:line="276" w:lineRule="auto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Ansi="標楷體"/>
          <w:color w:val="000000" w:themeColor="text1"/>
        </w:rPr>
        <w:t>29. (   )</w:t>
      </w:r>
      <w:r w:rsidRPr="008533D5">
        <w:rPr>
          <w:rFonts w:ascii="標楷體-繁" w:eastAsia="標楷體-繁" w:hAnsi="標楷體" w:hint="eastAsia"/>
          <w:color w:val="000000" w:themeColor="text1"/>
        </w:rPr>
        <w:t>「真實的人生無法重新來過的。」這句話的寓意與下列何者</w:t>
      </w:r>
      <w:r w:rsidRPr="006754B2">
        <w:rPr>
          <w:rFonts w:ascii="標楷體-繁" w:eastAsia="標楷體-繁" w:hAnsi="標楷體" w:hint="eastAsia"/>
          <w:color w:val="000000" w:themeColor="text1"/>
          <w:u w:val="double"/>
        </w:rPr>
        <w:t>不同</w:t>
      </w:r>
      <w:r w:rsidRPr="008533D5">
        <w:rPr>
          <w:rFonts w:ascii="標楷體-繁" w:eastAsia="標楷體-繁" w:hAnsi="標楷體" w:hint="eastAsia"/>
          <w:color w:val="000000" w:themeColor="text1"/>
        </w:rPr>
        <w:t>？</w:t>
      </w:r>
    </w:p>
    <w:p w14:paraId="186AF256" w14:textId="0E91CFF4" w:rsidR="008D3BD8" w:rsidRPr="008533D5" w:rsidRDefault="008533D5" w:rsidP="008D3BD8">
      <w:pPr>
        <w:pStyle w:val="Web"/>
        <w:shd w:val="clear" w:color="auto" w:fill="FFFFFF"/>
        <w:spacing w:before="0" w:beforeAutospacing="0" w:after="0" w:afterAutospacing="0" w:line="276" w:lineRule="auto"/>
        <w:ind w:firstLineChars="350" w:firstLine="84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(Ａ)</w:t>
      </w:r>
      <w:r w:rsidR="008D3BD8" w:rsidRPr="008533D5">
        <w:rPr>
          <w:rFonts w:ascii="標楷體-繁" w:eastAsia="標楷體-繁" w:hint="eastAsia"/>
        </w:rPr>
        <w:t>盛年不重來，一日難再晨</w:t>
      </w:r>
    </w:p>
    <w:p w14:paraId="59DF8058" w14:textId="28046ED8" w:rsidR="008D3BD8" w:rsidRPr="008533D5" w:rsidRDefault="008533D5" w:rsidP="008D3BD8">
      <w:pPr>
        <w:pStyle w:val="Web"/>
        <w:shd w:val="clear" w:color="auto" w:fill="FFFFFF"/>
        <w:spacing w:before="0" w:beforeAutospacing="0" w:after="0" w:afterAutospacing="0" w:line="276" w:lineRule="auto"/>
        <w:ind w:firstLineChars="350" w:firstLine="840"/>
        <w:rPr>
          <w:rFonts w:ascii="標楷體-繁" w:eastAsia="標楷體-繁"/>
        </w:rPr>
      </w:pPr>
      <w:r w:rsidRPr="008533D5">
        <w:rPr>
          <w:rFonts w:ascii="標楷體-繁" w:eastAsia="標楷體-繁" w:hint="eastAsia"/>
          <w:color w:val="000000" w:themeColor="text1"/>
        </w:rPr>
        <w:t>(Ｂ)</w:t>
      </w:r>
      <w:r w:rsidR="008D3BD8" w:rsidRPr="008533D5">
        <w:rPr>
          <w:rFonts w:ascii="標楷體-繁" w:eastAsia="標楷體-繁" w:hint="eastAsia"/>
        </w:rPr>
        <w:t>淡泊以明志，寧靜以致遠</w:t>
      </w:r>
    </w:p>
    <w:p w14:paraId="6E4B8529" w14:textId="06D5B9D4" w:rsidR="008D3BD8" w:rsidRPr="008533D5" w:rsidRDefault="008533D5" w:rsidP="008D3BD8">
      <w:pPr>
        <w:pStyle w:val="Web"/>
        <w:shd w:val="clear" w:color="auto" w:fill="FFFFFF"/>
        <w:spacing w:before="0" w:beforeAutospacing="0" w:after="0" w:afterAutospacing="0" w:line="276" w:lineRule="auto"/>
        <w:ind w:firstLineChars="350" w:firstLine="840"/>
        <w:rPr>
          <w:rFonts w:ascii="標楷體-繁" w:eastAsia="標楷體-繁"/>
        </w:rPr>
      </w:pPr>
      <w:r w:rsidRPr="008533D5">
        <w:rPr>
          <w:rFonts w:ascii="標楷體-繁" w:eastAsia="標楷體-繁" w:hint="eastAsia"/>
          <w:color w:val="000000" w:themeColor="text1"/>
        </w:rPr>
        <w:t>(Ｃ)</w:t>
      </w:r>
      <w:r w:rsidR="008D3BD8" w:rsidRPr="008533D5">
        <w:rPr>
          <w:rFonts w:ascii="標楷體-繁" w:eastAsia="標楷體-繁" w:hint="eastAsia"/>
        </w:rPr>
        <w:t>莫等閒，白了少年頭，空悲切</w:t>
      </w:r>
    </w:p>
    <w:p w14:paraId="624063E3" w14:textId="1294436D" w:rsidR="008D3BD8" w:rsidRPr="008533D5" w:rsidRDefault="008533D5" w:rsidP="008D3BD8">
      <w:pPr>
        <w:pStyle w:val="Web"/>
        <w:shd w:val="clear" w:color="auto" w:fill="FFFFFF"/>
        <w:spacing w:before="0" w:beforeAutospacing="0" w:after="0" w:afterAutospacing="0" w:line="276" w:lineRule="auto"/>
        <w:ind w:firstLineChars="350" w:firstLine="840"/>
        <w:rPr>
          <w:rFonts w:ascii="標楷體-繁" w:eastAsia="標楷體-繁" w:hAnsi="MS Mincho"/>
        </w:rPr>
      </w:pPr>
      <w:r w:rsidRPr="008533D5">
        <w:rPr>
          <w:rFonts w:ascii="標楷體-繁" w:eastAsia="標楷體-繁" w:hint="eastAsia"/>
          <w:color w:val="000000" w:themeColor="text1"/>
        </w:rPr>
        <w:t>(Ｄ)</w:t>
      </w:r>
      <w:r w:rsidR="008D3BD8" w:rsidRPr="008533D5">
        <w:rPr>
          <w:rFonts w:ascii="標楷體-繁" w:eastAsia="標楷體-繁" w:hint="eastAsia"/>
        </w:rPr>
        <w:t>少年易老學難成，一寸光陰不可輕</w:t>
      </w:r>
    </w:p>
    <w:p w14:paraId="7837EC7B" w14:textId="2BEFF314" w:rsidR="008533D5" w:rsidRDefault="008D3BD8" w:rsidP="008D3BD8">
      <w:pPr>
        <w:pStyle w:val="Web"/>
        <w:shd w:val="clear" w:color="auto" w:fill="FFFFFF"/>
        <w:spacing w:before="0" w:beforeAutospacing="0" w:after="0" w:afterAutospacing="0" w:line="276" w:lineRule="auto"/>
        <w:ind w:left="840" w:hangingChars="350" w:hanging="84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Ansi="標楷體"/>
          <w:color w:val="000000" w:themeColor="text1"/>
        </w:rPr>
        <w:t>30. (   )</w:t>
      </w:r>
      <w:r w:rsidRPr="008533D5">
        <w:rPr>
          <w:rFonts w:ascii="標楷體-繁" w:eastAsia="標楷體-繁" w:hAnsi="標楷體" w:hint="eastAsia"/>
          <w:color w:val="000000" w:themeColor="text1"/>
        </w:rPr>
        <w:t>「傳記聽了此話</w:t>
      </w:r>
      <w:r w:rsidR="008533D5">
        <w:rPr>
          <w:rFonts w:ascii="標楷體-繁" w:eastAsia="標楷體-繁" w:hAnsi="標楷體" w:hint="eastAsia"/>
          <w:color w:val="000000" w:themeColor="text1"/>
        </w:rPr>
        <w:t>，</w:t>
      </w:r>
      <w:r w:rsidRPr="008533D5">
        <w:rPr>
          <w:rFonts w:ascii="標楷體-繁" w:eastAsia="標楷體-繁" w:hAnsi="標楷體" w:hint="eastAsia"/>
          <w:color w:val="000000" w:themeColor="text1"/>
        </w:rPr>
        <w:t>無言以對</w:t>
      </w:r>
      <w:r w:rsidR="008533D5">
        <w:rPr>
          <w:rFonts w:ascii="標楷體-繁" w:eastAsia="標楷體-繁" w:hAnsi="標楷體" w:hint="eastAsia"/>
          <w:color w:val="000000" w:themeColor="text1"/>
        </w:rPr>
        <w:t>，</w:t>
      </w:r>
      <w:r w:rsidRPr="008533D5">
        <w:rPr>
          <w:rFonts w:ascii="標楷體-繁" w:eastAsia="標楷體-繁" w:hAnsi="標楷體" w:hint="eastAsia"/>
          <w:color w:val="000000" w:themeColor="text1"/>
        </w:rPr>
        <w:t>盡量把自己晒得發光發熱。」這句話的主旨</w:t>
      </w:r>
      <w:r w:rsidR="00AC7E32">
        <w:rPr>
          <w:rFonts w:ascii="標楷體-繁" w:eastAsia="標楷體-繁" w:hAnsi="標楷體" w:hint="eastAsia"/>
          <w:color w:val="000000" w:themeColor="text1"/>
        </w:rPr>
        <w:t>為何</w:t>
      </w:r>
      <w:r w:rsidR="008533D5">
        <w:rPr>
          <w:rFonts w:ascii="標楷體-繁" w:eastAsia="標楷體-繁" w:hAnsi="標楷體" w:hint="eastAsia"/>
          <w:color w:val="000000" w:themeColor="text1"/>
        </w:rPr>
        <w:t>？</w:t>
      </w:r>
      <w:r w:rsidRPr="008533D5">
        <w:rPr>
          <w:rFonts w:ascii="標楷體-繁" w:eastAsia="標楷體-繁" w:hAnsi="標楷體"/>
          <w:color w:val="000000" w:themeColor="text1"/>
        </w:rPr>
        <w:t xml:space="preserve"> </w:t>
      </w:r>
    </w:p>
    <w:p w14:paraId="5B44EE2E" w14:textId="6E0CB2E5" w:rsidR="008D3BD8" w:rsidRPr="008533D5" w:rsidRDefault="008533D5" w:rsidP="008533D5">
      <w:pPr>
        <w:pStyle w:val="Web"/>
        <w:shd w:val="clear" w:color="auto" w:fill="FFFFFF"/>
        <w:spacing w:before="0" w:beforeAutospacing="0" w:after="0" w:afterAutospacing="0" w:line="276" w:lineRule="auto"/>
        <w:ind w:leftChars="350" w:left="84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(Ａ)</w:t>
      </w:r>
      <w:r w:rsidR="008D3BD8" w:rsidRPr="008533D5">
        <w:rPr>
          <w:rFonts w:ascii="標楷體-繁" w:eastAsia="標楷體-繁" w:hint="eastAsia"/>
        </w:rPr>
        <w:t>人生並不如想像中美好，也不如想像般醜陋</w:t>
      </w:r>
    </w:p>
    <w:p w14:paraId="7E723811" w14:textId="2BAFF046" w:rsidR="008D3BD8" w:rsidRPr="008533D5" w:rsidRDefault="008533D5" w:rsidP="008D3BD8">
      <w:pPr>
        <w:pStyle w:val="Web"/>
        <w:shd w:val="clear" w:color="auto" w:fill="FFFFFF"/>
        <w:spacing w:before="0" w:beforeAutospacing="0" w:after="0" w:afterAutospacing="0" w:line="276" w:lineRule="auto"/>
        <w:ind w:firstLineChars="350" w:firstLine="840"/>
        <w:rPr>
          <w:rFonts w:ascii="標楷體-繁" w:eastAsia="標楷體-繁"/>
        </w:rPr>
      </w:pPr>
      <w:r w:rsidRPr="008533D5">
        <w:rPr>
          <w:rFonts w:ascii="標楷體-繁" w:eastAsia="標楷體-繁" w:hint="eastAsia"/>
          <w:color w:val="000000" w:themeColor="text1"/>
        </w:rPr>
        <w:t>(Ｂ)</w:t>
      </w:r>
      <w:r w:rsidR="008D3BD8" w:rsidRPr="008533D5">
        <w:rPr>
          <w:rFonts w:ascii="標楷體-繁" w:eastAsia="標楷體-繁" w:hint="eastAsia"/>
        </w:rPr>
        <w:t>生命中沒有巨石擋道，是激不起飛揚浪花的</w:t>
      </w:r>
    </w:p>
    <w:p w14:paraId="7EDDF0D0" w14:textId="447FF52B" w:rsidR="008D3BD8" w:rsidRPr="008533D5" w:rsidRDefault="008533D5" w:rsidP="008D3BD8">
      <w:pPr>
        <w:pStyle w:val="Web"/>
        <w:shd w:val="clear" w:color="auto" w:fill="FFFFFF"/>
        <w:spacing w:before="0" w:beforeAutospacing="0" w:after="0" w:afterAutospacing="0" w:line="276" w:lineRule="auto"/>
        <w:ind w:firstLineChars="350" w:firstLine="840"/>
        <w:rPr>
          <w:rFonts w:ascii="標楷體-繁" w:eastAsia="標楷體-繁"/>
        </w:rPr>
      </w:pPr>
      <w:r w:rsidRPr="008533D5">
        <w:rPr>
          <w:rFonts w:ascii="標楷體-繁" w:eastAsia="標楷體-繁" w:hint="eastAsia"/>
          <w:color w:val="000000" w:themeColor="text1"/>
        </w:rPr>
        <w:t>(Ｃ)</w:t>
      </w:r>
      <w:r w:rsidR="008D3BD8" w:rsidRPr="008533D5">
        <w:rPr>
          <w:rFonts w:ascii="標楷體-繁" w:eastAsia="標楷體-繁" w:hint="eastAsia"/>
        </w:rPr>
        <w:t>人要像旭日般，看起來極大，放出的光極弱</w:t>
      </w:r>
    </w:p>
    <w:p w14:paraId="236C5985" w14:textId="0B47C5C5" w:rsidR="008D3BD8" w:rsidRPr="008533D5" w:rsidRDefault="008533D5" w:rsidP="008D3BD8">
      <w:pPr>
        <w:pStyle w:val="Web"/>
        <w:shd w:val="clear" w:color="auto" w:fill="FFFFFF"/>
        <w:spacing w:before="0" w:beforeAutospacing="0" w:after="0" w:afterAutospacing="0" w:line="276" w:lineRule="auto"/>
        <w:ind w:firstLineChars="350" w:firstLine="840"/>
        <w:rPr>
          <w:rFonts w:ascii="標楷體-繁" w:eastAsia="標楷體-繁" w:hAnsi="MS Mincho"/>
        </w:rPr>
      </w:pPr>
      <w:r w:rsidRPr="008533D5">
        <w:rPr>
          <w:rFonts w:ascii="標楷體-繁" w:eastAsia="標楷體-繁" w:hint="eastAsia"/>
          <w:color w:val="000000" w:themeColor="text1"/>
        </w:rPr>
        <w:t>(Ｄ)</w:t>
      </w:r>
      <w:r w:rsidR="008D3BD8" w:rsidRPr="008533D5">
        <w:rPr>
          <w:rFonts w:ascii="標楷體-繁" w:eastAsia="標楷體-繁" w:hint="eastAsia"/>
        </w:rPr>
        <w:t>我們不能控制生命的長度，但可以控制寬度</w:t>
      </w:r>
    </w:p>
    <w:p w14:paraId="2FBA7D18" w14:textId="77777777" w:rsidR="008D3BD8" w:rsidRPr="008533D5" w:rsidRDefault="008D3BD8" w:rsidP="00B52741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960" w:hangingChars="50" w:hanging="120"/>
        <w:rPr>
          <w:rFonts w:ascii="標楷體-繁" w:eastAsia="標楷體-繁" w:hAnsi="標楷體"/>
          <w:bCs/>
          <w:color w:val="000000" w:themeColor="text1"/>
        </w:rPr>
      </w:pPr>
    </w:p>
    <w:p w14:paraId="6BC2444C" w14:textId="724D52A6" w:rsidR="008D3BD8" w:rsidRPr="008533D5" w:rsidRDefault="008D3BD8" w:rsidP="008D3BD8">
      <w:pPr>
        <w:rPr>
          <w:rFonts w:ascii="標楷體-繁" w:eastAsia="標楷體-繁"/>
        </w:rPr>
      </w:pPr>
      <w:r w:rsidRPr="008533D5">
        <w:rPr>
          <w:rFonts w:ascii="標楷體-繁" w:eastAsia="標楷體-繁" w:hint="eastAsia"/>
        </w:rPr>
        <w:t>請閱讀以下短文，並回答</w:t>
      </w:r>
      <w:r w:rsidRPr="008533D5">
        <w:rPr>
          <w:rFonts w:ascii="標楷體-繁" w:eastAsia="標楷體-繁"/>
        </w:rPr>
        <w:t>31</w:t>
      </w:r>
      <w:r w:rsidRPr="008533D5">
        <w:rPr>
          <w:rFonts w:ascii="標楷體-繁" w:eastAsia="標楷體-繁" w:hint="eastAsia"/>
        </w:rPr>
        <w:t>~</w:t>
      </w:r>
      <w:r w:rsidRPr="008533D5">
        <w:rPr>
          <w:rFonts w:ascii="標楷體-繁" w:eastAsia="標楷體-繁"/>
        </w:rPr>
        <w:t>34</w:t>
      </w:r>
      <w:r w:rsidRPr="008533D5">
        <w:rPr>
          <w:rFonts w:ascii="標楷體-繁" w:eastAsia="標楷體-繁" w:hint="eastAsia"/>
        </w:rPr>
        <w:t>題：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9356"/>
      </w:tblGrid>
      <w:tr w:rsidR="008D3BD8" w:rsidRPr="008533D5" w14:paraId="522F98D1" w14:textId="77777777" w:rsidTr="00BE1D07">
        <w:tc>
          <w:tcPr>
            <w:tcW w:w="9356" w:type="dxa"/>
          </w:tcPr>
          <w:p w14:paraId="16C2FD37" w14:textId="77777777" w:rsidR="008D3BD8" w:rsidRPr="008533D5" w:rsidRDefault="008D3BD8" w:rsidP="00BE1D07">
            <w:pPr>
              <w:pStyle w:val="Normal7fa69f1e-1fc2-4f38-ad06-5738517ba1a9"/>
              <w:tabs>
                <w:tab w:val="left" w:pos="420"/>
              </w:tabs>
              <w:snapToGrid w:val="0"/>
              <w:ind w:leftChars="200" w:left="840" w:hangingChars="150" w:hanging="360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/>
                <w:color w:val="000000" w:themeColor="text1"/>
                <w:u w:val="single"/>
              </w:rPr>
              <w:t>南陽宗定伯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 xml:space="preserve">，年少時，夜行逢鬼。 </w:t>
            </w:r>
          </w:p>
          <w:p w14:paraId="5178E625" w14:textId="77777777" w:rsidR="008D3BD8" w:rsidRPr="008533D5" w:rsidRDefault="008D3BD8" w:rsidP="00BE1D07">
            <w:pPr>
              <w:pStyle w:val="Normal7fa69f1e-1fc2-4f38-ad06-5738517ba1a9"/>
              <w:tabs>
                <w:tab w:val="left" w:pos="420"/>
              </w:tabs>
              <w:snapToGrid w:val="0"/>
              <w:ind w:leftChars="200" w:left="840" w:hangingChars="150" w:hanging="360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/>
                <w:color w:val="000000" w:themeColor="text1"/>
              </w:rPr>
              <w:t>問曰：「誰？」鬼曰：「鬼也。」鬼曰：「卿復誰？」</w:t>
            </w:r>
            <w:r w:rsidRPr="008533D5">
              <w:rPr>
                <w:rFonts w:ascii="標楷體-繁" w:eastAsia="標楷體-繁" w:hAnsi="標楷體"/>
                <w:color w:val="000000" w:themeColor="text1"/>
                <w:u w:val="single"/>
              </w:rPr>
              <w:t>定伯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欺之，言：「我亦鬼</w:t>
            </w:r>
          </w:p>
          <w:p w14:paraId="2621F801" w14:textId="77777777" w:rsidR="008D3BD8" w:rsidRPr="008533D5" w:rsidRDefault="008D3BD8" w:rsidP="00BE1D07">
            <w:pPr>
              <w:pStyle w:val="Normal7fa69f1e-1fc2-4f38-ad06-5738517ba1a9"/>
              <w:tabs>
                <w:tab w:val="left" w:pos="420"/>
              </w:tabs>
              <w:snapToGrid w:val="0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/>
                <w:color w:val="000000" w:themeColor="text1"/>
              </w:rPr>
              <w:t>也。」鬼問：「欲至何所？」答曰：「欲至</w:t>
            </w:r>
            <w:r w:rsidRPr="008533D5">
              <w:rPr>
                <w:rFonts w:ascii="標楷體-繁" w:eastAsia="標楷體-繁" w:hAnsi="標楷體"/>
                <w:color w:val="000000" w:themeColor="text1"/>
                <w:u w:val="single"/>
              </w:rPr>
              <w:t>宛市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。」鬼言：「我亦欲至</w:t>
            </w:r>
            <w:r w:rsidRPr="008533D5">
              <w:rPr>
                <w:rFonts w:ascii="標楷體-繁" w:eastAsia="標楷體-繁" w:hAnsi="標楷體"/>
                <w:color w:val="000000" w:themeColor="text1"/>
                <w:u w:val="single"/>
              </w:rPr>
              <w:t>宛市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。」</w:t>
            </w:r>
          </w:p>
          <w:p w14:paraId="0033FAAF" w14:textId="77777777" w:rsidR="008D3BD8" w:rsidRPr="008533D5" w:rsidRDefault="008D3BD8" w:rsidP="00BE1D07">
            <w:pPr>
              <w:pStyle w:val="Normal7fa69f1e-1fc2-4f38-ad06-5738517ba1a9"/>
              <w:tabs>
                <w:tab w:val="left" w:pos="420"/>
              </w:tabs>
              <w:snapToGrid w:val="0"/>
              <w:ind w:firstLineChars="150" w:firstLine="360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/>
                <w:color w:val="000000" w:themeColor="text1"/>
              </w:rPr>
              <w:t xml:space="preserve"> 共行數里，鬼言：「步行太極，可共迭相擔也。」</w:t>
            </w:r>
            <w:r w:rsidRPr="008533D5">
              <w:rPr>
                <w:rFonts w:ascii="標楷體-繁" w:eastAsia="標楷體-繁" w:hAnsi="標楷體"/>
                <w:color w:val="000000" w:themeColor="text1"/>
                <w:u w:val="single"/>
              </w:rPr>
              <w:t>定伯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曰：「大善。」鬼便先擔</w:t>
            </w:r>
            <w:r w:rsidRPr="008533D5">
              <w:rPr>
                <w:rFonts w:ascii="標楷體-繁" w:eastAsia="標楷體-繁" w:hAnsi="標楷體"/>
                <w:color w:val="000000" w:themeColor="text1"/>
                <w:u w:val="single"/>
              </w:rPr>
              <w:t>定伯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數里。鬼言：「卿太重，將非鬼也？」</w:t>
            </w:r>
            <w:r w:rsidRPr="008533D5">
              <w:rPr>
                <w:rFonts w:ascii="標楷體-繁" w:eastAsia="標楷體-繁" w:hAnsi="標楷體"/>
                <w:color w:val="000000" w:themeColor="text1"/>
                <w:u w:val="single"/>
              </w:rPr>
              <w:t>定伯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 xml:space="preserve">言：「我新死，故重耳。」 </w:t>
            </w:r>
          </w:p>
          <w:p w14:paraId="6524C784" w14:textId="77777777" w:rsidR="008D3BD8" w:rsidRPr="008533D5" w:rsidRDefault="008D3BD8" w:rsidP="00BE1D07">
            <w:pPr>
              <w:pStyle w:val="Normal7fa69f1e-1fc2-4f38-ad06-5738517ba1a9"/>
              <w:tabs>
                <w:tab w:val="left" w:pos="420"/>
              </w:tabs>
              <w:snapToGrid w:val="0"/>
              <w:ind w:leftChars="200" w:left="840" w:hangingChars="150" w:hanging="360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/>
                <w:color w:val="000000" w:themeColor="text1"/>
                <w:u w:val="single"/>
              </w:rPr>
              <w:t>定伯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因復擔鬼，鬼略無重。如是再三。</w:t>
            </w:r>
            <w:r w:rsidRPr="008533D5">
              <w:rPr>
                <w:rFonts w:ascii="標楷體-繁" w:eastAsia="標楷體-繁" w:hAnsi="標楷體"/>
                <w:color w:val="000000" w:themeColor="text1"/>
                <w:u w:val="single"/>
              </w:rPr>
              <w:t>定伯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復言：「我新死，不知鬼悉何所畏</w:t>
            </w:r>
          </w:p>
          <w:p w14:paraId="4F06F8C8" w14:textId="77777777" w:rsidR="008D3BD8" w:rsidRPr="008533D5" w:rsidRDefault="008D3BD8" w:rsidP="00BE1D07">
            <w:pPr>
              <w:pStyle w:val="Normal7fa69f1e-1fc2-4f38-ad06-5738517ba1a9"/>
              <w:tabs>
                <w:tab w:val="left" w:pos="420"/>
              </w:tabs>
              <w:snapToGrid w:val="0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/>
                <w:color w:val="000000" w:themeColor="text1"/>
              </w:rPr>
              <w:t xml:space="preserve">忌？」鬼答曰：「唯不喜人唾。」 </w:t>
            </w:r>
          </w:p>
          <w:p w14:paraId="5982F31C" w14:textId="77777777" w:rsidR="008D3BD8" w:rsidRPr="008533D5" w:rsidRDefault="008D3BD8" w:rsidP="00BE1D07">
            <w:pPr>
              <w:pStyle w:val="Normal7fa69f1e-1fc2-4f38-ad06-5738517ba1a9"/>
              <w:tabs>
                <w:tab w:val="left" w:pos="420"/>
              </w:tabs>
              <w:snapToGrid w:val="0"/>
              <w:ind w:firstLineChars="200" w:firstLine="480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/>
                <w:color w:val="000000" w:themeColor="text1"/>
              </w:rPr>
              <w:t>於是共行，道遇水，</w:t>
            </w:r>
            <w:r w:rsidRPr="008533D5">
              <w:rPr>
                <w:rFonts w:ascii="標楷體-繁" w:eastAsia="標楷體-繁" w:hAnsi="標楷體"/>
                <w:color w:val="000000" w:themeColor="text1"/>
                <w:u w:val="single"/>
              </w:rPr>
              <w:t>定伯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命鬼先渡，聽之，了無聲。</w:t>
            </w:r>
            <w:r w:rsidRPr="008533D5">
              <w:rPr>
                <w:rFonts w:ascii="標楷體-繁" w:eastAsia="標楷體-繁" w:hAnsi="標楷體"/>
                <w:color w:val="000000" w:themeColor="text1"/>
                <w:u w:val="single"/>
              </w:rPr>
              <w:t>定伯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自渡，漕漼作聲。鬼復言：「何以作聲？」</w:t>
            </w:r>
            <w:r w:rsidRPr="008533D5">
              <w:rPr>
                <w:rFonts w:ascii="標楷體-繁" w:eastAsia="標楷體-繁" w:hAnsi="標楷體"/>
                <w:color w:val="000000" w:themeColor="text1"/>
                <w:u w:val="single"/>
              </w:rPr>
              <w:t>定伯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 xml:space="preserve">曰：「新死不習渡水耳，勿怪！」 </w:t>
            </w:r>
          </w:p>
          <w:p w14:paraId="0FB56CF0" w14:textId="77777777" w:rsidR="008D3BD8" w:rsidRPr="008533D5" w:rsidRDefault="008D3BD8" w:rsidP="00BE1D07">
            <w:pPr>
              <w:pStyle w:val="Normal7fa69f1e-1fc2-4f38-ad06-5738517ba1a9"/>
              <w:tabs>
                <w:tab w:val="left" w:pos="420"/>
              </w:tabs>
              <w:snapToGrid w:val="0"/>
              <w:ind w:firstLineChars="200" w:firstLine="480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/>
                <w:color w:val="000000" w:themeColor="text1"/>
              </w:rPr>
              <w:t>行欲至</w:t>
            </w:r>
            <w:r w:rsidRPr="008533D5">
              <w:rPr>
                <w:rFonts w:ascii="標楷體-繁" w:eastAsia="標楷體-繁" w:hAnsi="標楷體"/>
                <w:color w:val="000000" w:themeColor="text1"/>
                <w:u w:val="single"/>
              </w:rPr>
              <w:t>宛市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，</w:t>
            </w:r>
            <w:r w:rsidRPr="008533D5">
              <w:rPr>
                <w:rFonts w:ascii="標楷體-繁" w:eastAsia="標楷體-繁" w:hAnsi="標楷體"/>
                <w:color w:val="000000" w:themeColor="text1"/>
                <w:u w:val="single"/>
              </w:rPr>
              <w:t>定伯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便擔鬼至頭上，急持之，鬼大呼，聲咋咋，索下，不復聽之。徑至</w:t>
            </w:r>
            <w:r w:rsidRPr="008533D5">
              <w:rPr>
                <w:rFonts w:ascii="標楷體-繁" w:eastAsia="標楷體-繁" w:hAnsi="標楷體"/>
                <w:color w:val="000000" w:themeColor="text1"/>
                <w:u w:val="single"/>
              </w:rPr>
              <w:t>宛市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 xml:space="preserve">中，著地化為一羊，便賣之。恐其變化，唾之，得錢千五百，乃去。 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    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 xml:space="preserve"> </w:t>
            </w:r>
          </w:p>
          <w:p w14:paraId="3E20FF04" w14:textId="77777777" w:rsidR="008D3BD8" w:rsidRPr="008533D5" w:rsidRDefault="008D3BD8" w:rsidP="00BE1D07">
            <w:pPr>
              <w:pStyle w:val="Normal7fa69f1e-1fc2-4f38-ad06-5738517ba1a9"/>
              <w:tabs>
                <w:tab w:val="left" w:pos="420"/>
              </w:tabs>
              <w:snapToGrid w:val="0"/>
              <w:ind w:leftChars="200" w:left="840" w:hangingChars="150" w:hanging="360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/>
                <w:color w:val="000000" w:themeColor="text1"/>
              </w:rPr>
              <w:t>當時有言：「</w:t>
            </w:r>
            <w:r w:rsidRPr="008533D5">
              <w:rPr>
                <w:rFonts w:ascii="標楷體-繁" w:eastAsia="標楷體-繁" w:hAnsi="標楷體"/>
                <w:color w:val="000000" w:themeColor="text1"/>
                <w:u w:val="single"/>
              </w:rPr>
              <w:t>宗定伯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賣鬼，得錢千五百。」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           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 xml:space="preserve"> </w:t>
            </w:r>
          </w:p>
          <w:p w14:paraId="12E40F67" w14:textId="77777777" w:rsidR="008D3BD8" w:rsidRPr="008533D5" w:rsidRDefault="008D3BD8" w:rsidP="00BE1D07">
            <w:pPr>
              <w:pStyle w:val="Normal7fa69f1e-1fc2-4f38-ad06-5738517ba1a9"/>
              <w:tabs>
                <w:tab w:val="left" w:pos="420"/>
              </w:tabs>
              <w:snapToGrid w:val="0"/>
              <w:ind w:leftChars="350" w:left="840" w:firstLineChars="250" w:firstLine="600"/>
              <w:jc w:val="right"/>
              <w:rPr>
                <w:rFonts w:ascii="標楷體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——</w:t>
            </w:r>
            <w:r w:rsidRPr="008533D5">
              <w:rPr>
                <w:rFonts w:ascii="標楷體-繁" w:eastAsia="標楷體-繁" w:hAnsi="標楷體"/>
                <w:color w:val="000000" w:themeColor="text1"/>
                <w:u w:val="single"/>
              </w:rPr>
              <w:t>曹丕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〈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定伯賣鬼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〉</w:t>
            </w:r>
          </w:p>
        </w:tc>
      </w:tr>
    </w:tbl>
    <w:p w14:paraId="07065ED3" w14:textId="15BBD8EF" w:rsidR="008D3BD8" w:rsidRPr="008533D5" w:rsidRDefault="008D3BD8" w:rsidP="008D3BD8">
      <w:pPr>
        <w:pStyle w:val="Web"/>
        <w:shd w:val="clear" w:color="auto" w:fill="FFFFFF"/>
        <w:spacing w:before="0" w:beforeAutospacing="0" w:after="0" w:afterAutospacing="0" w:line="276" w:lineRule="auto"/>
        <w:rPr>
          <w:rFonts w:ascii="標楷體-繁" w:eastAsia="標楷體-繁"/>
        </w:rPr>
      </w:pPr>
      <w:r w:rsidRPr="008533D5">
        <w:rPr>
          <w:rFonts w:ascii="標楷體-繁" w:eastAsia="標楷體-繁" w:hAnsi="標楷體"/>
          <w:color w:val="000000" w:themeColor="text1"/>
        </w:rPr>
        <w:t>31. (   )</w:t>
      </w:r>
      <w:r w:rsidRPr="008533D5">
        <w:rPr>
          <w:rFonts w:ascii="標楷體-繁" w:eastAsia="標楷體-繁"/>
        </w:rPr>
        <w:t>文中對於</w:t>
      </w:r>
      <w:r w:rsidRPr="008533D5">
        <w:rPr>
          <w:rFonts w:ascii="標楷體-繁" w:eastAsia="標楷體-繁"/>
          <w:u w:val="single"/>
        </w:rPr>
        <w:t>宗定伯</w:t>
      </w:r>
      <w:r w:rsidRPr="008533D5">
        <w:rPr>
          <w:rFonts w:ascii="標楷體-繁" w:eastAsia="標楷體-繁"/>
        </w:rPr>
        <w:t>和鬼兩個人物的敘述，下列何者</w:t>
      </w:r>
      <w:r w:rsidRPr="008533D5">
        <w:rPr>
          <w:rFonts w:ascii="標楷體-繁" w:eastAsia="標楷體-繁" w:hint="eastAsia"/>
          <w:color w:val="000000" w:themeColor="text1"/>
          <w:u w:val="double"/>
        </w:rPr>
        <w:t>錯誤</w:t>
      </w:r>
      <w:r w:rsidRPr="008533D5">
        <w:rPr>
          <w:rFonts w:ascii="標楷體-繁" w:eastAsia="標楷體-繁"/>
        </w:rPr>
        <w:t>？</w:t>
      </w:r>
    </w:p>
    <w:p w14:paraId="1A70706A" w14:textId="77777777" w:rsidR="008D3BD8" w:rsidRPr="008533D5" w:rsidRDefault="008D3BD8" w:rsidP="008D3BD8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/>
        <w:rPr>
          <w:rFonts w:ascii="標楷體-繁" w:eastAsia="標楷體-繁"/>
          <w:color w:val="000000" w:themeColor="text1"/>
        </w:rPr>
      </w:pPr>
      <w:r w:rsidRPr="008533D5">
        <w:rPr>
          <w:rFonts w:ascii="標楷體-繁" w:eastAsia="標楷體-繁" w:hint="eastAsia"/>
          <w:color w:val="000000"/>
        </w:rPr>
        <w:t>(Ａ)</w:t>
      </w:r>
      <w:r w:rsidRPr="008533D5">
        <w:rPr>
          <w:rFonts w:ascii="標楷體-繁" w:eastAsia="標楷體-繁"/>
        </w:rPr>
        <w:t>鬼極聰明，點子很多</w:t>
      </w:r>
      <w:r w:rsidRPr="008533D5">
        <w:rPr>
          <w:rFonts w:ascii="標楷體-繁" w:eastAsia="標楷體-繁" w:hint="eastAsia"/>
          <w:color w:val="000000" w:themeColor="text1"/>
        </w:rPr>
        <w:t xml:space="preserve">　</w:t>
      </w:r>
    </w:p>
    <w:p w14:paraId="669548FB" w14:textId="77777777" w:rsidR="008D3BD8" w:rsidRPr="008533D5" w:rsidRDefault="008D3BD8" w:rsidP="008D3BD8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/>
        <w:rPr>
          <w:rFonts w:ascii="標楷體-繁" w:eastAsia="標楷體-繁"/>
          <w:color w:val="000000" w:themeColor="text1"/>
        </w:rPr>
      </w:pPr>
      <w:r w:rsidRPr="008533D5">
        <w:rPr>
          <w:rFonts w:ascii="標楷體-繁" w:eastAsia="標楷體-繁" w:hint="eastAsia"/>
          <w:color w:val="000000"/>
        </w:rPr>
        <w:t>(Ｂ)</w:t>
      </w:r>
      <w:r w:rsidRPr="008533D5">
        <w:rPr>
          <w:rFonts w:ascii="標楷體-繁" w:eastAsia="標楷體-繁"/>
          <w:color w:val="000000" w:themeColor="text1"/>
          <w:u w:val="single"/>
        </w:rPr>
        <w:t>定伯</w:t>
      </w:r>
      <w:r w:rsidRPr="008533D5">
        <w:rPr>
          <w:rFonts w:ascii="標楷體-繁" w:eastAsia="標楷體-繁"/>
          <w:color w:val="000000" w:themeColor="text1"/>
        </w:rPr>
        <w:t>冷靜機智，沉著大膽</w:t>
      </w:r>
    </w:p>
    <w:p w14:paraId="081DA10D" w14:textId="77777777" w:rsidR="008D3BD8" w:rsidRPr="008533D5" w:rsidRDefault="008D3BD8" w:rsidP="008D3BD8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/>
        <w:rPr>
          <w:rFonts w:ascii="標楷體-繁" w:eastAsia="標楷體-繁"/>
          <w:color w:val="000000" w:themeColor="text1"/>
        </w:rPr>
      </w:pPr>
      <w:r w:rsidRPr="008533D5">
        <w:rPr>
          <w:rFonts w:ascii="標楷體-繁" w:eastAsia="標楷體-繁" w:hint="eastAsia"/>
          <w:color w:val="000000"/>
        </w:rPr>
        <w:t>(Ｃ)</w:t>
      </w:r>
      <w:r w:rsidRPr="008533D5">
        <w:rPr>
          <w:rFonts w:ascii="標楷體-繁" w:eastAsia="標楷體-繁"/>
          <w:color w:val="000000" w:themeColor="text1"/>
          <w:u w:val="single"/>
        </w:rPr>
        <w:t>定伯</w:t>
      </w:r>
      <w:r w:rsidRPr="008533D5">
        <w:rPr>
          <w:rFonts w:ascii="標楷體-繁" w:eastAsia="標楷體-繁"/>
        </w:rPr>
        <w:t>是這篇故事中首先發問的一方</w:t>
      </w:r>
      <w:r w:rsidRPr="008533D5">
        <w:rPr>
          <w:rFonts w:ascii="標楷體-繁" w:eastAsia="標楷體-繁" w:hint="eastAsia"/>
          <w:color w:val="000000" w:themeColor="text1"/>
        </w:rPr>
        <w:t xml:space="preserve">　</w:t>
      </w:r>
    </w:p>
    <w:p w14:paraId="73B8175B" w14:textId="77777777" w:rsidR="008D3BD8" w:rsidRPr="008533D5" w:rsidRDefault="008D3BD8" w:rsidP="008D3BD8">
      <w:pPr>
        <w:pStyle w:val="Web"/>
        <w:shd w:val="clear" w:color="auto" w:fill="FFFFFF"/>
        <w:spacing w:before="0" w:beforeAutospacing="0" w:after="0" w:afterAutospacing="0" w:line="276" w:lineRule="auto"/>
        <w:ind w:firstLineChars="350" w:firstLine="840"/>
        <w:rPr>
          <w:rFonts w:ascii="標楷體-繁" w:eastAsia="標楷體-繁" w:hAnsi="MS Mincho"/>
        </w:rPr>
      </w:pPr>
      <w:r w:rsidRPr="008533D5">
        <w:rPr>
          <w:rFonts w:ascii="標楷體-繁" w:eastAsia="標楷體-繁" w:hint="eastAsia"/>
          <w:color w:val="000000"/>
        </w:rPr>
        <w:t>(Ｄ)</w:t>
      </w:r>
      <w:r w:rsidRPr="008533D5">
        <w:rPr>
          <w:rFonts w:ascii="標楷體-繁" w:eastAsia="標楷體-繁"/>
          <w:color w:val="000000" w:themeColor="text1"/>
        </w:rPr>
        <w:t>鬼憨厚老實，輕信他人</w:t>
      </w:r>
    </w:p>
    <w:p w14:paraId="786501A1" w14:textId="15B24E3E" w:rsidR="008D3BD8" w:rsidRPr="008533D5" w:rsidRDefault="008D3BD8" w:rsidP="008D3BD8">
      <w:pPr>
        <w:pStyle w:val="Web"/>
        <w:shd w:val="clear" w:color="auto" w:fill="FFFFFF"/>
        <w:spacing w:before="0" w:beforeAutospacing="0" w:after="0" w:afterAutospacing="0" w:line="276" w:lineRule="auto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Ansi="標楷體"/>
          <w:color w:val="000000" w:themeColor="text1"/>
        </w:rPr>
        <w:t>32. (   )</w:t>
      </w:r>
      <w:r w:rsidRPr="008533D5">
        <w:rPr>
          <w:rFonts w:ascii="標楷體-繁" w:eastAsia="標楷體-繁" w:hAnsi="標楷體" w:hint="eastAsia"/>
          <w:color w:val="000000" w:themeColor="text1"/>
        </w:rPr>
        <w:t>關於本文</w:t>
      </w:r>
      <w:r w:rsidRPr="008533D5">
        <w:rPr>
          <w:rFonts w:ascii="標楷體-繁" w:eastAsia="標楷體-繁" w:hAnsi="標楷體"/>
          <w:color w:val="000000" w:themeColor="text1"/>
        </w:rPr>
        <w:t>的</w:t>
      </w:r>
      <w:r w:rsidRPr="008533D5">
        <w:rPr>
          <w:rFonts w:ascii="標楷體-繁" w:eastAsia="標楷體-繁" w:hAnsi="標楷體" w:hint="eastAsia"/>
          <w:color w:val="000000" w:themeColor="text1"/>
        </w:rPr>
        <w:t>寫作手法</w:t>
      </w:r>
      <w:r w:rsidRPr="008533D5">
        <w:rPr>
          <w:rFonts w:ascii="標楷體-繁" w:eastAsia="標楷體-繁" w:hAnsi="標楷體"/>
          <w:color w:val="000000" w:themeColor="text1"/>
        </w:rPr>
        <w:t xml:space="preserve">，下列何者正確？ </w:t>
      </w:r>
    </w:p>
    <w:p w14:paraId="55FC7C31" w14:textId="77777777" w:rsidR="008D3BD8" w:rsidRPr="008533D5" w:rsidRDefault="008D3BD8" w:rsidP="008D3BD8">
      <w:pPr>
        <w:pStyle w:val="Web"/>
        <w:shd w:val="clear" w:color="auto" w:fill="FFFFFF"/>
        <w:spacing w:before="0" w:beforeAutospacing="0" w:after="0" w:afterAutospacing="0" w:line="276" w:lineRule="auto"/>
        <w:ind w:firstLineChars="350" w:firstLine="84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Ansi="標楷體"/>
          <w:color w:val="000000" w:themeColor="text1"/>
        </w:rPr>
        <w:t xml:space="preserve">(Ａ)運用「動作」和「心理獨白」方式突顯人物特質 </w:t>
      </w:r>
    </w:p>
    <w:p w14:paraId="523543A2" w14:textId="77777777" w:rsidR="008D3BD8" w:rsidRPr="008533D5" w:rsidRDefault="008D3BD8" w:rsidP="008D3BD8">
      <w:pPr>
        <w:pStyle w:val="Web"/>
        <w:shd w:val="clear" w:color="auto" w:fill="FFFFFF"/>
        <w:spacing w:before="0" w:beforeAutospacing="0" w:after="0" w:afterAutospacing="0" w:line="276" w:lineRule="auto"/>
        <w:ind w:firstLineChars="350" w:firstLine="84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Ansi="標楷體"/>
          <w:color w:val="000000" w:themeColor="text1"/>
        </w:rPr>
        <w:t xml:space="preserve">(Ｂ)擅於經營「場景」的描寫，表現恐怖氛圍 </w:t>
      </w:r>
    </w:p>
    <w:p w14:paraId="607083E7" w14:textId="77777777" w:rsidR="008D3BD8" w:rsidRPr="008533D5" w:rsidRDefault="008D3BD8" w:rsidP="008D3BD8">
      <w:pPr>
        <w:pStyle w:val="Web"/>
        <w:shd w:val="clear" w:color="auto" w:fill="FFFFFF"/>
        <w:spacing w:before="0" w:beforeAutospacing="0" w:after="0" w:afterAutospacing="0" w:line="276" w:lineRule="auto"/>
        <w:ind w:firstLineChars="350" w:firstLine="840"/>
        <w:rPr>
          <w:rFonts w:ascii="標楷體-繁" w:eastAsia="標楷體-繁" w:hAnsi="標楷體"/>
          <w:color w:val="000000" w:themeColor="text1"/>
        </w:rPr>
      </w:pPr>
      <w:r w:rsidRPr="008533D5">
        <w:rPr>
          <w:rFonts w:ascii="標楷體-繁" w:eastAsia="標楷體-繁" w:hAnsi="標楷體"/>
          <w:color w:val="000000" w:themeColor="text1"/>
        </w:rPr>
        <w:t>(Ｃ)文中最高潮處在</w:t>
      </w:r>
      <w:r w:rsidRPr="008533D5">
        <w:rPr>
          <w:rFonts w:ascii="標楷體-繁" w:eastAsia="標楷體-繁" w:hAnsi="標楷體"/>
          <w:color w:val="000000" w:themeColor="text1"/>
          <w:u w:val="single"/>
        </w:rPr>
        <w:t>定伯</w:t>
      </w:r>
      <w:r w:rsidRPr="008533D5">
        <w:rPr>
          <w:rFonts w:ascii="標楷體-繁" w:eastAsia="標楷體-繁" w:hAnsi="標楷體"/>
          <w:color w:val="000000" w:themeColor="text1"/>
        </w:rPr>
        <w:t xml:space="preserve">緊抓鬼在頭上不放，鬼變羊被賣的情節 </w:t>
      </w:r>
    </w:p>
    <w:p w14:paraId="57811DE4" w14:textId="77777777" w:rsidR="008D3BD8" w:rsidRPr="008533D5" w:rsidRDefault="008D3BD8" w:rsidP="008D3BD8">
      <w:pPr>
        <w:pStyle w:val="Web"/>
        <w:shd w:val="clear" w:color="auto" w:fill="FFFFFF"/>
        <w:spacing w:before="0" w:beforeAutospacing="0" w:after="0" w:afterAutospacing="0" w:line="276" w:lineRule="auto"/>
        <w:ind w:firstLineChars="350" w:firstLine="840"/>
        <w:rPr>
          <w:rFonts w:ascii="標楷體-繁" w:eastAsia="標楷體-繁" w:hAnsi="MS Mincho"/>
        </w:rPr>
      </w:pPr>
      <w:r w:rsidRPr="008533D5">
        <w:rPr>
          <w:rFonts w:ascii="標楷體-繁" w:eastAsia="標楷體-繁" w:hAnsi="標楷體"/>
          <w:color w:val="000000" w:themeColor="text1"/>
        </w:rPr>
        <w:t>(Ｄ)情節安排平鋪直敘，全文以第一人稱的立場寫作</w:t>
      </w:r>
      <w:r w:rsidRPr="008533D5">
        <w:rPr>
          <w:rFonts w:ascii="標楷體-繁" w:eastAsia="標楷體-繁" w:hAnsi="標楷體" w:cs="Times New Roman"/>
          <w:color w:val="000000" w:themeColor="text1"/>
          <w:kern w:val="2"/>
        </w:rPr>
        <w:t xml:space="preserve"> </w:t>
      </w:r>
    </w:p>
    <w:p w14:paraId="0F64A007" w14:textId="170256C4" w:rsidR="008D3BD8" w:rsidRPr="008533D5" w:rsidRDefault="008D3BD8" w:rsidP="008D3BD8">
      <w:pPr>
        <w:pStyle w:val="Web"/>
        <w:shd w:val="clear" w:color="auto" w:fill="FFFFFF"/>
        <w:spacing w:before="0" w:beforeAutospacing="0" w:after="0" w:afterAutospacing="0" w:line="276" w:lineRule="auto"/>
        <w:rPr>
          <w:rFonts w:ascii="標楷體-繁" w:eastAsia="標楷體-繁"/>
        </w:rPr>
      </w:pPr>
      <w:r w:rsidRPr="008533D5">
        <w:rPr>
          <w:rFonts w:ascii="標楷體-繁" w:eastAsia="標楷體-繁" w:hAnsi="標楷體"/>
          <w:color w:val="000000" w:themeColor="text1"/>
        </w:rPr>
        <w:t>33. (   )</w:t>
      </w:r>
      <w:r w:rsidRPr="008533D5">
        <w:rPr>
          <w:rFonts w:ascii="標楷體-繁" w:eastAsia="標楷體-繁"/>
        </w:rPr>
        <w:t>下列文句</w:t>
      </w:r>
      <w:r w:rsidRPr="008533D5">
        <w:rPr>
          <w:rFonts w:ascii="標楷體-繁" w:eastAsia="標楷體-繁" w:hint="eastAsia"/>
        </w:rPr>
        <w:t>關於人物意</w:t>
      </w:r>
      <w:r w:rsidRPr="008533D5">
        <w:rPr>
          <w:rFonts w:ascii="標楷體-繁" w:eastAsia="標楷體-繁"/>
        </w:rPr>
        <w:t>圖的說明</w:t>
      </w:r>
      <w:r w:rsidRPr="008533D5">
        <w:rPr>
          <w:rFonts w:ascii="標楷體-繁" w:eastAsia="標楷體-繁" w:hint="eastAsia"/>
        </w:rPr>
        <w:t>，何者</w:t>
      </w:r>
      <w:r w:rsidRPr="008533D5">
        <w:rPr>
          <w:rFonts w:ascii="標楷體-繁" w:eastAsia="標楷體-繁"/>
          <w:u w:val="double"/>
        </w:rPr>
        <w:t>錯誤</w:t>
      </w:r>
      <w:r w:rsidRPr="008533D5">
        <w:rPr>
          <w:rFonts w:ascii="標楷體-繁" w:eastAsia="標楷體-繁"/>
        </w:rPr>
        <w:t>？</w:t>
      </w:r>
    </w:p>
    <w:p w14:paraId="225BEB1C" w14:textId="77777777" w:rsidR="008D3BD8" w:rsidRPr="008533D5" w:rsidRDefault="008D3BD8" w:rsidP="003B5939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/>
        <w:rPr>
          <w:rFonts w:ascii="標楷體-繁" w:eastAsia="標楷體-繁"/>
          <w:color w:val="000000" w:themeColor="text1"/>
        </w:rPr>
      </w:pPr>
      <w:r w:rsidRPr="008533D5">
        <w:rPr>
          <w:rFonts w:ascii="標楷體-繁" w:eastAsia="標楷體-繁" w:hint="eastAsia"/>
          <w:color w:val="000000"/>
        </w:rPr>
        <w:t>(Ａ)</w:t>
      </w:r>
      <w:r w:rsidRPr="008533D5">
        <w:rPr>
          <w:rFonts w:ascii="標楷體-繁" w:eastAsia="標楷體-繁"/>
        </w:rPr>
        <w:t>卿太重，將非鬼也</w:t>
      </w:r>
      <w:r w:rsidRPr="008533D5">
        <w:rPr>
          <w:rFonts w:ascii="標楷體-繁" w:eastAsia="標楷體-繁"/>
        </w:rPr>
        <w:t>—</w:t>
      </w:r>
      <w:r w:rsidRPr="008533D5">
        <w:rPr>
          <w:rFonts w:ascii="標楷體-繁" w:eastAsia="標楷體-繁"/>
        </w:rPr>
        <w:t>鬼對</w:t>
      </w:r>
      <w:r w:rsidRPr="008533D5">
        <w:rPr>
          <w:rFonts w:ascii="標楷體-繁" w:eastAsia="標楷體-繁"/>
          <w:u w:val="single"/>
        </w:rPr>
        <w:t>定伯</w:t>
      </w:r>
      <w:r w:rsidRPr="008533D5">
        <w:rPr>
          <w:rFonts w:ascii="標楷體-繁" w:eastAsia="標楷體-繁"/>
        </w:rPr>
        <w:t>起疑心</w:t>
      </w:r>
      <w:r w:rsidRPr="008533D5">
        <w:rPr>
          <w:rFonts w:ascii="標楷體-繁" w:eastAsia="標楷體-繁" w:hint="eastAsia"/>
          <w:color w:val="000000" w:themeColor="text1"/>
        </w:rPr>
        <w:t xml:space="preserve">　</w:t>
      </w:r>
    </w:p>
    <w:p w14:paraId="3B575E59" w14:textId="77777777" w:rsidR="008D3BD8" w:rsidRPr="008533D5" w:rsidRDefault="008D3BD8" w:rsidP="003B5939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/>
        <w:rPr>
          <w:rFonts w:ascii="標楷體-繁" w:eastAsia="標楷體-繁"/>
          <w:color w:val="000000" w:themeColor="text1"/>
        </w:rPr>
      </w:pPr>
      <w:r w:rsidRPr="008533D5">
        <w:rPr>
          <w:rFonts w:ascii="標楷體-繁" w:eastAsia="標楷體-繁" w:hint="eastAsia"/>
          <w:color w:val="000000"/>
        </w:rPr>
        <w:t>(Ｂ)</w:t>
      </w:r>
      <w:r w:rsidRPr="008533D5">
        <w:rPr>
          <w:rFonts w:ascii="標楷體-繁" w:eastAsia="標楷體-繁"/>
          <w:color w:val="000000" w:themeColor="text1"/>
        </w:rPr>
        <w:t>我新死，故重耳</w:t>
      </w:r>
      <w:r w:rsidRPr="008533D5">
        <w:rPr>
          <w:rFonts w:ascii="標楷體-繁" w:eastAsia="標楷體-繁"/>
          <w:color w:val="000000" w:themeColor="text1"/>
        </w:rPr>
        <w:t>—</w:t>
      </w:r>
      <w:r w:rsidRPr="008533D5">
        <w:rPr>
          <w:rFonts w:ascii="標楷體-繁" w:eastAsia="標楷體-繁" w:hint="eastAsia"/>
          <w:color w:val="000000" w:themeColor="text1"/>
          <w:u w:val="single"/>
        </w:rPr>
        <w:t>定伯</w:t>
      </w:r>
      <w:r w:rsidRPr="008533D5">
        <w:rPr>
          <w:rFonts w:ascii="標楷體-繁" w:eastAsia="標楷體-繁"/>
          <w:color w:val="000000" w:themeColor="text1"/>
        </w:rPr>
        <w:t>從容應對的機智</w:t>
      </w:r>
    </w:p>
    <w:p w14:paraId="21CB599F" w14:textId="77777777" w:rsidR="008D3BD8" w:rsidRPr="008533D5" w:rsidRDefault="008D3BD8" w:rsidP="003B5939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840"/>
        <w:rPr>
          <w:rFonts w:ascii="標楷體-繁" w:eastAsia="標楷體-繁"/>
        </w:rPr>
      </w:pPr>
      <w:r w:rsidRPr="008533D5">
        <w:rPr>
          <w:rFonts w:ascii="標楷體-繁" w:eastAsia="標楷體-繁" w:hint="eastAsia"/>
          <w:color w:val="000000"/>
        </w:rPr>
        <w:t>(Ｃ)</w:t>
      </w:r>
      <w:r w:rsidRPr="008533D5">
        <w:rPr>
          <w:rFonts w:ascii="標楷體-繁" w:eastAsia="標楷體-繁"/>
          <w:color w:val="000000" w:themeColor="text1"/>
        </w:rPr>
        <w:t>我新死，不知鬼悉何所畏忌</w:t>
      </w:r>
      <w:r w:rsidRPr="008533D5">
        <w:rPr>
          <w:rFonts w:ascii="標楷體-繁" w:eastAsia="標楷體-繁"/>
          <w:color w:val="000000" w:themeColor="text1"/>
        </w:rPr>
        <w:t>—</w:t>
      </w:r>
      <w:r w:rsidRPr="008533D5">
        <w:rPr>
          <w:rFonts w:ascii="標楷體-繁" w:eastAsia="標楷體-繁" w:hint="eastAsia"/>
          <w:color w:val="000000" w:themeColor="text1"/>
          <w:u w:val="single"/>
        </w:rPr>
        <w:t>定伯</w:t>
      </w:r>
      <w:r w:rsidRPr="008533D5">
        <w:rPr>
          <w:rFonts w:ascii="標楷體-繁" w:eastAsia="標楷體-繁" w:hint="eastAsia"/>
          <w:color w:val="000000" w:themeColor="text1"/>
        </w:rPr>
        <w:t>欲</w:t>
      </w:r>
      <w:r w:rsidRPr="008533D5">
        <w:rPr>
          <w:rFonts w:ascii="標楷體-繁" w:eastAsia="標楷體-繁"/>
          <w:color w:val="000000" w:themeColor="text1"/>
        </w:rPr>
        <w:t>刺探鬼的禁忌</w:t>
      </w:r>
    </w:p>
    <w:p w14:paraId="1139E1B6" w14:textId="77777777" w:rsidR="008D3BD8" w:rsidRPr="008533D5" w:rsidRDefault="008D3BD8" w:rsidP="003B5939">
      <w:pPr>
        <w:pStyle w:val="Web"/>
        <w:shd w:val="clear" w:color="auto" w:fill="FFFFFF"/>
        <w:spacing w:before="0" w:beforeAutospacing="0" w:after="0" w:afterAutospacing="0" w:line="276" w:lineRule="auto"/>
        <w:ind w:firstLineChars="350" w:firstLine="840"/>
        <w:rPr>
          <w:rFonts w:ascii="標楷體-繁" w:eastAsia="標楷體-繁" w:hAnsi="MS Mincho"/>
        </w:rPr>
      </w:pPr>
      <w:r w:rsidRPr="008533D5">
        <w:rPr>
          <w:rFonts w:ascii="標楷體-繁" w:eastAsia="標楷體-繁" w:hint="eastAsia"/>
          <w:color w:val="000000"/>
        </w:rPr>
        <w:t>(Ｄ)</w:t>
      </w:r>
      <w:r w:rsidRPr="008533D5">
        <w:rPr>
          <w:rFonts w:ascii="標楷體-繁" w:eastAsia="標楷體-繁"/>
          <w:color w:val="000000" w:themeColor="text1"/>
        </w:rPr>
        <w:t>新死不習渡水耳，勿怪</w:t>
      </w:r>
      <w:r w:rsidRPr="008533D5">
        <w:rPr>
          <w:rFonts w:ascii="標楷體-繁" w:eastAsia="標楷體-繁"/>
          <w:color w:val="000000" w:themeColor="text1"/>
        </w:rPr>
        <w:t>—</w:t>
      </w:r>
      <w:r w:rsidRPr="008533D5">
        <w:rPr>
          <w:rFonts w:ascii="標楷體-繁" w:eastAsia="標楷體-繁"/>
          <w:color w:val="000000" w:themeColor="text1"/>
        </w:rPr>
        <w:t>表現</w:t>
      </w:r>
      <w:r w:rsidRPr="008533D5">
        <w:rPr>
          <w:rFonts w:ascii="標楷體-繁" w:eastAsia="標楷體-繁" w:hint="eastAsia"/>
          <w:color w:val="000000" w:themeColor="text1"/>
          <w:u w:val="single"/>
        </w:rPr>
        <w:t>定伯</w:t>
      </w:r>
      <w:r w:rsidRPr="008533D5">
        <w:rPr>
          <w:rFonts w:ascii="標楷體-繁" w:eastAsia="標楷體-繁"/>
          <w:color w:val="000000" w:themeColor="text1"/>
        </w:rPr>
        <w:t>驚恐慌張的神態</w:t>
      </w:r>
    </w:p>
    <w:p w14:paraId="7494B863" w14:textId="2E409FEF" w:rsidR="008D3BD8" w:rsidRPr="008533D5" w:rsidRDefault="008D3BD8" w:rsidP="008D3BD8">
      <w:pPr>
        <w:pStyle w:val="Web"/>
        <w:shd w:val="clear" w:color="auto" w:fill="FFFFFF"/>
        <w:spacing w:before="0" w:beforeAutospacing="0" w:after="0" w:afterAutospacing="0" w:line="276" w:lineRule="auto"/>
        <w:rPr>
          <w:rFonts w:ascii="標楷體-繁" w:eastAsia="標楷體-繁"/>
        </w:rPr>
      </w:pPr>
      <w:r w:rsidRPr="008533D5">
        <w:rPr>
          <w:rFonts w:ascii="標楷體-繁" w:eastAsia="標楷體-繁" w:hAnsi="標楷體"/>
          <w:color w:val="000000" w:themeColor="text1"/>
        </w:rPr>
        <w:lastRenderedPageBreak/>
        <w:t>34. (   )</w:t>
      </w:r>
      <w:r w:rsidRPr="008533D5">
        <w:rPr>
          <w:rFonts w:ascii="標楷體-繁" w:eastAsia="標楷體-繁"/>
        </w:rPr>
        <w:t>下列何</w:t>
      </w:r>
      <w:r w:rsidRPr="008533D5">
        <w:rPr>
          <w:rFonts w:ascii="標楷體-繁" w:eastAsia="標楷體-繁" w:hint="eastAsia"/>
        </w:rPr>
        <w:t>「」中的數字，何</w:t>
      </w:r>
      <w:r w:rsidRPr="008533D5">
        <w:rPr>
          <w:rFonts w:ascii="標楷體-繁" w:eastAsia="標楷體-繁"/>
        </w:rPr>
        <w:t>者為實際數量？</w:t>
      </w:r>
    </w:p>
    <w:p w14:paraId="0872B3CA" w14:textId="5C207EBA" w:rsidR="008D3BD8" w:rsidRPr="008533D5" w:rsidRDefault="008533D5" w:rsidP="008533D5">
      <w:pPr>
        <w:pStyle w:val="Web"/>
        <w:shd w:val="clear" w:color="auto" w:fill="FFFFFF"/>
        <w:spacing w:before="0" w:beforeAutospacing="0" w:after="0" w:afterAutospacing="0" w:line="276" w:lineRule="auto"/>
        <w:ind w:firstLineChars="350" w:firstLine="840"/>
        <w:rPr>
          <w:rFonts w:ascii="標楷體-繁" w:eastAsia="標楷體-繁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(Ａ)</w:t>
      </w:r>
      <w:r w:rsidR="008D3BD8" w:rsidRPr="008533D5">
        <w:rPr>
          <w:rFonts w:ascii="標楷體-繁" w:eastAsia="標楷體-繁"/>
        </w:rPr>
        <w:t xml:space="preserve">凡事應「三」思而後行 </w:t>
      </w:r>
    </w:p>
    <w:p w14:paraId="33680F98" w14:textId="2B30EF58" w:rsidR="008D3BD8" w:rsidRPr="008533D5" w:rsidRDefault="008533D5" w:rsidP="008D3BD8">
      <w:pPr>
        <w:pStyle w:val="Web"/>
        <w:shd w:val="clear" w:color="auto" w:fill="FFFFFF"/>
        <w:spacing w:before="0" w:beforeAutospacing="0" w:after="0" w:afterAutospacing="0" w:line="276" w:lineRule="auto"/>
        <w:ind w:firstLineChars="350" w:firstLine="840"/>
        <w:rPr>
          <w:rFonts w:ascii="標楷體-繁" w:eastAsia="標楷體-繁"/>
        </w:rPr>
      </w:pPr>
      <w:r w:rsidRPr="008533D5">
        <w:rPr>
          <w:rFonts w:ascii="標楷體-繁" w:eastAsia="標楷體-繁" w:hint="eastAsia"/>
          <w:color w:val="000000" w:themeColor="text1"/>
        </w:rPr>
        <w:t>(Ｂ)</w:t>
      </w:r>
      <w:r w:rsidR="008D3BD8" w:rsidRPr="008533D5">
        <w:rPr>
          <w:rFonts w:ascii="標楷體-繁" w:eastAsia="標楷體-繁"/>
          <w:u w:val="single"/>
        </w:rPr>
        <w:t>定伯</w:t>
      </w:r>
      <w:r w:rsidR="008D3BD8" w:rsidRPr="008533D5">
        <w:rPr>
          <w:rFonts w:ascii="標楷體-繁" w:eastAsia="標楷體-繁"/>
        </w:rPr>
        <w:t xml:space="preserve">因復擔鬼，鬼略無重。如是再「三」 </w:t>
      </w:r>
    </w:p>
    <w:p w14:paraId="3A2B1170" w14:textId="4C97FD36" w:rsidR="008D3BD8" w:rsidRPr="008533D5" w:rsidRDefault="008533D5" w:rsidP="008D3BD8">
      <w:pPr>
        <w:pStyle w:val="Web"/>
        <w:shd w:val="clear" w:color="auto" w:fill="FFFFFF"/>
        <w:spacing w:before="0" w:beforeAutospacing="0" w:after="0" w:afterAutospacing="0" w:line="276" w:lineRule="auto"/>
        <w:ind w:firstLineChars="350" w:firstLine="840"/>
        <w:rPr>
          <w:rFonts w:ascii="標楷體-繁" w:eastAsia="標楷體-繁"/>
        </w:rPr>
      </w:pPr>
      <w:r w:rsidRPr="008533D5">
        <w:rPr>
          <w:rFonts w:ascii="標楷體-繁" w:eastAsia="標楷體-繁" w:hint="eastAsia"/>
          <w:color w:val="000000" w:themeColor="text1"/>
        </w:rPr>
        <w:t>(Ｃ)</w:t>
      </w:r>
      <w:r w:rsidR="008D3BD8" w:rsidRPr="008533D5">
        <w:rPr>
          <w:rFonts w:ascii="標楷體-繁" w:eastAsia="標楷體-繁"/>
          <w:u w:val="single"/>
        </w:rPr>
        <w:t>宗定伯</w:t>
      </w:r>
      <w:r w:rsidR="008D3BD8" w:rsidRPr="008533D5">
        <w:rPr>
          <w:rFonts w:ascii="標楷體-繁" w:eastAsia="標楷體-繁"/>
        </w:rPr>
        <w:t xml:space="preserve">賣鬼，得錢「千五百」 </w:t>
      </w:r>
    </w:p>
    <w:p w14:paraId="2148B9A6" w14:textId="0C90357D" w:rsidR="008D3BD8" w:rsidRPr="008533D5" w:rsidRDefault="008533D5" w:rsidP="008D3BD8">
      <w:pPr>
        <w:pStyle w:val="Web"/>
        <w:shd w:val="clear" w:color="auto" w:fill="FFFFFF"/>
        <w:spacing w:before="0" w:beforeAutospacing="0" w:after="0" w:afterAutospacing="0" w:line="276" w:lineRule="auto"/>
        <w:ind w:firstLineChars="350" w:firstLine="840"/>
        <w:rPr>
          <w:rFonts w:ascii="標楷體-繁" w:eastAsia="標楷體-繁" w:hAnsi="MS Mincho"/>
        </w:rPr>
      </w:pPr>
      <w:r w:rsidRPr="008533D5">
        <w:rPr>
          <w:rFonts w:ascii="標楷體-繁" w:eastAsia="標楷體-繁" w:hint="eastAsia"/>
          <w:color w:val="000000" w:themeColor="text1"/>
        </w:rPr>
        <w:t>(Ｄ)</w:t>
      </w:r>
      <w:r w:rsidR="008D3BD8" w:rsidRPr="008533D5">
        <w:rPr>
          <w:rFonts w:ascii="標楷體-繁" w:eastAsia="標楷體-繁"/>
        </w:rPr>
        <w:t>將就一點吧！別再挑三揀「四」了</w:t>
      </w:r>
    </w:p>
    <w:p w14:paraId="63EF3B49" w14:textId="77777777" w:rsidR="008D3BD8" w:rsidRPr="008533D5" w:rsidRDefault="008D3BD8" w:rsidP="008D3BD8">
      <w:pPr>
        <w:pStyle w:val="Normal7fa69f1e-1fc2-4f38-ad06-5738517ba1a9"/>
        <w:tabs>
          <w:tab w:val="left" w:pos="420"/>
        </w:tabs>
        <w:snapToGrid w:val="0"/>
        <w:spacing w:line="276" w:lineRule="auto"/>
        <w:rPr>
          <w:rFonts w:ascii="標楷體-繁" w:eastAsia="標楷體-繁" w:hAnsi="標楷體"/>
          <w:bCs/>
          <w:color w:val="000000" w:themeColor="text1"/>
        </w:rPr>
      </w:pPr>
    </w:p>
    <w:p w14:paraId="188117AB" w14:textId="6D1BD351" w:rsidR="00A96158" w:rsidRPr="008533D5" w:rsidRDefault="00A96158" w:rsidP="00A96158">
      <w:pPr>
        <w:spacing w:line="276" w:lineRule="auto"/>
        <w:rPr>
          <w:rFonts w:ascii="標楷體-繁" w:eastAsia="標楷體-繁"/>
        </w:rPr>
      </w:pPr>
      <w:r w:rsidRPr="008533D5">
        <w:rPr>
          <w:rFonts w:ascii="標楷體-繁" w:eastAsia="標楷體-繁" w:hint="eastAsia"/>
        </w:rPr>
        <w:t>請閱讀以下短文，並回答</w:t>
      </w:r>
      <w:r w:rsidR="002804D3" w:rsidRPr="008533D5">
        <w:rPr>
          <w:rFonts w:ascii="標楷體-繁" w:eastAsia="標楷體-繁"/>
        </w:rPr>
        <w:t>3</w:t>
      </w:r>
      <w:r w:rsidR="008D3BD8" w:rsidRPr="008533D5">
        <w:rPr>
          <w:rFonts w:ascii="標楷體-繁" w:eastAsia="標楷體-繁"/>
        </w:rPr>
        <w:t>5</w:t>
      </w:r>
      <w:r w:rsidRPr="008533D5">
        <w:rPr>
          <w:rFonts w:ascii="標楷體-繁" w:eastAsia="標楷體-繁" w:hint="eastAsia"/>
        </w:rPr>
        <w:t>~</w:t>
      </w:r>
      <w:r w:rsidR="002804D3" w:rsidRPr="008533D5">
        <w:rPr>
          <w:rFonts w:ascii="標楷體-繁" w:eastAsia="標楷體-繁"/>
        </w:rPr>
        <w:t>3</w:t>
      </w:r>
      <w:r w:rsidR="008D3BD8" w:rsidRPr="008533D5">
        <w:rPr>
          <w:rFonts w:ascii="標楷體-繁" w:eastAsia="標楷體-繁"/>
        </w:rPr>
        <w:t>6</w:t>
      </w:r>
      <w:r w:rsidRPr="008533D5">
        <w:rPr>
          <w:rFonts w:ascii="標楷體-繁" w:eastAsia="標楷體-繁" w:hint="eastAsia"/>
        </w:rPr>
        <w:t>題：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9537"/>
      </w:tblGrid>
      <w:tr w:rsidR="00A96158" w:rsidRPr="008533D5" w14:paraId="6495DF51" w14:textId="77777777" w:rsidTr="00BE1D07">
        <w:tc>
          <w:tcPr>
            <w:tcW w:w="9537" w:type="dxa"/>
          </w:tcPr>
          <w:p w14:paraId="2B75ABC0" w14:textId="3BEFA5B0" w:rsidR="00A96158" w:rsidRPr="008533D5" w:rsidRDefault="00A96158" w:rsidP="00BE1D07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ind w:leftChars="200" w:left="840" w:hangingChars="150" w:hanging="360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/>
                <w:color w:val="000000" w:themeColor="text1"/>
                <w:u w:val="single"/>
              </w:rPr>
              <w:t>漢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，</w:t>
            </w:r>
            <w:r w:rsidRPr="008533D5">
              <w:rPr>
                <w:rFonts w:ascii="標楷體-繁" w:eastAsia="標楷體-繁" w:hAnsi="標楷體"/>
                <w:color w:val="000000" w:themeColor="text1"/>
                <w:u w:val="single"/>
              </w:rPr>
              <w:t>談生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者，年四十，無婦，常感激讀《詩經》。夜半，有女子年可十五六，姿顏</w:t>
            </w:r>
          </w:p>
          <w:p w14:paraId="5C4ABA2B" w14:textId="77777777" w:rsidR="00A96158" w:rsidRPr="008533D5" w:rsidRDefault="00A96158" w:rsidP="00BE1D07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/>
                <w:color w:val="000000" w:themeColor="text1"/>
              </w:rPr>
              <w:t>服飾，天下無雙，來就</w:t>
            </w:r>
            <w:r w:rsidRPr="008533D5">
              <w:rPr>
                <w:rFonts w:ascii="標楷體-繁" w:eastAsia="標楷體-繁" w:hAnsi="標楷體"/>
                <w:color w:val="000000" w:themeColor="text1"/>
                <w:u w:val="single"/>
              </w:rPr>
              <w:t>生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 xml:space="preserve">為夫婦之言，曰：「我與人不同，勿以火照我也，三年之後，方可照耳。」與為夫婦，生一兒，已二歲。不能忍，夜，伺其寢後，盜照視之。其腰已上生肉，如人，腰已下，但有枯骨。婦覺，遂言曰：「君負我。我垂生矣，何不能忍一 </w:t>
            </w:r>
          </w:p>
          <w:p w14:paraId="39D4E029" w14:textId="77777777" w:rsidR="00A96158" w:rsidRPr="008533D5" w:rsidRDefault="00A96158" w:rsidP="00BE1D07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ind w:left="840" w:hangingChars="350" w:hanging="840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/>
                <w:color w:val="000000" w:themeColor="text1"/>
              </w:rPr>
              <w:t xml:space="preserve">歲，而竟相照也？」 </w:t>
            </w:r>
          </w:p>
          <w:p w14:paraId="36A844E2" w14:textId="77777777" w:rsidR="00A96158" w:rsidRPr="008533D5" w:rsidRDefault="00A96158" w:rsidP="00BE1D07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ind w:leftChars="200" w:left="840" w:hangingChars="150" w:hanging="360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/>
                <w:color w:val="000000" w:themeColor="text1"/>
                <w:u w:val="single"/>
              </w:rPr>
              <w:t>生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辭謝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fldChar w:fldCharType="begin"/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instrText xml:space="preserve"> </w:instrTex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instrText>eq \o\ac(○,1)</w:instrTex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fldChar w:fldCharType="end"/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 xml:space="preserve">涕泣，不可復止。 </w:t>
            </w:r>
          </w:p>
          <w:p w14:paraId="70677095" w14:textId="49E74F7C" w:rsidR="00A96158" w:rsidRPr="008533D5" w:rsidRDefault="00A96158" w:rsidP="00BE1D07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ind w:left="840" w:hangingChars="350" w:hanging="840"/>
              <w:jc w:val="right"/>
              <w:rPr>
                <w:rFonts w:ascii="Cambria Math" w:eastAsia="標楷體-繁" w:hAnsi="Cambria Math"/>
                <w:color w:val="000000" w:themeColor="text1"/>
              </w:rPr>
            </w:pP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——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節錄</w:t>
            </w:r>
            <w:r w:rsidR="002C542A" w:rsidRPr="008533D5">
              <w:rPr>
                <w:rFonts w:ascii="標楷體-繁" w:eastAsia="標楷體-繁" w:hAnsi="標楷體" w:hint="eastAsia"/>
                <w:color w:val="000000" w:themeColor="text1"/>
                <w:u w:val="single"/>
              </w:rPr>
              <w:t>干寶</w:t>
            </w:r>
            <w:r w:rsidRPr="008533D5">
              <w:rPr>
                <w:rFonts w:ascii="Cambria Math" w:eastAsia="標楷體-繁" w:hAnsi="Cambria Math"/>
                <w:color w:val="000000" w:themeColor="text1"/>
              </w:rPr>
              <w:t>⟪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搜神記．卷十六．</w:t>
            </w:r>
            <w:r w:rsidRPr="008533D5">
              <w:rPr>
                <w:rFonts w:ascii="標楷體-繁" w:eastAsia="標楷體-繁" w:hAnsi="標楷體"/>
                <w:color w:val="000000" w:themeColor="text1"/>
                <w:u w:val="single"/>
              </w:rPr>
              <w:t>漢</w:t>
            </w:r>
            <w:r w:rsidR="001029CD" w:rsidRPr="008533D5">
              <w:rPr>
                <w:rFonts w:ascii="標楷體-繁" w:eastAsia="標楷體-繁" w:hAnsi="標楷體" w:hint="eastAsia"/>
                <w:color w:val="000000" w:themeColor="text1"/>
              </w:rPr>
              <w:t xml:space="preserve"> </w:t>
            </w:r>
            <w:r w:rsidRPr="008533D5">
              <w:rPr>
                <w:rFonts w:ascii="標楷體-繁" w:eastAsia="標楷體-繁" w:hAnsi="標楷體"/>
                <w:color w:val="000000" w:themeColor="text1"/>
                <w:u w:val="single"/>
              </w:rPr>
              <w:t>談生</w:t>
            </w:r>
            <w:r w:rsidRPr="008533D5">
              <w:rPr>
                <w:rFonts w:ascii="Cambria Math" w:eastAsia="標楷體-繁" w:hAnsi="Cambria Math"/>
                <w:color w:val="000000" w:themeColor="text1"/>
              </w:rPr>
              <w:t>⟫</w:t>
            </w:r>
          </w:p>
          <w:p w14:paraId="4B570634" w14:textId="77777777" w:rsidR="00A96158" w:rsidRPr="008533D5" w:rsidRDefault="00A96158" w:rsidP="00BE1D07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8533D5">
              <w:rPr>
                <w:rFonts w:asciiTheme="majorEastAsia" w:eastAsiaTheme="majorEastAsia" w:hAnsiTheme="majorEastAsia"/>
                <w:color w:val="000000" w:themeColor="text1"/>
              </w:rPr>
              <w:fldChar w:fldCharType="begin"/>
            </w:r>
            <w:r w:rsidRPr="008533D5">
              <w:rPr>
                <w:rFonts w:asciiTheme="majorEastAsia" w:eastAsiaTheme="majorEastAsia" w:hAnsiTheme="majorEastAsia"/>
                <w:color w:val="000000" w:themeColor="text1"/>
              </w:rPr>
              <w:instrText xml:space="preserve"> </w:instrText>
            </w:r>
            <w:r w:rsidRPr="008533D5">
              <w:rPr>
                <w:rFonts w:asciiTheme="majorEastAsia" w:eastAsiaTheme="majorEastAsia" w:hAnsiTheme="majorEastAsia" w:hint="eastAsia"/>
                <w:color w:val="000000" w:themeColor="text1"/>
              </w:rPr>
              <w:instrText>eq \o\ac(○,1)</w:instrText>
            </w:r>
            <w:r w:rsidRPr="008533D5">
              <w:rPr>
                <w:rFonts w:asciiTheme="majorEastAsia" w:eastAsiaTheme="majorEastAsia" w:hAnsiTheme="majorEastAsia"/>
                <w:color w:val="000000" w:themeColor="text1"/>
              </w:rPr>
              <w:fldChar w:fldCharType="end"/>
            </w:r>
            <w:r w:rsidRPr="008533D5">
              <w:rPr>
                <w:rFonts w:asciiTheme="majorEastAsia" w:eastAsiaTheme="majorEastAsia" w:hAnsiTheme="majorEastAsia"/>
                <w:color w:val="000000" w:themeColor="text1"/>
              </w:rPr>
              <w:t xml:space="preserve">謝：道歉 </w:t>
            </w:r>
          </w:p>
        </w:tc>
      </w:tr>
    </w:tbl>
    <w:p w14:paraId="64A50BE0" w14:textId="50EA564E" w:rsidR="00A96158" w:rsidRPr="008533D5" w:rsidRDefault="002804D3" w:rsidP="00A96158">
      <w:pPr>
        <w:pStyle w:val="Normal7fa69f1e-1fc2-4f38-ad06-5738517ba1a9"/>
        <w:tabs>
          <w:tab w:val="left" w:pos="420"/>
        </w:tabs>
        <w:snapToGrid w:val="0"/>
        <w:spacing w:line="276" w:lineRule="auto"/>
        <w:ind w:left="960" w:hangingChars="400" w:hanging="960"/>
        <w:rPr>
          <w:rFonts w:ascii="標楷體-繁" w:eastAsia="標楷體-繁" w:hAnsi="標楷體"/>
          <w:bCs/>
          <w:color w:val="000000" w:themeColor="text1"/>
        </w:rPr>
      </w:pPr>
      <w:r w:rsidRPr="008533D5">
        <w:rPr>
          <w:rFonts w:ascii="標楷體-繁" w:eastAsia="標楷體-繁" w:hAnsi="標楷體"/>
          <w:color w:val="000000" w:themeColor="text1"/>
        </w:rPr>
        <w:t>3</w:t>
      </w:r>
      <w:r w:rsidR="008D3BD8" w:rsidRPr="008533D5">
        <w:rPr>
          <w:rFonts w:ascii="標楷體-繁" w:eastAsia="標楷體-繁" w:hAnsi="標楷體"/>
          <w:color w:val="000000" w:themeColor="text1"/>
        </w:rPr>
        <w:t>5</w:t>
      </w:r>
      <w:r w:rsidR="00A96158" w:rsidRPr="008533D5">
        <w:rPr>
          <w:rFonts w:ascii="標楷體-繁" w:eastAsia="標楷體-繁" w:hAnsi="標楷體"/>
          <w:color w:val="000000" w:themeColor="text1"/>
        </w:rPr>
        <w:t>. (   )</w:t>
      </w:r>
      <w:r w:rsidR="00A96158" w:rsidRPr="008533D5">
        <w:rPr>
          <w:rFonts w:ascii="標楷體-繁" w:eastAsia="標楷體-繁" w:hAnsi="標楷體"/>
          <w:bCs/>
          <w:color w:val="000000" w:themeColor="text1"/>
        </w:rPr>
        <w:t>為什麼</w:t>
      </w:r>
      <w:r w:rsidR="00A96158" w:rsidRPr="008533D5">
        <w:rPr>
          <w:rFonts w:ascii="標楷體-繁" w:eastAsia="標楷體-繁" w:hAnsi="標楷體"/>
          <w:bCs/>
          <w:color w:val="000000" w:themeColor="text1"/>
          <w:u w:val="single"/>
        </w:rPr>
        <w:t>談生</w:t>
      </w:r>
      <w:r w:rsidR="00A96158" w:rsidRPr="008533D5">
        <w:rPr>
          <w:rFonts w:ascii="標楷體-繁" w:eastAsia="標楷體-繁" w:hAnsi="標楷體"/>
          <w:bCs/>
          <w:color w:val="000000" w:themeColor="text1"/>
        </w:rPr>
        <w:t xml:space="preserve">的妻子一開始交代他「勿以火照我也」？ </w:t>
      </w:r>
    </w:p>
    <w:p w14:paraId="2AC58E55" w14:textId="599BC8AB" w:rsidR="00A96158" w:rsidRPr="008533D5" w:rsidRDefault="008533D5" w:rsidP="00A96158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350" w:firstLine="840"/>
        <w:rPr>
          <w:rFonts w:ascii="標楷體-繁" w:eastAsia="標楷體-繁" w:hAnsi="標楷體"/>
          <w:bCs/>
          <w:color w:val="000000" w:themeColor="text1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(Ａ)</w:t>
      </w:r>
      <w:r w:rsidR="00A96158" w:rsidRPr="008533D5">
        <w:rPr>
          <w:rFonts w:ascii="標楷體-繁" w:eastAsia="標楷體-繁" w:hAnsi="標楷體"/>
          <w:bCs/>
          <w:color w:val="000000" w:themeColor="text1"/>
        </w:rPr>
        <w:t xml:space="preserve">因為她幼時曾被火燒，有心理陰影 </w:t>
      </w:r>
    </w:p>
    <w:p w14:paraId="77F21350" w14:textId="4A838887" w:rsidR="00A96158" w:rsidRPr="008533D5" w:rsidRDefault="008533D5" w:rsidP="00A96158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350" w:firstLine="840"/>
        <w:rPr>
          <w:rFonts w:ascii="標楷體-繁" w:eastAsia="標楷體-繁" w:hAnsi="標楷體"/>
          <w:bCs/>
          <w:color w:val="000000" w:themeColor="text1"/>
        </w:rPr>
      </w:pPr>
      <w:r w:rsidRPr="008533D5">
        <w:rPr>
          <w:rFonts w:ascii="標楷體-繁" w:eastAsia="標楷體-繁" w:hint="eastAsia"/>
          <w:color w:val="000000" w:themeColor="text1"/>
        </w:rPr>
        <w:t>(Ｂ)</w:t>
      </w:r>
      <w:r w:rsidR="00A96158" w:rsidRPr="008533D5">
        <w:rPr>
          <w:rFonts w:ascii="標楷體-繁" w:eastAsia="標楷體-繁" w:hAnsi="標楷體"/>
          <w:bCs/>
          <w:color w:val="000000" w:themeColor="text1"/>
        </w:rPr>
        <w:t xml:space="preserve">因為火在當代是不吉利的象徵，會招來鬼神 </w:t>
      </w:r>
    </w:p>
    <w:p w14:paraId="1CDBEC5C" w14:textId="67A5BE38" w:rsidR="00A96158" w:rsidRPr="008533D5" w:rsidRDefault="008533D5" w:rsidP="00A96158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350" w:firstLine="840"/>
        <w:rPr>
          <w:rFonts w:ascii="標楷體-繁" w:eastAsia="標楷體-繁" w:hAnsi="標楷體"/>
          <w:bCs/>
          <w:color w:val="000000" w:themeColor="text1"/>
        </w:rPr>
      </w:pPr>
      <w:r w:rsidRPr="008533D5">
        <w:rPr>
          <w:rFonts w:ascii="標楷體-繁" w:eastAsia="標楷體-繁" w:hint="eastAsia"/>
          <w:color w:val="000000" w:themeColor="text1"/>
        </w:rPr>
        <w:t>(Ｃ)</w:t>
      </w:r>
      <w:r w:rsidR="00A96158" w:rsidRPr="008533D5">
        <w:rPr>
          <w:rFonts w:ascii="標楷體-繁" w:eastAsia="標楷體-繁" w:hAnsi="標楷體"/>
          <w:bCs/>
          <w:color w:val="000000" w:themeColor="text1"/>
        </w:rPr>
        <w:t xml:space="preserve">因為三年前，她曾被過去的情人用火燒過 </w:t>
      </w:r>
    </w:p>
    <w:p w14:paraId="3C07487C" w14:textId="7F6807B6" w:rsidR="00A96158" w:rsidRPr="008533D5" w:rsidRDefault="008533D5" w:rsidP="00A96158">
      <w:pPr>
        <w:pStyle w:val="Normal7fa69f1e-1fc2-4f38-ad06-5738517ba1a9"/>
        <w:tabs>
          <w:tab w:val="left" w:pos="420"/>
        </w:tabs>
        <w:snapToGrid w:val="0"/>
        <w:spacing w:line="276" w:lineRule="auto"/>
        <w:ind w:firstLineChars="350" w:firstLine="840"/>
        <w:rPr>
          <w:rFonts w:ascii="標楷體-繁" w:eastAsia="標楷體-繁" w:hAnsi="標楷體"/>
          <w:bCs/>
          <w:color w:val="000000" w:themeColor="text1"/>
        </w:rPr>
      </w:pPr>
      <w:r w:rsidRPr="008533D5">
        <w:rPr>
          <w:rFonts w:ascii="標楷體-繁" w:eastAsia="標楷體-繁" w:hint="eastAsia"/>
          <w:color w:val="000000" w:themeColor="text1"/>
        </w:rPr>
        <w:t>(Ｄ)</w:t>
      </w:r>
      <w:r w:rsidR="00A96158" w:rsidRPr="008533D5">
        <w:rPr>
          <w:rFonts w:ascii="標楷體-繁" w:eastAsia="標楷體-繁" w:hAnsi="標楷體"/>
          <w:bCs/>
          <w:color w:val="000000" w:themeColor="text1"/>
        </w:rPr>
        <w:t>因為她是女鬼，需要時間修練，才能全身長肉成人</w:t>
      </w:r>
    </w:p>
    <w:p w14:paraId="7E748653" w14:textId="4A515F64" w:rsidR="00A96158" w:rsidRPr="008533D5" w:rsidRDefault="002804D3" w:rsidP="00A96158">
      <w:pPr>
        <w:pStyle w:val="Normal7fa69f1e-1fc2-4f38-ad06-5738517ba1a9"/>
        <w:tabs>
          <w:tab w:val="left" w:pos="420"/>
        </w:tabs>
        <w:snapToGrid w:val="0"/>
        <w:spacing w:line="276" w:lineRule="auto"/>
        <w:ind w:left="960" w:hangingChars="400" w:hanging="960"/>
        <w:rPr>
          <w:rFonts w:ascii="標楷體-繁" w:eastAsia="標楷體-繁" w:hAnsi="標楷體"/>
          <w:bCs/>
          <w:color w:val="000000" w:themeColor="text1"/>
        </w:rPr>
      </w:pPr>
      <w:r w:rsidRPr="008533D5">
        <w:rPr>
          <w:rFonts w:ascii="標楷體-繁" w:eastAsia="標楷體-繁" w:hAnsi="標楷體"/>
          <w:color w:val="000000" w:themeColor="text1"/>
        </w:rPr>
        <w:t>3</w:t>
      </w:r>
      <w:r w:rsidR="008D3BD8" w:rsidRPr="008533D5">
        <w:rPr>
          <w:rFonts w:ascii="標楷體-繁" w:eastAsia="標楷體-繁" w:hAnsi="標楷體"/>
          <w:color w:val="000000" w:themeColor="text1"/>
        </w:rPr>
        <w:t>6</w:t>
      </w:r>
      <w:r w:rsidR="00A96158" w:rsidRPr="008533D5">
        <w:rPr>
          <w:rFonts w:ascii="標楷體-繁" w:eastAsia="標楷體-繁" w:hAnsi="標楷體"/>
          <w:color w:val="000000" w:themeColor="text1"/>
        </w:rPr>
        <w:t>. (   )</w:t>
      </w:r>
      <w:r w:rsidR="00A96158" w:rsidRPr="008533D5">
        <w:rPr>
          <w:rFonts w:ascii="標楷體-繁" w:eastAsia="標楷體-繁" w:hAnsi="標楷體" w:hint="eastAsia"/>
          <w:bCs/>
          <w:color w:val="000000" w:themeColor="text1"/>
        </w:rPr>
        <w:t>若能在那個夜晚，提醒</w:t>
      </w:r>
      <w:r w:rsidR="00A96158" w:rsidRPr="008533D5">
        <w:rPr>
          <w:rFonts w:ascii="標楷體-繁" w:eastAsia="標楷體-繁" w:hAnsi="標楷體" w:hint="eastAsia"/>
          <w:bCs/>
          <w:color w:val="000000" w:themeColor="text1"/>
          <w:u w:val="single"/>
        </w:rPr>
        <w:t>談生</w:t>
      </w:r>
      <w:r w:rsidR="00A96158" w:rsidRPr="008533D5">
        <w:rPr>
          <w:rFonts w:ascii="標楷體-繁" w:eastAsia="標楷體-繁" w:hAnsi="標楷體" w:hint="eastAsia"/>
          <w:bCs/>
          <w:color w:val="000000" w:themeColor="text1"/>
        </w:rPr>
        <w:t>不要犯錯，以免造成無法挽回的遺憾，可以用下列哪個</w:t>
      </w:r>
    </w:p>
    <w:p w14:paraId="575210B7" w14:textId="77777777" w:rsidR="00A96158" w:rsidRPr="008533D5" w:rsidRDefault="00A96158" w:rsidP="00A96158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960" w:hangingChars="50" w:hanging="120"/>
        <w:rPr>
          <w:rFonts w:ascii="標楷體-繁" w:eastAsia="標楷體-繁" w:hAnsi="標楷體"/>
          <w:bCs/>
          <w:color w:val="000000" w:themeColor="text1"/>
        </w:rPr>
      </w:pPr>
      <w:r w:rsidRPr="008533D5">
        <w:rPr>
          <w:rFonts w:ascii="標楷體-繁" w:eastAsia="標楷體-繁" w:hAnsi="標楷體" w:hint="eastAsia"/>
          <w:bCs/>
          <w:color w:val="000000" w:themeColor="text1"/>
        </w:rPr>
        <w:t xml:space="preserve">成語以示告誡？ </w:t>
      </w:r>
    </w:p>
    <w:p w14:paraId="02583259" w14:textId="36D5AE49" w:rsidR="00A96158" w:rsidRPr="008533D5" w:rsidRDefault="008533D5" w:rsidP="00A96158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960" w:hangingChars="50" w:hanging="120"/>
        <w:rPr>
          <w:rFonts w:ascii="標楷體-繁" w:eastAsia="標楷體-繁" w:hAnsi="標楷體"/>
          <w:bCs/>
          <w:color w:val="000000" w:themeColor="text1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(Ａ)</w:t>
      </w:r>
      <w:r w:rsidR="00A96158" w:rsidRPr="008533D5">
        <w:rPr>
          <w:rFonts w:ascii="標楷體-繁" w:eastAsia="標楷體-繁" w:hAnsi="標楷體" w:hint="eastAsia"/>
          <w:bCs/>
          <w:color w:val="000000" w:themeColor="text1"/>
        </w:rPr>
        <w:t>不求甚解</w:t>
      </w:r>
    </w:p>
    <w:p w14:paraId="0C902919" w14:textId="70B7BEB3" w:rsidR="00A96158" w:rsidRPr="008533D5" w:rsidRDefault="008533D5" w:rsidP="00A96158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960" w:hangingChars="50" w:hanging="120"/>
        <w:rPr>
          <w:rFonts w:ascii="標楷體-繁" w:eastAsia="標楷體-繁" w:hAnsi="標楷體"/>
          <w:bCs/>
          <w:color w:val="000000" w:themeColor="text1"/>
        </w:rPr>
      </w:pPr>
      <w:r w:rsidRPr="008533D5">
        <w:rPr>
          <w:rFonts w:ascii="標楷體-繁" w:eastAsia="標楷體-繁" w:hint="eastAsia"/>
          <w:color w:val="000000" w:themeColor="text1"/>
        </w:rPr>
        <w:t>(Ｂ)</w:t>
      </w:r>
      <w:r w:rsidR="00A96158" w:rsidRPr="008533D5">
        <w:rPr>
          <w:rFonts w:ascii="標楷體-繁" w:eastAsia="標楷體-繁" w:hAnsi="標楷體" w:hint="eastAsia"/>
          <w:bCs/>
          <w:color w:val="000000" w:themeColor="text1"/>
        </w:rPr>
        <w:t>推己及人</w:t>
      </w:r>
    </w:p>
    <w:p w14:paraId="1185505F" w14:textId="2CCEE773" w:rsidR="00A96158" w:rsidRPr="008533D5" w:rsidRDefault="008533D5" w:rsidP="00A96158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960" w:hangingChars="50" w:hanging="120"/>
        <w:rPr>
          <w:rFonts w:ascii="標楷體-繁" w:eastAsia="標楷體-繁" w:hAnsi="標楷體"/>
          <w:bCs/>
          <w:color w:val="000000" w:themeColor="text1"/>
        </w:rPr>
      </w:pPr>
      <w:r w:rsidRPr="008533D5">
        <w:rPr>
          <w:rFonts w:ascii="標楷體-繁" w:eastAsia="標楷體-繁" w:hint="eastAsia"/>
          <w:color w:val="000000" w:themeColor="text1"/>
        </w:rPr>
        <w:t>(Ｃ)</w:t>
      </w:r>
      <w:r w:rsidR="00A96158" w:rsidRPr="008533D5">
        <w:rPr>
          <w:rFonts w:ascii="標楷體-繁" w:eastAsia="標楷體-繁" w:hAnsi="標楷體"/>
          <w:bCs/>
          <w:color w:val="000000" w:themeColor="text1"/>
        </w:rPr>
        <w:t>一諾千金</w:t>
      </w:r>
    </w:p>
    <w:p w14:paraId="4268FE08" w14:textId="00DA7545" w:rsidR="00A96158" w:rsidRPr="008533D5" w:rsidRDefault="008533D5" w:rsidP="00A96158">
      <w:pPr>
        <w:pStyle w:val="Normal7fa69f1e-1fc2-4f38-ad06-5738517ba1a9"/>
        <w:tabs>
          <w:tab w:val="left" w:pos="420"/>
        </w:tabs>
        <w:snapToGrid w:val="0"/>
        <w:spacing w:line="276" w:lineRule="auto"/>
        <w:ind w:leftChars="350" w:left="960" w:hangingChars="50" w:hanging="120"/>
        <w:rPr>
          <w:rFonts w:ascii="標楷體-繁" w:eastAsia="標楷體-繁" w:hAnsi="標楷體"/>
          <w:bCs/>
          <w:color w:val="000000" w:themeColor="text1"/>
        </w:rPr>
      </w:pPr>
      <w:r w:rsidRPr="008533D5">
        <w:rPr>
          <w:rFonts w:ascii="標楷體-繁" w:eastAsia="標楷體-繁" w:hint="eastAsia"/>
          <w:color w:val="000000" w:themeColor="text1"/>
        </w:rPr>
        <w:t>(Ｄ)</w:t>
      </w:r>
      <w:r w:rsidR="00A96158" w:rsidRPr="008533D5">
        <w:rPr>
          <w:rFonts w:ascii="標楷體-繁" w:eastAsia="標楷體-繁" w:hAnsi="標楷體" w:hint="eastAsia"/>
          <w:bCs/>
          <w:color w:val="000000" w:themeColor="text1"/>
        </w:rPr>
        <w:t>飲水思源</w:t>
      </w:r>
    </w:p>
    <w:p w14:paraId="48ECC2D0" w14:textId="77777777" w:rsidR="001D70F7" w:rsidRPr="008533D5" w:rsidRDefault="001D70F7" w:rsidP="00A96158">
      <w:pPr>
        <w:pStyle w:val="Normal7fa69f1e-1fc2-4f38-ad06-5738517ba1a9"/>
        <w:tabs>
          <w:tab w:val="left" w:pos="420"/>
        </w:tabs>
        <w:snapToGrid w:val="0"/>
        <w:rPr>
          <w:rFonts w:ascii="標楷體" w:hAnsi="標楷體"/>
          <w:bCs/>
          <w:color w:val="000000" w:themeColor="text1"/>
        </w:rPr>
      </w:pPr>
    </w:p>
    <w:p w14:paraId="5CE37B61" w14:textId="42983885" w:rsidR="00A96158" w:rsidRPr="008533D5" w:rsidRDefault="00A96158" w:rsidP="00A96158">
      <w:pPr>
        <w:spacing w:line="276" w:lineRule="auto"/>
        <w:rPr>
          <w:rFonts w:ascii="標楷體-繁" w:eastAsia="標楷體-繁"/>
        </w:rPr>
      </w:pPr>
      <w:r w:rsidRPr="008533D5">
        <w:rPr>
          <w:rFonts w:ascii="標楷體-繁" w:eastAsia="標楷體-繁" w:hint="eastAsia"/>
        </w:rPr>
        <w:t>請閱讀以下短文，並回答</w:t>
      </w:r>
      <w:r w:rsidR="002804D3" w:rsidRPr="008533D5">
        <w:rPr>
          <w:rFonts w:ascii="標楷體-繁" w:eastAsia="標楷體-繁"/>
        </w:rPr>
        <w:t>37</w:t>
      </w:r>
      <w:r w:rsidRPr="008533D5">
        <w:rPr>
          <w:rFonts w:ascii="標楷體-繁" w:eastAsia="標楷體-繁" w:hint="eastAsia"/>
        </w:rPr>
        <w:t>~</w:t>
      </w:r>
      <w:r w:rsidR="002804D3" w:rsidRPr="008533D5">
        <w:rPr>
          <w:rFonts w:ascii="標楷體-繁" w:eastAsia="標楷體-繁"/>
        </w:rPr>
        <w:t>38</w:t>
      </w:r>
      <w:r w:rsidRPr="008533D5">
        <w:rPr>
          <w:rFonts w:ascii="標楷體-繁" w:eastAsia="標楷體-繁" w:hint="eastAsia"/>
        </w:rPr>
        <w:t>題：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9537"/>
      </w:tblGrid>
      <w:tr w:rsidR="00A96158" w:rsidRPr="008533D5" w14:paraId="6A391AF9" w14:textId="77777777" w:rsidTr="00A96158">
        <w:tc>
          <w:tcPr>
            <w:tcW w:w="9537" w:type="dxa"/>
          </w:tcPr>
          <w:p w14:paraId="255540C9" w14:textId="77777777" w:rsidR="00A96158" w:rsidRPr="008533D5" w:rsidRDefault="00A96158" w:rsidP="00A96158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ind w:leftChars="200" w:left="840" w:hangingChars="150" w:hanging="360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/>
                <w:color w:val="000000" w:themeColor="text1"/>
              </w:rPr>
              <w:t>我總覺得最能表現</w:t>
            </w:r>
            <w:r w:rsidRPr="008533D5">
              <w:rPr>
                <w:rFonts w:ascii="標楷體-繁" w:eastAsia="標楷體-繁" w:hAnsi="標楷體"/>
                <w:color w:val="000000" w:themeColor="text1"/>
                <w:u w:val="single"/>
              </w:rPr>
              <w:t>臺灣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人創意的，莫非米食的花樣繁複。</w:t>
            </w:r>
            <w:r w:rsidRPr="008533D5">
              <w:rPr>
                <w:rFonts w:ascii="標楷體-繁" w:eastAsia="標楷體-繁" w:hAnsi="標楷體"/>
                <w:color w:val="000000" w:themeColor="text1"/>
                <w:u w:val="single"/>
              </w:rPr>
              <w:t>臺灣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雖小，南北還是有些</w:t>
            </w:r>
          </w:p>
          <w:p w14:paraId="18DF6D84" w14:textId="3F186130" w:rsidR="00A96158" w:rsidRPr="008533D5" w:rsidRDefault="00A96158" w:rsidP="00A96158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/>
                <w:color w:val="000000" w:themeColor="text1"/>
              </w:rPr>
              <w:t>微的飲食差異，例如北部人叫「滷肉飯」，南部人多曰「肉臊飯」。其實此物是滷製肉丁作為澆頭，淋在白米飯上，故「肉臊飯」較為準確。</w:t>
            </w:r>
          </w:p>
          <w:p w14:paraId="3EF3B7C0" w14:textId="4FFC667A" w:rsidR="00A96158" w:rsidRPr="008533D5" w:rsidRDefault="00A96158" w:rsidP="00A96158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" w:hAnsi="標楷體" w:hint="eastAsia"/>
                <w:color w:val="000000" w:themeColor="text1"/>
              </w:rPr>
              <w:t xml:space="preserve">    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上次</w:t>
            </w:r>
            <w:r w:rsidRPr="008533D5">
              <w:rPr>
                <w:rFonts w:ascii="標楷體-繁" w:eastAsia="標楷體-繁" w:hAnsi="標楷體"/>
                <w:color w:val="000000" w:themeColor="text1"/>
                <w:u w:val="single"/>
              </w:rPr>
              <w:t>復旦大學陳思和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教授訪</w:t>
            </w:r>
            <w:r w:rsidRPr="008533D5">
              <w:rPr>
                <w:rFonts w:ascii="標楷體-繁" w:eastAsia="標楷體-繁" w:hAnsi="標楷體"/>
                <w:color w:val="000000" w:themeColor="text1"/>
                <w:u w:val="single"/>
              </w:rPr>
              <w:t>臺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，見街頭店招「魯肉飯」，不解地問：</w:t>
            </w:r>
            <w:r w:rsidRPr="008533D5">
              <w:rPr>
                <w:rFonts w:ascii="標楷體-繁" w:eastAsia="標楷體-繁" w:hAnsi="標楷體"/>
                <w:color w:val="000000" w:themeColor="text1"/>
                <w:u w:val="single"/>
              </w:rPr>
              <w:t>臺灣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魯肉飯的「魯」字是否即「滷」？我說「魯」字用於此確是錯字，然則因襲日久，有些店家遂以訛承訛。蓋滷乃將原料放進滷汁裡，經過長時間加熱煮熟，屬</w:t>
            </w:r>
            <w:r w:rsidRPr="008533D5">
              <w:rPr>
                <w:rFonts w:ascii="標楷體-繁" w:eastAsia="標楷體-繁" w:hAnsi="標楷體"/>
                <w:color w:val="000000" w:themeColor="text1"/>
                <w:u w:val="single"/>
              </w:rPr>
              <w:t>中華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料理的傳統工藝，</w:t>
            </w:r>
            <w:r w:rsidRPr="008533D5">
              <w:rPr>
                <w:rFonts w:ascii="標楷體-繁" w:eastAsia="標楷體-繁" w:hAnsi="標楷體"/>
                <w:color w:val="000000" w:themeColor="text1"/>
                <w:u w:val="single"/>
              </w:rPr>
              <w:t>北魏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．</w:t>
            </w:r>
            <w:r w:rsidRPr="008533D5">
              <w:rPr>
                <w:rFonts w:ascii="標楷體-繁" w:eastAsia="標楷體-繁" w:hAnsi="標楷體"/>
                <w:color w:val="000000" w:themeColor="text1"/>
                <w:u w:val="single"/>
              </w:rPr>
              <w:t>賈思勰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《齊民要術》即已記載滷製技法，到了</w:t>
            </w:r>
            <w:r w:rsidRPr="008533D5">
              <w:rPr>
                <w:rFonts w:ascii="標楷體-繁" w:eastAsia="標楷體-繁" w:hAnsi="標楷體"/>
                <w:color w:val="000000" w:themeColor="text1"/>
                <w:u w:val="single"/>
              </w:rPr>
              <w:t>清代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《隨園食單》、《調鼎集》更有了滷汁的配方和滷製方法。</w:t>
            </w:r>
          </w:p>
          <w:p w14:paraId="0DBA0DCF" w14:textId="77777777" w:rsidR="00815387" w:rsidRPr="008533D5" w:rsidRDefault="00815387" w:rsidP="00815387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ind w:left="840" w:hangingChars="350" w:hanging="840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 xml:space="preserve">    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滷肉飯是</w:t>
            </w:r>
            <w:r w:rsidRPr="008533D5">
              <w:rPr>
                <w:rFonts w:ascii="標楷體-繁" w:eastAsia="標楷體-繁" w:hAnsi="標楷體"/>
                <w:color w:val="000000" w:themeColor="text1"/>
                <w:u w:val="single"/>
              </w:rPr>
              <w:t>臺灣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尋常的庶民食物，普遍的程度可謂有人煙處即有滷肉飯，帶著粗獷而</w:t>
            </w:r>
          </w:p>
          <w:p w14:paraId="7C77BC6A" w14:textId="77777777" w:rsidR="00A96158" w:rsidRPr="008533D5" w:rsidRDefault="00815387" w:rsidP="00815387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ind w:left="840" w:hangingChars="350" w:hanging="840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/>
                <w:color w:val="000000" w:themeColor="text1"/>
              </w:rPr>
              <w:t>隨意的性格。</w:t>
            </w:r>
          </w:p>
          <w:p w14:paraId="06886831" w14:textId="77777777" w:rsidR="00815387" w:rsidRPr="008533D5" w:rsidRDefault="00815387" w:rsidP="00815387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ind w:left="840" w:hangingChars="350" w:hanging="840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 xml:space="preserve">    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很多人從剛冒出乳牙即開始吃滷肉飯，吃到滿嘴假牙還和它纏綿不休。我猜想最初</w:t>
            </w:r>
          </w:p>
          <w:p w14:paraId="60A831E3" w14:textId="77777777" w:rsidR="00815387" w:rsidRPr="008533D5" w:rsidRDefault="00815387" w:rsidP="00815387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ind w:left="840" w:hangingChars="350" w:hanging="840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/>
                <w:color w:val="000000" w:themeColor="text1"/>
              </w:rPr>
              <w:t>是</w:t>
            </w:r>
            <w:r w:rsidRPr="008533D5">
              <w:rPr>
                <w:rFonts w:ascii="標楷體-繁" w:eastAsia="標楷體-繁" w:hAnsi="標楷體"/>
                <w:color w:val="000000" w:themeColor="text1"/>
                <w:u w:val="single"/>
              </w:rPr>
              <w:t>臺灣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先民在生活艱困時期，充分利用豬肉，將肉的碎末加醬油滷煮，成為十分下飯的</w:t>
            </w:r>
          </w:p>
          <w:p w14:paraId="5C8C427D" w14:textId="77777777" w:rsidR="00815387" w:rsidRPr="008533D5" w:rsidRDefault="00815387" w:rsidP="00815387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ind w:left="840" w:hangingChars="350" w:hanging="840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/>
                <w:color w:val="000000" w:themeColor="text1"/>
              </w:rPr>
              <w:t>澆頭。</w:t>
            </w:r>
          </w:p>
          <w:p w14:paraId="68C0E1D1" w14:textId="77777777" w:rsidR="00815387" w:rsidRPr="008533D5" w:rsidRDefault="00815387" w:rsidP="00815387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ind w:left="840" w:hangingChars="350" w:hanging="840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 xml:space="preserve">    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無論滷肉飯或擔仔麵，滷汁一般都持續使用，只是不斷續添主料和香料，故滷汁越</w:t>
            </w:r>
          </w:p>
          <w:p w14:paraId="1221BF75" w14:textId="77777777" w:rsidR="00815387" w:rsidRPr="008533D5" w:rsidRDefault="00815387" w:rsidP="00815387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ind w:left="840" w:hangingChars="350" w:hanging="840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/>
                <w:color w:val="000000" w:themeColor="text1"/>
              </w:rPr>
              <w:t>陳越香，裡面的原料乃益加醇厚，所有歷史悠久的店家總愛強調使用的滷汁是老滷，有</w:t>
            </w:r>
          </w:p>
          <w:p w14:paraId="23F853F4" w14:textId="4AA40A08" w:rsidR="00815387" w:rsidRPr="008533D5" w:rsidRDefault="00815387" w:rsidP="00815387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ind w:left="840" w:hangingChars="350" w:hanging="840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/>
                <w:color w:val="000000" w:themeColor="text1"/>
              </w:rPr>
              <w:t>的店家甚至故意展示從未清洗的「狗母鍋」（砂鍋），以示老陳。</w:t>
            </w:r>
          </w:p>
          <w:p w14:paraId="76045CCB" w14:textId="77777777" w:rsidR="00815387" w:rsidRPr="008533D5" w:rsidRDefault="00815387" w:rsidP="00815387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ind w:left="840" w:hangingChars="350" w:hanging="840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 xml:space="preserve">    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一碗白米飯舖上一層五花肉丁，肥瘦鹹淡適度，腴而不膩。一碗滷肉飯，簡單，卻</w:t>
            </w:r>
          </w:p>
          <w:p w14:paraId="6F03B01C" w14:textId="77777777" w:rsidR="00815387" w:rsidRPr="008533D5" w:rsidRDefault="00815387" w:rsidP="00815387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ind w:left="840" w:hangingChars="350" w:hanging="840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/>
                <w:color w:val="000000" w:themeColor="text1"/>
              </w:rPr>
              <w:t>自足而完整，可以毋需任何佐菜而滋味俱全。不過，愛上滷肉飯的人鮮能不嘴饞？我吃</w:t>
            </w:r>
          </w:p>
          <w:p w14:paraId="30A9EDE7" w14:textId="77777777" w:rsidR="00815387" w:rsidRPr="008533D5" w:rsidRDefault="00815387" w:rsidP="00815387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ind w:left="840" w:hangingChars="350" w:hanging="840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/>
                <w:color w:val="000000" w:themeColor="text1"/>
              </w:rPr>
              <w:t>滷肉飯不免還會點食滷鍋內的鴨蛋、大腸頭、豆腐，若忽然閃過健康念頭，則再燙一盤</w:t>
            </w:r>
          </w:p>
          <w:p w14:paraId="31B09A52" w14:textId="7B8822BF" w:rsidR="00815387" w:rsidRPr="008533D5" w:rsidRDefault="00815387" w:rsidP="00815387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ind w:left="840" w:hangingChars="350" w:hanging="840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/>
                <w:color w:val="000000" w:themeColor="text1"/>
              </w:rPr>
              <w:t>青菜敷衍。</w:t>
            </w:r>
          </w:p>
          <w:p w14:paraId="6E07FE61" w14:textId="77777777" w:rsidR="00815387" w:rsidRPr="008533D5" w:rsidRDefault="00815387" w:rsidP="00815387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ind w:left="840" w:hangingChars="350" w:hanging="840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 xml:space="preserve">    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滷肉飯製作簡單，談不上什麼祖傳秘訣，只要肯用心計較，沒有不好吃的道理。關</w:t>
            </w:r>
          </w:p>
          <w:p w14:paraId="47AB1041" w14:textId="77777777" w:rsidR="00815387" w:rsidRPr="008533D5" w:rsidRDefault="00815387" w:rsidP="00815387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ind w:left="840" w:hangingChars="350" w:hanging="840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/>
                <w:color w:val="000000" w:themeColor="text1"/>
              </w:rPr>
              <w:t>鍵在煮出好飯，和那鍋老滷汁與裡面的肉臊，認真掌握選料、去腥、爆香、滷煮的工</w:t>
            </w:r>
          </w:p>
          <w:p w14:paraId="53BB80FA" w14:textId="100A86D8" w:rsidR="00815387" w:rsidRPr="008533D5" w:rsidRDefault="00815387" w:rsidP="00B257A1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/>
                <w:color w:val="000000" w:themeColor="text1"/>
              </w:rPr>
              <w:t>序。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肉臊美味的關鍵在肉品，首先需選用當天屠宰的溫體豬，常用肩胛肉、五花肉、腮幫肉切丁滷製；萬勿使用機器絞的碎肉。其次才是爆香、滷製技術。</w:t>
            </w:r>
          </w:p>
          <w:p w14:paraId="3F5882E8" w14:textId="77777777" w:rsidR="00815387" w:rsidRPr="008533D5" w:rsidRDefault="00815387" w:rsidP="00815387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ind w:left="840" w:hangingChars="350" w:hanging="840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 xml:space="preserve">    滷汁的構成主要是醬油和米酒，輔料離不開香菇、紅蔥頭、冰糖、蔥、蒜、胡</w:t>
            </w:r>
          </w:p>
          <w:p w14:paraId="27A9509D" w14:textId="77777777" w:rsidR="00815387" w:rsidRPr="008533D5" w:rsidRDefault="00815387" w:rsidP="00815387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椒……因此醬油的質地和配料的組合直接影響了口味。</w:t>
            </w:r>
          </w:p>
          <w:p w14:paraId="78945999" w14:textId="45093F27" w:rsidR="00815387" w:rsidRPr="008533D5" w:rsidRDefault="00815387" w:rsidP="00815387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ind w:firstLineChars="200" w:firstLine="480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/>
                <w:color w:val="000000" w:themeColor="text1"/>
              </w:rPr>
              <w:t>我認為滷肉飯最適配的是虱目魚皮湯或魚丸湯、蘿蔔湯，苦瓜排骨或金針排骨也不賴；較濃濁的湯品則非我所好。</w:t>
            </w:r>
          </w:p>
          <w:p w14:paraId="40F4F4CB" w14:textId="77777777" w:rsidR="00815387" w:rsidRPr="008533D5" w:rsidRDefault="00815387" w:rsidP="00815387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ind w:firstLineChars="200" w:firstLine="480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/>
                <w:color w:val="000000" w:themeColor="text1"/>
              </w:rPr>
              <w:t>吃滷肉飯不宜孤獨品賞，宜在熱鬧歡騰的空間，在服務員的吆喝中，和狂餓的好友搶食。吃滷肉飯不能故作斯文，一定要大口扒飯才夠勁，咀嚼起來才痛快。</w:t>
            </w:r>
          </w:p>
          <w:p w14:paraId="2BEE261E" w14:textId="2545DA23" w:rsidR="00815387" w:rsidRPr="008533D5" w:rsidRDefault="00815387" w:rsidP="00B257A1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ind w:firstLineChars="200" w:firstLine="480"/>
              <w:jc w:val="right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——節錄自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  <w:u w:val="single"/>
              </w:rPr>
              <w:t>焦桐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《台灣味道•滷肉飯》</w:t>
            </w:r>
          </w:p>
        </w:tc>
      </w:tr>
    </w:tbl>
    <w:p w14:paraId="3EC715E2" w14:textId="5CA9C5AB" w:rsidR="00815387" w:rsidRPr="008533D5" w:rsidRDefault="002804D3" w:rsidP="00815387">
      <w:pPr>
        <w:pStyle w:val="Web"/>
        <w:shd w:val="clear" w:color="auto" w:fill="FFFFFF"/>
        <w:spacing w:before="0" w:beforeAutospacing="0" w:after="0" w:afterAutospacing="0" w:line="300" w:lineRule="exact"/>
        <w:rPr>
          <w:rFonts w:ascii="標楷體-繁" w:eastAsia="標楷體-繁"/>
        </w:rPr>
      </w:pPr>
      <w:r w:rsidRPr="008533D5">
        <w:rPr>
          <w:rFonts w:ascii="標楷體-繁" w:eastAsia="標楷體-繁" w:hAnsi="標楷體"/>
          <w:color w:val="000000" w:themeColor="text1"/>
        </w:rPr>
        <w:t>37</w:t>
      </w:r>
      <w:r w:rsidR="00815387" w:rsidRPr="008533D5">
        <w:rPr>
          <w:rFonts w:ascii="標楷體-繁" w:eastAsia="標楷體-繁" w:hAnsi="標楷體"/>
          <w:color w:val="000000" w:themeColor="text1"/>
        </w:rPr>
        <w:t>. (   )</w:t>
      </w:r>
      <w:r w:rsidR="00815387" w:rsidRPr="008533D5">
        <w:rPr>
          <w:rFonts w:ascii="標楷體-繁" w:eastAsia="標楷體-繁" w:hint="eastAsia"/>
        </w:rPr>
        <w:t>作者對於</w:t>
      </w:r>
      <w:r w:rsidR="008533D5">
        <w:rPr>
          <w:rFonts w:ascii="標楷體-繁" w:eastAsia="標楷體-繁" w:hint="eastAsia"/>
          <w:u w:val="single"/>
        </w:rPr>
        <w:t>臺</w:t>
      </w:r>
      <w:r w:rsidR="00815387" w:rsidRPr="008533D5">
        <w:rPr>
          <w:rFonts w:ascii="標楷體-繁" w:eastAsia="標楷體-繁" w:hint="eastAsia"/>
          <w:u w:val="single"/>
        </w:rPr>
        <w:t>灣</w:t>
      </w:r>
      <w:r w:rsidR="00815387" w:rsidRPr="008533D5">
        <w:rPr>
          <w:rFonts w:ascii="標楷體-繁" w:eastAsia="標楷體-繁" w:hint="eastAsia"/>
        </w:rPr>
        <w:t>小吃「滷肉飯」所描述的細節，</w:t>
      </w:r>
      <w:r w:rsidR="00083AAB">
        <w:rPr>
          <w:rFonts w:ascii="標楷體-繁" w:eastAsia="標楷體-繁" w:hint="eastAsia"/>
          <w:u w:val="double"/>
        </w:rPr>
        <w:t>不包含</w:t>
      </w:r>
      <w:r w:rsidR="00815387" w:rsidRPr="008533D5">
        <w:rPr>
          <w:rFonts w:ascii="標楷體-繁" w:eastAsia="標楷體-繁" w:hint="eastAsia"/>
        </w:rPr>
        <w:t>下列何者</w:t>
      </w:r>
      <w:r w:rsidR="00815387" w:rsidRPr="008533D5">
        <w:rPr>
          <w:rFonts w:ascii="標楷體-繁" w:eastAsia="標楷體-繁"/>
        </w:rPr>
        <w:t>？</w:t>
      </w:r>
    </w:p>
    <w:p w14:paraId="769F5F02" w14:textId="455E7D6D" w:rsidR="00815387" w:rsidRPr="008533D5" w:rsidRDefault="00815387" w:rsidP="006D4DE2">
      <w:pPr>
        <w:pStyle w:val="Web"/>
        <w:shd w:val="clear" w:color="auto" w:fill="FFFFFF"/>
        <w:spacing w:before="0" w:beforeAutospacing="0" w:after="0" w:afterAutospacing="0" w:line="276" w:lineRule="auto"/>
        <w:ind w:firstLineChars="300" w:firstLine="720"/>
        <w:rPr>
          <w:rFonts w:ascii="標楷體-繁" w:eastAsia="標楷體-繁"/>
        </w:rPr>
      </w:pPr>
      <w:r w:rsidRPr="008533D5">
        <w:rPr>
          <w:rFonts w:ascii="標楷體-繁" w:eastAsia="標楷體-繁"/>
        </w:rPr>
        <w:t xml:space="preserve"> </w:t>
      </w:r>
      <w:r w:rsidR="008533D5" w:rsidRPr="008533D5">
        <w:rPr>
          <w:rFonts w:ascii="標楷體-繁" w:eastAsia="標楷體-繁" w:hAnsi="標楷體" w:hint="eastAsia"/>
          <w:color w:val="000000" w:themeColor="text1"/>
        </w:rPr>
        <w:t>(Ａ)</w:t>
      </w:r>
      <w:r w:rsidRPr="008533D5">
        <w:rPr>
          <w:rFonts w:ascii="標楷體-繁" w:eastAsia="標楷體-繁" w:hint="eastAsia"/>
        </w:rPr>
        <w:t>食用滷肉飯的盛器</w:t>
      </w:r>
      <w:r w:rsidRPr="008533D5">
        <w:rPr>
          <w:rFonts w:ascii="標楷體-繁" w:eastAsia="標楷體-繁"/>
        </w:rPr>
        <w:t xml:space="preserve"> </w:t>
      </w:r>
    </w:p>
    <w:p w14:paraId="5B0CBCBF" w14:textId="727CEB6B" w:rsidR="00815387" w:rsidRPr="008533D5" w:rsidRDefault="008533D5" w:rsidP="006D4DE2">
      <w:pPr>
        <w:pStyle w:val="Web"/>
        <w:shd w:val="clear" w:color="auto" w:fill="FFFFFF"/>
        <w:spacing w:before="0" w:beforeAutospacing="0" w:after="0" w:afterAutospacing="0" w:line="276" w:lineRule="auto"/>
        <w:ind w:firstLineChars="350" w:firstLine="840"/>
        <w:rPr>
          <w:rFonts w:ascii="標楷體-繁" w:eastAsia="標楷體-繁"/>
        </w:rPr>
      </w:pPr>
      <w:r w:rsidRPr="008533D5">
        <w:rPr>
          <w:rFonts w:ascii="標楷體-繁" w:eastAsia="標楷體-繁" w:hint="eastAsia"/>
          <w:color w:val="000000" w:themeColor="text1"/>
        </w:rPr>
        <w:t>(Ｂ)</w:t>
      </w:r>
      <w:r w:rsidR="0094615C" w:rsidRPr="008533D5">
        <w:rPr>
          <w:rFonts w:ascii="標楷體-繁" w:eastAsia="標楷體-繁" w:hint="eastAsia"/>
        </w:rPr>
        <w:t>滷肉飯的美味關鍵</w:t>
      </w:r>
      <w:r w:rsidR="00815387" w:rsidRPr="008533D5">
        <w:rPr>
          <w:rFonts w:ascii="標楷體-繁" w:eastAsia="標楷體-繁"/>
        </w:rPr>
        <w:t xml:space="preserve"> </w:t>
      </w:r>
    </w:p>
    <w:p w14:paraId="12B1D051" w14:textId="3131E179" w:rsidR="00815387" w:rsidRPr="008533D5" w:rsidRDefault="008533D5" w:rsidP="006D4DE2">
      <w:pPr>
        <w:pStyle w:val="Web"/>
        <w:shd w:val="clear" w:color="auto" w:fill="FFFFFF"/>
        <w:spacing w:before="0" w:beforeAutospacing="0" w:after="0" w:afterAutospacing="0" w:line="276" w:lineRule="auto"/>
        <w:ind w:firstLineChars="350" w:firstLine="840"/>
        <w:rPr>
          <w:rFonts w:ascii="標楷體-繁" w:eastAsia="標楷體-繁"/>
        </w:rPr>
      </w:pPr>
      <w:r w:rsidRPr="008533D5">
        <w:rPr>
          <w:rFonts w:ascii="標楷體-繁" w:eastAsia="標楷體-繁" w:hint="eastAsia"/>
          <w:color w:val="000000" w:themeColor="text1"/>
        </w:rPr>
        <w:t>(Ｃ)</w:t>
      </w:r>
      <w:r w:rsidR="0094615C" w:rsidRPr="008533D5">
        <w:rPr>
          <w:rFonts w:ascii="標楷體-繁" w:eastAsia="標楷體-繁" w:hint="eastAsia"/>
        </w:rPr>
        <w:t>南北名稱上的差異</w:t>
      </w:r>
    </w:p>
    <w:p w14:paraId="4A91809A" w14:textId="1AB85E22" w:rsidR="00815387" w:rsidRPr="008533D5" w:rsidRDefault="008533D5" w:rsidP="006D4DE2">
      <w:pPr>
        <w:pStyle w:val="Web"/>
        <w:shd w:val="clear" w:color="auto" w:fill="FFFFFF"/>
        <w:spacing w:before="0" w:beforeAutospacing="0" w:after="0" w:afterAutospacing="0" w:line="276" w:lineRule="auto"/>
        <w:ind w:firstLineChars="350" w:firstLine="840"/>
        <w:rPr>
          <w:rFonts w:ascii="標楷體-繁" w:eastAsia="標楷體-繁" w:hAnsi="MS Mincho"/>
        </w:rPr>
      </w:pPr>
      <w:r w:rsidRPr="008533D5">
        <w:rPr>
          <w:rFonts w:ascii="標楷體-繁" w:eastAsia="標楷體-繁" w:hint="eastAsia"/>
          <w:color w:val="000000" w:themeColor="text1"/>
        </w:rPr>
        <w:t>(Ｄ)</w:t>
      </w:r>
      <w:r w:rsidR="0094615C" w:rsidRPr="008533D5">
        <w:rPr>
          <w:rFonts w:ascii="標楷體-繁" w:eastAsia="標楷體-繁" w:hint="eastAsia"/>
        </w:rPr>
        <w:t>最適合搭配的湯品</w:t>
      </w:r>
    </w:p>
    <w:p w14:paraId="0C7E512C" w14:textId="03410611" w:rsidR="0094615C" w:rsidRPr="008533D5" w:rsidRDefault="002804D3" w:rsidP="006D4DE2">
      <w:pPr>
        <w:pStyle w:val="Web"/>
        <w:shd w:val="clear" w:color="auto" w:fill="FFFFFF"/>
        <w:spacing w:before="0" w:beforeAutospacing="0" w:after="0" w:afterAutospacing="0" w:line="276" w:lineRule="auto"/>
        <w:rPr>
          <w:rFonts w:ascii="標楷體-繁" w:eastAsia="標楷體-繁"/>
        </w:rPr>
      </w:pPr>
      <w:r w:rsidRPr="008533D5">
        <w:rPr>
          <w:rFonts w:ascii="標楷體-繁" w:eastAsia="標楷體-繁" w:hAnsi="標楷體"/>
          <w:color w:val="000000" w:themeColor="text1"/>
        </w:rPr>
        <w:t>38</w:t>
      </w:r>
      <w:r w:rsidR="0094615C" w:rsidRPr="008533D5">
        <w:rPr>
          <w:rFonts w:ascii="標楷體-繁" w:eastAsia="標楷體-繁" w:hAnsi="標楷體"/>
          <w:color w:val="000000" w:themeColor="text1"/>
        </w:rPr>
        <w:t>. (   )</w:t>
      </w:r>
      <w:r w:rsidR="0094615C" w:rsidRPr="008533D5">
        <w:rPr>
          <w:rFonts w:ascii="標楷體-繁" w:eastAsia="標楷體-繁" w:hint="eastAsia"/>
        </w:rPr>
        <w:t>文中提及滷肉飯的製作秘訣，下列何者說明正確</w:t>
      </w:r>
      <w:r w:rsidR="0094615C" w:rsidRPr="008533D5">
        <w:rPr>
          <w:rFonts w:ascii="標楷體-繁" w:eastAsia="標楷體-繁"/>
        </w:rPr>
        <w:t>？</w:t>
      </w:r>
    </w:p>
    <w:p w14:paraId="64FCC9B1" w14:textId="1C6995EC" w:rsidR="0094615C" w:rsidRPr="008533D5" w:rsidRDefault="008533D5" w:rsidP="008533D5">
      <w:pPr>
        <w:pStyle w:val="Web"/>
        <w:shd w:val="clear" w:color="auto" w:fill="FFFFFF"/>
        <w:spacing w:before="0" w:beforeAutospacing="0" w:after="0" w:afterAutospacing="0" w:line="276" w:lineRule="auto"/>
        <w:ind w:firstLineChars="350" w:firstLine="840"/>
        <w:rPr>
          <w:rFonts w:ascii="標楷體-繁" w:eastAsia="標楷體-繁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(Ａ)</w:t>
      </w:r>
      <w:r w:rsidR="0094615C" w:rsidRPr="008533D5">
        <w:rPr>
          <w:rFonts w:ascii="標楷體-繁" w:eastAsia="標楷體-繁" w:hint="eastAsia"/>
        </w:rPr>
        <w:t>肉臊需選用特級松阪肉，</w:t>
      </w:r>
      <w:r w:rsidR="0094615C" w:rsidRPr="008533D5">
        <w:rPr>
          <w:rFonts w:ascii="標楷體-繁" w:eastAsia="標楷體-繁" w:hAnsi="標楷體" w:hint="eastAsia"/>
          <w:color w:val="000000" w:themeColor="text1"/>
        </w:rPr>
        <w:t>萬勿使用機器絞的碎肉</w:t>
      </w:r>
    </w:p>
    <w:p w14:paraId="50D27ACB" w14:textId="30A3B7F4" w:rsidR="0094615C" w:rsidRPr="008533D5" w:rsidRDefault="008533D5" w:rsidP="006D4DE2">
      <w:pPr>
        <w:pStyle w:val="Web"/>
        <w:shd w:val="clear" w:color="auto" w:fill="FFFFFF"/>
        <w:spacing w:before="0" w:beforeAutospacing="0" w:after="0" w:afterAutospacing="0" w:line="276" w:lineRule="auto"/>
        <w:ind w:firstLineChars="350" w:firstLine="840"/>
        <w:rPr>
          <w:rFonts w:ascii="標楷體-繁" w:eastAsia="標楷體-繁"/>
        </w:rPr>
      </w:pPr>
      <w:r w:rsidRPr="008533D5">
        <w:rPr>
          <w:rFonts w:ascii="標楷體-繁" w:eastAsia="標楷體-繁" w:hint="eastAsia"/>
          <w:color w:val="000000" w:themeColor="text1"/>
        </w:rPr>
        <w:t>(Ｂ)</w:t>
      </w:r>
      <w:r w:rsidR="0094615C" w:rsidRPr="008533D5">
        <w:rPr>
          <w:rFonts w:ascii="標楷體-繁" w:eastAsia="標楷體-繁" w:hint="eastAsia"/>
        </w:rPr>
        <w:t>滷汁經過長時間加熱，並加入新料持續使用，風味會越醇厚</w:t>
      </w:r>
      <w:r w:rsidR="0094615C" w:rsidRPr="008533D5">
        <w:rPr>
          <w:rFonts w:ascii="標楷體-繁" w:eastAsia="標楷體-繁"/>
        </w:rPr>
        <w:t xml:space="preserve"> </w:t>
      </w:r>
    </w:p>
    <w:p w14:paraId="35BDA260" w14:textId="5E7158C0" w:rsidR="0094615C" w:rsidRPr="008533D5" w:rsidRDefault="008533D5" w:rsidP="006D4DE2">
      <w:pPr>
        <w:pStyle w:val="Web"/>
        <w:shd w:val="clear" w:color="auto" w:fill="FFFFFF"/>
        <w:spacing w:before="0" w:beforeAutospacing="0" w:after="0" w:afterAutospacing="0" w:line="276" w:lineRule="auto"/>
        <w:ind w:firstLineChars="350" w:firstLine="840"/>
        <w:rPr>
          <w:rFonts w:ascii="標楷體-繁" w:eastAsia="標楷體-繁"/>
        </w:rPr>
      </w:pPr>
      <w:r w:rsidRPr="008533D5">
        <w:rPr>
          <w:rFonts w:ascii="標楷體-繁" w:eastAsia="標楷體-繁" w:hint="eastAsia"/>
          <w:color w:val="000000" w:themeColor="text1"/>
        </w:rPr>
        <w:t>(Ｃ)</w:t>
      </w:r>
      <w:r w:rsidR="0094615C" w:rsidRPr="008533D5">
        <w:rPr>
          <w:rFonts w:ascii="標楷體-繁" w:eastAsia="標楷體-繁" w:hint="eastAsia"/>
        </w:rPr>
        <w:t>用機器絞肉比手工切肉</w:t>
      </w:r>
      <w:r w:rsidR="0094047F" w:rsidRPr="008533D5">
        <w:rPr>
          <w:rFonts w:ascii="標楷體-繁" w:eastAsia="標楷體-繁" w:hint="eastAsia"/>
        </w:rPr>
        <w:t>更細緻，口感將更為一致且軟嫩</w:t>
      </w:r>
    </w:p>
    <w:p w14:paraId="470B148A" w14:textId="4F09E265" w:rsidR="0094615C" w:rsidRPr="008533D5" w:rsidRDefault="008533D5" w:rsidP="006D4DE2">
      <w:pPr>
        <w:pStyle w:val="Web"/>
        <w:shd w:val="clear" w:color="auto" w:fill="FFFFFF"/>
        <w:spacing w:before="0" w:beforeAutospacing="0" w:after="0" w:afterAutospacing="0" w:line="276" w:lineRule="auto"/>
        <w:ind w:firstLineChars="350" w:firstLine="840"/>
        <w:rPr>
          <w:rFonts w:ascii="標楷體-繁" w:eastAsia="標楷體-繁" w:hAnsi="MS Mincho"/>
        </w:rPr>
      </w:pPr>
      <w:r w:rsidRPr="008533D5">
        <w:rPr>
          <w:rFonts w:ascii="標楷體-繁" w:eastAsia="標楷體-繁" w:hint="eastAsia"/>
          <w:color w:val="000000" w:themeColor="text1"/>
        </w:rPr>
        <w:t>(Ｄ)</w:t>
      </w:r>
      <w:r w:rsidR="0094615C" w:rsidRPr="008533D5">
        <w:rPr>
          <w:rFonts w:ascii="標楷體-繁" w:eastAsia="標楷體-繁" w:hint="eastAsia"/>
        </w:rPr>
        <w:t>滷汁的成分僅使用醬油、紅蔥頭、冰糖，不需添加其他輔料</w:t>
      </w:r>
    </w:p>
    <w:p w14:paraId="4AFF713B" w14:textId="77777777" w:rsidR="00815387" w:rsidRPr="008533D5" w:rsidRDefault="00815387" w:rsidP="00815387">
      <w:pPr>
        <w:pStyle w:val="Normal7fa69f1e-1fc2-4f38-ad06-5738517ba1a9"/>
        <w:tabs>
          <w:tab w:val="left" w:pos="420"/>
        </w:tabs>
        <w:snapToGrid w:val="0"/>
        <w:rPr>
          <w:rFonts w:ascii="標楷體-繁" w:eastAsia="標楷體-繁" w:hAnsi="標楷體"/>
          <w:color w:val="000000" w:themeColor="text1"/>
        </w:rPr>
      </w:pPr>
    </w:p>
    <w:p w14:paraId="02D99CB9" w14:textId="77777777" w:rsidR="008D3BD8" w:rsidRPr="008533D5" w:rsidRDefault="008D3BD8" w:rsidP="00815387">
      <w:pPr>
        <w:pStyle w:val="Normal7fa69f1e-1fc2-4f38-ad06-5738517ba1a9"/>
        <w:tabs>
          <w:tab w:val="left" w:pos="420"/>
        </w:tabs>
        <w:snapToGrid w:val="0"/>
        <w:rPr>
          <w:rFonts w:ascii="標楷體-繁" w:eastAsia="標楷體-繁" w:hAnsi="標楷體"/>
          <w:color w:val="000000" w:themeColor="text1"/>
        </w:rPr>
      </w:pPr>
    </w:p>
    <w:p w14:paraId="3EE0860A" w14:textId="77777777" w:rsidR="008D3BD8" w:rsidRPr="008533D5" w:rsidRDefault="008D3BD8" w:rsidP="00815387">
      <w:pPr>
        <w:pStyle w:val="Normal7fa69f1e-1fc2-4f38-ad06-5738517ba1a9"/>
        <w:tabs>
          <w:tab w:val="left" w:pos="420"/>
        </w:tabs>
        <w:snapToGrid w:val="0"/>
        <w:rPr>
          <w:rFonts w:ascii="標楷體-繁" w:eastAsia="標楷體-繁" w:hAnsi="標楷體"/>
          <w:color w:val="000000" w:themeColor="text1"/>
        </w:rPr>
      </w:pPr>
    </w:p>
    <w:p w14:paraId="4AF94C54" w14:textId="2B650E39" w:rsidR="0094047F" w:rsidRPr="008533D5" w:rsidRDefault="0094047F" w:rsidP="0094047F">
      <w:pPr>
        <w:spacing w:line="276" w:lineRule="auto"/>
        <w:rPr>
          <w:rFonts w:ascii="標楷體-繁" w:eastAsia="標楷體-繁"/>
        </w:rPr>
      </w:pPr>
      <w:r w:rsidRPr="008533D5">
        <w:rPr>
          <w:rFonts w:ascii="標楷體-繁" w:eastAsia="標楷體-繁" w:hint="eastAsia"/>
        </w:rPr>
        <w:lastRenderedPageBreak/>
        <w:t>請閱讀以下短文，並回答</w:t>
      </w:r>
      <w:r w:rsidR="002804D3" w:rsidRPr="008533D5">
        <w:rPr>
          <w:rFonts w:ascii="標楷體-繁" w:eastAsia="標楷體-繁"/>
        </w:rPr>
        <w:t>39</w:t>
      </w:r>
      <w:r w:rsidRPr="008533D5">
        <w:rPr>
          <w:rFonts w:ascii="標楷體-繁" w:eastAsia="標楷體-繁" w:hint="eastAsia"/>
        </w:rPr>
        <w:t>~</w:t>
      </w:r>
      <w:r w:rsidR="002804D3" w:rsidRPr="008533D5">
        <w:rPr>
          <w:rFonts w:ascii="標楷體-繁" w:eastAsia="標楷體-繁"/>
        </w:rPr>
        <w:t>40</w:t>
      </w:r>
      <w:r w:rsidRPr="008533D5">
        <w:rPr>
          <w:rFonts w:ascii="標楷體-繁" w:eastAsia="標楷體-繁" w:hint="eastAsia"/>
        </w:rPr>
        <w:t>題：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9537"/>
      </w:tblGrid>
      <w:tr w:rsidR="00A51510" w:rsidRPr="008533D5" w14:paraId="285667D8" w14:textId="77777777" w:rsidTr="00A51510">
        <w:tc>
          <w:tcPr>
            <w:tcW w:w="9537" w:type="dxa"/>
          </w:tcPr>
          <w:p w14:paraId="28250403" w14:textId="4848580B" w:rsidR="00A51510" w:rsidRPr="008533D5" w:rsidRDefault="00A51510" w:rsidP="00A51510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ind w:firstLineChars="200" w:firstLine="480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美麗的懷念，並不足以使我提筆寫自傳。提筆的決定仍有它的遠因和近因。</w:t>
            </w:r>
          </w:p>
          <w:p w14:paraId="5597E922" w14:textId="48DDE896" w:rsidR="00A51510" w:rsidRPr="008533D5" w:rsidRDefault="00A51510" w:rsidP="00A51510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ind w:firstLineChars="200" w:firstLine="480"/>
              <w:rPr>
                <w:rFonts w:ascii="標楷體-繁" w:eastAsia="標楷體-繁" w:hAnsi="標楷體"/>
                <w:color w:val="000000" w:themeColor="text1"/>
                <w:u w:val="single"/>
              </w:rPr>
            </w:pP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遠因是少年時代的作家夢。在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  <w:u w:val="single"/>
              </w:rPr>
              <w:t>香港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的小學、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  <w:u w:val="single"/>
              </w:rPr>
              <w:t>重慶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和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  <w:u w:val="single"/>
              </w:rPr>
              <w:t>上海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的中學裡，總有六、七年的幼少年光陰，痴心想以寫作為終身工作。作家夢在高中畢業前就被父親淡淡的一句：「會餓肚子的」而打消。高中畢業後到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  <w:u w:val="single"/>
              </w:rPr>
              <w:t>美國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求學，以後在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  <w:u w:val="single"/>
              </w:rPr>
              <w:t>美國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三十幾年，非但極少寫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  <w:u w:val="single"/>
              </w:rPr>
              <w:t>中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文，甚至連讀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  <w:u w:val="single"/>
              </w:rPr>
              <w:t>中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文書報的機會都很少。</w:t>
            </w:r>
          </w:p>
          <w:p w14:paraId="0263C7D7" w14:textId="0A6A2AAD" w:rsidR="00A51510" w:rsidRPr="008533D5" w:rsidRDefault="00A51510" w:rsidP="00A51510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ind w:firstLineChars="200" w:firstLine="480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 w:hint="eastAsia"/>
                <w:color w:val="000000" w:themeColor="text1"/>
                <w:u w:val="single"/>
              </w:rPr>
              <w:t>高希均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教授認為在我平生經歷中，一定有不少有趣的故事，可以用「自傳」的方式與讀者同享。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  <w:u w:val="single"/>
              </w:rPr>
              <w:t>高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教授還說，如果我不願自己動筆，可以用口述方式，讓專業記者代筆。我不大喜歡口述方式，因為我過去看到這類傳記，總覺得它們欠缺了一分傳主的感情。</w:t>
            </w:r>
          </w:p>
          <w:p w14:paraId="6ED23346" w14:textId="1106017D" w:rsidR="00785D3F" w:rsidRPr="008533D5" w:rsidRDefault="00A51510" w:rsidP="00785D3F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ind w:firstLineChars="200" w:firstLine="480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就在這時候，有一天晚上重翻喜愛的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  <w:u w:val="wave"/>
              </w:rPr>
              <w:t>海明威文集</w:t>
            </w:r>
            <w:r w:rsidR="00785D3F" w:rsidRPr="008533D5">
              <w:rPr>
                <w:rFonts w:ascii="標楷體-繁" w:eastAsia="標楷體-繁" w:hAnsi="標楷體" w:hint="eastAsia"/>
                <w:color w:val="000000" w:themeColor="text1"/>
              </w:rPr>
              <w:t>，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翻到他的短篇小說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  <w:u w:val="wave"/>
              </w:rPr>
              <w:t>基里孟加羅山之雪峰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。小說主人翁是一個作家</w:t>
            </w:r>
            <w:r w:rsidR="00785D3F" w:rsidRPr="008533D5">
              <w:rPr>
                <w:rFonts w:ascii="標楷體-繁" w:eastAsia="標楷體-繁" w:hAnsi="標楷體" w:hint="eastAsia"/>
                <w:color w:val="000000" w:themeColor="text1"/>
              </w:rPr>
              <w:t>，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在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  <w:u w:val="single"/>
              </w:rPr>
              <w:t>非洲基里孟加羅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山腳下得了壞疽</w:t>
            </w:r>
            <w:r w:rsidR="00785D3F" w:rsidRPr="008533D5">
              <w:rPr>
                <w:rFonts w:ascii="標楷體-繁" w:eastAsia="標楷體-繁" w:hAnsi="標楷體" w:hint="eastAsia"/>
                <w:color w:val="000000" w:themeColor="text1"/>
              </w:rPr>
              <w:t>，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不能行動</w:t>
            </w:r>
            <w:r w:rsidR="00785D3F" w:rsidRPr="008533D5">
              <w:rPr>
                <w:rFonts w:ascii="標楷體-繁" w:eastAsia="標楷體-繁" w:hAnsi="標楷體" w:hint="eastAsia"/>
                <w:color w:val="000000" w:themeColor="text1"/>
              </w:rPr>
              <w:t>，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望著蓋滿白雪的山峰等死</w:t>
            </w:r>
            <w:r w:rsidR="00785D3F" w:rsidRPr="008533D5">
              <w:rPr>
                <w:rFonts w:ascii="標楷體-繁" w:eastAsia="標楷體-繁" w:hAnsi="標楷體" w:hint="eastAsia"/>
                <w:color w:val="000000" w:themeColor="text1"/>
              </w:rPr>
              <w:t>，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以下是他垂死前的縹緲之思</w:t>
            </w:r>
            <w:r w:rsidR="00785D3F" w:rsidRPr="008533D5">
              <w:rPr>
                <w:rFonts w:ascii="標楷體-繁" w:eastAsia="標楷體-繁" w:hAnsi="標楷體" w:hint="eastAsia"/>
                <w:color w:val="000000" w:themeColor="text1"/>
              </w:rPr>
              <w:t>：</w:t>
            </w:r>
          </w:p>
          <w:p w14:paraId="78AA2A99" w14:textId="1614DC74" w:rsidR="00A51510" w:rsidRPr="008533D5" w:rsidRDefault="00785D3F" w:rsidP="00785D3F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ind w:firstLineChars="200" w:firstLine="480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現</w:t>
            </w:r>
            <w:r w:rsidR="00A51510" w:rsidRPr="008533D5">
              <w:rPr>
                <w:rFonts w:ascii="標楷體-繁" w:eastAsia="標楷體-繁" w:hAnsi="標楷體" w:hint="eastAsia"/>
                <w:color w:val="000000" w:themeColor="text1"/>
              </w:rPr>
              <w:t>在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，</w:t>
            </w:r>
            <w:r w:rsidR="00A51510" w:rsidRPr="008533D5">
              <w:rPr>
                <w:rFonts w:ascii="標楷體-繁" w:eastAsia="標楷體-繁" w:hAnsi="標楷體" w:hint="eastAsia"/>
                <w:color w:val="000000" w:themeColor="text1"/>
              </w:rPr>
              <w:t>他再也不能寫那些故事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，</w:t>
            </w:r>
            <w:r w:rsidR="00A51510" w:rsidRPr="008533D5">
              <w:rPr>
                <w:rFonts w:ascii="標楷體-繁" w:eastAsia="標楷體-繁" w:hAnsi="標楷體" w:hint="eastAsia"/>
                <w:color w:val="000000" w:themeColor="text1"/>
              </w:rPr>
              <w:t>那些他儲存起來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，</w:t>
            </w:r>
            <w:r w:rsidR="00A51510" w:rsidRPr="008533D5">
              <w:rPr>
                <w:rFonts w:ascii="標楷體-繁" w:eastAsia="標楷體-繁" w:hAnsi="標楷體" w:hint="eastAsia"/>
                <w:color w:val="000000" w:themeColor="text1"/>
              </w:rPr>
              <w:t>預備在他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能寫得更好時</w:t>
            </w:r>
            <w:r w:rsidR="00A51510" w:rsidRPr="008533D5">
              <w:rPr>
                <w:rFonts w:ascii="標楷體-繁" w:eastAsia="標楷體-繁" w:hAnsi="標楷體" w:hint="eastAsia"/>
                <w:color w:val="000000" w:themeColor="text1"/>
              </w:rPr>
              <w:t>要寫的故事。也許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，</w:t>
            </w:r>
            <w:r w:rsidR="00A51510" w:rsidRPr="008533D5">
              <w:rPr>
                <w:rFonts w:ascii="標楷體-繁" w:eastAsia="標楷體-繁" w:hAnsi="標楷體" w:hint="eastAsia"/>
                <w:color w:val="000000" w:themeColor="text1"/>
              </w:rPr>
              <w:t>至少他沒把它們寫壞。也許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，</w:t>
            </w:r>
            <w:r w:rsidR="00A51510" w:rsidRPr="008533D5">
              <w:rPr>
                <w:rFonts w:ascii="標楷體-繁" w:eastAsia="標楷體-繁" w:hAnsi="標楷體" w:hint="eastAsia"/>
                <w:color w:val="000000" w:themeColor="text1"/>
              </w:rPr>
              <w:t>他永遠不能寫得更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好，</w:t>
            </w:r>
            <w:r w:rsidR="00A51510" w:rsidRPr="008533D5">
              <w:rPr>
                <w:rFonts w:ascii="標楷體-繁" w:eastAsia="標楷體-繁" w:hAnsi="標楷體" w:hint="eastAsia"/>
                <w:color w:val="000000" w:themeColor="text1"/>
              </w:rPr>
              <w:t>這才是一直拖延不寫的原因。總之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，</w:t>
            </w:r>
            <w:r w:rsidR="00A51510" w:rsidRPr="008533D5">
              <w:rPr>
                <w:rFonts w:ascii="標楷體-繁" w:eastAsia="標楷體-繁" w:hAnsi="標楷體" w:hint="eastAsia"/>
                <w:color w:val="000000" w:themeColor="text1"/>
              </w:rPr>
              <w:t>一切都不知道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了！</w:t>
            </w:r>
          </w:p>
          <w:p w14:paraId="0202D82F" w14:textId="5A954090" w:rsidR="00A51510" w:rsidRPr="008533D5" w:rsidRDefault="00785D3F" w:rsidP="00785D3F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ind w:firstLineChars="200" w:firstLine="480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拖</w:t>
            </w:r>
            <w:r w:rsidR="00A51510" w:rsidRPr="008533D5">
              <w:rPr>
                <w:rFonts w:ascii="標楷體-繁" w:eastAsia="標楷體-繁" w:hAnsi="標楷體" w:hint="eastAsia"/>
                <w:color w:val="000000" w:themeColor="text1"/>
              </w:rPr>
              <w:t>延的結果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，</w:t>
            </w:r>
            <w:r w:rsidR="00A51510" w:rsidRPr="008533D5">
              <w:rPr>
                <w:rFonts w:ascii="標楷體-繁" w:eastAsia="標楷體-繁" w:hAnsi="標楷體" w:hint="eastAsia"/>
                <w:color w:val="000000" w:themeColor="text1"/>
              </w:rPr>
              <w:t>原來竟是生命末頁的無奈和不確定感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！</w:t>
            </w:r>
            <w:r w:rsidR="00A51510" w:rsidRPr="008533D5">
              <w:rPr>
                <w:rFonts w:ascii="標楷體-繁" w:eastAsia="標楷體-繁" w:hAnsi="標楷體" w:hint="eastAsia"/>
                <w:color w:val="000000" w:themeColor="text1"/>
              </w:rPr>
              <w:t>讀了這段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故事後</w:t>
            </w:r>
            <w:r w:rsidR="00A51510" w:rsidRPr="008533D5">
              <w:rPr>
                <w:rFonts w:ascii="標楷體-繁" w:eastAsia="標楷體-繁" w:hAnsi="標楷體" w:hint="eastAsia"/>
                <w:color w:val="000000" w:themeColor="text1"/>
              </w:rPr>
              <w:t>幾天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，</w:t>
            </w:r>
            <w:r w:rsidR="00A51510" w:rsidRPr="008533D5">
              <w:rPr>
                <w:rFonts w:ascii="標楷體-繁" w:eastAsia="標楷體-繁" w:hAnsi="標楷體" w:hint="eastAsia"/>
                <w:color w:val="000000" w:themeColor="text1"/>
              </w:rPr>
              <w:t>我就接受</w:t>
            </w:r>
            <w:r w:rsidR="00A51510" w:rsidRPr="008533D5">
              <w:rPr>
                <w:rFonts w:ascii="標楷體-繁" w:eastAsia="標楷體-繁" w:hAnsi="標楷體" w:hint="eastAsia"/>
                <w:color w:val="000000" w:themeColor="text1"/>
                <w:u w:val="single"/>
              </w:rPr>
              <w:t>高</w:t>
            </w:r>
            <w:r w:rsidR="00A51510" w:rsidRPr="008533D5">
              <w:rPr>
                <w:rFonts w:ascii="標楷體-繁" w:eastAsia="標楷體-繁" w:hAnsi="標楷體" w:hint="eastAsia"/>
                <w:color w:val="000000" w:themeColor="text1"/>
              </w:rPr>
              <w:t>教授的邀請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，</w:t>
            </w:r>
            <w:r w:rsidR="00A51510" w:rsidRPr="008533D5">
              <w:rPr>
                <w:rFonts w:ascii="標楷體-繁" w:eastAsia="標楷體-繁" w:hAnsi="標楷體" w:hint="eastAsia"/>
                <w:color w:val="000000" w:themeColor="text1"/>
              </w:rPr>
              <w:t>預備自己動手寫自傳。</w:t>
            </w:r>
          </w:p>
          <w:p w14:paraId="7DC1C3D6" w14:textId="75DF535B" w:rsidR="00A51510" w:rsidRPr="008533D5" w:rsidRDefault="00785D3F" w:rsidP="00785D3F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ind w:firstLineChars="200" w:firstLine="480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答</w:t>
            </w:r>
            <w:r w:rsidR="00A51510" w:rsidRPr="008533D5">
              <w:rPr>
                <w:rFonts w:ascii="標楷體-繁" w:eastAsia="標楷體-繁" w:hAnsi="標楷體" w:hint="eastAsia"/>
                <w:color w:val="000000" w:themeColor="text1"/>
              </w:rPr>
              <w:t>應是答應了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，</w:t>
            </w:r>
            <w:r w:rsidR="00A51510" w:rsidRPr="008533D5">
              <w:rPr>
                <w:rFonts w:ascii="標楷體-繁" w:eastAsia="標楷體-繁" w:hAnsi="標楷體" w:hint="eastAsia"/>
                <w:color w:val="000000" w:themeColor="text1"/>
              </w:rPr>
              <w:t>但每提筆就後悔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：</w:t>
            </w:r>
            <w:r w:rsidR="00A51510" w:rsidRPr="008533D5">
              <w:rPr>
                <w:rFonts w:ascii="標楷體-繁" w:eastAsia="標楷體-繁" w:hAnsi="標楷體" w:hint="eastAsia"/>
                <w:color w:val="000000" w:themeColor="text1"/>
              </w:rPr>
              <w:t>答應得太貿然了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！</w:t>
            </w:r>
            <w:r w:rsidR="00A51510" w:rsidRPr="008533D5">
              <w:rPr>
                <w:rFonts w:ascii="標楷體-繁" w:eastAsia="標楷體-繁" w:hAnsi="標楷體" w:hint="eastAsia"/>
                <w:color w:val="000000" w:themeColor="text1"/>
              </w:rPr>
              <w:t>對我來說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，追憶是</w:t>
            </w:r>
            <w:r w:rsidR="00A51510" w:rsidRPr="008533D5">
              <w:rPr>
                <w:rFonts w:ascii="標楷體-繁" w:eastAsia="標楷體-繁" w:hAnsi="標楷體" w:hint="eastAsia"/>
                <w:color w:val="000000" w:themeColor="text1"/>
              </w:rPr>
              <w:t>一種享受</w:t>
            </w:r>
            <w:r w:rsidR="00F072B7">
              <w:rPr>
                <w:rFonts w:ascii="標楷體-繁" w:eastAsia="標楷體-繁" w:hAnsi="標楷體" w:hint="eastAsia"/>
                <w:color w:val="000000" w:themeColor="text1"/>
              </w:rPr>
              <w:t xml:space="preserve"> </w:t>
            </w:r>
            <w:r w:rsidRPr="008533D5">
              <w:rPr>
                <w:rFonts w:ascii="標楷體-繁" w:eastAsia="標楷體-繁" w:hAnsi="標楷體"/>
                <w:color w:val="000000" w:themeColor="text1"/>
              </w:rPr>
              <w:t>;</w:t>
            </w:r>
            <w:r w:rsidR="00F072B7">
              <w:rPr>
                <w:rFonts w:ascii="標楷體-繁" w:eastAsia="標楷體-繁" w:hAnsi="標楷體" w:hint="eastAsia"/>
                <w:color w:val="000000" w:themeColor="text1"/>
              </w:rPr>
              <w:t xml:space="preserve"> </w:t>
            </w:r>
            <w:r w:rsidR="00A51510" w:rsidRPr="008533D5">
              <w:rPr>
                <w:rFonts w:ascii="標楷體-繁" w:eastAsia="標楷體-繁" w:hAnsi="標楷體" w:hint="eastAsia"/>
                <w:color w:val="000000" w:themeColor="text1"/>
              </w:rPr>
              <w:t>動筆卻是煎熬。許多夜晚和週末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，</w:t>
            </w:r>
            <w:r w:rsidR="00A51510" w:rsidRPr="008533D5">
              <w:rPr>
                <w:rFonts w:ascii="標楷體-繁" w:eastAsia="標楷體-繁" w:hAnsi="標楷體" w:hint="eastAsia"/>
                <w:color w:val="000000" w:themeColor="text1"/>
              </w:rPr>
              <w:t>我坐在書桌前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，拿著筆，對</w:t>
            </w:r>
            <w:r w:rsidR="00A51510" w:rsidRPr="008533D5">
              <w:rPr>
                <w:rFonts w:ascii="標楷體-繁" w:eastAsia="標楷體-繁" w:hAnsi="標楷體" w:hint="eastAsia"/>
                <w:color w:val="000000" w:themeColor="text1"/>
              </w:rPr>
              <w:t>著一張白紙發呆。多少感情洶澎湃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，</w:t>
            </w:r>
            <w:r w:rsidR="00A51510" w:rsidRPr="008533D5">
              <w:rPr>
                <w:rFonts w:ascii="標楷體-繁" w:eastAsia="標楷體-繁" w:hAnsi="標楷體" w:hint="eastAsia"/>
                <w:color w:val="000000" w:themeColor="text1"/>
              </w:rPr>
              <w:t>但被阻塞在這支短短狹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狹的鋼筆</w:t>
            </w:r>
            <w:r w:rsidR="00A51510" w:rsidRPr="008533D5">
              <w:rPr>
                <w:rFonts w:ascii="標楷體-繁" w:eastAsia="標楷體-繁" w:hAnsi="標楷體" w:hint="eastAsia"/>
                <w:color w:val="000000" w:themeColor="text1"/>
              </w:rPr>
              <w:t>裡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，</w:t>
            </w:r>
            <w:r w:rsidR="00A51510" w:rsidRPr="008533D5">
              <w:rPr>
                <w:rFonts w:ascii="標楷體-繁" w:eastAsia="標楷體-繁" w:hAnsi="標楷體" w:hint="eastAsia"/>
                <w:color w:val="000000" w:themeColor="text1"/>
              </w:rPr>
              <w:t>不能盡情揮灑在白紙上。</w:t>
            </w:r>
          </w:p>
          <w:p w14:paraId="42433BB5" w14:textId="1E09EE0A" w:rsidR="005446E7" w:rsidRPr="008533D5" w:rsidRDefault="005446E7" w:rsidP="005446E7">
            <w:pPr>
              <w:pStyle w:val="Normal7fa69f1e-1fc2-4f38-ad06-5738517ba1a9"/>
              <w:tabs>
                <w:tab w:val="left" w:pos="420"/>
              </w:tabs>
              <w:snapToGrid w:val="0"/>
              <w:spacing w:line="276" w:lineRule="auto"/>
              <w:ind w:firstLineChars="200" w:firstLine="480"/>
              <w:jc w:val="right"/>
              <w:rPr>
                <w:rFonts w:ascii="標楷體-繁" w:eastAsia="標楷體-繁" w:hAnsi="標楷體"/>
                <w:color w:val="000000" w:themeColor="text1"/>
              </w:rPr>
            </w:pP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——</w:t>
            </w:r>
            <w:r w:rsidRPr="00B908FC">
              <w:rPr>
                <w:rFonts w:ascii="標楷體-繁" w:eastAsia="標楷體-繁" w:hAnsi="標楷體" w:hint="eastAsia"/>
                <w:color w:val="000000" w:themeColor="text1"/>
                <w:u w:val="single"/>
              </w:rPr>
              <w:t>張</w:t>
            </w:r>
            <w:r w:rsidRPr="00B908FC">
              <w:rPr>
                <w:rFonts w:ascii="Apple Color Emoji" w:eastAsia="標楷體-繁" w:hAnsi="Apple Color Emoji" w:cs="Apple Color Emoji" w:hint="eastAsia"/>
                <w:color w:val="000000" w:themeColor="text1"/>
                <w:u w:val="single"/>
              </w:rPr>
              <w:t>忠</w:t>
            </w:r>
            <w:r w:rsidRPr="00B908FC">
              <w:rPr>
                <w:rFonts w:ascii="標楷體-繁" w:eastAsia="標楷體-繁" w:hAnsi="標楷體" w:hint="eastAsia"/>
                <w:color w:val="000000" w:themeColor="text1"/>
                <w:u w:val="single"/>
              </w:rPr>
              <w:t>謀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《</w:t>
            </w:r>
            <w:r w:rsidR="00E04E5F" w:rsidRPr="008533D5">
              <w:rPr>
                <w:rFonts w:ascii="標楷體-繁" w:eastAsia="標楷體-繁" w:hAnsi="標楷體" w:hint="eastAsia"/>
                <w:color w:val="000000" w:themeColor="text1"/>
              </w:rPr>
              <w:t>張忠謀自傳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•</w:t>
            </w:r>
            <w:r w:rsidR="00E04E5F" w:rsidRPr="008533D5">
              <w:rPr>
                <w:rFonts w:ascii="標楷體-繁" w:eastAsia="標楷體-繁" w:hAnsi="標楷體" w:hint="eastAsia"/>
                <w:color w:val="000000" w:themeColor="text1"/>
              </w:rPr>
              <w:t>自序</w:t>
            </w:r>
            <w:r w:rsidRPr="008533D5">
              <w:rPr>
                <w:rFonts w:ascii="標楷體-繁" w:eastAsia="標楷體-繁" w:hAnsi="標楷體" w:hint="eastAsia"/>
                <w:color w:val="000000" w:themeColor="text1"/>
              </w:rPr>
              <w:t>》</w:t>
            </w:r>
          </w:p>
        </w:tc>
      </w:tr>
    </w:tbl>
    <w:p w14:paraId="3B751293" w14:textId="0EADD721" w:rsidR="00785D3F" w:rsidRPr="008533D5" w:rsidRDefault="00785D3F" w:rsidP="006D4DE2">
      <w:pPr>
        <w:pStyle w:val="Web"/>
        <w:shd w:val="clear" w:color="auto" w:fill="FFFFFF"/>
        <w:spacing w:before="0" w:beforeAutospacing="0" w:after="0" w:afterAutospacing="0" w:line="276" w:lineRule="auto"/>
        <w:rPr>
          <w:rFonts w:ascii="標楷體-繁" w:eastAsia="標楷體-繁"/>
        </w:rPr>
      </w:pPr>
      <w:r w:rsidRPr="008533D5">
        <w:rPr>
          <w:rFonts w:ascii="標楷體-繁" w:eastAsia="標楷體-繁" w:hAnsi="標楷體"/>
          <w:color w:val="000000" w:themeColor="text1"/>
        </w:rPr>
        <w:t>39</w:t>
      </w:r>
      <w:r w:rsidRPr="008533D5">
        <w:rPr>
          <w:rFonts w:ascii="標楷體-繁" w:eastAsia="標楷體-繁" w:hAnsi="標楷體" w:hint="eastAsia"/>
          <w:color w:val="000000" w:themeColor="text1"/>
        </w:rPr>
        <w:t>.</w:t>
      </w:r>
      <w:r w:rsidRPr="008533D5">
        <w:rPr>
          <w:rFonts w:ascii="標楷體-繁" w:eastAsia="標楷體-繁" w:hAnsi="標楷體"/>
          <w:color w:val="000000" w:themeColor="text1"/>
        </w:rPr>
        <w:t xml:space="preserve"> (   )</w:t>
      </w:r>
      <w:r w:rsidR="006D4DE2" w:rsidRPr="008533D5">
        <w:rPr>
          <w:rFonts w:ascii="標楷體-繁" w:eastAsia="標楷體-繁" w:hint="eastAsia"/>
        </w:rPr>
        <w:t>根據本文内容，作者決定提筆寫下自傳的原因為何</w:t>
      </w:r>
      <w:r w:rsidR="00B908FC">
        <w:rPr>
          <w:rFonts w:ascii="標楷體-繁" w:eastAsia="標楷體-繁" w:hint="eastAsia"/>
        </w:rPr>
        <w:t>？</w:t>
      </w:r>
    </w:p>
    <w:p w14:paraId="1556622E" w14:textId="0EF1A583" w:rsidR="00785D3F" w:rsidRPr="008533D5" w:rsidRDefault="00785D3F" w:rsidP="006D4DE2">
      <w:pPr>
        <w:pStyle w:val="Web"/>
        <w:shd w:val="clear" w:color="auto" w:fill="FFFFFF"/>
        <w:spacing w:before="0" w:beforeAutospacing="0" w:after="0" w:afterAutospacing="0" w:line="276" w:lineRule="auto"/>
        <w:ind w:firstLineChars="300" w:firstLine="720"/>
        <w:rPr>
          <w:rFonts w:ascii="標楷體-繁" w:eastAsia="標楷體-繁"/>
        </w:rPr>
      </w:pPr>
      <w:r w:rsidRPr="008533D5">
        <w:rPr>
          <w:rFonts w:ascii="標楷體-繁" w:eastAsia="標楷體-繁"/>
        </w:rPr>
        <w:t xml:space="preserve"> </w:t>
      </w:r>
      <w:r w:rsidR="008533D5" w:rsidRPr="008533D5">
        <w:rPr>
          <w:rFonts w:ascii="標楷體-繁" w:eastAsia="標楷體-繁" w:hAnsi="標楷體" w:hint="eastAsia"/>
          <w:color w:val="000000" w:themeColor="text1"/>
        </w:rPr>
        <w:t>(Ａ)</w:t>
      </w:r>
      <w:r w:rsidR="006D4DE2" w:rsidRPr="008533D5">
        <w:rPr>
          <w:rFonts w:ascii="標楷體-繁" w:eastAsia="標楷體-繁" w:hint="eastAsia"/>
        </w:rPr>
        <w:t>受</w:t>
      </w:r>
      <w:r w:rsidR="006D4DE2" w:rsidRPr="008533D5">
        <w:rPr>
          <w:rFonts w:ascii="標楷體-繁" w:eastAsia="標楷體-繁" w:hint="eastAsia"/>
          <w:u w:val="single"/>
        </w:rPr>
        <w:t>海明威</w:t>
      </w:r>
      <w:r w:rsidR="006D4DE2" w:rsidRPr="008533D5">
        <w:rPr>
          <w:rFonts w:ascii="標楷體-繁" w:eastAsia="標楷體-繁" w:hint="eastAsia"/>
        </w:rPr>
        <w:t>作品感染，不想因來不及記錄而遺憾</w:t>
      </w:r>
    </w:p>
    <w:p w14:paraId="2E012AD8" w14:textId="40DA03AB" w:rsidR="00785D3F" w:rsidRPr="008533D5" w:rsidRDefault="008533D5" w:rsidP="006D4DE2">
      <w:pPr>
        <w:pStyle w:val="Web"/>
        <w:shd w:val="clear" w:color="auto" w:fill="FFFFFF"/>
        <w:spacing w:before="0" w:beforeAutospacing="0" w:after="0" w:afterAutospacing="0" w:line="276" w:lineRule="auto"/>
        <w:ind w:firstLineChars="350" w:firstLine="840"/>
        <w:rPr>
          <w:rFonts w:ascii="標楷體-繁" w:eastAsia="標楷體-繁"/>
        </w:rPr>
      </w:pPr>
      <w:r w:rsidRPr="008533D5">
        <w:rPr>
          <w:rFonts w:ascii="標楷體-繁" w:eastAsia="標楷體-繁" w:hint="eastAsia"/>
          <w:color w:val="000000" w:themeColor="text1"/>
        </w:rPr>
        <w:t>(Ｂ)</w:t>
      </w:r>
      <w:r w:rsidR="006D4DE2" w:rsidRPr="008533D5">
        <w:rPr>
          <w:rFonts w:ascii="標楷體-繁" w:eastAsia="標楷體-繁" w:hint="eastAsia"/>
        </w:rPr>
        <w:t>在家人支持下，重新燃起少年時當作家的夢想</w:t>
      </w:r>
      <w:r w:rsidR="00785D3F" w:rsidRPr="008533D5">
        <w:rPr>
          <w:rFonts w:ascii="標楷體-繁" w:eastAsia="標楷體-繁"/>
        </w:rPr>
        <w:t xml:space="preserve"> </w:t>
      </w:r>
    </w:p>
    <w:p w14:paraId="7DD579C8" w14:textId="241D0A2B" w:rsidR="00785D3F" w:rsidRPr="008533D5" w:rsidRDefault="008533D5" w:rsidP="006D4DE2">
      <w:pPr>
        <w:pStyle w:val="Web"/>
        <w:shd w:val="clear" w:color="auto" w:fill="FFFFFF"/>
        <w:spacing w:before="0" w:beforeAutospacing="0" w:after="0" w:afterAutospacing="0" w:line="276" w:lineRule="auto"/>
        <w:ind w:firstLineChars="350" w:firstLine="840"/>
        <w:rPr>
          <w:rFonts w:ascii="標楷體-繁" w:eastAsia="標楷體-繁"/>
        </w:rPr>
      </w:pPr>
      <w:r w:rsidRPr="008533D5">
        <w:rPr>
          <w:rFonts w:ascii="標楷體-繁" w:eastAsia="標楷體-繁" w:hint="eastAsia"/>
          <w:color w:val="000000" w:themeColor="text1"/>
        </w:rPr>
        <w:t>(Ｃ)</w:t>
      </w:r>
      <w:r w:rsidR="006D4DE2" w:rsidRPr="008533D5">
        <w:rPr>
          <w:rFonts w:ascii="標楷體-繁" w:eastAsia="標楷體-繁" w:hint="eastAsia"/>
        </w:rPr>
        <w:t>遇到瓶頸，覺得寫作是能重新審視自己的方式</w:t>
      </w:r>
    </w:p>
    <w:p w14:paraId="566EA03C" w14:textId="13D1B6C5" w:rsidR="006D4DE2" w:rsidRPr="008533D5" w:rsidRDefault="008533D5" w:rsidP="006D4DE2">
      <w:pPr>
        <w:pStyle w:val="Web"/>
        <w:shd w:val="clear" w:color="auto" w:fill="FFFFFF"/>
        <w:spacing w:before="0" w:beforeAutospacing="0" w:after="0" w:afterAutospacing="0" w:line="276" w:lineRule="auto"/>
        <w:ind w:firstLineChars="350" w:firstLine="840"/>
        <w:rPr>
          <w:rFonts w:ascii="標楷體-繁" w:eastAsia="標楷體-繁"/>
        </w:rPr>
      </w:pPr>
      <w:r w:rsidRPr="008533D5">
        <w:rPr>
          <w:rFonts w:ascii="標楷體-繁" w:eastAsia="標楷體-繁" w:hint="eastAsia"/>
          <w:color w:val="000000" w:themeColor="text1"/>
        </w:rPr>
        <w:t>(Ｄ)</w:t>
      </w:r>
      <w:r w:rsidR="006D4DE2" w:rsidRPr="008533D5">
        <w:rPr>
          <w:rFonts w:ascii="標楷體-繁" w:eastAsia="標楷體-繁" w:hint="eastAsia"/>
          <w:u w:val="single"/>
        </w:rPr>
        <w:t>高</w:t>
      </w:r>
      <w:r w:rsidR="006D4DE2" w:rsidRPr="008533D5">
        <w:rPr>
          <w:rFonts w:ascii="標楷體-繁" w:eastAsia="標楷體-繁" w:hint="eastAsia"/>
        </w:rPr>
        <w:t>教授三顧茅廬展現誠意，加上粉絲殷切期盼</w:t>
      </w:r>
    </w:p>
    <w:p w14:paraId="01BB363E" w14:textId="26437E82" w:rsidR="003B6528" w:rsidRPr="008533D5" w:rsidRDefault="00785D3F" w:rsidP="003B6528">
      <w:pPr>
        <w:pStyle w:val="Web"/>
        <w:shd w:val="clear" w:color="auto" w:fill="FFFFFF"/>
        <w:spacing w:before="0" w:beforeAutospacing="0" w:after="0" w:afterAutospacing="0" w:line="276" w:lineRule="auto"/>
        <w:rPr>
          <w:rFonts w:ascii="標楷體-繁" w:eastAsia="標楷體-繁"/>
        </w:rPr>
      </w:pPr>
      <w:r w:rsidRPr="008533D5">
        <w:rPr>
          <w:rFonts w:ascii="標楷體-繁" w:eastAsia="標楷體-繁" w:hAnsi="標楷體"/>
          <w:color w:val="000000" w:themeColor="text1"/>
        </w:rPr>
        <w:t>40. (   )</w:t>
      </w:r>
      <w:r w:rsidR="003B6528" w:rsidRPr="008533D5">
        <w:rPr>
          <w:rFonts w:ascii="標楷體-繁" w:eastAsia="標楷體-繁" w:hAnsi="標楷體" w:hint="eastAsia"/>
          <w:color w:val="000000" w:themeColor="text1"/>
        </w:rPr>
        <w:t>「</w:t>
      </w:r>
      <w:r w:rsidR="006D4DE2" w:rsidRPr="008533D5">
        <w:rPr>
          <w:rFonts w:ascii="標楷體-繁" w:eastAsia="標楷體-繁" w:hint="eastAsia"/>
        </w:rPr>
        <w:t>許多夜晚和週末</w:t>
      </w:r>
      <w:r w:rsidR="003B6528" w:rsidRPr="008533D5">
        <w:rPr>
          <w:rFonts w:ascii="標楷體-繁" w:eastAsia="標楷體-繁" w:hint="eastAsia"/>
        </w:rPr>
        <w:t>，</w:t>
      </w:r>
      <w:r w:rsidR="006D4DE2" w:rsidRPr="008533D5">
        <w:rPr>
          <w:rFonts w:ascii="標楷體-繁" w:eastAsia="標楷體-繁" w:hint="eastAsia"/>
        </w:rPr>
        <w:t>我坐在書桌前</w:t>
      </w:r>
      <w:r w:rsidR="003B6528" w:rsidRPr="008533D5">
        <w:rPr>
          <w:rFonts w:ascii="標楷體-繁" w:eastAsia="標楷體-繁" w:hint="eastAsia"/>
        </w:rPr>
        <w:t>，</w:t>
      </w:r>
      <w:r w:rsidR="006D4DE2" w:rsidRPr="008533D5">
        <w:rPr>
          <w:rFonts w:ascii="標楷體-繁" w:eastAsia="標楷體-繁" w:hint="eastAsia"/>
        </w:rPr>
        <w:t>拿著筆</w:t>
      </w:r>
      <w:r w:rsidR="008533D5">
        <w:rPr>
          <w:rFonts w:ascii="標楷體-繁" w:eastAsia="標楷體-繁" w:hint="eastAsia"/>
        </w:rPr>
        <w:t>，</w:t>
      </w:r>
      <w:r w:rsidR="006D4DE2" w:rsidRPr="008533D5">
        <w:rPr>
          <w:rFonts w:ascii="標楷體-繁" w:eastAsia="標楷體-繁" w:hint="eastAsia"/>
        </w:rPr>
        <w:t>對著一張白紙發呆。多少感情洶湧澎</w:t>
      </w:r>
    </w:p>
    <w:p w14:paraId="12150F1D" w14:textId="77777777" w:rsidR="003B6528" w:rsidRPr="008533D5" w:rsidRDefault="006D4DE2" w:rsidP="003B6528">
      <w:pPr>
        <w:pStyle w:val="Web"/>
        <w:shd w:val="clear" w:color="auto" w:fill="FFFFFF"/>
        <w:spacing w:before="0" w:beforeAutospacing="0" w:after="0" w:afterAutospacing="0" w:line="276" w:lineRule="auto"/>
        <w:ind w:firstLineChars="350" w:firstLine="840"/>
        <w:rPr>
          <w:rFonts w:ascii="標楷體-繁" w:eastAsia="標楷體-繁"/>
        </w:rPr>
      </w:pPr>
      <w:r w:rsidRPr="008533D5">
        <w:rPr>
          <w:rFonts w:ascii="標楷體-繁" w:eastAsia="標楷體-繁" w:hint="eastAsia"/>
        </w:rPr>
        <w:t>湃</w:t>
      </w:r>
      <w:r w:rsidR="003B6528" w:rsidRPr="008533D5">
        <w:rPr>
          <w:rFonts w:ascii="標楷體-繁" w:eastAsia="標楷體-繁" w:hint="eastAsia"/>
        </w:rPr>
        <w:t>，</w:t>
      </w:r>
      <w:r w:rsidRPr="008533D5">
        <w:rPr>
          <w:rFonts w:ascii="標楷體-繁" w:eastAsia="標楷體-繁" w:hint="eastAsia"/>
        </w:rPr>
        <w:t>但被阻塞在這支短短狹狹的鋼筆裡</w:t>
      </w:r>
      <w:r w:rsidR="003B6528" w:rsidRPr="008533D5">
        <w:rPr>
          <w:rFonts w:ascii="標楷體-繁" w:eastAsia="標楷體-繁" w:hint="eastAsia"/>
        </w:rPr>
        <w:t>，</w:t>
      </w:r>
      <w:r w:rsidRPr="008533D5">
        <w:rPr>
          <w:rFonts w:ascii="標楷體-繁" w:eastAsia="標楷體-繁" w:hint="eastAsia"/>
        </w:rPr>
        <w:t>不能盡情揮灑在白紙上。」這段話主要在</w:t>
      </w:r>
    </w:p>
    <w:p w14:paraId="3BF11534" w14:textId="2DCD40FA" w:rsidR="003B6528" w:rsidRPr="008533D5" w:rsidRDefault="006D4DE2" w:rsidP="003B6528">
      <w:pPr>
        <w:pStyle w:val="Web"/>
        <w:shd w:val="clear" w:color="auto" w:fill="FFFFFF"/>
        <w:spacing w:before="0" w:beforeAutospacing="0" w:after="0" w:afterAutospacing="0" w:line="276" w:lineRule="auto"/>
        <w:ind w:firstLineChars="350" w:firstLine="840"/>
        <w:rPr>
          <w:rFonts w:ascii="標楷體-繁" w:eastAsia="標楷體-繁"/>
        </w:rPr>
      </w:pPr>
      <w:r w:rsidRPr="008533D5">
        <w:rPr>
          <w:rFonts w:ascii="標楷體-繁" w:eastAsia="標楷體-繁" w:hint="eastAsia"/>
        </w:rPr>
        <w:t>表達下列何</w:t>
      </w:r>
      <w:r w:rsidR="003B6528" w:rsidRPr="008533D5">
        <w:rPr>
          <w:rFonts w:ascii="標楷體-繁" w:eastAsia="標楷體-繁" w:hint="eastAsia"/>
        </w:rPr>
        <w:t>種情緒？</w:t>
      </w:r>
    </w:p>
    <w:p w14:paraId="487DE49B" w14:textId="7FBE4E6E" w:rsidR="003B6528" w:rsidRPr="008533D5" w:rsidRDefault="008533D5" w:rsidP="006D4DE2">
      <w:pPr>
        <w:pStyle w:val="Web"/>
        <w:shd w:val="clear" w:color="auto" w:fill="FFFFFF"/>
        <w:spacing w:before="0" w:beforeAutospacing="0" w:after="0" w:afterAutospacing="0" w:line="276" w:lineRule="auto"/>
        <w:ind w:firstLineChars="350" w:firstLine="840"/>
        <w:rPr>
          <w:rFonts w:ascii="標楷體-繁" w:eastAsia="標楷體-繁"/>
        </w:rPr>
      </w:pPr>
      <w:r w:rsidRPr="008533D5">
        <w:rPr>
          <w:rFonts w:ascii="標楷體-繁" w:eastAsia="標楷體-繁" w:hAnsi="標楷體" w:hint="eastAsia"/>
          <w:color w:val="000000" w:themeColor="text1"/>
        </w:rPr>
        <w:t>(Ａ)</w:t>
      </w:r>
      <w:r w:rsidR="003B6528" w:rsidRPr="008533D5">
        <w:rPr>
          <w:rFonts w:ascii="標楷體-繁" w:eastAsia="標楷體-繁" w:hint="eastAsia"/>
        </w:rPr>
        <w:t>擔心自己文筆不佳，害怕內容不夠感人</w:t>
      </w:r>
    </w:p>
    <w:p w14:paraId="59138F80" w14:textId="69B68E61" w:rsidR="00785D3F" w:rsidRPr="008533D5" w:rsidRDefault="008533D5" w:rsidP="003B6528">
      <w:pPr>
        <w:pStyle w:val="Web"/>
        <w:shd w:val="clear" w:color="auto" w:fill="FFFFFF"/>
        <w:spacing w:before="0" w:beforeAutospacing="0" w:after="0" w:afterAutospacing="0" w:line="276" w:lineRule="auto"/>
        <w:ind w:firstLineChars="350" w:firstLine="840"/>
        <w:rPr>
          <w:rFonts w:ascii="標楷體-繁" w:eastAsia="標楷體-繁"/>
        </w:rPr>
      </w:pPr>
      <w:r w:rsidRPr="008533D5">
        <w:rPr>
          <w:rFonts w:ascii="標楷體-繁" w:eastAsia="標楷體-繁" w:hint="eastAsia"/>
          <w:color w:val="000000" w:themeColor="text1"/>
        </w:rPr>
        <w:t>(Ｂ)</w:t>
      </w:r>
      <w:r w:rsidR="003B6528" w:rsidRPr="008533D5">
        <w:rPr>
          <w:rFonts w:ascii="標楷體-繁" w:eastAsia="標楷體-繁" w:hint="eastAsia"/>
        </w:rPr>
        <w:t>作者無法控制情感，因過於激動而無法下筆</w:t>
      </w:r>
    </w:p>
    <w:p w14:paraId="5E74FA4A" w14:textId="0AD14ED3" w:rsidR="00785D3F" w:rsidRPr="008533D5" w:rsidRDefault="008533D5" w:rsidP="003B6528">
      <w:pPr>
        <w:pStyle w:val="Web"/>
        <w:shd w:val="clear" w:color="auto" w:fill="FFFFFF"/>
        <w:spacing w:before="0" w:beforeAutospacing="0" w:after="0" w:afterAutospacing="0" w:line="276" w:lineRule="auto"/>
        <w:ind w:firstLineChars="350" w:firstLine="840"/>
        <w:rPr>
          <w:rFonts w:ascii="標楷體-繁" w:eastAsia="標楷體-繁"/>
        </w:rPr>
      </w:pPr>
      <w:r w:rsidRPr="008533D5">
        <w:rPr>
          <w:rFonts w:ascii="標楷體-繁" w:eastAsia="標楷體-繁" w:hint="eastAsia"/>
          <w:color w:val="000000" w:themeColor="text1"/>
        </w:rPr>
        <w:t>(Ｃ)</w:t>
      </w:r>
      <w:r w:rsidR="003B6528" w:rsidRPr="008533D5">
        <w:rPr>
          <w:rFonts w:ascii="標楷體-繁" w:eastAsia="標楷體-繁" w:hint="eastAsia"/>
        </w:rPr>
        <w:t>心中</w:t>
      </w:r>
      <w:r w:rsidR="00066C46" w:rsidRPr="008533D5">
        <w:rPr>
          <w:rFonts w:ascii="標楷體-繁" w:eastAsia="標楷體-繁" w:hint="eastAsia"/>
        </w:rPr>
        <w:t>千</w:t>
      </w:r>
      <w:r w:rsidR="003B6528" w:rsidRPr="008533D5">
        <w:rPr>
          <w:rFonts w:ascii="標楷體-繁" w:eastAsia="標楷體-繁" w:hint="eastAsia"/>
        </w:rPr>
        <w:t>頭萬緒，難以將內心感受化為文字</w:t>
      </w:r>
    </w:p>
    <w:p w14:paraId="48B2CC16" w14:textId="6EFD2355" w:rsidR="00785D3F" w:rsidRPr="008533D5" w:rsidRDefault="008533D5" w:rsidP="006D4DE2">
      <w:pPr>
        <w:pStyle w:val="Web"/>
        <w:shd w:val="clear" w:color="auto" w:fill="FFFFFF"/>
        <w:spacing w:before="0" w:beforeAutospacing="0" w:after="0" w:afterAutospacing="0" w:line="276" w:lineRule="auto"/>
        <w:ind w:firstLineChars="350" w:firstLine="840"/>
        <w:rPr>
          <w:rFonts w:ascii="標楷體-繁" w:eastAsia="標楷體-繁" w:hAnsi="MS Mincho"/>
        </w:rPr>
      </w:pPr>
      <w:r w:rsidRPr="008533D5">
        <w:rPr>
          <w:rFonts w:ascii="標楷體-繁" w:eastAsia="標楷體-繁" w:hint="eastAsia"/>
          <w:color w:val="000000" w:themeColor="text1"/>
        </w:rPr>
        <w:t>(Ｄ)</w:t>
      </w:r>
      <w:r w:rsidR="003B6528" w:rsidRPr="008533D5">
        <w:rPr>
          <w:rFonts w:ascii="標楷體-繁" w:eastAsia="標楷體-繁" w:hint="eastAsia"/>
        </w:rPr>
        <w:t>內心沒有想法，找不到合適的題材下筆</w:t>
      </w:r>
    </w:p>
    <w:p w14:paraId="74BA41D9" w14:textId="77777777" w:rsidR="002804D3" w:rsidRPr="008533D5" w:rsidRDefault="002804D3" w:rsidP="00066C46">
      <w:pPr>
        <w:pStyle w:val="Normal7fa69f1e-1fc2-4f38-ad06-5738517ba1a9"/>
        <w:tabs>
          <w:tab w:val="left" w:pos="420"/>
        </w:tabs>
        <w:snapToGrid w:val="0"/>
        <w:rPr>
          <w:rFonts w:ascii="標楷體" w:hAnsi="標楷體"/>
          <w:color w:val="000000" w:themeColor="text1"/>
        </w:rPr>
      </w:pPr>
    </w:p>
    <w:p w14:paraId="62F43252" w14:textId="06120B04" w:rsidR="002804D3" w:rsidRPr="008533D5" w:rsidRDefault="00A74085" w:rsidP="00A74085">
      <w:pPr>
        <w:pStyle w:val="Normal7fa69f1e-1fc2-4f38-ad06-5738517ba1a9"/>
        <w:tabs>
          <w:tab w:val="left" w:pos="420"/>
        </w:tabs>
        <w:snapToGrid w:val="0"/>
        <w:ind w:left="1142" w:hangingChars="350" w:hanging="1142"/>
        <w:jc w:val="center"/>
        <w:rPr>
          <w:rFonts w:ascii="標楷體-繁" w:eastAsia="標楷體-繁" w:hAnsi="標楷體"/>
          <w:b/>
          <w:bCs/>
          <w:color w:val="000000" w:themeColor="text1"/>
          <w:sz w:val="32"/>
          <w:szCs w:val="32"/>
        </w:rPr>
      </w:pPr>
      <w:r w:rsidRPr="008533D5">
        <w:rPr>
          <w:rFonts w:ascii="標楷體-繁" w:eastAsia="標楷體-繁" w:hAnsi="標楷體"/>
          <w:b/>
          <w:bCs/>
          <w:color w:val="000000" w:themeColor="text1"/>
          <w:sz w:val="32"/>
          <w:szCs w:val="32"/>
        </w:rPr>
        <w:t>---</w:t>
      </w:r>
      <w:r w:rsidRPr="008533D5">
        <w:rPr>
          <w:rFonts w:ascii="標楷體-繁" w:eastAsia="標楷體-繁" w:hAnsi="標楷體" w:hint="eastAsia"/>
          <w:b/>
          <w:bCs/>
          <w:color w:val="000000" w:themeColor="text1"/>
          <w:sz w:val="32"/>
          <w:szCs w:val="32"/>
        </w:rPr>
        <w:t>試題結束！</w:t>
      </w:r>
      <w:r w:rsidRPr="008533D5">
        <w:rPr>
          <w:rFonts w:ascii="標楷體-繁" w:eastAsia="標楷體-繁" w:hAnsi="標楷體"/>
          <w:b/>
          <w:bCs/>
          <w:color w:val="000000" w:themeColor="text1"/>
          <w:sz w:val="32"/>
          <w:szCs w:val="32"/>
        </w:rPr>
        <w:t>---</w:t>
      </w:r>
    </w:p>
    <w:p w14:paraId="5FB8713E" w14:textId="77777777" w:rsidR="002804D3" w:rsidRPr="008533D5" w:rsidRDefault="002804D3" w:rsidP="00870C5E">
      <w:pPr>
        <w:pStyle w:val="Normal7fa69f1e-1fc2-4f38-ad06-5738517ba1a9"/>
        <w:tabs>
          <w:tab w:val="left" w:pos="420"/>
        </w:tabs>
        <w:snapToGrid w:val="0"/>
        <w:ind w:left="840" w:hangingChars="350" w:hanging="840"/>
        <w:rPr>
          <w:rFonts w:ascii="標楷體" w:hAnsi="標楷體"/>
          <w:color w:val="000000" w:themeColor="text1"/>
        </w:rPr>
      </w:pPr>
    </w:p>
    <w:p w14:paraId="1A4B1212" w14:textId="77777777" w:rsidR="00FB20AE" w:rsidRPr="008533D5" w:rsidRDefault="00FB20AE" w:rsidP="00870C5E">
      <w:pPr>
        <w:pStyle w:val="Normal7fa69f1e-1fc2-4f38-ad06-5738517ba1a9"/>
        <w:tabs>
          <w:tab w:val="left" w:pos="420"/>
        </w:tabs>
        <w:snapToGrid w:val="0"/>
        <w:ind w:left="840" w:hangingChars="350" w:hanging="840"/>
        <w:rPr>
          <w:rFonts w:ascii="標楷體" w:hAnsi="標楷體"/>
          <w:color w:val="000000" w:themeColor="text1"/>
        </w:rPr>
      </w:pPr>
    </w:p>
    <w:p w14:paraId="386376DC" w14:textId="77777777" w:rsidR="00FB20AE" w:rsidRPr="008533D5" w:rsidRDefault="00FB20AE" w:rsidP="00870C5E">
      <w:pPr>
        <w:pStyle w:val="Normal7fa69f1e-1fc2-4f38-ad06-5738517ba1a9"/>
        <w:tabs>
          <w:tab w:val="left" w:pos="420"/>
        </w:tabs>
        <w:snapToGrid w:val="0"/>
        <w:ind w:left="840" w:hangingChars="350" w:hanging="840"/>
        <w:rPr>
          <w:rFonts w:ascii="標楷體" w:hAnsi="標楷體"/>
          <w:color w:val="000000" w:themeColor="text1"/>
        </w:rPr>
      </w:pPr>
    </w:p>
    <w:p w14:paraId="02D76260" w14:textId="77777777" w:rsidR="00FB20AE" w:rsidRPr="008533D5" w:rsidRDefault="00FB20AE" w:rsidP="00870C5E">
      <w:pPr>
        <w:pStyle w:val="Normal7fa69f1e-1fc2-4f38-ad06-5738517ba1a9"/>
        <w:tabs>
          <w:tab w:val="left" w:pos="420"/>
        </w:tabs>
        <w:snapToGrid w:val="0"/>
        <w:ind w:left="840" w:hangingChars="350" w:hanging="840"/>
        <w:rPr>
          <w:rFonts w:ascii="標楷體" w:hAnsi="標楷體"/>
          <w:color w:val="000000" w:themeColor="text1"/>
        </w:rPr>
      </w:pPr>
    </w:p>
    <w:p w14:paraId="5CA32465" w14:textId="77777777" w:rsidR="00A96158" w:rsidRPr="008533D5" w:rsidRDefault="00A96158" w:rsidP="00A96158">
      <w:pPr>
        <w:pStyle w:val="Normal7fa69f1e-1fc2-4f38-ad06-5738517ba1a9"/>
        <w:tabs>
          <w:tab w:val="left" w:pos="420"/>
        </w:tabs>
        <w:snapToGrid w:val="0"/>
        <w:ind w:left="840" w:hangingChars="350" w:hanging="840"/>
        <w:rPr>
          <w:rFonts w:ascii="標楷體" w:hAnsi="標楷體"/>
          <w:color w:val="000000" w:themeColor="text1"/>
        </w:rPr>
      </w:pPr>
      <w:r w:rsidRPr="008533D5">
        <w:rPr>
          <w:rFonts w:ascii="標楷體" w:hAnsi="標楷體"/>
          <w:color w:val="000000" w:themeColor="text1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79B82DE6" w14:textId="071D61DA" w:rsidR="00A96158" w:rsidRPr="008533D5" w:rsidRDefault="00A96158" w:rsidP="00A96158">
      <w:pPr>
        <w:pStyle w:val="Normal7fa69f1e-1fc2-4f38-ad06-5738517ba1a9"/>
        <w:tabs>
          <w:tab w:val="left" w:pos="420"/>
        </w:tabs>
        <w:snapToGrid w:val="0"/>
        <w:ind w:left="840" w:hangingChars="350" w:hanging="840"/>
        <w:rPr>
          <w:rFonts w:ascii="標楷體" w:hAnsi="標楷體"/>
          <w:color w:val="000000" w:themeColor="text1"/>
        </w:rPr>
      </w:pPr>
    </w:p>
    <w:p w14:paraId="29C5D062" w14:textId="77777777" w:rsidR="00A96158" w:rsidRPr="008533D5" w:rsidRDefault="00A96158" w:rsidP="00A96158">
      <w:pPr>
        <w:pStyle w:val="Normal7fa69f1e-1fc2-4f38-ad06-5738517ba1a9"/>
        <w:tabs>
          <w:tab w:val="left" w:pos="420"/>
        </w:tabs>
        <w:snapToGrid w:val="0"/>
        <w:ind w:left="840" w:hangingChars="350" w:hanging="840"/>
        <w:rPr>
          <w:rFonts w:ascii="標楷體" w:hAnsi="標楷體"/>
          <w:color w:val="000000" w:themeColor="text1"/>
        </w:rPr>
      </w:pPr>
      <w:r w:rsidRPr="008533D5">
        <w:rPr>
          <w:rFonts w:ascii="標楷體" w:hAnsi="標楷體"/>
          <w:color w:val="000000" w:themeColor="text1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10A29DBE" w14:textId="77777777" w:rsidR="00A96158" w:rsidRPr="008533D5" w:rsidRDefault="00A96158" w:rsidP="00A96158">
      <w:pPr>
        <w:pStyle w:val="Normal7fa69f1e-1fc2-4f38-ad06-5738517ba1a9"/>
        <w:tabs>
          <w:tab w:val="left" w:pos="420"/>
        </w:tabs>
        <w:snapToGrid w:val="0"/>
        <w:ind w:left="840" w:hangingChars="350" w:hanging="840"/>
        <w:rPr>
          <w:rFonts w:ascii="標楷體" w:hAnsi="標楷體"/>
          <w:color w:val="000000" w:themeColor="text1"/>
        </w:rPr>
      </w:pPr>
      <w:r w:rsidRPr="008533D5">
        <w:rPr>
          <w:rFonts w:ascii="標楷體" w:hAnsi="標楷體"/>
          <w:color w:val="000000" w:themeColor="text1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1F244A6C" w14:textId="77777777" w:rsidR="00A96158" w:rsidRPr="008533D5" w:rsidRDefault="00A96158" w:rsidP="00A96158">
      <w:pPr>
        <w:pStyle w:val="Normal7fa69f1e-1fc2-4f38-ad06-5738517ba1a9"/>
        <w:tabs>
          <w:tab w:val="left" w:pos="420"/>
        </w:tabs>
        <w:snapToGrid w:val="0"/>
        <w:ind w:left="840" w:hangingChars="350" w:hanging="840"/>
        <w:rPr>
          <w:rFonts w:ascii="標楷體" w:hAnsi="標楷體"/>
          <w:color w:val="000000" w:themeColor="text1"/>
        </w:rPr>
      </w:pPr>
      <w:r w:rsidRPr="008533D5">
        <w:rPr>
          <w:rFonts w:ascii="標楷體" w:hAnsi="標楷體"/>
          <w:color w:val="000000" w:themeColor="text1"/>
        </w:rPr>
        <w:t>                                                                               </w:t>
      </w:r>
    </w:p>
    <w:p w14:paraId="33384172" w14:textId="77777777" w:rsidR="00A96158" w:rsidRPr="008533D5" w:rsidRDefault="00A96158" w:rsidP="00A96158">
      <w:pPr>
        <w:pStyle w:val="Normal7fa69f1e-1fc2-4f38-ad06-5738517ba1a9"/>
        <w:tabs>
          <w:tab w:val="left" w:pos="420"/>
        </w:tabs>
        <w:snapToGrid w:val="0"/>
        <w:ind w:left="840" w:hangingChars="350" w:hanging="840"/>
        <w:rPr>
          <w:rFonts w:ascii="標楷體" w:hAnsi="標楷體"/>
          <w:color w:val="000000" w:themeColor="text1"/>
        </w:rPr>
      </w:pPr>
      <w:r w:rsidRPr="008533D5">
        <w:rPr>
          <w:rFonts w:ascii="標楷體" w:hAnsi="標楷體"/>
          <w:color w:val="000000" w:themeColor="text1"/>
        </w:rPr>
        <w:t>                                      </w:t>
      </w:r>
    </w:p>
    <w:p w14:paraId="582C1638" w14:textId="77777777" w:rsidR="00251C08" w:rsidRPr="008533D5" w:rsidRDefault="00251C08" w:rsidP="00870C5E">
      <w:pPr>
        <w:pStyle w:val="Normal7fa69f1e-1fc2-4f38-ad06-5738517ba1a9"/>
        <w:tabs>
          <w:tab w:val="left" w:pos="420"/>
        </w:tabs>
        <w:snapToGrid w:val="0"/>
        <w:ind w:left="840" w:hangingChars="350" w:hanging="840"/>
        <w:rPr>
          <w:rFonts w:ascii="標楷體" w:hAnsi="標楷體"/>
          <w:color w:val="000000" w:themeColor="text1"/>
        </w:rPr>
      </w:pPr>
    </w:p>
    <w:p w14:paraId="48B29611" w14:textId="77777777" w:rsidR="00251C08" w:rsidRPr="008533D5" w:rsidRDefault="00251C08" w:rsidP="00870C5E">
      <w:pPr>
        <w:pStyle w:val="Normal7fa69f1e-1fc2-4f38-ad06-5738517ba1a9"/>
        <w:tabs>
          <w:tab w:val="left" w:pos="420"/>
        </w:tabs>
        <w:snapToGrid w:val="0"/>
        <w:ind w:left="840" w:hangingChars="350" w:hanging="840"/>
        <w:rPr>
          <w:rFonts w:ascii="標楷體" w:hAnsi="標楷體"/>
          <w:color w:val="000000" w:themeColor="text1"/>
        </w:rPr>
      </w:pPr>
    </w:p>
    <w:p w14:paraId="100CDBA3" w14:textId="77777777" w:rsidR="00251C08" w:rsidRPr="008533D5" w:rsidRDefault="00251C08" w:rsidP="00870C5E">
      <w:pPr>
        <w:pStyle w:val="Normal7fa69f1e-1fc2-4f38-ad06-5738517ba1a9"/>
        <w:tabs>
          <w:tab w:val="left" w:pos="420"/>
        </w:tabs>
        <w:snapToGrid w:val="0"/>
        <w:ind w:left="840" w:hangingChars="350" w:hanging="840"/>
        <w:rPr>
          <w:rFonts w:ascii="標楷體" w:hAnsi="標楷體"/>
          <w:color w:val="000000" w:themeColor="text1"/>
        </w:rPr>
      </w:pPr>
    </w:p>
    <w:p w14:paraId="585A0B2E" w14:textId="77777777" w:rsidR="00251C08" w:rsidRPr="008533D5" w:rsidRDefault="00251C08" w:rsidP="00D007A9">
      <w:pPr>
        <w:pStyle w:val="Normal7fa69f1e-1fc2-4f38-ad06-5738517ba1a9"/>
        <w:tabs>
          <w:tab w:val="left" w:pos="420"/>
        </w:tabs>
        <w:snapToGrid w:val="0"/>
        <w:spacing w:line="276" w:lineRule="auto"/>
        <w:ind w:left="840" w:hangingChars="350" w:hanging="840"/>
        <w:rPr>
          <w:rFonts w:ascii="標楷體-繁" w:eastAsia="標楷體-繁" w:hAnsi="標楷體"/>
          <w:color w:val="000000" w:themeColor="text1"/>
        </w:rPr>
      </w:pPr>
    </w:p>
    <w:p w14:paraId="70365AA8" w14:textId="77777777" w:rsidR="00251C08" w:rsidRPr="008533D5" w:rsidRDefault="00251C08" w:rsidP="00870C5E">
      <w:pPr>
        <w:pStyle w:val="Normal7fa69f1e-1fc2-4f38-ad06-5738517ba1a9"/>
        <w:tabs>
          <w:tab w:val="left" w:pos="420"/>
        </w:tabs>
        <w:snapToGrid w:val="0"/>
        <w:ind w:left="840" w:hangingChars="350" w:hanging="840"/>
        <w:rPr>
          <w:rFonts w:ascii="標楷體" w:hAnsi="標楷體"/>
          <w:color w:val="000000" w:themeColor="text1"/>
        </w:rPr>
      </w:pPr>
    </w:p>
    <w:p w14:paraId="00319B78" w14:textId="77777777" w:rsidR="00251C08" w:rsidRPr="008533D5" w:rsidRDefault="00251C08" w:rsidP="00870C5E">
      <w:pPr>
        <w:pStyle w:val="Normal7fa69f1e-1fc2-4f38-ad06-5738517ba1a9"/>
        <w:tabs>
          <w:tab w:val="left" w:pos="420"/>
        </w:tabs>
        <w:snapToGrid w:val="0"/>
        <w:ind w:left="840" w:hangingChars="350" w:hanging="840"/>
        <w:rPr>
          <w:rFonts w:ascii="標楷體" w:hAnsi="標楷體"/>
          <w:color w:val="000000" w:themeColor="text1"/>
        </w:rPr>
      </w:pPr>
    </w:p>
    <w:p w14:paraId="6ED0075D" w14:textId="77777777" w:rsidR="00251C08" w:rsidRPr="008533D5" w:rsidRDefault="00251C08" w:rsidP="00870C5E">
      <w:pPr>
        <w:pStyle w:val="Normal7fa69f1e-1fc2-4f38-ad06-5738517ba1a9"/>
        <w:tabs>
          <w:tab w:val="left" w:pos="420"/>
        </w:tabs>
        <w:snapToGrid w:val="0"/>
        <w:ind w:left="840" w:hangingChars="350" w:hanging="840"/>
        <w:rPr>
          <w:rFonts w:ascii="標楷體" w:hAnsi="標楷體"/>
          <w:color w:val="000000" w:themeColor="text1"/>
        </w:rPr>
      </w:pPr>
    </w:p>
    <w:p w14:paraId="42F5B1A5" w14:textId="77777777" w:rsidR="00251C08" w:rsidRPr="008533D5" w:rsidRDefault="00251C08" w:rsidP="00870C5E">
      <w:pPr>
        <w:pStyle w:val="Normal7fa69f1e-1fc2-4f38-ad06-5738517ba1a9"/>
        <w:tabs>
          <w:tab w:val="left" w:pos="420"/>
        </w:tabs>
        <w:snapToGrid w:val="0"/>
        <w:ind w:left="840" w:hangingChars="350" w:hanging="840"/>
        <w:rPr>
          <w:rFonts w:ascii="標楷體" w:hAnsi="標楷體"/>
          <w:color w:val="000000" w:themeColor="text1"/>
        </w:rPr>
      </w:pPr>
    </w:p>
    <w:p w14:paraId="11E1C2B3" w14:textId="77777777" w:rsidR="00251C08" w:rsidRPr="008533D5" w:rsidRDefault="00251C08" w:rsidP="00870C5E">
      <w:pPr>
        <w:pStyle w:val="Normal7fa69f1e-1fc2-4f38-ad06-5738517ba1a9"/>
        <w:tabs>
          <w:tab w:val="left" w:pos="420"/>
        </w:tabs>
        <w:snapToGrid w:val="0"/>
        <w:ind w:left="840" w:hangingChars="350" w:hanging="840"/>
        <w:rPr>
          <w:rFonts w:ascii="標楷體" w:hAnsi="標楷體"/>
          <w:color w:val="000000" w:themeColor="text1"/>
        </w:rPr>
      </w:pPr>
    </w:p>
    <w:p w14:paraId="4E985B78" w14:textId="77777777" w:rsidR="00251C08" w:rsidRPr="008533D5" w:rsidRDefault="00251C08" w:rsidP="00870C5E">
      <w:pPr>
        <w:pStyle w:val="Normal7fa69f1e-1fc2-4f38-ad06-5738517ba1a9"/>
        <w:tabs>
          <w:tab w:val="left" w:pos="420"/>
        </w:tabs>
        <w:snapToGrid w:val="0"/>
        <w:ind w:left="840" w:hangingChars="350" w:hanging="840"/>
        <w:rPr>
          <w:rFonts w:ascii="標楷體" w:hAnsi="標楷體"/>
          <w:color w:val="000000" w:themeColor="text1"/>
        </w:rPr>
      </w:pPr>
    </w:p>
    <w:bookmarkEnd w:id="0"/>
    <w:bookmarkEnd w:id="2"/>
    <w:p w14:paraId="320FA9A6" w14:textId="77777777" w:rsidR="00382610" w:rsidRPr="008533D5" w:rsidRDefault="00382610">
      <w:pPr>
        <w:pStyle w:val="Normal7fa69f1e-1fc2-4f38-ad06-5738517ba1a9"/>
        <w:snapToGrid w:val="0"/>
      </w:pPr>
    </w:p>
    <w:sectPr w:rsidR="00382610" w:rsidRPr="008533D5">
      <w:footerReference w:type="even" r:id="rId9"/>
      <w:footerReference w:type="default" r:id="rId10"/>
      <w:type w:val="continuous"/>
      <w:pgSz w:w="20639" w:h="14572" w:orient="landscape"/>
      <w:pgMar w:top="567" w:right="567" w:bottom="567" w:left="567" w:header="720" w:footer="200" w:gutter="0"/>
      <w:cols w:num="2" w:sep="1" w:space="420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2D945" w14:textId="77777777" w:rsidR="00AD4574" w:rsidRDefault="00AD4574">
      <w:pPr>
        <w:spacing w:line="240" w:lineRule="auto"/>
      </w:pPr>
      <w:r>
        <w:separator/>
      </w:r>
    </w:p>
  </w:endnote>
  <w:endnote w:type="continuationSeparator" w:id="0">
    <w:p w14:paraId="01D73FB8" w14:textId="77777777" w:rsidR="00AD4574" w:rsidRDefault="00AD45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標楷體">
    <w:altName w:val="微軟正黑體"/>
    <w:panose1 w:val="020B0604020202020204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-繁">
    <w:altName w:val="新細明體"/>
    <w:panose1 w:val="03000500000000000000"/>
    <w:charset w:val="88"/>
    <w:family w:val="roman"/>
    <w:pitch w:val="default"/>
    <w:sig w:usb0="800002E3" w:usb1="38CFFD7A" w:usb2="00000016" w:usb3="00000000" w:csb0="0010000C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微軟正黑體">
    <w:altName w:val="Microsoft JhengHei"/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4FC38" w14:textId="77777777" w:rsidR="00382610" w:rsidRDefault="00000000">
    <w:pPr>
      <w:pStyle w:val="Normal7fa69f1e-1fc2-4f38-ad06-5738517ba1a9"/>
      <w:framePr w:wrap="around" w:vAnchor="text" w:hAnchor="margin" w:xAlign="center" w:y="1"/>
    </w:pPr>
    <w:r>
      <w:fldChar w:fldCharType="begin"/>
    </w:r>
    <w:r>
      <w:instrText>PAGE</w:instrText>
    </w:r>
    <w:r>
      <w:fldChar w:fldCharType="separate"/>
    </w:r>
    <w:r>
      <w:t>XXX</w:t>
    </w:r>
    <w:r>
      <w:fldChar w:fldCharType="end"/>
    </w:r>
  </w:p>
  <w:p w14:paraId="5D6CBCD8" w14:textId="77777777" w:rsidR="00382610" w:rsidRDefault="00382610">
    <w:pPr>
      <w:pStyle w:val="Normal7fa69f1e-1fc2-4f38-ad06-5738517ba1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7461875"/>
      <w:docPartObj>
        <w:docPartGallery w:val="Page Numbers (Bottom of Page)"/>
        <w:docPartUnique/>
      </w:docPartObj>
    </w:sdtPr>
    <w:sdtContent>
      <w:p w14:paraId="1A589A6D" w14:textId="77777777" w:rsidR="00382610" w:rsidRDefault="00000000">
        <w:pPr>
          <w:pStyle w:val="Normal7fa69f1e-1fc2-4f38-ad06-5738517ba1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33E00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E62FD" w14:textId="77777777" w:rsidR="00AD4574" w:rsidRDefault="00AD4574">
      <w:pPr>
        <w:spacing w:line="240" w:lineRule="auto"/>
      </w:pPr>
      <w:r>
        <w:separator/>
      </w:r>
    </w:p>
  </w:footnote>
  <w:footnote w:type="continuationSeparator" w:id="0">
    <w:p w14:paraId="514FDABB" w14:textId="77777777" w:rsidR="00AD4574" w:rsidRDefault="00AD457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7CEB"/>
    <w:multiLevelType w:val="multilevel"/>
    <w:tmpl w:val="3AE852A8"/>
    <w:lvl w:ilvl="0">
      <w:start w:val="1"/>
      <w:numFmt w:val="taiwaneseCountingThousand"/>
      <w:suff w:val="space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Restart w:val="0"/>
      <w:suff w:val="space"/>
      <w:lvlText w:val="%2."/>
      <w:lvlJc w:val="left"/>
      <w:pPr>
        <w:ind w:left="907" w:hanging="907"/>
      </w:pPr>
      <w:rPr>
        <w:rFonts w:hint="eastAsia"/>
      </w:r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" w15:restartNumberingAfterBreak="0">
    <w:nsid w:val="05C7569D"/>
    <w:multiLevelType w:val="multilevel"/>
    <w:tmpl w:val="F76C8112"/>
    <w:lvl w:ilvl="0">
      <w:start w:val="1"/>
      <w:numFmt w:val="decimal"/>
      <w:lvlRestart w:val="0"/>
      <w:suff w:val="space"/>
      <w:lvlText w:val="%1."/>
      <w:lvlJc w:val="right"/>
      <w:pPr>
        <w:ind w:left="0" w:firstLine="0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suff w:val="space"/>
      <w:lvlText w:val="%2."/>
      <w:lvlJc w:val="left"/>
      <w:pPr>
        <w:ind w:left="567" w:hanging="907"/>
      </w:pPr>
      <w:rPr>
        <w:rFonts w:hint="eastAsia"/>
      </w:rPr>
    </w:lvl>
    <w:lvl w:ilvl="2">
      <w:start w:val="1"/>
      <w:numFmt w:val="decimal"/>
      <w:pStyle w:val="3"/>
      <w:suff w:val="space"/>
      <w:lvlText w:val="%3."/>
      <w:lvlJc w:val="left"/>
      <w:pPr>
        <w:ind w:left="-56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511"/>
        </w:tabs>
        <w:ind w:left="51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652"/>
        </w:tabs>
        <w:ind w:left="65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794"/>
        </w:tabs>
        <w:ind w:left="79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936"/>
        </w:tabs>
        <w:ind w:left="93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078"/>
        </w:tabs>
        <w:ind w:left="107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219"/>
        </w:tabs>
        <w:ind w:left="1219" w:hanging="1559"/>
      </w:pPr>
      <w:rPr>
        <w:rFonts w:hint="eastAsia"/>
      </w:rPr>
    </w:lvl>
  </w:abstractNum>
  <w:abstractNum w:abstractNumId="2" w15:restartNumberingAfterBreak="0">
    <w:nsid w:val="0B781F45"/>
    <w:multiLevelType w:val="multilevel"/>
    <w:tmpl w:val="8882628A"/>
    <w:lvl w:ilvl="0">
      <w:start w:val="1"/>
      <w:numFmt w:val="decimal"/>
      <w:lvlRestart w:val="0"/>
      <w:suff w:val="space"/>
      <w:lvlText w:val="%1."/>
      <w:lvlJc w:val="right"/>
      <w:pPr>
        <w:ind w:left="0" w:firstLine="0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."/>
      <w:lvlJc w:val="left"/>
      <w:pPr>
        <w:ind w:left="567" w:hanging="907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-56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511"/>
        </w:tabs>
        <w:ind w:left="51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652"/>
        </w:tabs>
        <w:ind w:left="65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794"/>
        </w:tabs>
        <w:ind w:left="79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936"/>
        </w:tabs>
        <w:ind w:left="93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078"/>
        </w:tabs>
        <w:ind w:left="107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219"/>
        </w:tabs>
        <w:ind w:left="1219" w:hanging="1559"/>
      </w:pPr>
      <w:rPr>
        <w:rFonts w:hint="eastAsia"/>
      </w:rPr>
    </w:lvl>
  </w:abstractNum>
  <w:abstractNum w:abstractNumId="3" w15:restartNumberingAfterBreak="0">
    <w:nsid w:val="0E993715"/>
    <w:multiLevelType w:val="multilevel"/>
    <w:tmpl w:val="CC3222B6"/>
    <w:lvl w:ilvl="0">
      <w:start w:val="1"/>
      <w:numFmt w:val="decimal"/>
      <w:lvlRestart w:val="0"/>
      <w:suff w:val="space"/>
      <w:lvlText w:val="%1."/>
      <w:lvlJc w:val="left"/>
      <w:pPr>
        <w:ind w:left="0" w:firstLine="624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."/>
      <w:lvlJc w:val="left"/>
      <w:pPr>
        <w:ind w:left="567" w:hanging="907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-56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511"/>
        </w:tabs>
        <w:ind w:left="51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652"/>
        </w:tabs>
        <w:ind w:left="65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794"/>
        </w:tabs>
        <w:ind w:left="79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936"/>
        </w:tabs>
        <w:ind w:left="93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078"/>
        </w:tabs>
        <w:ind w:left="107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219"/>
        </w:tabs>
        <w:ind w:left="1219" w:hanging="1559"/>
      </w:pPr>
      <w:rPr>
        <w:rFonts w:hint="eastAsia"/>
      </w:rPr>
    </w:lvl>
  </w:abstractNum>
  <w:abstractNum w:abstractNumId="4" w15:restartNumberingAfterBreak="0">
    <w:nsid w:val="12654F17"/>
    <w:multiLevelType w:val="multilevel"/>
    <w:tmpl w:val="B438405C"/>
    <w:lvl w:ilvl="0">
      <w:start w:val="72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5" w15:restartNumberingAfterBreak="0">
    <w:nsid w:val="133D345E"/>
    <w:multiLevelType w:val="multilevel"/>
    <w:tmpl w:val="4A54D5E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" w15:restartNumberingAfterBreak="0">
    <w:nsid w:val="1A3172DC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7" w15:restartNumberingAfterBreak="0">
    <w:nsid w:val="1AF32529"/>
    <w:multiLevelType w:val="multilevel"/>
    <w:tmpl w:val="C45A36F4"/>
    <w:lvl w:ilvl="0">
      <w:start w:val="1"/>
      <w:numFmt w:val="decimal"/>
      <w:lvlRestart w:val="0"/>
      <w:suff w:val="space"/>
      <w:lvlText w:val="%1."/>
      <w:lvlJc w:val="right"/>
      <w:pPr>
        <w:ind w:left="0" w:firstLine="624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."/>
      <w:lvlJc w:val="left"/>
      <w:pPr>
        <w:ind w:left="567" w:hanging="907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-56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511"/>
        </w:tabs>
        <w:ind w:left="51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652"/>
        </w:tabs>
        <w:ind w:left="65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794"/>
        </w:tabs>
        <w:ind w:left="79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936"/>
        </w:tabs>
        <w:ind w:left="93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078"/>
        </w:tabs>
        <w:ind w:left="107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219"/>
        </w:tabs>
        <w:ind w:left="1219" w:hanging="1559"/>
      </w:pPr>
      <w:rPr>
        <w:rFonts w:hint="eastAsia"/>
      </w:rPr>
    </w:lvl>
  </w:abstractNum>
  <w:abstractNum w:abstractNumId="8" w15:restartNumberingAfterBreak="0">
    <w:nsid w:val="1B0B2902"/>
    <w:multiLevelType w:val="hybridMultilevel"/>
    <w:tmpl w:val="BA7494B2"/>
    <w:lvl w:ilvl="0" w:tplc="E446E2F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 w:tplc="DD84B6A0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89AAC83C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57C80D30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6C5A129C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470640A4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39FA98EA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3EA0742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CDDABEE2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1C534593"/>
    <w:multiLevelType w:val="hybridMultilevel"/>
    <w:tmpl w:val="C6289842"/>
    <w:lvl w:ilvl="0" w:tplc="B27E3D44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C5CCCE70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5AD0767C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E7AE8808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4328DA9A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464435C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9DEE32C2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8EE43086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C1E1A42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261C2F30"/>
    <w:multiLevelType w:val="multilevel"/>
    <w:tmpl w:val="174E4FEC"/>
    <w:lvl w:ilvl="0">
      <w:start w:val="1"/>
      <w:numFmt w:val="decimal"/>
      <w:lvlRestart w:val="0"/>
      <w:suff w:val="space"/>
      <w:lvlText w:val="%1."/>
      <w:lvlJc w:val="right"/>
      <w:pPr>
        <w:ind w:left="0" w:firstLine="284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."/>
      <w:lvlJc w:val="left"/>
      <w:pPr>
        <w:ind w:left="567" w:hanging="907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-56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511"/>
        </w:tabs>
        <w:ind w:left="51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652"/>
        </w:tabs>
        <w:ind w:left="65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794"/>
        </w:tabs>
        <w:ind w:left="79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936"/>
        </w:tabs>
        <w:ind w:left="93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078"/>
        </w:tabs>
        <w:ind w:left="107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219"/>
        </w:tabs>
        <w:ind w:left="1219" w:hanging="1559"/>
      </w:pPr>
      <w:rPr>
        <w:rFonts w:hint="eastAsia"/>
      </w:rPr>
    </w:lvl>
  </w:abstractNum>
  <w:abstractNum w:abstractNumId="11" w15:restartNumberingAfterBreak="0">
    <w:nsid w:val="27D850CE"/>
    <w:multiLevelType w:val="hybridMultilevel"/>
    <w:tmpl w:val="59D2542E"/>
    <w:lvl w:ilvl="0" w:tplc="005AC7F8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24CABA12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312995E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2F3EC0C8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73EA46D6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074C6D6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AD785466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2EF2405A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2F86892A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2800414D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13" w15:restartNumberingAfterBreak="0">
    <w:nsid w:val="2CA02073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14" w15:restartNumberingAfterBreak="0">
    <w:nsid w:val="2FE2297B"/>
    <w:multiLevelType w:val="multilevel"/>
    <w:tmpl w:val="3B28F89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32791563"/>
    <w:multiLevelType w:val="hybridMultilevel"/>
    <w:tmpl w:val="F72ABC96"/>
    <w:lvl w:ilvl="0" w:tplc="DFAC5CAE">
      <w:start w:val="1"/>
      <w:numFmt w:val="upperLetter"/>
      <w:lvlText w:val="(%1)"/>
      <w:lvlJc w:val="left"/>
      <w:pPr>
        <w:ind w:left="132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6" w15:restartNumberingAfterBreak="0">
    <w:nsid w:val="338E1A18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17" w15:restartNumberingAfterBreak="0">
    <w:nsid w:val="3AB97D29"/>
    <w:multiLevelType w:val="multilevel"/>
    <w:tmpl w:val="ABE87F34"/>
    <w:lvl w:ilvl="0">
      <w:start w:val="85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8" w15:restartNumberingAfterBreak="0">
    <w:nsid w:val="3BF61C05"/>
    <w:multiLevelType w:val="multilevel"/>
    <w:tmpl w:val="57CCBECA"/>
    <w:lvl w:ilvl="0">
      <w:start w:val="1"/>
      <w:numFmt w:val="taiwaneseCountingThousand"/>
      <w:suff w:val="space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noSerialize"/>
      <w:suff w:val="space"/>
      <w:lvlText w:val="%2."/>
      <w:lvlJc w:val="right"/>
      <w:pPr>
        <w:ind w:left="102" w:firstLine="0"/>
      </w:pPr>
      <w:rPr>
        <w:rFonts w:hint="eastAsia"/>
      </w:r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9" w15:restartNumberingAfterBreak="0">
    <w:nsid w:val="3F2D5568"/>
    <w:multiLevelType w:val="multilevel"/>
    <w:tmpl w:val="9C2A89CE"/>
    <w:lvl w:ilvl="0">
      <w:start w:val="1"/>
      <w:numFmt w:val="decimal"/>
      <w:lvlRestart w:val="0"/>
      <w:suff w:val="space"/>
      <w:lvlText w:val="%1."/>
      <w:lvlJc w:val="right"/>
      <w:pPr>
        <w:ind w:left="0" w:firstLine="680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."/>
      <w:lvlJc w:val="left"/>
      <w:pPr>
        <w:ind w:left="567" w:hanging="907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-56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511"/>
        </w:tabs>
        <w:ind w:left="51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652"/>
        </w:tabs>
        <w:ind w:left="65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794"/>
        </w:tabs>
        <w:ind w:left="79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936"/>
        </w:tabs>
        <w:ind w:left="93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078"/>
        </w:tabs>
        <w:ind w:left="107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219"/>
        </w:tabs>
        <w:ind w:left="1219" w:hanging="1559"/>
      </w:pPr>
      <w:rPr>
        <w:rFonts w:hint="eastAsia"/>
      </w:rPr>
    </w:lvl>
  </w:abstractNum>
  <w:abstractNum w:abstractNumId="20" w15:restartNumberingAfterBreak="0">
    <w:nsid w:val="3F3D4650"/>
    <w:multiLevelType w:val="multilevel"/>
    <w:tmpl w:val="66E00478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1" w15:restartNumberingAfterBreak="0">
    <w:nsid w:val="40E541B1"/>
    <w:multiLevelType w:val="hybridMultilevel"/>
    <w:tmpl w:val="E4506E18"/>
    <w:lvl w:ilvl="0" w:tplc="267000D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 w:tplc="BE3ED22A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41802624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88FEE18C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411ADCD8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EA5E9BA0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BE0690F8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DC1CBBB4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7BCE322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43CC1896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23" w15:restartNumberingAfterBreak="0">
    <w:nsid w:val="45C31390"/>
    <w:multiLevelType w:val="multilevel"/>
    <w:tmpl w:val="6F129FA0"/>
    <w:lvl w:ilvl="0">
      <w:start w:val="1"/>
      <w:numFmt w:val="decimal"/>
      <w:lvlRestart w:val="0"/>
      <w:suff w:val="space"/>
      <w:lvlText w:val="%1."/>
      <w:lvlJc w:val="right"/>
      <w:pPr>
        <w:ind w:left="0" w:firstLine="624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."/>
      <w:lvlJc w:val="left"/>
      <w:pPr>
        <w:ind w:left="567" w:hanging="907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-56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511"/>
        </w:tabs>
        <w:ind w:left="51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652"/>
        </w:tabs>
        <w:ind w:left="65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794"/>
        </w:tabs>
        <w:ind w:left="79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936"/>
        </w:tabs>
        <w:ind w:left="93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078"/>
        </w:tabs>
        <w:ind w:left="107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219"/>
        </w:tabs>
        <w:ind w:left="1219" w:hanging="1559"/>
      </w:pPr>
      <w:rPr>
        <w:rFonts w:hint="eastAsia"/>
      </w:rPr>
    </w:lvl>
  </w:abstractNum>
  <w:abstractNum w:abstractNumId="24" w15:restartNumberingAfterBreak="0">
    <w:nsid w:val="479858AF"/>
    <w:multiLevelType w:val="multilevel"/>
    <w:tmpl w:val="F4A04506"/>
    <w:lvl w:ilvl="0">
      <w:start w:val="1"/>
      <w:numFmt w:val="decimal"/>
      <w:lvlRestart w:val="0"/>
      <w:suff w:val="space"/>
      <w:lvlText w:val="%1."/>
      <w:lvlJc w:val="right"/>
      <w:pPr>
        <w:ind w:left="0" w:firstLine="680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."/>
      <w:lvlJc w:val="left"/>
      <w:pPr>
        <w:ind w:left="567" w:hanging="907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-56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511"/>
        </w:tabs>
        <w:ind w:left="51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652"/>
        </w:tabs>
        <w:ind w:left="65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794"/>
        </w:tabs>
        <w:ind w:left="79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936"/>
        </w:tabs>
        <w:ind w:left="93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078"/>
        </w:tabs>
        <w:ind w:left="107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219"/>
        </w:tabs>
        <w:ind w:left="1219" w:hanging="1559"/>
      </w:pPr>
      <w:rPr>
        <w:rFonts w:hint="eastAsia"/>
      </w:rPr>
    </w:lvl>
  </w:abstractNum>
  <w:abstractNum w:abstractNumId="25" w15:restartNumberingAfterBreak="0">
    <w:nsid w:val="554461BC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26" w15:restartNumberingAfterBreak="0">
    <w:nsid w:val="59DD2971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27" w15:restartNumberingAfterBreak="0">
    <w:nsid w:val="5D2E08F9"/>
    <w:multiLevelType w:val="multilevel"/>
    <w:tmpl w:val="4C68C0A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8" w15:restartNumberingAfterBreak="0">
    <w:nsid w:val="5E244B42"/>
    <w:multiLevelType w:val="multilevel"/>
    <w:tmpl w:val="C60C629A"/>
    <w:lvl w:ilvl="0">
      <w:start w:val="1"/>
      <w:numFmt w:val="taiwaneseCountingThousand"/>
      <w:pStyle w:val="testTypeHeadereba866ff-238b-4e2a-8743-2c25a6d28bb6"/>
      <w:suff w:val="space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space"/>
      <w:lvlText w:val="%2."/>
      <w:lvlJc w:val="right"/>
      <w:pPr>
        <w:ind w:left="102" w:firstLine="0"/>
      </w:pPr>
      <w:rPr>
        <w:rFonts w:hint="eastAsia"/>
      </w:r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29" w15:restartNumberingAfterBreak="0">
    <w:nsid w:val="5F2E36DC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30" w15:restartNumberingAfterBreak="0">
    <w:nsid w:val="5FFA3257"/>
    <w:multiLevelType w:val="multilevel"/>
    <w:tmpl w:val="CD6071B6"/>
    <w:lvl w:ilvl="0">
      <w:start w:val="1"/>
      <w:numFmt w:val="decimal"/>
      <w:lvlRestart w:val="0"/>
      <w:suff w:val="space"/>
      <w:lvlText w:val="%1."/>
      <w:lvlJc w:val="right"/>
      <w:pPr>
        <w:ind w:left="0" w:firstLine="0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."/>
      <w:lvlJc w:val="left"/>
      <w:pPr>
        <w:ind w:left="567" w:hanging="907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-56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511"/>
        </w:tabs>
        <w:ind w:left="51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652"/>
        </w:tabs>
        <w:ind w:left="65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794"/>
        </w:tabs>
        <w:ind w:left="79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936"/>
        </w:tabs>
        <w:ind w:left="93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078"/>
        </w:tabs>
        <w:ind w:left="107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219"/>
        </w:tabs>
        <w:ind w:left="1219" w:hanging="1559"/>
      </w:pPr>
      <w:rPr>
        <w:rFonts w:hint="eastAsia"/>
      </w:rPr>
    </w:lvl>
  </w:abstractNum>
  <w:abstractNum w:abstractNumId="31" w15:restartNumberingAfterBreak="0">
    <w:nsid w:val="61C4582C"/>
    <w:multiLevelType w:val="hybridMultilevel"/>
    <w:tmpl w:val="98CC3204"/>
    <w:lvl w:ilvl="0" w:tplc="3DF0AB0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EA52E4C2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8FE4B788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59FA51C4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3EA4A2CA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A2B0BBD2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10422D2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611E3C4A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689C9E9C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 w15:restartNumberingAfterBreak="0">
    <w:nsid w:val="6F224117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33" w15:restartNumberingAfterBreak="0">
    <w:nsid w:val="71A8166F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34" w15:restartNumberingAfterBreak="0">
    <w:nsid w:val="76723780"/>
    <w:multiLevelType w:val="multilevel"/>
    <w:tmpl w:val="C57A863C"/>
    <w:lvl w:ilvl="0">
      <w:start w:val="2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5" w15:restartNumberingAfterBreak="0">
    <w:nsid w:val="78220C4B"/>
    <w:multiLevelType w:val="hybridMultilevel"/>
    <w:tmpl w:val="45EE1096"/>
    <w:lvl w:ilvl="0" w:tplc="88329060">
      <w:start w:val="1"/>
      <w:numFmt w:val="decimalEnclosedCircle"/>
      <w:lvlText w:val="%1"/>
      <w:lvlJc w:val="left"/>
      <w:pPr>
        <w:ind w:left="360" w:hanging="360"/>
      </w:pPr>
      <w:rPr>
        <w:rFonts w:ascii="MS Gothic" w:eastAsia="MS Gothic" w:hAnsi="MS Gothic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787306653">
    <w:abstractNumId w:val="27"/>
  </w:num>
  <w:num w:numId="2" w16cid:durableId="549194135">
    <w:abstractNumId w:val="5"/>
  </w:num>
  <w:num w:numId="3" w16cid:durableId="819151502">
    <w:abstractNumId w:val="26"/>
  </w:num>
  <w:num w:numId="4" w16cid:durableId="1053164285">
    <w:abstractNumId w:val="12"/>
  </w:num>
  <w:num w:numId="5" w16cid:durableId="1873224371">
    <w:abstractNumId w:val="13"/>
  </w:num>
  <w:num w:numId="6" w16cid:durableId="1628048063">
    <w:abstractNumId w:val="24"/>
  </w:num>
  <w:num w:numId="7" w16cid:durableId="366416232">
    <w:abstractNumId w:val="2"/>
  </w:num>
  <w:num w:numId="8" w16cid:durableId="14305208">
    <w:abstractNumId w:val="10"/>
  </w:num>
  <w:num w:numId="9" w16cid:durableId="1664625470">
    <w:abstractNumId w:val="32"/>
  </w:num>
  <w:num w:numId="10" w16cid:durableId="1770007996">
    <w:abstractNumId w:val="11"/>
  </w:num>
  <w:num w:numId="11" w16cid:durableId="253516676">
    <w:abstractNumId w:val="25"/>
  </w:num>
  <w:num w:numId="12" w16cid:durableId="812987774">
    <w:abstractNumId w:val="9"/>
  </w:num>
  <w:num w:numId="13" w16cid:durableId="1371145148">
    <w:abstractNumId w:val="31"/>
  </w:num>
  <w:num w:numId="14" w16cid:durableId="2024739161">
    <w:abstractNumId w:val="7"/>
  </w:num>
  <w:num w:numId="15" w16cid:durableId="1488014296">
    <w:abstractNumId w:val="6"/>
  </w:num>
  <w:num w:numId="16" w16cid:durableId="1442608853">
    <w:abstractNumId w:val="21"/>
  </w:num>
  <w:num w:numId="17" w16cid:durableId="2038313072">
    <w:abstractNumId w:val="33"/>
  </w:num>
  <w:num w:numId="18" w16cid:durableId="134951769">
    <w:abstractNumId w:val="0"/>
  </w:num>
  <w:num w:numId="19" w16cid:durableId="1526169439">
    <w:abstractNumId w:val="16"/>
  </w:num>
  <w:num w:numId="20" w16cid:durableId="5058840">
    <w:abstractNumId w:val="1"/>
  </w:num>
  <w:num w:numId="21" w16cid:durableId="57943169">
    <w:abstractNumId w:val="19"/>
  </w:num>
  <w:num w:numId="22" w16cid:durableId="2113012293">
    <w:abstractNumId w:val="23"/>
  </w:num>
  <w:num w:numId="23" w16cid:durableId="1677074888">
    <w:abstractNumId w:val="8"/>
  </w:num>
  <w:num w:numId="24" w16cid:durableId="1740785770">
    <w:abstractNumId w:val="22"/>
  </w:num>
  <w:num w:numId="25" w16cid:durableId="32386704">
    <w:abstractNumId w:val="3"/>
  </w:num>
  <w:num w:numId="26" w16cid:durableId="208108633">
    <w:abstractNumId w:val="30"/>
  </w:num>
  <w:num w:numId="27" w16cid:durableId="658198306">
    <w:abstractNumId w:val="29"/>
  </w:num>
  <w:num w:numId="28" w16cid:durableId="1692682553">
    <w:abstractNumId w:val="14"/>
  </w:num>
  <w:num w:numId="29" w16cid:durableId="788863427">
    <w:abstractNumId w:val="18"/>
  </w:num>
  <w:num w:numId="30" w16cid:durableId="453525068">
    <w:abstractNumId w:val="28"/>
  </w:num>
  <w:num w:numId="31" w16cid:durableId="271790321">
    <w:abstractNumId w:val="20"/>
  </w:num>
  <w:num w:numId="32" w16cid:durableId="274602775">
    <w:abstractNumId w:val="34"/>
  </w:num>
  <w:num w:numId="33" w16cid:durableId="831529981">
    <w:abstractNumId w:val="4"/>
  </w:num>
  <w:num w:numId="34" w16cid:durableId="1047803442">
    <w:abstractNumId w:val="17"/>
  </w:num>
  <w:num w:numId="35" w16cid:durableId="331614833">
    <w:abstractNumId w:val="35"/>
  </w:num>
  <w:num w:numId="36" w16cid:durableId="1110496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oNotHyphenateCaps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noLineBreaksAfter w:lang="zh-TW" w:val="()【（ＡＢＣＤＥＦ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610"/>
    <w:rsid w:val="0001146C"/>
    <w:rsid w:val="00053293"/>
    <w:rsid w:val="00066C46"/>
    <w:rsid w:val="000820C4"/>
    <w:rsid w:val="00083AAB"/>
    <w:rsid w:val="000904F2"/>
    <w:rsid w:val="000B13BE"/>
    <w:rsid w:val="000C05E6"/>
    <w:rsid w:val="000D0E86"/>
    <w:rsid w:val="000D58D2"/>
    <w:rsid w:val="000E3C38"/>
    <w:rsid w:val="001029CD"/>
    <w:rsid w:val="00116D20"/>
    <w:rsid w:val="00143E44"/>
    <w:rsid w:val="00144023"/>
    <w:rsid w:val="00175A79"/>
    <w:rsid w:val="00177EC6"/>
    <w:rsid w:val="001D70F7"/>
    <w:rsid w:val="002169ED"/>
    <w:rsid w:val="00226082"/>
    <w:rsid w:val="00233A30"/>
    <w:rsid w:val="00251C08"/>
    <w:rsid w:val="002676EC"/>
    <w:rsid w:val="002804D3"/>
    <w:rsid w:val="0028413F"/>
    <w:rsid w:val="002A4C53"/>
    <w:rsid w:val="002A541F"/>
    <w:rsid w:val="002B1838"/>
    <w:rsid w:val="002B43AD"/>
    <w:rsid w:val="002C03D7"/>
    <w:rsid w:val="002C542A"/>
    <w:rsid w:val="002F24D1"/>
    <w:rsid w:val="002F3C14"/>
    <w:rsid w:val="002F68D7"/>
    <w:rsid w:val="00311992"/>
    <w:rsid w:val="003302FC"/>
    <w:rsid w:val="00360459"/>
    <w:rsid w:val="003718C5"/>
    <w:rsid w:val="003736C3"/>
    <w:rsid w:val="00382610"/>
    <w:rsid w:val="00391A34"/>
    <w:rsid w:val="003B11EE"/>
    <w:rsid w:val="003B5939"/>
    <w:rsid w:val="003B6528"/>
    <w:rsid w:val="003C1AD1"/>
    <w:rsid w:val="0046186F"/>
    <w:rsid w:val="00463B5C"/>
    <w:rsid w:val="004C52FC"/>
    <w:rsid w:val="00517D8B"/>
    <w:rsid w:val="00540AB6"/>
    <w:rsid w:val="005423B7"/>
    <w:rsid w:val="005446E7"/>
    <w:rsid w:val="00552695"/>
    <w:rsid w:val="00581C23"/>
    <w:rsid w:val="005C3BF8"/>
    <w:rsid w:val="005D046B"/>
    <w:rsid w:val="0060405F"/>
    <w:rsid w:val="006643CC"/>
    <w:rsid w:val="00670BCF"/>
    <w:rsid w:val="006754B2"/>
    <w:rsid w:val="00694D94"/>
    <w:rsid w:val="006B3C3E"/>
    <w:rsid w:val="006C6870"/>
    <w:rsid w:val="006D4DE2"/>
    <w:rsid w:val="00707A46"/>
    <w:rsid w:val="0074176B"/>
    <w:rsid w:val="00752A27"/>
    <w:rsid w:val="00753663"/>
    <w:rsid w:val="0075782A"/>
    <w:rsid w:val="007723A2"/>
    <w:rsid w:val="00785C68"/>
    <w:rsid w:val="00785D3F"/>
    <w:rsid w:val="007C7533"/>
    <w:rsid w:val="007D2682"/>
    <w:rsid w:val="007F0318"/>
    <w:rsid w:val="007F3E9B"/>
    <w:rsid w:val="00800CB2"/>
    <w:rsid w:val="00815387"/>
    <w:rsid w:val="00850298"/>
    <w:rsid w:val="008533D5"/>
    <w:rsid w:val="008635AA"/>
    <w:rsid w:val="00870C5E"/>
    <w:rsid w:val="008800A1"/>
    <w:rsid w:val="00887ADE"/>
    <w:rsid w:val="008A4DE7"/>
    <w:rsid w:val="008D3BD8"/>
    <w:rsid w:val="008E68D1"/>
    <w:rsid w:val="008F315C"/>
    <w:rsid w:val="009057BD"/>
    <w:rsid w:val="0094047F"/>
    <w:rsid w:val="00941726"/>
    <w:rsid w:val="0094615C"/>
    <w:rsid w:val="00965242"/>
    <w:rsid w:val="009B6E8B"/>
    <w:rsid w:val="009C702B"/>
    <w:rsid w:val="009D0644"/>
    <w:rsid w:val="009D37CE"/>
    <w:rsid w:val="009D681E"/>
    <w:rsid w:val="00A11A6D"/>
    <w:rsid w:val="00A22810"/>
    <w:rsid w:val="00A42D41"/>
    <w:rsid w:val="00A46B4B"/>
    <w:rsid w:val="00A51510"/>
    <w:rsid w:val="00A67F17"/>
    <w:rsid w:val="00A74085"/>
    <w:rsid w:val="00A96158"/>
    <w:rsid w:val="00AA2DBB"/>
    <w:rsid w:val="00AA7B9A"/>
    <w:rsid w:val="00AC7E32"/>
    <w:rsid w:val="00AD4574"/>
    <w:rsid w:val="00B257A1"/>
    <w:rsid w:val="00B52741"/>
    <w:rsid w:val="00B609C8"/>
    <w:rsid w:val="00B709C8"/>
    <w:rsid w:val="00B81DD4"/>
    <w:rsid w:val="00B86546"/>
    <w:rsid w:val="00B908FC"/>
    <w:rsid w:val="00BA3908"/>
    <w:rsid w:val="00BA74AD"/>
    <w:rsid w:val="00BF363E"/>
    <w:rsid w:val="00C1739E"/>
    <w:rsid w:val="00C76962"/>
    <w:rsid w:val="00C801DE"/>
    <w:rsid w:val="00C9027F"/>
    <w:rsid w:val="00CD2F3F"/>
    <w:rsid w:val="00D007A9"/>
    <w:rsid w:val="00D37F05"/>
    <w:rsid w:val="00D4491D"/>
    <w:rsid w:val="00D738A4"/>
    <w:rsid w:val="00D82D79"/>
    <w:rsid w:val="00DA2218"/>
    <w:rsid w:val="00DE4815"/>
    <w:rsid w:val="00E04E5F"/>
    <w:rsid w:val="00E1432C"/>
    <w:rsid w:val="00E32AC9"/>
    <w:rsid w:val="00E448B4"/>
    <w:rsid w:val="00E854D8"/>
    <w:rsid w:val="00E874C9"/>
    <w:rsid w:val="00E95F3E"/>
    <w:rsid w:val="00EB63C3"/>
    <w:rsid w:val="00EC0176"/>
    <w:rsid w:val="00EC0778"/>
    <w:rsid w:val="00EC64F7"/>
    <w:rsid w:val="00EE60A6"/>
    <w:rsid w:val="00EF2746"/>
    <w:rsid w:val="00F072B7"/>
    <w:rsid w:val="00F125F8"/>
    <w:rsid w:val="00F12C77"/>
    <w:rsid w:val="00F4055E"/>
    <w:rsid w:val="00F527AF"/>
    <w:rsid w:val="00F52E69"/>
    <w:rsid w:val="00F62879"/>
    <w:rsid w:val="00F65F25"/>
    <w:rsid w:val="00FA0C96"/>
    <w:rsid w:val="00FB20AE"/>
    <w:rsid w:val="00FB4D41"/>
    <w:rsid w:val="00FB782E"/>
    <w:rsid w:val="00FE0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7E52B"/>
  <w15:docId w15:val="{6F50D2B3-952D-9844-8163-AA3FA94C9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240" w:lineRule="atLeast"/>
    </w:pPr>
    <w:rPr>
      <w:rFonts w:eastAsia="標楷體"/>
      <w:kern w:val="2"/>
      <w:sz w:val="24"/>
      <w:szCs w:val="24"/>
    </w:rPr>
  </w:style>
  <w:style w:type="paragraph" w:styleId="1">
    <w:name w:val="heading 1"/>
    <w:basedOn w:val="a"/>
    <w:next w:val="a"/>
    <w:qFormat/>
    <w:pPr>
      <w:spacing w:before="180" w:after="180" w:line="720" w:lineRule="atLeast"/>
      <w:outlineLvl w:val="0"/>
    </w:pPr>
    <w:rPr>
      <w:rFonts w:ascii="Arial" w:hAnsi="Arial"/>
      <w:b/>
      <w:bCs/>
      <w:kern w:val="52"/>
      <w:szCs w:val="52"/>
    </w:rPr>
  </w:style>
  <w:style w:type="paragraph" w:styleId="2">
    <w:name w:val="heading 2"/>
    <w:basedOn w:val="a"/>
    <w:next w:val="a"/>
    <w:qFormat/>
    <w:pPr>
      <w:numPr>
        <w:ilvl w:val="1"/>
        <w:numId w:val="20"/>
      </w:numPr>
      <w:outlineLvl w:val="1"/>
    </w:pPr>
    <w:rPr>
      <w:rFonts w:ascii="Arial" w:hAnsi="Arial" w:cs="Arial"/>
      <w:bCs/>
      <w:noProof/>
      <w:kern w:val="0"/>
      <w:szCs w:val="22"/>
      <w:lang w:eastAsia="ru-RU"/>
    </w:rPr>
  </w:style>
  <w:style w:type="paragraph" w:styleId="3">
    <w:name w:val="heading 3"/>
    <w:basedOn w:val="a"/>
    <w:next w:val="a"/>
    <w:qFormat/>
    <w:pPr>
      <w:numPr>
        <w:ilvl w:val="2"/>
        <w:numId w:val="20"/>
      </w:numPr>
      <w:outlineLvl w:val="2"/>
    </w:pPr>
    <w:rPr>
      <w:rFonts w:ascii="Arial" w:hAnsi="Arial"/>
      <w:bCs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10">
    <w:name w:val="樣式1"/>
    <w:basedOn w:val="a"/>
    <w:pPr>
      <w:snapToGrid w:val="0"/>
    </w:pPr>
    <w:rPr>
      <w:b/>
      <w:sz w:val="2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</w:style>
  <w:style w:type="paragraph" w:customStyle="1" w:styleId="testTypeHeader">
    <w:name w:val="testTypeHeader"/>
    <w:basedOn w:val="1"/>
    <w:next w:val="a"/>
    <w:autoRedefine/>
    <w:qFormat/>
    <w:rsid w:val="00552695"/>
    <w:pPr>
      <w:adjustRightInd w:val="0"/>
      <w:snapToGrid w:val="0"/>
      <w:spacing w:before="0" w:after="0" w:line="240" w:lineRule="auto"/>
    </w:pPr>
    <w:rPr>
      <w:rFonts w:ascii="標楷體-繁" w:eastAsia="標楷體-繁"/>
    </w:rPr>
  </w:style>
  <w:style w:type="paragraph" w:customStyle="1" w:styleId="noSerialize">
    <w:name w:val="noSerialize"/>
    <w:basedOn w:val="a"/>
    <w:autoRedefine/>
    <w:pPr>
      <w:numPr>
        <w:ilvl w:val="1"/>
        <w:numId w:val="29"/>
      </w:numPr>
      <w:adjustRightInd w:val="0"/>
      <w:snapToGrid w:val="0"/>
      <w:ind w:leftChars="100" w:left="100"/>
    </w:pPr>
    <w:rPr>
      <w:rFonts w:cs="Arial"/>
      <w:bCs/>
      <w:noProof/>
      <w:kern w:val="0"/>
      <w:szCs w:val="22"/>
      <w:lang w:eastAsia="ru-RU"/>
    </w:rPr>
  </w:style>
  <w:style w:type="paragraph" w:customStyle="1" w:styleId="choiceHeader">
    <w:name w:val="choiceHeader"/>
    <w:basedOn w:val="noSerialize"/>
    <w:autoRedefine/>
    <w:rsid w:val="00467A51"/>
    <w:pPr>
      <w:ind w:leftChars="0" w:left="907" w:hanging="510"/>
    </w:pPr>
  </w:style>
  <w:style w:type="paragraph" w:customStyle="1" w:styleId="nonChoiceHeader">
    <w:name w:val="nonChoiceHeader"/>
    <w:basedOn w:val="noSerialize"/>
    <w:autoRedefine/>
    <w:rsid w:val="00467A51"/>
    <w:pPr>
      <w:ind w:leftChars="0" w:left="397"/>
    </w:pPr>
  </w:style>
  <w:style w:type="paragraph" w:customStyle="1" w:styleId="testTypeHeaderA">
    <w:name w:val="testTypeHeaderA_"/>
    <w:basedOn w:val="testTypeHeader"/>
    <w:rsid w:val="004B4057"/>
  </w:style>
  <w:style w:type="paragraph" w:customStyle="1" w:styleId="ac03Header">
    <w:name w:val="ac03Header"/>
    <w:basedOn w:val="noSerialize"/>
    <w:next w:val="a"/>
    <w:autoRedefine/>
    <w:pPr>
      <w:ind w:left="1560" w:hangingChars="550" w:hanging="1320"/>
    </w:pPr>
  </w:style>
  <w:style w:type="paragraph" w:customStyle="1" w:styleId="testTypeHeaderE">
    <w:name w:val="testTypeHeaderE_"/>
    <w:basedOn w:val="testTypeHeader"/>
    <w:rsid w:val="004B4057"/>
  </w:style>
  <w:style w:type="character" w:customStyle="1" w:styleId="a4">
    <w:name w:val="頁首 字元"/>
    <w:link w:val="a3"/>
    <w:uiPriority w:val="99"/>
    <w:rsid w:val="008E1C06"/>
    <w:rPr>
      <w:rFonts w:eastAsia="標楷體"/>
      <w:kern w:val="2"/>
    </w:rPr>
  </w:style>
  <w:style w:type="paragraph" w:styleId="a8">
    <w:name w:val="Balloon Text"/>
    <w:basedOn w:val="a"/>
    <w:link w:val="a9"/>
    <w:rsid w:val="008E1C06"/>
    <w:pPr>
      <w:spacing w:line="240" w:lineRule="auto"/>
    </w:pPr>
    <w:rPr>
      <w:rFonts w:ascii="Cambria" w:eastAsia="新細明體" w:hAnsi="Cambria"/>
      <w:sz w:val="18"/>
      <w:szCs w:val="18"/>
    </w:rPr>
  </w:style>
  <w:style w:type="character" w:customStyle="1" w:styleId="a9">
    <w:name w:val="註解方塊文字 字元"/>
    <w:link w:val="a8"/>
    <w:rsid w:val="008E1C06"/>
    <w:rPr>
      <w:rFonts w:ascii="Cambria" w:eastAsia="新細明體" w:hAnsi="Cambria" w:cs="Times New Roman"/>
      <w:kern w:val="2"/>
      <w:sz w:val="18"/>
      <w:szCs w:val="18"/>
    </w:rPr>
  </w:style>
  <w:style w:type="table" w:styleId="aa">
    <w:name w:val="Table Grid"/>
    <w:basedOn w:val="a1"/>
    <w:rsid w:val="006775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頁尾 字元"/>
    <w:basedOn w:val="a0"/>
    <w:link w:val="a5"/>
    <w:uiPriority w:val="99"/>
    <w:rsid w:val="00533E00"/>
    <w:rPr>
      <w:rFonts w:eastAsia="標楷體"/>
      <w:kern w:val="2"/>
    </w:rPr>
  </w:style>
  <w:style w:type="paragraph" w:customStyle="1" w:styleId="Normal7fa69f1e-1fc2-4f38-ad06-5738517ba1a9">
    <w:name w:val="Normal_7fa69f1e-1fc2-4f38-ad06-5738517ba1a9"/>
    <w:qFormat/>
    <w:pPr>
      <w:widowControl w:val="0"/>
      <w:spacing w:line="240" w:lineRule="atLeast"/>
    </w:pPr>
    <w:rPr>
      <w:rFonts w:eastAsia="標楷體"/>
      <w:kern w:val="2"/>
      <w:sz w:val="24"/>
      <w:szCs w:val="24"/>
    </w:rPr>
  </w:style>
  <w:style w:type="paragraph" w:customStyle="1" w:styleId="testTypeHeadereba866ff-238b-4e2a-8743-2c25a6d28bb6">
    <w:name w:val="testTypeHeader_eba866ff-238b-4e2a-8743-2c25a6d28bb6"/>
    <w:next w:val="a"/>
    <w:autoRedefine/>
    <w:qFormat/>
    <w:pPr>
      <w:numPr>
        <w:numId w:val="30"/>
      </w:numPr>
      <w:adjustRightInd w:val="0"/>
      <w:snapToGrid w:val="0"/>
    </w:pPr>
  </w:style>
  <w:style w:type="paragraph" w:customStyle="1" w:styleId="05-">
    <w:name w:val="05-選擇"/>
    <w:rsid w:val="008635AA"/>
    <w:pPr>
      <w:tabs>
        <w:tab w:val="left" w:pos="3419"/>
      </w:tabs>
      <w:overflowPunct w:val="0"/>
      <w:autoSpaceDE w:val="0"/>
      <w:autoSpaceDN w:val="0"/>
      <w:adjustRightInd w:val="0"/>
      <w:snapToGrid w:val="0"/>
      <w:spacing w:line="296" w:lineRule="exact"/>
      <w:ind w:left="953" w:hanging="1049"/>
      <w:jc w:val="both"/>
    </w:pPr>
    <w:rPr>
      <w:rFonts w:eastAsia="標楷體"/>
      <w:bCs/>
      <w:sz w:val="24"/>
    </w:rPr>
  </w:style>
  <w:style w:type="paragraph" w:styleId="Web">
    <w:name w:val="Normal (Web)"/>
    <w:basedOn w:val="a"/>
    <w:uiPriority w:val="99"/>
    <w:unhideWhenUsed/>
    <w:rsid w:val="008635AA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</w:rPr>
  </w:style>
  <w:style w:type="character" w:styleId="ab">
    <w:name w:val="Hyperlink"/>
    <w:basedOn w:val="a0"/>
    <w:rsid w:val="00887ADE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887ADE"/>
    <w:rPr>
      <w:color w:val="605E5C"/>
      <w:shd w:val="clear" w:color="auto" w:fill="E1DFDD"/>
    </w:rPr>
  </w:style>
  <w:style w:type="character" w:styleId="ad">
    <w:name w:val="FollowedHyperlink"/>
    <w:basedOn w:val="a0"/>
    <w:rsid w:val="00887ADE"/>
    <w:rPr>
      <w:color w:val="800080" w:themeColor="followedHyperlink"/>
      <w:u w:val="single"/>
    </w:rPr>
  </w:style>
  <w:style w:type="paragraph" w:customStyle="1" w:styleId="11">
    <w:name w:val="1."/>
    <w:basedOn w:val="a"/>
    <w:rsid w:val="00887ADE"/>
    <w:pPr>
      <w:tabs>
        <w:tab w:val="right" w:leader="dot" w:pos="6067"/>
      </w:tabs>
      <w:adjustRightInd w:val="0"/>
      <w:snapToGrid w:val="0"/>
      <w:spacing w:line="320" w:lineRule="exact"/>
      <w:ind w:left="255" w:hanging="255"/>
      <w:jc w:val="both"/>
    </w:pPr>
    <w:rPr>
      <w:rFonts w:eastAsia="新細明體"/>
      <w:snapToGrid w:val="0"/>
      <w:kern w:val="0"/>
    </w:rPr>
  </w:style>
  <w:style w:type="paragraph" w:customStyle="1" w:styleId="05-A">
    <w:name w:val="05-選擇(A)"/>
    <w:basedOn w:val="05-"/>
    <w:rsid w:val="008F315C"/>
    <w:pPr>
      <w:tabs>
        <w:tab w:val="left" w:pos="3686"/>
      </w:tabs>
      <w:ind w:left="1282" w:hanging="329"/>
    </w:pPr>
  </w:style>
  <w:style w:type="character" w:customStyle="1" w:styleId="ae">
    <w:name w:val="直中橫"/>
    <w:rsid w:val="008F315C"/>
    <w:rPr>
      <w:spacing w:val="0"/>
      <w:eastAsianLayout w:id="-926566144" w:vert="1" w:vertCompress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8779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466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692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1122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474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9209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347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3879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212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5006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9051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3176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1807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608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6644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7952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2637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1744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8363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8137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3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34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0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7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7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83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5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3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135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7059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73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583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0076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8789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3683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486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0222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296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4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2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4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5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1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0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5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55328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2499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266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9179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411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306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252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4881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392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878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7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8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7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3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67237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4964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495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1423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733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2020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4012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027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5584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9951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5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67991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2890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4977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755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8737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2247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0164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796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0100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854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6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82604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3912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365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15398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5709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50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0239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3853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4671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323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2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27370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9133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7707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524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8532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188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7367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4056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9190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678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53013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80644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30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0793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684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6763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545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6663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3943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1877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252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358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2537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C9ED5-9DA0-4EAA-9A35-4EC67771E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651</TotalTime>
  <Pages>6</Pages>
  <Words>1452</Words>
  <Characters>8280</Characters>
  <Application>Microsoft Office Word</Application>
  <DocSecurity>0</DocSecurity>
  <Lines>69</Lines>
  <Paragraphs>19</Paragraphs>
  <ScaleCrop>false</ScaleCrop>
  <Company>翰林出版事業股份有限公司</Company>
  <LinksUpToDate>false</LinksUpToDate>
  <CharactersWithSpaces>9713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範本檔</dc:title>
  <dc:creator>Joseph</dc:creator>
  <cp:lastModifiedBy>采欣 葉</cp:lastModifiedBy>
  <cp:revision>95</cp:revision>
  <cp:lastPrinted>2025-06-25T05:48:00Z</cp:lastPrinted>
  <dcterms:created xsi:type="dcterms:W3CDTF">2025-06-17T06:40:00Z</dcterms:created>
  <dcterms:modified xsi:type="dcterms:W3CDTF">2025-06-25T05:56:00Z</dcterms:modified>
</cp:coreProperties>
</file>