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BD1AE" w14:textId="73270CD0" w:rsidR="00821D73" w:rsidRPr="00821D73" w:rsidRDefault="00821D73" w:rsidP="00821D73">
      <w:pPr>
        <w:spacing w:after="0" w:line="240" w:lineRule="auto"/>
        <w:jc w:val="distribute"/>
        <w:rPr>
          <w:rFonts w:ascii="Times New Roman" w:eastAsia="新細明體" w:hAnsi="Times New Roman" w:cs="Times New Roman"/>
          <w:sz w:val="22"/>
          <w:bdr w:val="single" w:sz="4" w:space="0" w:color="auto"/>
          <w14:ligatures w14:val="none"/>
        </w:rPr>
      </w:pPr>
      <w:r w:rsidRPr="00821D73">
        <w:rPr>
          <w:rFonts w:ascii="標楷體" w:eastAsia="標楷體" w:hAnsi="Times New Roman" w:cs="Times New Roman" w:hint="eastAsia"/>
          <w:b/>
          <w:bCs/>
          <w:sz w:val="32"/>
          <w14:ligatures w14:val="none"/>
        </w:rPr>
        <w:t>桃園市立大有國民中學113學年度第二學期第二次評量</w:t>
      </w:r>
      <w:r w:rsidR="00DA6B12">
        <w:rPr>
          <w:rFonts w:ascii="標楷體" w:eastAsia="標楷體" w:hAnsi="Times New Roman" w:cs="Times New Roman" w:hint="eastAsia"/>
          <w:b/>
          <w:bCs/>
          <w:sz w:val="32"/>
          <w:bdr w:val="single" w:sz="4" w:space="0" w:color="auto"/>
          <w14:ligatures w14:val="non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21D73" w:rsidRPr="00821D73" w14:paraId="4638EBFD" w14:textId="77777777" w:rsidTr="00180363">
        <w:trPr>
          <w:cantSplit/>
          <w:trHeight w:val="976"/>
        </w:trPr>
        <w:tc>
          <w:tcPr>
            <w:tcW w:w="375" w:type="pct"/>
            <w:vAlign w:val="center"/>
          </w:tcPr>
          <w:p w14:paraId="08D87EE1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年 級</w:t>
            </w:r>
          </w:p>
        </w:tc>
        <w:tc>
          <w:tcPr>
            <w:tcW w:w="503" w:type="pct"/>
            <w:vAlign w:val="center"/>
          </w:tcPr>
          <w:p w14:paraId="7488399A" w14:textId="4D4F0111" w:rsidR="00821D73" w:rsidRPr="00821D73" w:rsidRDefault="001E07A1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>
              <w:rPr>
                <w:rFonts w:ascii="標楷體" w:eastAsia="標楷體" w:hAnsi="Times New Roman" w:cs="Times New Roman" w:hint="eastAsia"/>
                <w14:ligatures w14:val="none"/>
              </w:rPr>
              <w:t>八</w:t>
            </w:r>
          </w:p>
        </w:tc>
        <w:tc>
          <w:tcPr>
            <w:tcW w:w="371" w:type="pct"/>
            <w:vAlign w:val="center"/>
          </w:tcPr>
          <w:p w14:paraId="2916CE2B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考 試</w:t>
            </w:r>
          </w:p>
          <w:p w14:paraId="6AF01FF6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9070021" w14:textId="65135114" w:rsidR="00821D73" w:rsidRPr="00821D73" w:rsidRDefault="001E07A1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>
              <w:rPr>
                <w:rFonts w:ascii="標楷體" w:eastAsia="標楷體" w:hAnsi="Times New Roman" w:cs="Times New Roman" w:hint="eastAsia"/>
                <w14:ligatures w14:val="none"/>
              </w:rPr>
              <w:t>英 語 科</w:t>
            </w:r>
          </w:p>
        </w:tc>
        <w:tc>
          <w:tcPr>
            <w:tcW w:w="383" w:type="pct"/>
            <w:vAlign w:val="center"/>
          </w:tcPr>
          <w:p w14:paraId="3C9CAADC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命 題</w:t>
            </w:r>
          </w:p>
          <w:p w14:paraId="61538E97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範 圍</w:t>
            </w:r>
          </w:p>
        </w:tc>
        <w:tc>
          <w:tcPr>
            <w:tcW w:w="846" w:type="pct"/>
            <w:vAlign w:val="center"/>
          </w:tcPr>
          <w:p w14:paraId="5D921A6F" w14:textId="45948AA8" w:rsidR="00821D73" w:rsidRPr="00821D73" w:rsidRDefault="001E07A1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:sz w:val="20"/>
                <w14:ligatures w14:val="none"/>
              </w:rPr>
            </w:pPr>
            <w:r>
              <w:rPr>
                <w:rFonts w:ascii="標楷體" w:eastAsia="標楷體" w:hAnsi="Times New Roman" w:cs="Times New Roman" w:hint="eastAsia"/>
                <w:sz w:val="20"/>
                <w14:ligatures w14:val="none"/>
              </w:rPr>
              <w:t>L3 ~ Review2</w:t>
            </w:r>
          </w:p>
        </w:tc>
        <w:tc>
          <w:tcPr>
            <w:tcW w:w="319" w:type="pct"/>
            <w:vAlign w:val="center"/>
          </w:tcPr>
          <w:p w14:paraId="490CFD86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作答</w:t>
            </w:r>
          </w:p>
          <w:p w14:paraId="1266D86C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時間</w:t>
            </w:r>
          </w:p>
        </w:tc>
        <w:tc>
          <w:tcPr>
            <w:tcW w:w="474" w:type="pct"/>
            <w:vAlign w:val="center"/>
          </w:tcPr>
          <w:p w14:paraId="0E895971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45分</w:t>
            </w:r>
          </w:p>
        </w:tc>
      </w:tr>
      <w:tr w:rsidR="00821D73" w:rsidRPr="00821D73" w14:paraId="02A07E89" w14:textId="77777777" w:rsidTr="00180363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10C21BA2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1AADDB6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3084A04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00C2617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D1E1866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69AC4F0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A821AC2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  <w:r w:rsidRPr="00821D73">
              <w:rPr>
                <w:rFonts w:ascii="標楷體" w:eastAsia="標楷體" w:hAnsi="Times New Roman" w:cs="Times New Roman" w:hint="eastAsia"/>
                <w14:ligatures w14:val="none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C4949C9" w14:textId="77777777" w:rsidR="00821D73" w:rsidRPr="00821D73" w:rsidRDefault="00821D73" w:rsidP="00821D73">
            <w:pPr>
              <w:spacing w:after="0" w:line="240" w:lineRule="auto"/>
              <w:jc w:val="center"/>
              <w:rPr>
                <w:rFonts w:ascii="標楷體" w:eastAsia="標楷體" w:hAnsi="Times New Roman" w:cs="Times New Roman"/>
                <w14:ligatures w14:val="none"/>
              </w:rPr>
            </w:pPr>
          </w:p>
        </w:tc>
      </w:tr>
    </w:tbl>
    <w:p w14:paraId="7537A7F8" w14:textId="271536F5" w:rsidR="00505887" w:rsidRPr="00FF6851" w:rsidRDefault="00505887" w:rsidP="00712200">
      <w:pPr>
        <w:spacing w:after="0" w:line="440" w:lineRule="exact"/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</w:pP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一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~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五大題選擇題</w:t>
      </w:r>
      <w:r w:rsidRPr="00FF6851"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 xml:space="preserve"> (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76</w:t>
      </w: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%)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1~6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每題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1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分；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7~41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每題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2</w:t>
      </w:r>
      <w:r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分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633"/>
        <w:gridCol w:w="633"/>
        <w:gridCol w:w="633"/>
        <w:gridCol w:w="633"/>
        <w:gridCol w:w="634"/>
        <w:gridCol w:w="633"/>
        <w:gridCol w:w="633"/>
        <w:gridCol w:w="633"/>
        <w:gridCol w:w="633"/>
        <w:gridCol w:w="634"/>
        <w:gridCol w:w="633"/>
        <w:gridCol w:w="633"/>
        <w:gridCol w:w="633"/>
        <w:gridCol w:w="633"/>
        <w:gridCol w:w="634"/>
      </w:tblGrid>
      <w:tr w:rsidR="00505887" w14:paraId="3AD66519" w14:textId="77777777" w:rsidTr="00712200">
        <w:tc>
          <w:tcPr>
            <w:tcW w:w="633" w:type="dxa"/>
            <w:shd w:val="clear" w:color="auto" w:fill="F2F2F2" w:themeFill="background1" w:themeFillShade="F2"/>
          </w:tcPr>
          <w:p w14:paraId="381A88C3" w14:textId="6014593A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CFD664C" w14:textId="745F6DC1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04A5A0F" w14:textId="0530BF47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4F6DD361" w14:textId="3A26AA89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4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43531996" w14:textId="786915E5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5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609782A" w14:textId="7279E102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6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1453D9F2" w14:textId="48B9FC71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7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FDCE7F6" w14:textId="2216587D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8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08BBBA69" w14:textId="4E4D7A4B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9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24EB134E" w14:textId="392A0DC9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10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95063E9" w14:textId="7C848797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11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4C15D3E9" w14:textId="12E7EC7F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12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7C6F6B8E" w14:textId="51B5FFB7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13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97E2597" w14:textId="3CD8D756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14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5774E733" w14:textId="0A767AAF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15</w:t>
            </w:r>
          </w:p>
        </w:tc>
      </w:tr>
      <w:tr w:rsidR="00505887" w14:paraId="26F8EEFC" w14:textId="77777777" w:rsidTr="00505887">
        <w:trPr>
          <w:trHeight w:val="643"/>
        </w:trPr>
        <w:tc>
          <w:tcPr>
            <w:tcW w:w="633" w:type="dxa"/>
          </w:tcPr>
          <w:p w14:paraId="4DF13431" w14:textId="24659392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396C19E9" w14:textId="67DB10A4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032ADEE2" w14:textId="5A1A6427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1EB53269" w14:textId="418120AF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4" w:type="dxa"/>
          </w:tcPr>
          <w:p w14:paraId="285BA35D" w14:textId="11CF9E5D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5E97009F" w14:textId="64FAFF85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61FFCBCC" w14:textId="0C2971D4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2D3A2A80" w14:textId="2D0083B2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2B7D3EBA" w14:textId="07C9078E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4" w:type="dxa"/>
          </w:tcPr>
          <w:p w14:paraId="7EDC3152" w14:textId="4633756D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605D0921" w14:textId="3F2CC232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6C341805" w14:textId="3322CBB6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258A5A46" w14:textId="58EDCCE6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47B5FCFB" w14:textId="35DA6DD8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4" w:type="dxa"/>
          </w:tcPr>
          <w:p w14:paraId="2BB702F3" w14:textId="17B4CC97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</w:tr>
      <w:tr w:rsidR="00505887" w14:paraId="6ADDB93D" w14:textId="77777777" w:rsidTr="00712200">
        <w:tc>
          <w:tcPr>
            <w:tcW w:w="633" w:type="dxa"/>
            <w:shd w:val="clear" w:color="auto" w:fill="F2F2F2" w:themeFill="background1" w:themeFillShade="F2"/>
          </w:tcPr>
          <w:p w14:paraId="5F91562E" w14:textId="68681590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16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5A3FA73" w14:textId="7513ABB5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17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ECC0284" w14:textId="755C7FBF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18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3895BA4" w14:textId="55929FF2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19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578D8CAD" w14:textId="58E205FD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20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C5AAA7A" w14:textId="6900CC6B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21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D4AFE28" w14:textId="7D7C3A9C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22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71053DD6" w14:textId="5FAD9C61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23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71223DF0" w14:textId="390CEBF1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24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49AF227D" w14:textId="65BCC502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25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ECAEA74" w14:textId="1E1511C1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26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29914433" w14:textId="023B6B4C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27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44F22D1F" w14:textId="7B9E079E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28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19B9DAE0" w14:textId="5C0741D4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29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0A0E8A56" w14:textId="3906E9E2" w:rsidR="00505887" w:rsidRP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30</w:t>
            </w:r>
          </w:p>
        </w:tc>
      </w:tr>
      <w:tr w:rsidR="00505887" w14:paraId="35721363" w14:textId="77777777" w:rsidTr="00505887">
        <w:trPr>
          <w:trHeight w:val="673"/>
        </w:trPr>
        <w:tc>
          <w:tcPr>
            <w:tcW w:w="633" w:type="dxa"/>
          </w:tcPr>
          <w:p w14:paraId="42324F6D" w14:textId="0E197D86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1F1DDE18" w14:textId="02F127CB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57DDFBDC" w14:textId="78904D5E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7A140926" w14:textId="52F4F8F3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4" w:type="dxa"/>
          </w:tcPr>
          <w:p w14:paraId="6DAFFC06" w14:textId="1AFF5F1E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136470E3" w14:textId="51F0B765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0F4B6DF0" w14:textId="1AB8920F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5BC54FE0" w14:textId="35C8004C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3B962D5A" w14:textId="54C03BF3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4" w:type="dxa"/>
          </w:tcPr>
          <w:p w14:paraId="0B569B88" w14:textId="6DC8B909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14996EF9" w14:textId="486F6D5A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5D4313A2" w14:textId="75C302DD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3" w:type="dxa"/>
          </w:tcPr>
          <w:p w14:paraId="71550B22" w14:textId="5551CB13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66991D06" w14:textId="3DE87C3B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  <w:tc>
          <w:tcPr>
            <w:tcW w:w="634" w:type="dxa"/>
          </w:tcPr>
          <w:p w14:paraId="1AFB4AD2" w14:textId="1AF2C598" w:rsidR="00505887" w:rsidRDefault="00505887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</w:tr>
      <w:tr w:rsidR="00712200" w14:paraId="3E5E87A2" w14:textId="77777777" w:rsidTr="00712200">
        <w:trPr>
          <w:gridAfter w:val="4"/>
          <w:wAfter w:w="2533" w:type="dxa"/>
        </w:trPr>
        <w:tc>
          <w:tcPr>
            <w:tcW w:w="633" w:type="dxa"/>
            <w:shd w:val="clear" w:color="auto" w:fill="F2F2F2" w:themeFill="background1" w:themeFillShade="F2"/>
          </w:tcPr>
          <w:p w14:paraId="5EDD3205" w14:textId="52B06E87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31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66D4CDFE" w14:textId="1F9989C2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32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0CEF83DC" w14:textId="0F306E97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33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5BA248B1" w14:textId="754D346D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34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7BCB89DC" w14:textId="432AC465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35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4A74BBC6" w14:textId="256C150E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36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7B5488B2" w14:textId="7F71E211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37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750D18D6" w14:textId="030F6EEB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38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127EB378" w14:textId="77EC3C40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39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14:paraId="21B7C176" w14:textId="20420B5E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40</w:t>
            </w:r>
          </w:p>
        </w:tc>
        <w:tc>
          <w:tcPr>
            <w:tcW w:w="633" w:type="dxa"/>
            <w:shd w:val="clear" w:color="auto" w:fill="F2F2F2" w:themeFill="background1" w:themeFillShade="F2"/>
          </w:tcPr>
          <w:p w14:paraId="21858E8E" w14:textId="3C8F272E" w:rsidR="00712200" w:rsidRPr="00505887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Cs/>
                <w14:ligatures w14:val="none"/>
              </w:rPr>
            </w:pPr>
            <w:r w:rsidRPr="00505887">
              <w:rPr>
                <w:rFonts w:ascii="Bookman Old Style" w:eastAsia="新細明體" w:hAnsi="Bookman Old Style" w:cs="Times New Roman" w:hint="eastAsia"/>
                <w:bCs/>
                <w14:ligatures w14:val="none"/>
              </w:rPr>
              <w:t>41</w:t>
            </w:r>
          </w:p>
        </w:tc>
      </w:tr>
      <w:tr w:rsidR="00712200" w14:paraId="204C8529" w14:textId="77777777" w:rsidTr="00505887">
        <w:trPr>
          <w:gridAfter w:val="4"/>
          <w:wAfter w:w="2533" w:type="dxa"/>
          <w:trHeight w:val="675"/>
        </w:trPr>
        <w:tc>
          <w:tcPr>
            <w:tcW w:w="633" w:type="dxa"/>
          </w:tcPr>
          <w:p w14:paraId="681B1075" w14:textId="6E9309BE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71534AD7" w14:textId="19E9C0B3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236B215A" w14:textId="3792647A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5FEB4E4A" w14:textId="062560CF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4" w:type="dxa"/>
          </w:tcPr>
          <w:p w14:paraId="6127497E" w14:textId="62FF996C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3B3B5418" w14:textId="02ADB53B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3" w:type="dxa"/>
          </w:tcPr>
          <w:p w14:paraId="6E15F714" w14:textId="5D0E489C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B</w:t>
            </w:r>
          </w:p>
        </w:tc>
        <w:tc>
          <w:tcPr>
            <w:tcW w:w="633" w:type="dxa"/>
          </w:tcPr>
          <w:p w14:paraId="5BB4BCB7" w14:textId="08048103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3FB89B76" w14:textId="2FD60FA1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C</w:t>
            </w:r>
          </w:p>
        </w:tc>
        <w:tc>
          <w:tcPr>
            <w:tcW w:w="634" w:type="dxa"/>
          </w:tcPr>
          <w:p w14:paraId="2830D5AF" w14:textId="42226E87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D</w:t>
            </w:r>
          </w:p>
        </w:tc>
        <w:tc>
          <w:tcPr>
            <w:tcW w:w="633" w:type="dxa"/>
          </w:tcPr>
          <w:p w14:paraId="74826FEA" w14:textId="3DF6FF1E" w:rsidR="00712200" w:rsidRDefault="00712200" w:rsidP="00505887">
            <w:pPr>
              <w:spacing w:line="440" w:lineRule="exact"/>
              <w:jc w:val="center"/>
              <w:rPr>
                <w:rFonts w:ascii="Bookman Old Style" w:eastAsia="新細明體" w:hAnsi="Bookman Old Style" w:cs="Times New Roman"/>
                <w:b/>
                <w14:ligatures w14:val="none"/>
              </w:rPr>
            </w:pPr>
            <w:r>
              <w:rPr>
                <w:rFonts w:ascii="Bookman Old Style" w:eastAsia="新細明體" w:hAnsi="Bookman Old Style" w:cs="Times New Roman" w:hint="eastAsia"/>
                <w:b/>
                <w14:ligatures w14:val="none"/>
              </w:rPr>
              <w:t>A</w:t>
            </w:r>
          </w:p>
        </w:tc>
      </w:tr>
    </w:tbl>
    <w:p w14:paraId="25F0D607" w14:textId="77777777" w:rsidR="00505887" w:rsidRPr="00DA6DE7" w:rsidRDefault="00505887" w:rsidP="00712200">
      <w:pPr>
        <w:spacing w:after="0" w:line="440" w:lineRule="exact"/>
        <w:rPr>
          <w:rFonts w:ascii="Bookman Old Style" w:eastAsia="新細明體" w:hAnsi="Bookman Old Style" w:cs="Times New Roman"/>
          <w:b/>
          <w14:ligatures w14:val="none"/>
        </w:rPr>
      </w:pPr>
    </w:p>
    <w:p w14:paraId="057C7F25" w14:textId="77777777" w:rsidR="00DA6DE7" w:rsidRPr="00FF6851" w:rsidRDefault="00DA6DE7" w:rsidP="00DA6DE7">
      <w:pPr>
        <w:spacing w:after="0" w:line="440" w:lineRule="exact"/>
        <w:ind w:left="981" w:hangingChars="350" w:hanging="981"/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</w:pP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六、字彙</w:t>
      </w:r>
      <w:r w:rsidRPr="00FF6851"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與引導式翻譯</w:t>
      </w:r>
      <w:r w:rsidRPr="00FF6851"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 xml:space="preserve"> (18</w:t>
      </w: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%)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A6DE7" w14:paraId="6A2FBEF0" w14:textId="77777777" w:rsidTr="00505887">
        <w:trPr>
          <w:jc w:val="center"/>
        </w:trPr>
        <w:tc>
          <w:tcPr>
            <w:tcW w:w="1925" w:type="dxa"/>
            <w:shd w:val="clear" w:color="auto" w:fill="F2F2F2" w:themeFill="background1" w:themeFillShade="F2"/>
          </w:tcPr>
          <w:p w14:paraId="75A0D41B" w14:textId="1B7F3F4E" w:rsidR="00DA6DE7" w:rsidRDefault="00DA6DE7" w:rsidP="00FF685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25" w:type="dxa"/>
            <w:shd w:val="clear" w:color="auto" w:fill="F2F2F2" w:themeFill="background1" w:themeFillShade="F2"/>
          </w:tcPr>
          <w:p w14:paraId="35F60ABB" w14:textId="7BAC5738" w:rsidR="00DA6DE7" w:rsidRDefault="00DA6DE7" w:rsidP="00FF685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3B066DFE" w14:textId="1D9AEEEA" w:rsidR="00DA6DE7" w:rsidRDefault="00DA6DE7" w:rsidP="00FF685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00B67CBF" w14:textId="5BCC4C51" w:rsidR="00DA6DE7" w:rsidRDefault="00DA6DE7" w:rsidP="00FF685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73DC6C32" w14:textId="479899F0" w:rsidR="00DA6DE7" w:rsidRDefault="00DA6DE7" w:rsidP="00FF6851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DA6DE7" w14:paraId="6E34A470" w14:textId="77777777" w:rsidTr="00BD5016">
        <w:trPr>
          <w:jc w:val="center"/>
        </w:trPr>
        <w:tc>
          <w:tcPr>
            <w:tcW w:w="1925" w:type="dxa"/>
          </w:tcPr>
          <w:p w14:paraId="44BCDD78" w14:textId="3E92992A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French fries</w:t>
            </w:r>
          </w:p>
        </w:tc>
        <w:tc>
          <w:tcPr>
            <w:tcW w:w="1925" w:type="dxa"/>
          </w:tcPr>
          <w:p w14:paraId="1C892E18" w14:textId="52734E9F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meal</w:t>
            </w:r>
          </w:p>
        </w:tc>
        <w:tc>
          <w:tcPr>
            <w:tcW w:w="1926" w:type="dxa"/>
          </w:tcPr>
          <w:p w14:paraId="55BA1EF7" w14:textId="1E6D5F99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collect</w:t>
            </w:r>
          </w:p>
        </w:tc>
        <w:tc>
          <w:tcPr>
            <w:tcW w:w="1926" w:type="dxa"/>
          </w:tcPr>
          <w:p w14:paraId="6042D82C" w14:textId="7D17410D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boil</w:t>
            </w:r>
          </w:p>
        </w:tc>
        <w:tc>
          <w:tcPr>
            <w:tcW w:w="1926" w:type="dxa"/>
          </w:tcPr>
          <w:p w14:paraId="7F6C0625" w14:textId="59C87E61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sugar</w:t>
            </w:r>
          </w:p>
        </w:tc>
      </w:tr>
      <w:tr w:rsidR="00DA6DE7" w14:paraId="2E84F538" w14:textId="77777777" w:rsidTr="00505887">
        <w:trPr>
          <w:jc w:val="center"/>
        </w:trPr>
        <w:tc>
          <w:tcPr>
            <w:tcW w:w="1925" w:type="dxa"/>
            <w:shd w:val="clear" w:color="auto" w:fill="F2F2F2" w:themeFill="background1" w:themeFillShade="F2"/>
          </w:tcPr>
          <w:p w14:paraId="74954536" w14:textId="77BB30FE" w:rsidR="00DA6DE7" w:rsidRDefault="00DA6DE7" w:rsidP="00FF685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925" w:type="dxa"/>
            <w:shd w:val="clear" w:color="auto" w:fill="F2F2F2" w:themeFill="background1" w:themeFillShade="F2"/>
          </w:tcPr>
          <w:p w14:paraId="1D8D1172" w14:textId="63538ABD" w:rsidR="00DA6DE7" w:rsidRDefault="00DA6DE7" w:rsidP="00FF685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47E2FA63" w14:textId="16FE6847" w:rsidR="00DA6DE7" w:rsidRDefault="00DA6DE7" w:rsidP="00FF685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69AC75BD" w14:textId="38F329AF" w:rsidR="00DA6DE7" w:rsidRDefault="00DA6DE7" w:rsidP="00FF685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182DC255" w14:textId="188489DB" w:rsidR="00DA6DE7" w:rsidRDefault="00DA6DE7" w:rsidP="00FF6851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DA6DE7" w14:paraId="313FB188" w14:textId="77777777" w:rsidTr="00BD5016">
        <w:trPr>
          <w:jc w:val="center"/>
        </w:trPr>
        <w:tc>
          <w:tcPr>
            <w:tcW w:w="1925" w:type="dxa"/>
          </w:tcPr>
          <w:p w14:paraId="3DC043FB" w14:textId="12AD9896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stands</w:t>
            </w:r>
          </w:p>
        </w:tc>
        <w:tc>
          <w:tcPr>
            <w:tcW w:w="1925" w:type="dxa"/>
          </w:tcPr>
          <w:p w14:paraId="13FCB779" w14:textId="06E51B83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for</w:t>
            </w:r>
          </w:p>
        </w:tc>
        <w:tc>
          <w:tcPr>
            <w:tcW w:w="1926" w:type="dxa"/>
          </w:tcPr>
          <w:p w14:paraId="611754C7" w14:textId="080896A2" w:rsidR="00DA6DE7" w:rsidRPr="00712200" w:rsidRDefault="00505887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arrived</w:t>
            </w:r>
          </w:p>
        </w:tc>
        <w:tc>
          <w:tcPr>
            <w:tcW w:w="1926" w:type="dxa"/>
          </w:tcPr>
          <w:p w14:paraId="571C3C7E" w14:textId="08923461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set</w:t>
            </w:r>
          </w:p>
        </w:tc>
        <w:tc>
          <w:tcPr>
            <w:tcW w:w="1926" w:type="dxa"/>
          </w:tcPr>
          <w:p w14:paraId="7149A4AF" w14:textId="769C98B8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up</w:t>
            </w:r>
          </w:p>
        </w:tc>
      </w:tr>
      <w:tr w:rsidR="00DA6DE7" w14:paraId="2478FCAB" w14:textId="77777777" w:rsidTr="00505887">
        <w:trPr>
          <w:jc w:val="center"/>
        </w:trPr>
        <w:tc>
          <w:tcPr>
            <w:tcW w:w="1925" w:type="dxa"/>
            <w:shd w:val="clear" w:color="auto" w:fill="F2F2F2" w:themeFill="background1" w:themeFillShade="F2"/>
          </w:tcPr>
          <w:p w14:paraId="738A6DDE" w14:textId="54167B74" w:rsidR="00DA6DE7" w:rsidRDefault="00DA6DE7" w:rsidP="00FF6851">
            <w:pPr>
              <w:jc w:val="center"/>
            </w:pPr>
            <w:bookmarkStart w:id="0" w:name="_Hlk197335339"/>
            <w:r>
              <w:rPr>
                <w:rFonts w:hint="eastAsia"/>
              </w:rPr>
              <w:t>11</w:t>
            </w:r>
          </w:p>
        </w:tc>
        <w:tc>
          <w:tcPr>
            <w:tcW w:w="1925" w:type="dxa"/>
            <w:shd w:val="clear" w:color="auto" w:fill="F2F2F2" w:themeFill="background1" w:themeFillShade="F2"/>
          </w:tcPr>
          <w:p w14:paraId="20A5D815" w14:textId="55C16CB7" w:rsidR="00DA6DE7" w:rsidRDefault="00DA6DE7" w:rsidP="00FF6851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155F6FFA" w14:textId="2BE8B0BC" w:rsidR="00DA6DE7" w:rsidRDefault="00DA6DE7" w:rsidP="00FF685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09579534" w14:textId="20889088" w:rsidR="00DA6DE7" w:rsidRDefault="00DA6DE7" w:rsidP="00FF6851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00039508" w14:textId="2EB3ACC1" w:rsidR="00DA6DE7" w:rsidRDefault="00DA6DE7" w:rsidP="00FF6851">
            <w:pPr>
              <w:jc w:val="center"/>
            </w:pPr>
            <w:r>
              <w:rPr>
                <w:rFonts w:hint="eastAsia"/>
              </w:rPr>
              <w:t>15</w:t>
            </w:r>
          </w:p>
        </w:tc>
      </w:tr>
      <w:tr w:rsidR="00DA6DE7" w14:paraId="478B4A48" w14:textId="77777777" w:rsidTr="00BD5016">
        <w:trPr>
          <w:jc w:val="center"/>
        </w:trPr>
        <w:tc>
          <w:tcPr>
            <w:tcW w:w="1925" w:type="dxa"/>
          </w:tcPr>
          <w:p w14:paraId="5081FEC5" w14:textId="20C6FFC5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as</w:t>
            </w:r>
          </w:p>
        </w:tc>
        <w:tc>
          <w:tcPr>
            <w:tcW w:w="1925" w:type="dxa"/>
          </w:tcPr>
          <w:p w14:paraId="26179A48" w14:textId="32961CD9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possible</w:t>
            </w:r>
          </w:p>
        </w:tc>
        <w:tc>
          <w:tcPr>
            <w:tcW w:w="1926" w:type="dxa"/>
          </w:tcPr>
          <w:p w14:paraId="72867BB1" w14:textId="1EB65567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turned</w:t>
            </w:r>
          </w:p>
        </w:tc>
        <w:tc>
          <w:tcPr>
            <w:tcW w:w="1926" w:type="dxa"/>
          </w:tcPr>
          <w:p w14:paraId="2C4436B4" w14:textId="48B03F18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on</w:t>
            </w:r>
          </w:p>
        </w:tc>
        <w:tc>
          <w:tcPr>
            <w:tcW w:w="1926" w:type="dxa"/>
          </w:tcPr>
          <w:p w14:paraId="4FF3658A" w14:textId="28AC16EE" w:rsidR="00DA6DE7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toes</w:t>
            </w:r>
          </w:p>
        </w:tc>
      </w:tr>
      <w:tr w:rsidR="00BD5016" w14:paraId="2D12B6ED" w14:textId="77777777" w:rsidTr="00505887">
        <w:trPr>
          <w:gridAfter w:val="2"/>
          <w:wAfter w:w="3852" w:type="dxa"/>
          <w:jc w:val="center"/>
        </w:trPr>
        <w:tc>
          <w:tcPr>
            <w:tcW w:w="1925" w:type="dxa"/>
            <w:shd w:val="clear" w:color="auto" w:fill="F2F2F2" w:themeFill="background1" w:themeFillShade="F2"/>
          </w:tcPr>
          <w:p w14:paraId="0D0E8892" w14:textId="4D71C462" w:rsidR="00BD5016" w:rsidRDefault="00BD5016" w:rsidP="00FF6851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925" w:type="dxa"/>
            <w:shd w:val="clear" w:color="auto" w:fill="F2F2F2" w:themeFill="background1" w:themeFillShade="F2"/>
          </w:tcPr>
          <w:p w14:paraId="019A09C8" w14:textId="10A84EC7" w:rsidR="00BD5016" w:rsidRDefault="00BD5016" w:rsidP="00FF6851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926" w:type="dxa"/>
            <w:shd w:val="clear" w:color="auto" w:fill="F2F2F2" w:themeFill="background1" w:themeFillShade="F2"/>
          </w:tcPr>
          <w:p w14:paraId="0D75EEBD" w14:textId="542982CD" w:rsidR="00BD5016" w:rsidRDefault="00BD5016" w:rsidP="00FF6851">
            <w:pPr>
              <w:jc w:val="center"/>
            </w:pPr>
            <w:r>
              <w:rPr>
                <w:rFonts w:hint="eastAsia"/>
              </w:rPr>
              <w:t>18</w:t>
            </w:r>
          </w:p>
        </w:tc>
      </w:tr>
      <w:tr w:rsidR="00BD5016" w14:paraId="0BF6918B" w14:textId="77777777" w:rsidTr="00BD5016">
        <w:trPr>
          <w:gridAfter w:val="2"/>
          <w:wAfter w:w="3852" w:type="dxa"/>
          <w:jc w:val="center"/>
        </w:trPr>
        <w:tc>
          <w:tcPr>
            <w:tcW w:w="1925" w:type="dxa"/>
          </w:tcPr>
          <w:p w14:paraId="7EC2EF57" w14:textId="68A313CA" w:rsidR="00BD5016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end</w:t>
            </w:r>
          </w:p>
        </w:tc>
        <w:tc>
          <w:tcPr>
            <w:tcW w:w="1925" w:type="dxa"/>
          </w:tcPr>
          <w:p w14:paraId="1764DF22" w14:textId="3389B646" w:rsidR="00BD5016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come</w:t>
            </w:r>
          </w:p>
        </w:tc>
        <w:tc>
          <w:tcPr>
            <w:tcW w:w="1926" w:type="dxa"/>
          </w:tcPr>
          <w:p w14:paraId="13D0DF04" w14:textId="5372E6D6" w:rsidR="00BD5016" w:rsidRPr="00712200" w:rsidRDefault="00712200" w:rsidP="00712200">
            <w:pPr>
              <w:jc w:val="center"/>
              <w:rPr>
                <w:sz w:val="32"/>
                <w:szCs w:val="32"/>
              </w:rPr>
            </w:pPr>
            <w:r w:rsidRPr="00712200">
              <w:rPr>
                <w:rFonts w:hint="eastAsia"/>
                <w:sz w:val="32"/>
                <w:szCs w:val="32"/>
              </w:rPr>
              <w:t>in</w:t>
            </w:r>
          </w:p>
        </w:tc>
      </w:tr>
      <w:bookmarkEnd w:id="0"/>
    </w:tbl>
    <w:p w14:paraId="54C789E8" w14:textId="77777777" w:rsidR="00FF6851" w:rsidRDefault="00FF6851"/>
    <w:p w14:paraId="2D24A312" w14:textId="1CF7DA8B" w:rsidR="00FF6851" w:rsidRPr="00FF6851" w:rsidRDefault="00FF6851" w:rsidP="00DA6B12">
      <w:pPr>
        <w:spacing w:after="0" w:line="440" w:lineRule="exact"/>
        <w:ind w:left="981" w:hangingChars="350" w:hanging="981"/>
        <w:rPr>
          <w:rFonts w:ascii="Bookman Old Style" w:eastAsia="新細明體" w:hAnsi="Bookman Old Style" w:cs="Times New Roman"/>
          <w:b/>
          <w:sz w:val="16"/>
          <w:szCs w:val="16"/>
          <w14:ligatures w14:val="none"/>
        </w:rPr>
      </w:pP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七、依提示作答</w:t>
      </w: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(</w:t>
      </w:r>
      <w:r w:rsidRPr="00FF6851">
        <w:rPr>
          <w:rFonts w:ascii="Bookman Old Style" w:eastAsia="新細明體" w:hAnsi="Bookman Old Style" w:cs="Times New Roman" w:hint="eastAsia"/>
          <w:b/>
          <w:sz w:val="28"/>
          <w:szCs w:val="28"/>
          <w14:ligatures w14:val="none"/>
        </w:rPr>
        <w:t>6</w:t>
      </w:r>
      <w:r w:rsidRPr="00FF6851">
        <w:rPr>
          <w:rFonts w:ascii="Bookman Old Style" w:eastAsia="新細明體" w:hAnsi="Bookman Old Style" w:cs="Times New Roman"/>
          <w:b/>
          <w:sz w:val="28"/>
          <w:szCs w:val="28"/>
          <w14:ligatures w14:val="none"/>
        </w:rPr>
        <w:t>%)</w:t>
      </w:r>
    </w:p>
    <w:p w14:paraId="6D6BC970" w14:textId="14C21A01" w:rsidR="00FF6851" w:rsidRPr="00FF6851" w:rsidRDefault="00FF6851" w:rsidP="00DA6B12">
      <w:pPr>
        <w:spacing w:after="0" w:line="440" w:lineRule="exact"/>
        <w:ind w:left="840" w:hangingChars="350" w:hanging="840"/>
        <w:rPr>
          <w:rFonts w:ascii="Bookman Old Style" w:eastAsia="新細明體" w:hAnsi="Bookman Old Style" w:cs="Times New Roman"/>
          <w14:ligatures w14:val="none"/>
        </w:rPr>
      </w:pPr>
      <w:r w:rsidRPr="00FF6851">
        <w:rPr>
          <w:rFonts w:ascii="Bookman Old Style" w:eastAsia="新細明體" w:hAnsi="Bookman Old Style" w:cs="Times New Roman"/>
          <w14:ligatures w14:val="none"/>
        </w:rPr>
        <w:t xml:space="preserve">(2%) 1. </w:t>
      </w:r>
      <w:r w:rsidR="00712200">
        <w:rPr>
          <w:rFonts w:ascii="Bookman Old Style" w:eastAsia="新細明體" w:hAnsi="Bookman Old Style" w:cs="Times New Roman" w:hint="eastAsia"/>
          <w14:ligatures w14:val="none"/>
        </w:rPr>
        <w:t xml:space="preserve">Simon cooks / (the) worst </w:t>
      </w:r>
      <w:r w:rsidR="00712200" w:rsidRPr="00712200">
        <w:rPr>
          <w:rFonts w:ascii="Bookman Old Style" w:eastAsia="新細明體" w:hAnsi="Bookman Old Style" w:cs="Times New Roman" w:hint="eastAsia"/>
          <w:u w:val="single"/>
          <w14:ligatures w14:val="none"/>
        </w:rPr>
        <w:t>of the three</w:t>
      </w:r>
      <w:r w:rsidR="00712200">
        <w:rPr>
          <w:rFonts w:ascii="Bookman Old Style" w:eastAsia="新細明體" w:hAnsi="Bookman Old Style" w:cs="Times New Roman" w:hint="eastAsia"/>
          <w:u w:val="single"/>
          <w14:ligatures w14:val="none"/>
        </w:rPr>
        <w:t xml:space="preserve"> </w:t>
      </w:r>
      <w:r w:rsidR="00712200" w:rsidRPr="00712200">
        <w:rPr>
          <w:rFonts w:ascii="Bookman Old Style" w:eastAsia="新細明體" w:hAnsi="Bookman Old Style" w:cs="Times New Roman" w:hint="eastAsia"/>
          <w14:ligatures w14:val="none"/>
        </w:rPr>
        <w:t>(of all)</w:t>
      </w:r>
      <w:r w:rsidR="00712200">
        <w:rPr>
          <w:rFonts w:ascii="Bookman Old Style" w:eastAsia="新細明體" w:hAnsi="Bookman Old Style" w:cs="Times New Roman" w:hint="eastAsia"/>
          <w14:ligatures w14:val="none"/>
        </w:rPr>
        <w:t>.</w:t>
      </w:r>
    </w:p>
    <w:p w14:paraId="52F04A02" w14:textId="4FC4EAB5" w:rsidR="00FF6851" w:rsidRPr="00FF6851" w:rsidRDefault="00FF6851" w:rsidP="00DA6B12">
      <w:pPr>
        <w:spacing w:after="0" w:line="440" w:lineRule="exact"/>
        <w:ind w:left="840" w:hangingChars="350" w:hanging="840"/>
        <w:rPr>
          <w:rFonts w:ascii="Bookman Old Style" w:eastAsia="新細明體" w:hAnsi="Bookman Old Style" w:cs="Times New Roman"/>
          <w14:ligatures w14:val="none"/>
        </w:rPr>
      </w:pPr>
      <w:r w:rsidRPr="00FF6851">
        <w:rPr>
          <w:rFonts w:ascii="Bookman Old Style" w:eastAsia="新細明體" w:hAnsi="Bookman Old Style" w:cs="Times New Roman"/>
          <w14:ligatures w14:val="none"/>
        </w:rPr>
        <w:t>(2%) 2.</w:t>
      </w:r>
      <w:r w:rsidR="00712200">
        <w:rPr>
          <w:rFonts w:ascii="Bookman Old Style" w:eastAsia="新細明體" w:hAnsi="Bookman Old Style" w:cs="Times New Roman" w:hint="eastAsia"/>
          <w14:ligatures w14:val="none"/>
        </w:rPr>
        <w:t xml:space="preserve"> What did/ the socks smell like?</w:t>
      </w:r>
    </w:p>
    <w:p w14:paraId="664EFAC8" w14:textId="57616DFA" w:rsidR="00FF6851" w:rsidRPr="00FF6851" w:rsidRDefault="00FF6851" w:rsidP="00FF6851">
      <w:pPr>
        <w:spacing w:after="0" w:line="440" w:lineRule="exact"/>
        <w:ind w:left="840" w:hangingChars="350" w:hanging="840"/>
        <w:rPr>
          <w:rFonts w:ascii="Bookman Old Style" w:eastAsia="新細明體" w:hAnsi="Bookman Old Style" w:cs="Times New Roman"/>
          <w14:ligatures w14:val="none"/>
        </w:rPr>
      </w:pPr>
      <w:r w:rsidRPr="00FF6851">
        <w:rPr>
          <w:rFonts w:ascii="Bookman Old Style" w:eastAsia="新細明體" w:hAnsi="Bookman Old Style" w:cs="Times New Roman"/>
          <w14:ligatures w14:val="none"/>
        </w:rPr>
        <w:t>(</w:t>
      </w:r>
      <w:r w:rsidRPr="00FF6851">
        <w:rPr>
          <w:rFonts w:ascii="Bookman Old Style" w:eastAsia="新細明體" w:hAnsi="Bookman Old Style" w:cs="Times New Roman" w:hint="eastAsia"/>
          <w14:ligatures w14:val="none"/>
        </w:rPr>
        <w:t>2</w:t>
      </w:r>
      <w:r w:rsidRPr="00FF6851">
        <w:rPr>
          <w:rFonts w:ascii="Bookman Old Style" w:eastAsia="新細明體" w:hAnsi="Bookman Old Style" w:cs="Times New Roman"/>
          <w14:ligatures w14:val="none"/>
        </w:rPr>
        <w:t xml:space="preserve">%) 3. </w:t>
      </w:r>
      <w:r w:rsidR="00712200">
        <w:rPr>
          <w:rFonts w:ascii="Bookman Old Style" w:eastAsia="新細明體" w:hAnsi="Bookman Old Style" w:cs="Times New Roman" w:hint="eastAsia"/>
          <w14:ligatures w14:val="none"/>
        </w:rPr>
        <w:t>Richard drives/ carefullly.</w:t>
      </w:r>
    </w:p>
    <w:p w14:paraId="3E9C5E2E" w14:textId="77777777" w:rsidR="00FF6851" w:rsidRPr="00FF6851" w:rsidRDefault="00FF6851"/>
    <w:sectPr w:rsidR="00FF6851" w:rsidRPr="00FF6851" w:rsidSect="00821D7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62685" w14:textId="77777777" w:rsidR="00BD5016" w:rsidRDefault="00BD5016" w:rsidP="00BD5016">
      <w:pPr>
        <w:spacing w:after="0" w:line="240" w:lineRule="auto"/>
      </w:pPr>
      <w:r>
        <w:separator/>
      </w:r>
    </w:p>
  </w:endnote>
  <w:endnote w:type="continuationSeparator" w:id="0">
    <w:p w14:paraId="269EECF5" w14:textId="77777777" w:rsidR="00BD5016" w:rsidRDefault="00BD5016" w:rsidP="00BD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D6E4C" w14:textId="77777777" w:rsidR="00BD5016" w:rsidRDefault="00BD5016" w:rsidP="00BD5016">
      <w:pPr>
        <w:spacing w:after="0" w:line="240" w:lineRule="auto"/>
      </w:pPr>
      <w:r>
        <w:separator/>
      </w:r>
    </w:p>
  </w:footnote>
  <w:footnote w:type="continuationSeparator" w:id="0">
    <w:p w14:paraId="21CE3988" w14:textId="77777777" w:rsidR="00BD5016" w:rsidRDefault="00BD5016" w:rsidP="00BD5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73"/>
    <w:rsid w:val="0013583B"/>
    <w:rsid w:val="001E07A1"/>
    <w:rsid w:val="002E1A15"/>
    <w:rsid w:val="00406899"/>
    <w:rsid w:val="00480138"/>
    <w:rsid w:val="00505887"/>
    <w:rsid w:val="006A25DA"/>
    <w:rsid w:val="00712200"/>
    <w:rsid w:val="00821D73"/>
    <w:rsid w:val="009F48FF"/>
    <w:rsid w:val="00A01FE8"/>
    <w:rsid w:val="00A810D7"/>
    <w:rsid w:val="00BD5016"/>
    <w:rsid w:val="00D71615"/>
    <w:rsid w:val="00DA6B12"/>
    <w:rsid w:val="00DA6DE7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94B5D8B"/>
  <w15:chartTrackingRefBased/>
  <w15:docId w15:val="{9C174E05-D477-4802-BB9B-671EF6D9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D7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D7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D7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D7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D7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D7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D7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1D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1D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1D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1D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1D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1D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1D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D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D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1D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1D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D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1D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1D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1D7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A6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D5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D501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D50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D501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慈真 李</dc:creator>
  <cp:keywords/>
  <dc:description/>
  <cp:lastModifiedBy>慈真 李</cp:lastModifiedBy>
  <cp:revision>2</cp:revision>
  <cp:lastPrinted>2025-05-05T06:37:00Z</cp:lastPrinted>
  <dcterms:created xsi:type="dcterms:W3CDTF">2025-05-06T03:06:00Z</dcterms:created>
  <dcterms:modified xsi:type="dcterms:W3CDTF">2025-05-06T03:06:00Z</dcterms:modified>
</cp:coreProperties>
</file>