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575A8" w14:textId="77777777" w:rsidR="009D3552" w:rsidRDefault="009D3552" w:rsidP="009D3552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桃園市立大有國民中學114學年度第二學期第二次評量試卷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 w:rsidRPr="00084FAE" w14:paraId="60FABA48" w14:textId="77777777">
        <w:trPr>
          <w:cantSplit/>
          <w:trHeight w:val="976"/>
        </w:trPr>
        <w:tc>
          <w:tcPr>
            <w:tcW w:w="375" w:type="pct"/>
            <w:vAlign w:val="center"/>
          </w:tcPr>
          <w:p w14:paraId="70A9C8B5" w14:textId="77777777" w:rsidR="00A558F0" w:rsidRPr="00084FAE" w:rsidRDefault="00A558F0" w:rsidP="00A558F0">
            <w:pPr>
              <w:jc w:val="center"/>
              <w:rPr>
                <w:rFonts w:ascii="標楷體" w:eastAsia="標楷體" w:hAnsi="標楷體"/>
              </w:rPr>
            </w:pPr>
            <w:r w:rsidRPr="00084FAE">
              <w:rPr>
                <w:rFonts w:ascii="標楷體" w:eastAsia="標楷體" w:hAnsi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3C85B2FA" w14:textId="13579790" w:rsidR="00A558F0" w:rsidRPr="00084FAE" w:rsidRDefault="00CA3501" w:rsidP="00A558F0">
            <w:pPr>
              <w:jc w:val="center"/>
              <w:rPr>
                <w:rFonts w:ascii="標楷體" w:eastAsia="標楷體" w:hAnsi="標楷體"/>
              </w:rPr>
            </w:pPr>
            <w:r w:rsidRPr="00084FAE">
              <w:rPr>
                <w:rFonts w:ascii="標楷體" w:eastAsia="標楷體" w:hAnsi="標楷體" w:hint="eastAsia"/>
                <w:sz w:val="28"/>
                <w:szCs w:val="28"/>
              </w:rPr>
              <w:t>七</w:t>
            </w:r>
          </w:p>
        </w:tc>
        <w:tc>
          <w:tcPr>
            <w:tcW w:w="371" w:type="pct"/>
            <w:vAlign w:val="center"/>
          </w:tcPr>
          <w:p w14:paraId="702FF7F6" w14:textId="77777777" w:rsidR="00A558F0" w:rsidRPr="00084FAE" w:rsidRDefault="00A558F0" w:rsidP="00A558F0">
            <w:pPr>
              <w:jc w:val="center"/>
              <w:rPr>
                <w:rFonts w:ascii="標楷體" w:eastAsia="標楷體" w:hAnsi="標楷體"/>
              </w:rPr>
            </w:pPr>
            <w:r w:rsidRPr="00084FAE">
              <w:rPr>
                <w:rFonts w:ascii="標楷體" w:eastAsia="標楷體" w:hAnsi="標楷體" w:hint="eastAsia"/>
              </w:rPr>
              <w:t>考 試</w:t>
            </w:r>
          </w:p>
          <w:p w14:paraId="7B487BB8" w14:textId="77777777" w:rsidR="00A558F0" w:rsidRPr="00084FAE" w:rsidRDefault="00A558F0" w:rsidP="00A558F0">
            <w:pPr>
              <w:jc w:val="center"/>
              <w:rPr>
                <w:rFonts w:ascii="標楷體" w:eastAsia="標楷體" w:hAnsi="標楷體"/>
              </w:rPr>
            </w:pPr>
            <w:r w:rsidRPr="00084FAE">
              <w:rPr>
                <w:rFonts w:ascii="標楷體" w:eastAsia="標楷體" w:hAnsi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26BF3CA7" w14:textId="5FBDA80B" w:rsidR="00A558F0" w:rsidRPr="00084FAE" w:rsidRDefault="00CA3501" w:rsidP="00A558F0">
            <w:pPr>
              <w:jc w:val="center"/>
              <w:rPr>
                <w:rFonts w:ascii="標楷體" w:eastAsia="標楷體" w:hAnsi="標楷體"/>
              </w:rPr>
            </w:pPr>
            <w:r w:rsidRPr="00084FAE">
              <w:rPr>
                <w:rFonts w:ascii="標楷體" w:eastAsia="標楷體" w:hAnsi="標楷體" w:hint="eastAsia"/>
                <w:sz w:val="28"/>
                <w:szCs w:val="28"/>
              </w:rPr>
              <w:t>國文</w:t>
            </w:r>
          </w:p>
        </w:tc>
        <w:tc>
          <w:tcPr>
            <w:tcW w:w="383" w:type="pct"/>
            <w:vAlign w:val="center"/>
          </w:tcPr>
          <w:p w14:paraId="1186A16C" w14:textId="77777777" w:rsidR="00A558F0" w:rsidRPr="00084FAE" w:rsidRDefault="00A558F0" w:rsidP="00A558F0">
            <w:pPr>
              <w:jc w:val="center"/>
              <w:rPr>
                <w:rFonts w:ascii="標楷體" w:eastAsia="標楷體" w:hAnsi="標楷體"/>
              </w:rPr>
            </w:pPr>
            <w:r w:rsidRPr="00084FAE">
              <w:rPr>
                <w:rFonts w:ascii="標楷體" w:eastAsia="標楷體" w:hAnsi="標楷體" w:hint="eastAsia"/>
              </w:rPr>
              <w:t>命 題</w:t>
            </w:r>
          </w:p>
          <w:p w14:paraId="74EB5C09" w14:textId="77777777" w:rsidR="00A558F0" w:rsidRPr="00084FAE" w:rsidRDefault="00A558F0" w:rsidP="00A558F0">
            <w:pPr>
              <w:jc w:val="center"/>
              <w:rPr>
                <w:rFonts w:ascii="標楷體" w:eastAsia="標楷體" w:hAnsi="標楷體"/>
              </w:rPr>
            </w:pPr>
            <w:r w:rsidRPr="00084FAE">
              <w:rPr>
                <w:rFonts w:ascii="標楷體" w:eastAsia="標楷體" w:hAnsi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0436C121" w14:textId="0EF56F7A" w:rsidR="00A558F0" w:rsidRPr="00084FAE" w:rsidRDefault="00CA3501" w:rsidP="00BE43A0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084FAE">
              <w:rPr>
                <w:rFonts w:ascii="標楷體" w:eastAsia="標楷體" w:hAnsi="標楷體" w:hint="eastAsia"/>
                <w:szCs w:val="36"/>
              </w:rPr>
              <w:t>L4~L6、語文常識(二)、</w:t>
            </w:r>
            <w:r w:rsidR="00BE43A0" w:rsidRPr="00084FAE">
              <w:rPr>
                <w:rFonts w:ascii="標楷體" w:eastAsia="標楷體" w:hAnsi="標楷體" w:hint="eastAsia"/>
                <w:szCs w:val="36"/>
              </w:rPr>
              <w:t>自學(二)</w:t>
            </w:r>
          </w:p>
        </w:tc>
        <w:tc>
          <w:tcPr>
            <w:tcW w:w="319" w:type="pct"/>
            <w:vAlign w:val="center"/>
          </w:tcPr>
          <w:p w14:paraId="439BCC34" w14:textId="77777777" w:rsidR="00DF0740" w:rsidRPr="00084FAE" w:rsidRDefault="00A558F0" w:rsidP="00A558F0">
            <w:pPr>
              <w:jc w:val="center"/>
              <w:rPr>
                <w:rFonts w:ascii="標楷體" w:eastAsia="標楷體" w:hAnsi="標楷體"/>
              </w:rPr>
            </w:pPr>
            <w:r w:rsidRPr="00084FAE">
              <w:rPr>
                <w:rFonts w:ascii="標楷體" w:eastAsia="標楷體" w:hAnsi="標楷體" w:hint="eastAsia"/>
              </w:rPr>
              <w:t>作答</w:t>
            </w:r>
          </w:p>
          <w:p w14:paraId="4AF5D017" w14:textId="77777777" w:rsidR="00A558F0" w:rsidRPr="00084FAE" w:rsidRDefault="00A558F0" w:rsidP="00A558F0">
            <w:pPr>
              <w:jc w:val="center"/>
              <w:rPr>
                <w:rFonts w:ascii="標楷體" w:eastAsia="標楷體" w:hAnsi="標楷體"/>
              </w:rPr>
            </w:pPr>
            <w:r w:rsidRPr="00084FAE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533CDD18" w14:textId="77777777" w:rsidR="00A558F0" w:rsidRPr="00084FAE" w:rsidRDefault="00A558F0" w:rsidP="00A558F0">
            <w:pPr>
              <w:jc w:val="center"/>
              <w:rPr>
                <w:rFonts w:ascii="標楷體" w:eastAsia="標楷體" w:hAnsi="標楷體"/>
              </w:rPr>
            </w:pPr>
            <w:r w:rsidRPr="00084FAE">
              <w:rPr>
                <w:rFonts w:ascii="標楷體" w:eastAsia="標楷體" w:hAnsi="標楷體" w:hint="eastAsia"/>
                <w:sz w:val="28"/>
                <w:szCs w:val="28"/>
              </w:rPr>
              <w:t>45分</w:t>
            </w:r>
          </w:p>
        </w:tc>
      </w:tr>
      <w:tr w:rsidR="00A558F0" w:rsidRPr="00084FAE" w14:paraId="601B8053" w14:textId="77777777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DC950D3" w14:textId="77777777" w:rsidR="00A558F0" w:rsidRPr="00084FAE" w:rsidRDefault="00A558F0" w:rsidP="00A558F0">
            <w:pPr>
              <w:jc w:val="center"/>
              <w:rPr>
                <w:rFonts w:ascii="標楷體" w:eastAsia="標楷體" w:hAnsi="標楷體"/>
              </w:rPr>
            </w:pPr>
            <w:r w:rsidRPr="00084FAE">
              <w:rPr>
                <w:rFonts w:ascii="標楷體" w:eastAsia="標楷體" w:hAnsi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7F2E5B02" w14:textId="77777777" w:rsidR="00A558F0" w:rsidRPr="00084FAE" w:rsidRDefault="00A558F0" w:rsidP="00A558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06649F3" w14:textId="77777777" w:rsidR="00A558F0" w:rsidRPr="00084FAE" w:rsidRDefault="00A558F0" w:rsidP="00A558F0">
            <w:pPr>
              <w:jc w:val="center"/>
              <w:rPr>
                <w:rFonts w:ascii="標楷體" w:eastAsia="標楷體" w:hAnsi="標楷體"/>
              </w:rPr>
            </w:pPr>
            <w:r w:rsidRPr="00084FAE">
              <w:rPr>
                <w:rFonts w:ascii="標楷體" w:eastAsia="標楷體" w:hAnsi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5F2FAA3F" w14:textId="77777777" w:rsidR="00A558F0" w:rsidRPr="00084FAE" w:rsidRDefault="00A558F0" w:rsidP="00A558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42A30ADA" w14:textId="77777777" w:rsidR="00A558F0" w:rsidRPr="00084FAE" w:rsidRDefault="00A558F0" w:rsidP="00A558F0">
            <w:pPr>
              <w:jc w:val="center"/>
              <w:rPr>
                <w:rFonts w:ascii="標楷體" w:eastAsia="標楷體" w:hAnsi="標楷體"/>
              </w:rPr>
            </w:pPr>
            <w:r w:rsidRPr="00084FAE">
              <w:rPr>
                <w:rFonts w:ascii="標楷體" w:eastAsia="標楷體" w:hAnsi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3E4307B" w14:textId="77777777" w:rsidR="00A558F0" w:rsidRPr="00084FAE" w:rsidRDefault="00A558F0" w:rsidP="00A558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642485A5" w14:textId="77777777" w:rsidR="00A558F0" w:rsidRPr="00084FAE" w:rsidRDefault="00A558F0" w:rsidP="00A558F0">
            <w:pPr>
              <w:jc w:val="center"/>
              <w:rPr>
                <w:rFonts w:ascii="標楷體" w:eastAsia="標楷體" w:hAnsi="標楷體"/>
              </w:rPr>
            </w:pPr>
            <w:r w:rsidRPr="00084FAE">
              <w:rPr>
                <w:rFonts w:ascii="標楷體" w:eastAsia="標楷體" w:hAnsi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6827F629" w14:textId="77777777" w:rsidR="00A558F0" w:rsidRPr="00084FAE" w:rsidRDefault="00A558F0" w:rsidP="00A558F0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1F19C078" w14:textId="0E13BAE6" w:rsidR="00E25ED1" w:rsidRPr="00084FAE" w:rsidRDefault="00E25ED1" w:rsidP="002075DA">
      <w:pPr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084FAE">
        <w:rPr>
          <w:rFonts w:ascii="標楷體" w:eastAsia="標楷體" w:hAnsi="標楷體" w:hint="eastAsia"/>
          <w:b/>
          <w:bCs/>
          <w:sz w:val="28"/>
          <w:szCs w:val="28"/>
        </w:rPr>
        <w:t>※請於答案卡上作答</w:t>
      </w:r>
    </w:p>
    <w:p w14:paraId="74B5BB95" w14:textId="590B4DDB" w:rsidR="00A558F0" w:rsidRPr="00084FAE" w:rsidRDefault="003E1A7B" w:rsidP="002075DA">
      <w:pPr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084FAE">
        <w:rPr>
          <w:rFonts w:ascii="標楷體" w:eastAsia="標楷體" w:hAnsi="標楷體" w:hint="eastAsia"/>
          <w:b/>
          <w:bCs/>
          <w:sz w:val="28"/>
          <w:szCs w:val="28"/>
        </w:rPr>
        <w:t>一、</w:t>
      </w:r>
      <w:r w:rsidR="004328A5" w:rsidRPr="00084FAE">
        <w:rPr>
          <w:rFonts w:ascii="標楷體" w:eastAsia="標楷體" w:hAnsi="標楷體" w:hint="eastAsia"/>
          <w:b/>
          <w:bCs/>
          <w:sz w:val="28"/>
          <w:szCs w:val="28"/>
        </w:rPr>
        <w:t>單一</w:t>
      </w:r>
      <w:r w:rsidRPr="00084FAE">
        <w:rPr>
          <w:rFonts w:ascii="標楷體" w:eastAsia="標楷體" w:hAnsi="標楷體" w:hint="eastAsia"/>
          <w:b/>
          <w:bCs/>
          <w:sz w:val="28"/>
          <w:szCs w:val="28"/>
        </w:rPr>
        <w:t>選擇題</w:t>
      </w:r>
      <w:r w:rsidR="00522497" w:rsidRPr="00084FAE"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FC7C75" w:rsidRPr="00084FAE">
        <w:rPr>
          <w:rFonts w:ascii="標楷體" w:eastAsia="標楷體" w:hAnsi="標楷體" w:hint="eastAsia"/>
          <w:b/>
          <w:bCs/>
          <w:sz w:val="28"/>
          <w:szCs w:val="28"/>
        </w:rPr>
        <w:t>1~14題，每題3分；15~29題，每題2分</w:t>
      </w:r>
      <w:r w:rsidR="00522497" w:rsidRPr="00084FAE">
        <w:rPr>
          <w:rFonts w:ascii="標楷體" w:eastAsia="標楷體" w:hAnsi="標楷體" w:hint="eastAsia"/>
          <w:b/>
          <w:bCs/>
          <w:sz w:val="28"/>
          <w:szCs w:val="28"/>
        </w:rPr>
        <w:t>)</w:t>
      </w:r>
    </w:p>
    <w:p w14:paraId="69B7321F" w14:textId="0267DEB6" w:rsidR="002075DA" w:rsidRPr="00084FAE" w:rsidRDefault="002075DA" w:rsidP="00F75CD4">
      <w:pPr>
        <w:pStyle w:val="a7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 xml:space="preserve">下列「」中的國字，何者讀音相同？ </w:t>
      </w:r>
    </w:p>
    <w:p w14:paraId="1AB08632" w14:textId="77777777" w:rsidR="00807CDF" w:rsidRPr="00084FAE" w:rsidRDefault="00807CDF" w:rsidP="00807CDF">
      <w:pPr>
        <w:pStyle w:val="a7"/>
        <w:ind w:leftChars="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 xml:space="preserve">(A)卻「看」妻子愁何在／俯「瞰」 (B)「輾」傷腳踝／「輾」轉反側 </w:t>
      </w:r>
    </w:p>
    <w:p w14:paraId="0D25FBA0" w14:textId="7CE7A8DB" w:rsidR="004328A5" w:rsidRPr="00084FAE" w:rsidRDefault="00807CDF" w:rsidP="00DE61F7">
      <w:pPr>
        <w:pStyle w:val="a7"/>
        <w:ind w:leftChars="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(C)「曲」</w:t>
      </w:r>
      <w:r w:rsidR="00576E4E" w:rsidRPr="00084FAE">
        <w:rPr>
          <w:rFonts w:ascii="標楷體" w:eastAsia="標楷體" w:hAnsi="標楷體" w:hint="eastAsia"/>
        </w:rPr>
        <w:t>折離奇</w:t>
      </w:r>
      <w:r w:rsidRPr="00084FAE">
        <w:rPr>
          <w:rFonts w:ascii="標楷體" w:eastAsia="標楷體" w:hAnsi="標楷體" w:hint="eastAsia"/>
        </w:rPr>
        <w:t>／高歌一「曲」   (D)「陶」冶情操／「淘」金</w:t>
      </w:r>
      <w:r w:rsidR="00136E4B" w:rsidRPr="00084FAE">
        <w:rPr>
          <w:rFonts w:ascii="標楷體" w:eastAsia="標楷體" w:hAnsi="標楷體" w:hint="eastAsia"/>
        </w:rPr>
        <w:t>。</w:t>
      </w:r>
    </w:p>
    <w:p w14:paraId="5E45D903" w14:textId="77777777" w:rsidR="001962ED" w:rsidRPr="00084FAE" w:rsidRDefault="001962ED" w:rsidP="00DE61F7">
      <w:pPr>
        <w:pStyle w:val="a7"/>
        <w:ind w:leftChars="0"/>
        <w:rPr>
          <w:rFonts w:ascii="標楷體" w:eastAsia="標楷體" w:hAnsi="標楷體"/>
        </w:rPr>
      </w:pPr>
    </w:p>
    <w:p w14:paraId="1DE0FC53" w14:textId="0B882E60" w:rsidR="00561A31" w:rsidRPr="00084FAE" w:rsidRDefault="00D64D95" w:rsidP="00561A31">
      <w:pPr>
        <w:pStyle w:val="a7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下列「」中的注音，何者字形相同？</w:t>
      </w:r>
    </w:p>
    <w:p w14:paraId="6067C761" w14:textId="1F88F51C" w:rsidR="00561A31" w:rsidRPr="00084FAE" w:rsidRDefault="00561A31" w:rsidP="00561A31">
      <w:pPr>
        <w:pStyle w:val="a7"/>
        <w:ind w:leftChars="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(A)容光「ㄏㄨㄢˋ」發／美輪美「ㄏㄨㄢˋ」(B)</w:t>
      </w:r>
      <w:r w:rsidR="00BD43D5" w:rsidRPr="00084FAE">
        <w:rPr>
          <w:rFonts w:ascii="標楷體" w:eastAsia="標楷體" w:hAnsi="標楷體" w:hint="eastAsia"/>
          <w:u w:val="single"/>
        </w:rPr>
        <w:t>蘇</w:t>
      </w:r>
      <w:r w:rsidRPr="00084FAE">
        <w:rPr>
          <w:rFonts w:ascii="標楷體" w:eastAsia="標楷體" w:hAnsi="標楷體" w:hint="eastAsia"/>
          <w:u w:val="single"/>
        </w:rPr>
        <w:t>「</w:t>
      </w:r>
      <w:r w:rsidR="00BD43D5" w:rsidRPr="00084FAE">
        <w:rPr>
          <w:rFonts w:ascii="標楷體" w:eastAsia="標楷體" w:hAnsi="標楷體" w:hint="eastAsia"/>
          <w:u w:val="single"/>
        </w:rPr>
        <w:t>ㄊㄧˊ</w:t>
      </w:r>
      <w:r w:rsidRPr="00084FAE">
        <w:rPr>
          <w:rFonts w:ascii="標楷體" w:eastAsia="標楷體" w:hAnsi="標楷體" w:hint="eastAsia"/>
          <w:u w:val="single"/>
        </w:rPr>
        <w:t>」</w:t>
      </w:r>
      <w:r w:rsidR="00BD43D5" w:rsidRPr="00084FAE">
        <w:rPr>
          <w:rFonts w:ascii="標楷體" w:eastAsia="標楷體" w:hAnsi="標楷體" w:hint="eastAsia"/>
        </w:rPr>
        <w:t>春曉</w:t>
      </w:r>
      <w:r w:rsidRPr="00084FAE">
        <w:rPr>
          <w:rFonts w:ascii="標楷體" w:eastAsia="標楷體" w:hAnsi="標楷體" w:hint="eastAsia"/>
        </w:rPr>
        <w:t>／</w:t>
      </w:r>
      <w:r w:rsidR="00BD43D5" w:rsidRPr="00084FAE">
        <w:rPr>
          <w:rFonts w:ascii="標楷體" w:eastAsia="標楷體" w:hAnsi="標楷體" w:hint="eastAsia"/>
        </w:rPr>
        <w:t>海水潰</w:t>
      </w:r>
      <w:r w:rsidRPr="00084FAE">
        <w:rPr>
          <w:rFonts w:ascii="標楷體" w:eastAsia="標楷體" w:hAnsi="標楷體" w:hint="eastAsia"/>
        </w:rPr>
        <w:t>「</w:t>
      </w:r>
      <w:r w:rsidR="006715AD" w:rsidRPr="00084FAE">
        <w:rPr>
          <w:rFonts w:ascii="標楷體" w:eastAsia="標楷體" w:hAnsi="標楷體" w:hint="eastAsia"/>
        </w:rPr>
        <w:t>ㄊ</w:t>
      </w:r>
      <w:r w:rsidRPr="00084FAE">
        <w:rPr>
          <w:rFonts w:ascii="標楷體" w:eastAsia="標楷體" w:hAnsi="標楷體" w:hint="eastAsia"/>
        </w:rPr>
        <w:t>ㄧ</w:t>
      </w:r>
      <w:r w:rsidR="00BD43D5" w:rsidRPr="00084FAE">
        <w:rPr>
          <w:rFonts w:ascii="標楷體" w:eastAsia="標楷體" w:hAnsi="標楷體" w:hint="eastAsia"/>
        </w:rPr>
        <w:t>ˊ</w:t>
      </w:r>
      <w:r w:rsidRPr="00084FAE">
        <w:rPr>
          <w:rFonts w:ascii="標楷體" w:eastAsia="標楷體" w:hAnsi="標楷體" w:hint="eastAsia"/>
        </w:rPr>
        <w:t>」</w:t>
      </w:r>
    </w:p>
    <w:p w14:paraId="0DACF5F2" w14:textId="7FA76663" w:rsidR="004328A5" w:rsidRPr="00084FAE" w:rsidRDefault="00561A31" w:rsidP="00DE61F7">
      <w:pPr>
        <w:ind w:firstLineChars="200" w:firstLine="48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(C)共「ㄒㄧㄤ」盛舉／「ㄒㄧㄤ」</w:t>
      </w:r>
      <w:r w:rsidR="00A16B09" w:rsidRPr="00084FAE">
        <w:rPr>
          <w:rFonts w:ascii="標楷體" w:eastAsia="標楷體" w:hAnsi="標楷體" w:hint="eastAsia"/>
        </w:rPr>
        <w:t>見恨晚</w:t>
      </w:r>
      <w:r w:rsidRPr="00084FAE">
        <w:rPr>
          <w:rFonts w:ascii="標楷體" w:eastAsia="標楷體" w:hAnsi="標楷體" w:hint="eastAsia"/>
        </w:rPr>
        <w:t xml:space="preserve">    (D)「ㄘㄨㄥ」容不迫／「ㄘㄨㄥ」忙</w:t>
      </w:r>
      <w:r w:rsidR="00136E4B" w:rsidRPr="00084FAE">
        <w:rPr>
          <w:rFonts w:ascii="標楷體" w:eastAsia="標楷體" w:hAnsi="標楷體" w:hint="eastAsia"/>
        </w:rPr>
        <w:t>。</w:t>
      </w:r>
    </w:p>
    <w:p w14:paraId="540FEBF5" w14:textId="77777777" w:rsidR="001962ED" w:rsidRPr="00084FAE" w:rsidRDefault="001962ED" w:rsidP="00DE61F7">
      <w:pPr>
        <w:ind w:firstLineChars="200" w:firstLine="480"/>
        <w:rPr>
          <w:rFonts w:ascii="標楷體" w:eastAsia="標楷體" w:hAnsi="標楷體"/>
        </w:rPr>
      </w:pPr>
    </w:p>
    <w:p w14:paraId="38767018" w14:textId="2188789F" w:rsidR="00561A31" w:rsidRPr="00084FAE" w:rsidRDefault="002B12F3" w:rsidP="00561A31">
      <w:pPr>
        <w:pStyle w:val="a7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下列「」中的字義，何者意思相同？</w:t>
      </w:r>
    </w:p>
    <w:p w14:paraId="762B6688" w14:textId="0D68FE9A" w:rsidR="00561A31" w:rsidRPr="00084FAE" w:rsidRDefault="00561A31" w:rsidP="00561A31">
      <w:pPr>
        <w:pStyle w:val="a7"/>
        <w:ind w:leftChars="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(A)「白日」放歌須縱酒／「白日」依山盡</w:t>
      </w:r>
      <w:r w:rsidR="00F31F9B" w:rsidRPr="00084FAE">
        <w:rPr>
          <w:rFonts w:ascii="標楷體" w:eastAsia="標楷體" w:hAnsi="標楷體" w:hint="eastAsia"/>
        </w:rPr>
        <w:t xml:space="preserve"> </w:t>
      </w:r>
      <w:r w:rsidRPr="00084FAE">
        <w:rPr>
          <w:rFonts w:ascii="標楷體" w:eastAsia="標楷體" w:hAnsi="標楷體" w:hint="eastAsia"/>
        </w:rPr>
        <w:t xml:space="preserve"> (B)</w:t>
      </w:r>
      <w:r w:rsidR="00E80E66" w:rsidRPr="00084FAE">
        <w:rPr>
          <w:rFonts w:ascii="標楷體" w:eastAsia="標楷體" w:hAnsi="標楷體" w:hint="eastAsia"/>
        </w:rPr>
        <w:t>考試</w:t>
      </w:r>
      <w:r w:rsidRPr="00084FAE">
        <w:rPr>
          <w:rFonts w:ascii="標楷體" w:eastAsia="標楷體" w:hAnsi="標楷體" w:hint="eastAsia"/>
        </w:rPr>
        <w:t xml:space="preserve">舞「弊」／「弊」病 </w:t>
      </w:r>
    </w:p>
    <w:p w14:paraId="793CE5FF" w14:textId="01DC09EC" w:rsidR="004328A5" w:rsidRPr="00084FAE" w:rsidRDefault="00561A31" w:rsidP="00DE61F7">
      <w:pPr>
        <w:ind w:firstLineChars="100" w:firstLine="24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 xml:space="preserve">  (C)驚鴻一「瞥」／「瞥」見            </w:t>
      </w:r>
      <w:r w:rsidR="00F31F9B" w:rsidRPr="00084FAE">
        <w:rPr>
          <w:rFonts w:ascii="標楷體" w:eastAsia="標楷體" w:hAnsi="標楷體" w:hint="eastAsia"/>
        </w:rPr>
        <w:t xml:space="preserve"> </w:t>
      </w:r>
      <w:r w:rsidRPr="00084FAE">
        <w:rPr>
          <w:rFonts w:ascii="標楷體" w:eastAsia="標楷體" w:hAnsi="標楷體" w:hint="eastAsia"/>
        </w:rPr>
        <w:t xml:space="preserve"> (D)「青春」作伴好還鄉／「青春」年華</w:t>
      </w:r>
      <w:r w:rsidR="00136E4B" w:rsidRPr="00084FAE">
        <w:rPr>
          <w:rFonts w:ascii="標楷體" w:eastAsia="標楷體" w:hAnsi="標楷體" w:hint="eastAsia"/>
        </w:rPr>
        <w:t>。</w:t>
      </w:r>
    </w:p>
    <w:p w14:paraId="71755622" w14:textId="77777777" w:rsidR="001962ED" w:rsidRPr="00084FAE" w:rsidRDefault="001962ED" w:rsidP="00DE61F7">
      <w:pPr>
        <w:ind w:firstLineChars="100" w:firstLine="240"/>
        <w:rPr>
          <w:rFonts w:ascii="標楷體" w:eastAsia="標楷體" w:hAnsi="標楷體"/>
        </w:rPr>
      </w:pPr>
    </w:p>
    <w:p w14:paraId="0F901992" w14:textId="07296DD2" w:rsidR="00807CDF" w:rsidRPr="00084FAE" w:rsidRDefault="00C00A57" w:rsidP="00807CDF">
      <w:pPr>
        <w:pStyle w:val="a7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下列選項</w:t>
      </w:r>
      <w:r w:rsidR="00367D7A" w:rsidRPr="00084FAE">
        <w:rPr>
          <w:rFonts w:ascii="標楷體" w:eastAsia="標楷體" w:hAnsi="標楷體" w:hint="eastAsia"/>
        </w:rPr>
        <w:t>中，</w:t>
      </w:r>
      <w:r w:rsidRPr="00084FAE">
        <w:rPr>
          <w:rFonts w:ascii="標楷體" w:eastAsia="標楷體" w:hAnsi="標楷體" w:hint="eastAsia"/>
        </w:rPr>
        <w:t>何者用字完全正確？</w:t>
      </w:r>
    </w:p>
    <w:p w14:paraId="17945298" w14:textId="6AAC0169" w:rsidR="00AF3443" w:rsidRPr="00084FAE" w:rsidRDefault="00C00A57" w:rsidP="00AF3443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  <w:u w:val="wave"/>
        </w:rPr>
        <w:t>登鸛</w:t>
      </w:r>
      <w:r w:rsidR="00C50BF1" w:rsidRPr="00084FAE">
        <w:rPr>
          <w:rFonts w:ascii="標楷體" w:eastAsia="標楷體" w:hAnsi="標楷體" w:hint="eastAsia"/>
          <w:u w:val="wave"/>
        </w:rPr>
        <w:t>雀</w:t>
      </w:r>
      <w:r w:rsidRPr="00084FAE">
        <w:rPr>
          <w:rFonts w:ascii="標楷體" w:eastAsia="標楷體" w:hAnsi="標楷體" w:hint="eastAsia"/>
          <w:u w:val="wave"/>
        </w:rPr>
        <w:t>樓</w:t>
      </w:r>
      <w:r w:rsidRPr="00084FAE">
        <w:rPr>
          <w:rFonts w:ascii="標楷體" w:eastAsia="標楷體" w:hAnsi="標楷體" w:hint="eastAsia"/>
        </w:rPr>
        <w:t>一詩</w:t>
      </w:r>
      <w:r w:rsidR="00AF3443" w:rsidRPr="00084FAE">
        <w:rPr>
          <w:rFonts w:ascii="標楷體" w:eastAsia="標楷體" w:hAnsi="標楷體" w:hint="eastAsia"/>
        </w:rPr>
        <w:t>中，除了</w:t>
      </w:r>
      <w:r w:rsidR="00AF3443" w:rsidRPr="00084FAE">
        <w:rPr>
          <w:rFonts w:ascii="標楷體" w:eastAsia="標楷體" w:hAnsi="標楷體"/>
        </w:rPr>
        <w:t>描寫</w:t>
      </w:r>
      <w:r w:rsidR="00AF3443" w:rsidRPr="00084FAE">
        <w:rPr>
          <w:rFonts w:ascii="標楷體" w:eastAsia="標楷體" w:hAnsi="標楷體" w:hint="eastAsia"/>
        </w:rPr>
        <w:t>景色的</w:t>
      </w:r>
      <w:r w:rsidR="00AF3443" w:rsidRPr="00084FAE">
        <w:rPr>
          <w:rFonts w:ascii="標楷體" w:eastAsia="標楷體" w:hAnsi="標楷體"/>
        </w:rPr>
        <w:t>波瀾壯闊，</w:t>
      </w:r>
      <w:r w:rsidR="00AF3443" w:rsidRPr="00084FAE">
        <w:rPr>
          <w:rFonts w:ascii="標楷體" w:eastAsia="標楷體" w:hAnsi="標楷體" w:hint="eastAsia"/>
        </w:rPr>
        <w:t>也醞含了</w:t>
      </w:r>
      <w:r w:rsidR="00AF3443" w:rsidRPr="00084FAE">
        <w:rPr>
          <w:rFonts w:ascii="標楷體" w:eastAsia="標楷體" w:hAnsi="標楷體"/>
        </w:rPr>
        <w:t>詩人在登高望遠中表現出來的胸襟抱負</w:t>
      </w:r>
      <w:r w:rsidR="00AF3443" w:rsidRPr="00084FAE">
        <w:rPr>
          <w:rFonts w:ascii="標楷體" w:eastAsia="標楷體" w:hAnsi="標楷體" w:hint="eastAsia"/>
        </w:rPr>
        <w:t>。</w:t>
      </w:r>
    </w:p>
    <w:p w14:paraId="6E68FB5A" w14:textId="550CF2B3" w:rsidR="00AF3443" w:rsidRPr="00084FAE" w:rsidRDefault="001A7ED4" w:rsidP="00AF3443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街道兩旁櫻花盛開，行人紛紛</w:t>
      </w:r>
      <w:r w:rsidR="0041659B">
        <w:rPr>
          <w:rFonts w:ascii="標楷體" w:eastAsia="標楷體" w:hAnsi="標楷體" w:hint="eastAsia"/>
        </w:rPr>
        <w:t>柱</w:t>
      </w:r>
      <w:r w:rsidRPr="00084FAE">
        <w:rPr>
          <w:rFonts w:ascii="標楷體" w:eastAsia="標楷體" w:hAnsi="標楷體" w:hint="eastAsia"/>
        </w:rPr>
        <w:t>足欣賞花海，不忍離去，沉浸在春日柔和的浪漫氛圍中。</w:t>
      </w:r>
    </w:p>
    <w:p w14:paraId="3468B32F" w14:textId="2ED9AFCF" w:rsidR="005A14F8" w:rsidRPr="00084FAE" w:rsidRDefault="005B638A" w:rsidP="00AF3443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清晨的山谷間，薄霧緩緩升起，幾隻老鷹在高空盤懸，靜靜觀察著大地的動靜與萬物甦醒的景象。</w:t>
      </w:r>
    </w:p>
    <w:p w14:paraId="179B35A2" w14:textId="3CA3CE6C" w:rsidR="004328A5" w:rsidRPr="00084FAE" w:rsidRDefault="00CE79F5" w:rsidP="00DE61F7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為確保活動秩序與入場公平，主辦</w:t>
      </w:r>
      <w:r w:rsidR="00576E4E" w:rsidRPr="00084FAE">
        <w:rPr>
          <w:rFonts w:ascii="標楷體" w:eastAsia="標楷體" w:hAnsi="標楷體" w:hint="eastAsia"/>
        </w:rPr>
        <w:t>方</w:t>
      </w:r>
      <w:r w:rsidRPr="00084FAE">
        <w:rPr>
          <w:rFonts w:ascii="標楷體" w:eastAsia="標楷體" w:hAnsi="標楷體" w:hint="eastAsia"/>
        </w:rPr>
        <w:t>採實名制發放票券，並</w:t>
      </w:r>
      <w:r w:rsidR="00576E4E" w:rsidRPr="00084FAE">
        <w:rPr>
          <w:rFonts w:ascii="標楷體" w:eastAsia="標楷體" w:hAnsi="標楷體" w:hint="eastAsia"/>
        </w:rPr>
        <w:t>以</w:t>
      </w:r>
      <w:r w:rsidRPr="00084FAE">
        <w:rPr>
          <w:rFonts w:ascii="標楷體" w:eastAsia="標楷體" w:hAnsi="標楷體" w:hint="eastAsia"/>
        </w:rPr>
        <w:t>嚴</w:t>
      </w:r>
      <w:r w:rsidR="00576E4E" w:rsidRPr="00084FAE">
        <w:rPr>
          <w:rFonts w:ascii="標楷體" w:eastAsia="標楷體" w:hAnsi="標楷體" w:hint="eastAsia"/>
        </w:rPr>
        <w:t>苛的方式</w:t>
      </w:r>
      <w:r w:rsidRPr="00084FAE">
        <w:rPr>
          <w:rFonts w:ascii="標楷體" w:eastAsia="標楷體" w:hAnsi="標楷體" w:hint="eastAsia"/>
        </w:rPr>
        <w:t>審核身分以防轉售圖利情形發生。</w:t>
      </w:r>
    </w:p>
    <w:p w14:paraId="7332CFB6" w14:textId="77777777" w:rsidR="001962ED" w:rsidRPr="00084FAE" w:rsidRDefault="001962ED" w:rsidP="001962ED">
      <w:pPr>
        <w:pStyle w:val="a7"/>
        <w:ind w:leftChars="0" w:left="840"/>
        <w:rPr>
          <w:rFonts w:ascii="標楷體" w:eastAsia="標楷體" w:hAnsi="標楷體"/>
        </w:rPr>
      </w:pPr>
    </w:p>
    <w:p w14:paraId="1680F11F" w14:textId="4B7DDAB0" w:rsidR="008F5339" w:rsidRPr="00084FAE" w:rsidRDefault="00807CDF" w:rsidP="008C23C9">
      <w:pPr>
        <w:pStyle w:val="a7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下列「」中的成語，何者使用</w:t>
      </w:r>
      <w:r w:rsidR="00561A31" w:rsidRPr="00084FAE">
        <w:rPr>
          <w:rFonts w:ascii="標楷體" w:eastAsia="標楷體" w:hAnsi="標楷體" w:hint="eastAsia"/>
        </w:rPr>
        <w:t>最</w:t>
      </w:r>
      <w:r w:rsidRPr="00084FAE">
        <w:rPr>
          <w:rFonts w:ascii="標楷體" w:eastAsia="標楷體" w:hAnsi="標楷體" w:hint="eastAsia"/>
        </w:rPr>
        <w:t>恰當？</w:t>
      </w:r>
    </w:p>
    <w:p w14:paraId="5E6D5643" w14:textId="5EF4A00E" w:rsidR="00807CDF" w:rsidRPr="00084FAE" w:rsidRDefault="00561A31" w:rsidP="00807CDF">
      <w:pPr>
        <w:pStyle w:val="a7"/>
        <w:ind w:leftChars="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(A)</w:t>
      </w:r>
      <w:r w:rsidRPr="00084FAE">
        <w:rPr>
          <w:rFonts w:ascii="標楷體" w:eastAsia="標楷體" w:hAnsi="標楷體" w:hint="eastAsia"/>
          <w:u w:val="single"/>
        </w:rPr>
        <w:t>駿</w:t>
      </w:r>
      <w:r w:rsidR="00E519B2" w:rsidRPr="00084FAE">
        <w:rPr>
          <w:rFonts w:ascii="標楷體" w:eastAsia="標楷體" w:hAnsi="標楷體" w:hint="eastAsia"/>
          <w:u w:val="single"/>
        </w:rPr>
        <w:t>維</w:t>
      </w:r>
      <w:r w:rsidRPr="00084FAE">
        <w:rPr>
          <w:rFonts w:ascii="標楷體" w:eastAsia="標楷體" w:hAnsi="標楷體" w:hint="eastAsia"/>
        </w:rPr>
        <w:t>在</w:t>
      </w:r>
      <w:r w:rsidRPr="00084FAE">
        <w:rPr>
          <w:rFonts w:ascii="標楷體" w:eastAsia="標楷體" w:hAnsi="標楷體" w:hint="eastAsia"/>
          <w:u w:val="single"/>
        </w:rPr>
        <w:t>劍湖山樂園</w:t>
      </w:r>
      <w:r w:rsidRPr="00084FAE">
        <w:rPr>
          <w:rFonts w:ascii="標楷體" w:eastAsia="標楷體" w:hAnsi="標楷體" w:hint="eastAsia"/>
        </w:rPr>
        <w:t>玩得不亦樂乎，仍然「歸心似箭」的想要繼續留下來。</w:t>
      </w:r>
    </w:p>
    <w:p w14:paraId="7A5CF4B8" w14:textId="5D69BB16" w:rsidR="00561A31" w:rsidRPr="00084FAE" w:rsidRDefault="00561A31" w:rsidP="00807CDF">
      <w:pPr>
        <w:pStyle w:val="a7"/>
        <w:ind w:leftChars="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(B)爺爺雖然年事已高，</w:t>
      </w:r>
      <w:r w:rsidR="00EB07A2" w:rsidRPr="00084FAE">
        <w:rPr>
          <w:rFonts w:ascii="標楷體" w:eastAsia="標楷體" w:hAnsi="標楷體" w:hint="eastAsia"/>
        </w:rPr>
        <w:t>卻「一日千里」，充滿活力，完全不輸給年輕人。</w:t>
      </w:r>
    </w:p>
    <w:p w14:paraId="180656AC" w14:textId="67796C65" w:rsidR="00561A31" w:rsidRPr="00084FAE" w:rsidRDefault="00561A31" w:rsidP="00807CDF">
      <w:pPr>
        <w:pStyle w:val="a7"/>
        <w:ind w:leftChars="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(C)</w:t>
      </w:r>
      <w:r w:rsidR="00205C89" w:rsidRPr="00084FAE">
        <w:rPr>
          <w:rFonts w:ascii="標楷體" w:eastAsia="標楷體" w:hAnsi="標楷體"/>
        </w:rPr>
        <w:t>他</w:t>
      </w:r>
      <w:r w:rsidR="000F2DE5">
        <w:rPr>
          <w:rFonts w:ascii="標楷體" w:eastAsia="標楷體" w:hAnsi="標楷體" w:hint="eastAsia"/>
        </w:rPr>
        <w:t>倆</w:t>
      </w:r>
      <w:r w:rsidR="00205C89" w:rsidRPr="00084FAE">
        <w:rPr>
          <w:rFonts w:ascii="標楷體" w:eastAsia="標楷體" w:hAnsi="標楷體"/>
        </w:rPr>
        <w:t xml:space="preserve">相戀多年，如今「水到渠成」，終於步上紅毯的另一端。 </w:t>
      </w:r>
    </w:p>
    <w:p w14:paraId="1D90C37A" w14:textId="251DD69F" w:rsidR="004328A5" w:rsidRPr="00084FAE" w:rsidRDefault="00561A31" w:rsidP="00DE61F7">
      <w:pPr>
        <w:pStyle w:val="a7"/>
        <w:ind w:leftChars="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(D)</w:t>
      </w:r>
      <w:r w:rsidR="00021BDE" w:rsidRPr="00084FAE">
        <w:rPr>
          <w:rFonts w:ascii="標楷體" w:eastAsia="標楷體" w:hAnsi="標楷體" w:hint="eastAsia"/>
        </w:rPr>
        <w:t>春日的午後，山坡上草木蓊鬱蒼翠，綠意盎然，整座山林顯得「童山濯濯」。</w:t>
      </w:r>
    </w:p>
    <w:p w14:paraId="0C3FFDD8" w14:textId="77777777" w:rsidR="001962ED" w:rsidRPr="00084FAE" w:rsidRDefault="001962ED" w:rsidP="00DE61F7">
      <w:pPr>
        <w:pStyle w:val="a7"/>
        <w:ind w:leftChars="0"/>
        <w:rPr>
          <w:rFonts w:ascii="標楷體" w:eastAsia="標楷體" w:hAnsi="標楷體"/>
        </w:rPr>
      </w:pPr>
    </w:p>
    <w:p w14:paraId="3ACE4842" w14:textId="061FCB63" w:rsidR="0076242C" w:rsidRPr="00084FAE" w:rsidRDefault="008C23C9" w:rsidP="00E56EFB">
      <w:pPr>
        <w:pStyle w:val="Normalc1d11a86-d4cc-43dd-bbda-6f5d345a9f26"/>
        <w:numPr>
          <w:ilvl w:val="0"/>
          <w:numId w:val="4"/>
        </w:numPr>
        <w:rPr>
          <w:rFonts w:ascii="標楷體" w:hAnsi="標楷體"/>
        </w:rPr>
      </w:pPr>
      <w:r w:rsidRPr="00084FAE">
        <w:rPr>
          <w:rFonts w:ascii="標楷體" w:hAnsi="標楷體" w:hint="eastAsia"/>
          <w:u w:val="single"/>
        </w:rPr>
        <w:t>小嘟</w:t>
      </w:r>
      <w:r w:rsidRPr="00084FAE">
        <w:rPr>
          <w:rFonts w:ascii="標楷體" w:hAnsi="標楷體" w:hint="eastAsia"/>
        </w:rPr>
        <w:t>利用假日參加書法課程，課程內容</w:t>
      </w:r>
      <w:r w:rsidR="0078511D" w:rsidRPr="00084FAE">
        <w:rPr>
          <w:rFonts w:ascii="標楷體" w:hAnsi="標楷體" w:hint="eastAsia"/>
        </w:rPr>
        <w:t>以</w:t>
      </w:r>
      <w:r w:rsidR="00576E4E" w:rsidRPr="00084FAE">
        <w:rPr>
          <w:rFonts w:ascii="標楷體" w:hAnsi="標楷體" w:hint="eastAsia"/>
        </w:rPr>
        <w:t>練習行書為主，</w:t>
      </w:r>
      <w:r w:rsidRPr="00084FAE">
        <w:rPr>
          <w:rFonts w:ascii="標楷體" w:hAnsi="標楷體" w:hint="eastAsia"/>
        </w:rPr>
        <w:t>其筆畫連綴</w:t>
      </w:r>
      <w:r w:rsidR="00C557F7" w:rsidRPr="00084FAE">
        <w:rPr>
          <w:rFonts w:ascii="標楷體" w:hAnsi="標楷體" w:hint="eastAsia"/>
        </w:rPr>
        <w:t>且</w:t>
      </w:r>
      <w:r w:rsidR="00733C8D" w:rsidRPr="00084FAE">
        <w:rPr>
          <w:rFonts w:ascii="標楷體" w:hAnsi="標楷體" w:hint="eastAsia"/>
        </w:rPr>
        <w:t>用筆活潑而得名</w:t>
      </w:r>
      <w:r w:rsidRPr="00084FAE">
        <w:rPr>
          <w:rFonts w:ascii="標楷體" w:hAnsi="標楷體" w:hint="eastAsia"/>
        </w:rPr>
        <w:t>。</w:t>
      </w:r>
      <w:r w:rsidR="00233F90" w:rsidRPr="00084FAE">
        <w:rPr>
          <w:rFonts w:ascii="標楷體" w:hAnsi="標楷體" w:hint="eastAsia"/>
        </w:rPr>
        <w:t>下列何者</w:t>
      </w:r>
      <w:r w:rsidR="00C10D30" w:rsidRPr="00084FAE">
        <w:rPr>
          <w:rFonts w:ascii="標楷體" w:hAnsi="標楷體" w:hint="eastAsia"/>
        </w:rPr>
        <w:t>也</w:t>
      </w:r>
      <w:r w:rsidR="00576E4E" w:rsidRPr="00084FAE">
        <w:rPr>
          <w:rFonts w:ascii="標楷體" w:hAnsi="標楷體" w:hint="eastAsia"/>
        </w:rPr>
        <w:t>屬於行書</w:t>
      </w:r>
      <w:r w:rsidR="008F5339" w:rsidRPr="00084FAE">
        <w:rPr>
          <w:rFonts w:ascii="標楷體" w:hAnsi="標楷體" w:hint="eastAsia"/>
        </w:rPr>
        <w:t>？</w:t>
      </w:r>
      <w:r w:rsidR="00E56EFB" w:rsidRPr="00084FAE">
        <w:rPr>
          <w:rFonts w:ascii="標楷體" w:hAnsi="標楷體"/>
          <w:noProof/>
        </w:rPr>
        <w:t xml:space="preserve"> </w:t>
      </w:r>
      <w:r w:rsidR="00E56EFB" w:rsidRPr="00084FAE">
        <w:rPr>
          <w:rFonts w:ascii="標楷體" w:hAnsi="標楷體"/>
          <w:noProof/>
        </w:rPr>
        <w:drawing>
          <wp:inline distT="0" distB="0" distL="0" distR="0" wp14:anchorId="6E6AE723" wp14:editId="0214FB7C">
            <wp:extent cx="3009900" cy="1124787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474" cy="1141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A5A21" w14:textId="7831613C" w:rsidR="00E56EFB" w:rsidRPr="00084FAE" w:rsidRDefault="00E56EFB" w:rsidP="00E56EFB">
      <w:pPr>
        <w:pStyle w:val="Normalc1d11a86-d4cc-43dd-bbda-6f5d345a9f26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(A)甲   (</w:t>
      </w:r>
      <w:r w:rsidR="00E52D6B" w:rsidRPr="00084FAE">
        <w:rPr>
          <w:rFonts w:ascii="標楷體" w:hAnsi="標楷體" w:hint="eastAsia"/>
        </w:rPr>
        <w:t>B</w:t>
      </w:r>
      <w:r w:rsidRPr="00084FAE">
        <w:rPr>
          <w:rFonts w:ascii="標楷體" w:hAnsi="標楷體" w:hint="eastAsia"/>
        </w:rPr>
        <w:t>)</w:t>
      </w:r>
      <w:r w:rsidR="00E52D6B" w:rsidRPr="00084FAE">
        <w:rPr>
          <w:rFonts w:ascii="標楷體" w:hAnsi="標楷體" w:hint="eastAsia"/>
        </w:rPr>
        <w:t>乙   (</w:t>
      </w:r>
      <w:r w:rsidR="00E52D6B" w:rsidRPr="00084FAE">
        <w:rPr>
          <w:rFonts w:ascii="標楷體" w:hAnsi="標楷體"/>
        </w:rPr>
        <w:t>C</w:t>
      </w:r>
      <w:r w:rsidR="00E52D6B" w:rsidRPr="00084FAE">
        <w:rPr>
          <w:rFonts w:ascii="標楷體" w:hAnsi="標楷體" w:hint="eastAsia"/>
        </w:rPr>
        <w:t>)丙   (</w:t>
      </w:r>
      <w:r w:rsidR="00E52D6B" w:rsidRPr="00084FAE">
        <w:rPr>
          <w:rFonts w:ascii="標楷體" w:hAnsi="標楷體"/>
        </w:rPr>
        <w:t>D</w:t>
      </w:r>
      <w:r w:rsidR="00E52D6B" w:rsidRPr="00084FAE">
        <w:rPr>
          <w:rFonts w:ascii="標楷體" w:hAnsi="標楷體" w:hint="eastAsia"/>
        </w:rPr>
        <w:t>)丁</w:t>
      </w:r>
    </w:p>
    <w:p w14:paraId="2F211F2A" w14:textId="77777777" w:rsidR="00E56EFB" w:rsidRPr="00084FAE" w:rsidRDefault="00E56EFB" w:rsidP="00E56EFB">
      <w:pPr>
        <w:pStyle w:val="Normalc1d11a86-d4cc-43dd-bbda-6f5d345a9f26"/>
        <w:ind w:left="480"/>
        <w:rPr>
          <w:rFonts w:ascii="標楷體" w:hAnsi="標楷體"/>
        </w:rPr>
      </w:pPr>
    </w:p>
    <w:p w14:paraId="4CFB15A8" w14:textId="5C8531F0" w:rsidR="00522497" w:rsidRPr="00084FAE" w:rsidRDefault="00832397" w:rsidP="00522497">
      <w:pPr>
        <w:pStyle w:val="Normal3d1209bd-8d14-442d-b013-29949447906e"/>
        <w:numPr>
          <w:ilvl w:val="0"/>
          <w:numId w:val="4"/>
        </w:numPr>
        <w:rPr>
          <w:rFonts w:ascii="標楷體" w:hAnsi="標楷體"/>
        </w:rPr>
      </w:pPr>
      <w:r w:rsidRPr="00084FAE">
        <w:rPr>
          <w:rFonts w:ascii="標楷體" w:hAnsi="標楷體" w:hint="eastAsia"/>
        </w:rPr>
        <w:t>日常生活中我們時常會看見許多標語，這些標語往往提醒著人們應多加重視生活周遭的社會議題。下列選項中，何者的標語及其宣導的議題配對</w:t>
      </w:r>
      <w:r w:rsidR="004775C6" w:rsidRPr="00084FAE">
        <w:rPr>
          <w:rFonts w:ascii="標楷體" w:hAnsi="標楷體" w:hint="eastAsia"/>
        </w:rPr>
        <w:t>最適合</w:t>
      </w:r>
      <w:r w:rsidRPr="00084FAE">
        <w:rPr>
          <w:rFonts w:ascii="標楷體" w:hAnsi="標楷體" w:hint="eastAsia"/>
        </w:rPr>
        <w:t>？</w:t>
      </w:r>
    </w:p>
    <w:p w14:paraId="420B2468" w14:textId="671B7BA9" w:rsidR="00832397" w:rsidRPr="00084FAE" w:rsidRDefault="00832397" w:rsidP="00832397">
      <w:pPr>
        <w:pStyle w:val="Normal3d1209bd-8d14-442d-b013-29949447906e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(A)</w:t>
      </w:r>
      <w:r w:rsidR="00471955" w:rsidRPr="00084FAE">
        <w:rPr>
          <w:rFonts w:ascii="標楷體" w:hAnsi="標楷體" w:hint="eastAsia"/>
        </w:rPr>
        <w:t>每張皮的背後，都有一樁謀殺案</w:t>
      </w:r>
      <w:r w:rsidR="00E5074A" w:rsidRPr="00084FAE">
        <w:rPr>
          <w:rFonts w:ascii="標楷體" w:hAnsi="標楷體"/>
        </w:rPr>
        <w:t>──</w:t>
      </w:r>
      <w:r w:rsidR="00471955" w:rsidRPr="00084FAE">
        <w:rPr>
          <w:rFonts w:ascii="標楷體" w:hAnsi="標楷體" w:hint="eastAsia"/>
        </w:rPr>
        <w:t>愛護動物</w:t>
      </w:r>
    </w:p>
    <w:p w14:paraId="643EF9AD" w14:textId="28702824" w:rsidR="00F3306A" w:rsidRPr="00084FAE" w:rsidRDefault="00F3306A" w:rsidP="00832397">
      <w:pPr>
        <w:pStyle w:val="Normal3d1209bd-8d14-442d-b013-29949447906e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(B)</w:t>
      </w:r>
      <w:r w:rsidR="00E5074A" w:rsidRPr="00084FAE">
        <w:rPr>
          <w:rFonts w:ascii="標楷體" w:hAnsi="標楷體" w:hint="eastAsia"/>
        </w:rPr>
        <w:t>取之有度，用之有節</w:t>
      </w:r>
      <w:r w:rsidR="00E5074A" w:rsidRPr="00084FAE">
        <w:rPr>
          <w:rFonts w:ascii="標楷體" w:hAnsi="標楷體"/>
        </w:rPr>
        <w:t>──</w:t>
      </w:r>
      <w:r w:rsidR="00E5074A" w:rsidRPr="00084FAE">
        <w:rPr>
          <w:rFonts w:ascii="標楷體" w:hAnsi="標楷體" w:hint="eastAsia"/>
        </w:rPr>
        <w:t>保護環境，垃圾不落地</w:t>
      </w:r>
    </w:p>
    <w:p w14:paraId="779D67A9" w14:textId="6DCAC06C" w:rsidR="00832397" w:rsidRPr="00084FAE" w:rsidRDefault="00F3306A" w:rsidP="00832397">
      <w:pPr>
        <w:pStyle w:val="Normal3d1209bd-8d14-442d-b013-29949447906e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(C)珍惜生命，醉不上道</w:t>
      </w:r>
      <w:r w:rsidR="00E5074A" w:rsidRPr="00084FAE">
        <w:rPr>
          <w:rFonts w:ascii="標楷體" w:hAnsi="標楷體"/>
        </w:rPr>
        <w:t>──</w:t>
      </w:r>
      <w:r w:rsidR="008B25FD" w:rsidRPr="00084FAE">
        <w:rPr>
          <w:rFonts w:ascii="標楷體" w:hAnsi="標楷體" w:hint="eastAsia"/>
        </w:rPr>
        <w:t>未成年勿飲酒</w:t>
      </w:r>
    </w:p>
    <w:p w14:paraId="338C9411" w14:textId="33192D50" w:rsidR="00E25ED1" w:rsidRPr="00084FAE" w:rsidRDefault="00F3306A" w:rsidP="00E25ED1">
      <w:pPr>
        <w:pStyle w:val="Normal3d1209bd-8d14-442d-b013-29949447906e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(D)</w:t>
      </w:r>
      <w:r w:rsidR="00E5074A" w:rsidRPr="00084FAE">
        <w:rPr>
          <w:rFonts w:ascii="標楷體" w:hAnsi="標楷體" w:hint="eastAsia"/>
        </w:rPr>
        <w:t>雙肩的凍，及不上他們的痛，請不要穿皮毛</w:t>
      </w:r>
      <w:r w:rsidR="00E5074A" w:rsidRPr="00084FAE">
        <w:rPr>
          <w:rFonts w:ascii="標楷體" w:hAnsi="標楷體"/>
        </w:rPr>
        <w:t>──</w:t>
      </w:r>
      <w:r w:rsidR="00E5074A" w:rsidRPr="00084FAE">
        <w:rPr>
          <w:rFonts w:ascii="標楷體" w:hAnsi="標楷體" w:hint="eastAsia"/>
        </w:rPr>
        <w:t>節能減碳，少開冷氣</w:t>
      </w:r>
      <w:r w:rsidR="00AA21D9" w:rsidRPr="00084FAE">
        <w:rPr>
          <w:rFonts w:ascii="標楷體" w:hAnsi="標楷體" w:hint="eastAsia"/>
        </w:rPr>
        <w:t>。</w:t>
      </w:r>
    </w:p>
    <w:p w14:paraId="45063123" w14:textId="0275DDB3" w:rsidR="00362D43" w:rsidRPr="00084FAE" w:rsidRDefault="009622DD" w:rsidP="009622DD">
      <w:pPr>
        <w:pStyle w:val="Normal3d1209bd-8d14-442d-b013-29949447906e"/>
        <w:numPr>
          <w:ilvl w:val="0"/>
          <w:numId w:val="4"/>
        </w:numPr>
        <w:rPr>
          <w:rFonts w:ascii="標楷體" w:hAnsi="標楷體"/>
        </w:rPr>
      </w:pPr>
      <w:r w:rsidRPr="00084FAE">
        <w:rPr>
          <w:rFonts w:ascii="標楷體" w:hAnsi="標楷體" w:hint="eastAsia"/>
          <w:u w:val="single"/>
        </w:rPr>
        <w:lastRenderedPageBreak/>
        <w:t>宥楷</w:t>
      </w:r>
      <w:r w:rsidRPr="00084FAE">
        <w:rPr>
          <w:rFonts w:ascii="標楷體" w:hAnsi="標楷體" w:hint="eastAsia"/>
        </w:rPr>
        <w:t>正在整理一份</w:t>
      </w:r>
      <w:r w:rsidRPr="00084FAE">
        <w:rPr>
          <w:rFonts w:ascii="標楷體" w:hAnsi="標楷體" w:hint="eastAsia"/>
          <w:u w:val="single"/>
        </w:rPr>
        <w:t>唐</w:t>
      </w:r>
      <w:r w:rsidRPr="00084FAE">
        <w:rPr>
          <w:rFonts w:ascii="標楷體" w:hAnsi="標楷體" w:hint="eastAsia"/>
        </w:rPr>
        <w:t>代詩人的報告，下列</w:t>
      </w:r>
      <w:r w:rsidR="00DB03C6" w:rsidRPr="00084FAE">
        <w:rPr>
          <w:rFonts w:ascii="標楷體" w:hAnsi="標楷體" w:hint="eastAsia"/>
        </w:rPr>
        <w:t>是他</w:t>
      </w:r>
      <w:r w:rsidRPr="00084FAE">
        <w:rPr>
          <w:rFonts w:ascii="標楷體" w:hAnsi="標楷體" w:hint="eastAsia"/>
        </w:rPr>
        <w:t>所</w:t>
      </w:r>
      <w:r w:rsidR="00DB03C6" w:rsidRPr="00084FAE">
        <w:rPr>
          <w:rFonts w:ascii="標楷體" w:hAnsi="標楷體" w:hint="eastAsia"/>
        </w:rPr>
        <w:t>統整的資料</w:t>
      </w:r>
      <w:r w:rsidRPr="00084FAE">
        <w:rPr>
          <w:rFonts w:ascii="標楷體" w:hAnsi="標楷體" w:hint="eastAsia"/>
        </w:rPr>
        <w:t>，</w:t>
      </w:r>
      <w:r w:rsidR="00DB03C6" w:rsidRPr="00084FAE">
        <w:rPr>
          <w:rFonts w:ascii="標楷體" w:hAnsi="標楷體" w:hint="eastAsia"/>
        </w:rPr>
        <w:t>請</w:t>
      </w:r>
      <w:r w:rsidR="009C229E" w:rsidRPr="00084FAE">
        <w:rPr>
          <w:rFonts w:ascii="標楷體" w:hAnsi="標楷體" w:hint="eastAsia"/>
        </w:rPr>
        <w:t>找出</w:t>
      </w:r>
      <w:r w:rsidR="00DB03C6" w:rsidRPr="00084FAE">
        <w:rPr>
          <w:rFonts w:ascii="標楷體" w:hAnsi="標楷體" w:hint="eastAsia"/>
          <w:b/>
          <w:bCs/>
          <w:u w:val="double"/>
        </w:rPr>
        <w:t>錯誤</w:t>
      </w:r>
      <w:r w:rsidR="009C229E" w:rsidRPr="00084FAE">
        <w:rPr>
          <w:rFonts w:ascii="標楷體" w:hAnsi="標楷體" w:hint="eastAsia"/>
          <w:b/>
          <w:bCs/>
          <w:u w:val="double"/>
        </w:rPr>
        <w:t>的選項</w:t>
      </w:r>
      <w:r w:rsidRPr="00084FAE">
        <w:rPr>
          <w:rFonts w:ascii="標楷體" w:hAnsi="標楷體" w:hint="eastAsia"/>
        </w:rPr>
        <w:t>？</w:t>
      </w:r>
    </w:p>
    <w:p w14:paraId="24653B61" w14:textId="77777777" w:rsidR="00DE61F7" w:rsidRPr="00084FAE" w:rsidRDefault="00DB03C6" w:rsidP="000F14DC">
      <w:pPr>
        <w:pStyle w:val="Normal3d1209bd-8d14-442d-b013-29949447906e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(A)詩中富含禪意的「詩佛」：</w:t>
      </w:r>
      <w:r w:rsidRPr="00084FAE">
        <w:rPr>
          <w:rFonts w:ascii="標楷體" w:hAnsi="標楷體" w:hint="eastAsia"/>
          <w:u w:val="single"/>
        </w:rPr>
        <w:t>王維</w:t>
      </w:r>
      <w:r w:rsidRPr="00084FAE">
        <w:rPr>
          <w:rFonts w:ascii="標楷體" w:hAnsi="標楷體"/>
        </w:rPr>
        <w:t xml:space="preserve"> </w:t>
      </w:r>
      <w:r w:rsidR="000F14DC" w:rsidRPr="00084FAE">
        <w:rPr>
          <w:rFonts w:ascii="標楷體" w:hAnsi="標楷體" w:hint="eastAsia"/>
        </w:rPr>
        <w:t xml:space="preserve">           </w:t>
      </w:r>
    </w:p>
    <w:p w14:paraId="184E66C9" w14:textId="093DD6C7" w:rsidR="00DB03C6" w:rsidRPr="00084FAE" w:rsidRDefault="00DB03C6" w:rsidP="000F14DC">
      <w:pPr>
        <w:pStyle w:val="Normal3d1209bd-8d14-442d-b013-29949447906e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(B)</w:t>
      </w:r>
      <w:r w:rsidR="006E2C62" w:rsidRPr="00084FAE">
        <w:rPr>
          <w:rFonts w:ascii="標楷體" w:hAnsi="標楷體" w:hint="eastAsia"/>
        </w:rPr>
        <w:t>詩多以</w:t>
      </w:r>
      <w:r w:rsidR="006E2C62" w:rsidRPr="00084FAE">
        <w:rPr>
          <w:rFonts w:ascii="標楷體" w:hAnsi="標楷體"/>
        </w:rPr>
        <w:t>神鬼冥界</w:t>
      </w:r>
      <w:r w:rsidR="006E2C62" w:rsidRPr="00084FAE">
        <w:rPr>
          <w:rFonts w:ascii="標楷體" w:hAnsi="標楷體" w:hint="eastAsia"/>
        </w:rPr>
        <w:t>為題材的「詩鬼」：</w:t>
      </w:r>
      <w:r w:rsidR="006E2C62" w:rsidRPr="00084FAE">
        <w:rPr>
          <w:rFonts w:ascii="標楷體" w:hAnsi="標楷體" w:hint="eastAsia"/>
          <w:u w:val="single"/>
        </w:rPr>
        <w:t>王之渙</w:t>
      </w:r>
    </w:p>
    <w:p w14:paraId="568BDFCB" w14:textId="77777777" w:rsidR="00DE61F7" w:rsidRPr="00084FAE" w:rsidRDefault="00DB03C6" w:rsidP="00DE61F7">
      <w:pPr>
        <w:pStyle w:val="Normal3d1209bd-8d14-442d-b013-29949447906e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(C)詩風浪漫</w:t>
      </w:r>
      <w:r w:rsidR="006E2C62" w:rsidRPr="00084FAE">
        <w:rPr>
          <w:rFonts w:ascii="標楷體" w:hAnsi="標楷體" w:hint="eastAsia"/>
        </w:rPr>
        <w:t>，追求心靈自由的「詩仙」</w:t>
      </w:r>
      <w:r w:rsidRPr="00084FAE">
        <w:rPr>
          <w:rFonts w:ascii="標楷體" w:hAnsi="標楷體" w:hint="eastAsia"/>
        </w:rPr>
        <w:t>：</w:t>
      </w:r>
      <w:r w:rsidR="006E2C62" w:rsidRPr="00084FAE">
        <w:rPr>
          <w:rFonts w:ascii="標楷體" w:hAnsi="標楷體" w:hint="eastAsia"/>
          <w:u w:val="single"/>
        </w:rPr>
        <w:t>李白</w:t>
      </w:r>
      <w:r w:rsidR="000F14DC" w:rsidRPr="00084FAE">
        <w:rPr>
          <w:rFonts w:ascii="標楷體" w:hAnsi="標楷體" w:hint="eastAsia"/>
        </w:rPr>
        <w:t xml:space="preserve">  </w:t>
      </w:r>
    </w:p>
    <w:p w14:paraId="05921EC3" w14:textId="5AA3BCB9" w:rsidR="0073092D" w:rsidRPr="00084FAE" w:rsidRDefault="00DB03C6" w:rsidP="00DE61F7">
      <w:pPr>
        <w:pStyle w:val="Normal3d1209bd-8d14-442d-b013-29949447906e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(D)</w:t>
      </w:r>
      <w:r w:rsidR="006E2C62" w:rsidRPr="00084FAE">
        <w:rPr>
          <w:rFonts w:ascii="標楷體" w:hAnsi="標楷體" w:hint="eastAsia"/>
        </w:rPr>
        <w:t>憂國憫民，關心國政的「詩聖」：</w:t>
      </w:r>
      <w:r w:rsidR="006E2C62" w:rsidRPr="00084FAE">
        <w:rPr>
          <w:rFonts w:ascii="標楷體" w:hAnsi="標楷體" w:hint="eastAsia"/>
          <w:u w:val="single"/>
        </w:rPr>
        <w:t>杜甫</w:t>
      </w:r>
      <w:r w:rsidR="00136E4B" w:rsidRPr="00084FAE">
        <w:rPr>
          <w:rFonts w:ascii="標楷體" w:hAnsi="標楷體" w:hint="eastAsia"/>
        </w:rPr>
        <w:t>。</w:t>
      </w:r>
    </w:p>
    <w:p w14:paraId="590BA530" w14:textId="77777777" w:rsidR="00DE61F7" w:rsidRPr="00084FAE" w:rsidRDefault="00DE61F7" w:rsidP="00DE61F7">
      <w:pPr>
        <w:pStyle w:val="Normal3d1209bd-8d14-442d-b013-29949447906e"/>
        <w:ind w:left="480"/>
        <w:rPr>
          <w:rFonts w:ascii="標楷體" w:hAnsi="標楷體"/>
        </w:rPr>
      </w:pPr>
    </w:p>
    <w:p w14:paraId="71E73BDC" w14:textId="64984927" w:rsidR="0073092D" w:rsidRPr="00084FAE" w:rsidRDefault="0073092D" w:rsidP="001962ED">
      <w:pPr>
        <w:pStyle w:val="Normal3d1209bd-8d14-442d-b013-29949447906e"/>
        <w:numPr>
          <w:ilvl w:val="0"/>
          <w:numId w:val="4"/>
        </w:numPr>
        <w:snapToGrid w:val="0"/>
        <w:rPr>
          <w:rFonts w:ascii="標楷體" w:hAnsi="標楷體"/>
        </w:rPr>
      </w:pPr>
      <w:r w:rsidRPr="00084FAE">
        <w:rPr>
          <w:rFonts w:ascii="標楷體" w:hAnsi="標楷體" w:hint="eastAsia"/>
        </w:rPr>
        <w:t xml:space="preserve">下列有關近體詩的敘述，何者正確？　</w:t>
      </w:r>
      <w:r w:rsidRPr="00084FAE">
        <w:rPr>
          <w:rFonts w:ascii="標楷體" w:hAnsi="標楷體"/>
        </w:rPr>
        <w:br/>
      </w:r>
      <w:r w:rsidRPr="00084FAE">
        <w:rPr>
          <w:rFonts w:ascii="標楷體" w:hAnsi="標楷體" w:hint="eastAsia"/>
        </w:rPr>
        <w:t xml:space="preserve">(Ａ)絕句及律詩皆要求對仗　</w:t>
      </w:r>
      <w:r w:rsidR="003B7565">
        <w:rPr>
          <w:rFonts w:ascii="標楷體" w:hAnsi="標楷體" w:hint="eastAsia"/>
        </w:rPr>
        <w:t xml:space="preserve"> </w:t>
      </w:r>
      <w:r w:rsidRPr="00084FAE">
        <w:rPr>
          <w:rFonts w:ascii="標楷體" w:hAnsi="標楷體" w:hint="eastAsia"/>
        </w:rPr>
        <w:t>(Ｂ)絕句及律詩首句都可押韻</w:t>
      </w:r>
    </w:p>
    <w:p w14:paraId="7ABBCB99" w14:textId="390D24B6" w:rsidR="004328A5" w:rsidRPr="00084FAE" w:rsidRDefault="005D668A" w:rsidP="001962ED">
      <w:pPr>
        <w:pStyle w:val="Normal3d1209bd-8d14-442d-b013-29949447906e"/>
        <w:snapToGrid w:val="0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</w:t>
      </w:r>
      <w:r w:rsidR="0073092D" w:rsidRPr="00084FAE">
        <w:rPr>
          <w:rFonts w:ascii="標楷體" w:hAnsi="標楷體" w:hint="eastAsia"/>
        </w:rPr>
        <w:t>Ｃ</w:t>
      </w:r>
      <w:r w:rsidRPr="00084FAE">
        <w:rPr>
          <w:rFonts w:ascii="標楷體" w:hAnsi="標楷體" w:hint="eastAsia"/>
        </w:rPr>
        <w:t>)</w:t>
      </w:r>
      <w:r w:rsidR="0073092D" w:rsidRPr="00084FAE">
        <w:rPr>
          <w:rFonts w:ascii="標楷體" w:hAnsi="標楷體" w:hint="eastAsia"/>
        </w:rPr>
        <w:t>律詩一</w:t>
      </w:r>
      <w:r w:rsidR="00D956F5" w:rsidRPr="00084FAE">
        <w:rPr>
          <w:rFonts w:ascii="標楷體" w:hAnsi="標楷體" w:hint="eastAsia"/>
        </w:rPr>
        <w:t>共</w:t>
      </w:r>
      <w:r w:rsidR="0073092D" w:rsidRPr="00084FAE">
        <w:rPr>
          <w:rFonts w:ascii="標楷體" w:hAnsi="標楷體" w:hint="eastAsia"/>
        </w:rPr>
        <w:t xml:space="preserve">有四句       </w:t>
      </w:r>
      <w:r w:rsidR="001962ED" w:rsidRPr="00084FAE">
        <w:rPr>
          <w:rFonts w:ascii="標楷體" w:hAnsi="標楷體" w:hint="eastAsia"/>
        </w:rPr>
        <w:t xml:space="preserve"> </w:t>
      </w:r>
      <w:r w:rsidR="003B7565">
        <w:rPr>
          <w:rFonts w:ascii="標楷體" w:hAnsi="標楷體" w:hint="eastAsia"/>
        </w:rPr>
        <w:t xml:space="preserve"> </w:t>
      </w:r>
      <w:r w:rsidR="0073092D" w:rsidRPr="00084FAE">
        <w:rPr>
          <w:rFonts w:ascii="標楷體" w:hAnsi="標楷體" w:hint="eastAsia"/>
        </w:rPr>
        <w:t>(Ｄ)首句第一字可判斷平起式或仄起式。</w:t>
      </w:r>
    </w:p>
    <w:p w14:paraId="1256E2E1" w14:textId="77777777" w:rsidR="001962ED" w:rsidRPr="00084FAE" w:rsidRDefault="001962ED" w:rsidP="00DE61F7">
      <w:pPr>
        <w:pStyle w:val="Normal3d1209bd-8d14-442d-b013-29949447906e"/>
        <w:snapToGrid w:val="0"/>
        <w:ind w:left="480"/>
        <w:rPr>
          <w:rFonts w:ascii="標楷體" w:hAnsi="標楷體"/>
        </w:rPr>
      </w:pPr>
    </w:p>
    <w:p w14:paraId="2C4D5EF1" w14:textId="6ECE2A32" w:rsidR="006B5BE5" w:rsidRPr="00084FAE" w:rsidRDefault="006B5BE5" w:rsidP="006B5BE5">
      <w:pPr>
        <w:pStyle w:val="a7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下列「」中的成語，何者使用最恰當？</w:t>
      </w:r>
    </w:p>
    <w:p w14:paraId="48A1861C" w14:textId="5A2CC461" w:rsidR="00105DC2" w:rsidRPr="00084FAE" w:rsidRDefault="006E2E0D" w:rsidP="006E2E0D">
      <w:pPr>
        <w:pStyle w:val="Normal3d1209bd-8d14-442d-b013-29949447906e"/>
        <w:ind w:firstLineChars="200" w:firstLine="480"/>
        <w:rPr>
          <w:rFonts w:ascii="標楷體" w:hAnsi="標楷體"/>
        </w:rPr>
      </w:pPr>
      <w:r w:rsidRPr="00084FAE">
        <w:rPr>
          <w:rFonts w:ascii="標楷體" w:hAnsi="標楷體" w:hint="eastAsia"/>
        </w:rPr>
        <w:t>(</w:t>
      </w:r>
      <w:r w:rsidRPr="00084FAE">
        <w:rPr>
          <w:rFonts w:ascii="標楷體" w:hAnsi="標楷體"/>
        </w:rPr>
        <w:t>A</w:t>
      </w:r>
      <w:r w:rsidRPr="00084FAE">
        <w:rPr>
          <w:rFonts w:ascii="標楷體" w:hAnsi="標楷體" w:hint="eastAsia"/>
        </w:rPr>
        <w:t>)</w:t>
      </w:r>
      <w:r w:rsidR="00DE14ED" w:rsidRPr="00084FAE">
        <w:rPr>
          <w:rFonts w:ascii="標楷體" w:hAnsi="標楷體" w:hint="eastAsia"/>
        </w:rPr>
        <w:t>他一向「暴虎馮河」，遇事總是三思而後行，因此大家都認為他做事非常穩重可靠。</w:t>
      </w:r>
    </w:p>
    <w:p w14:paraId="3561FD7E" w14:textId="54D38F00" w:rsidR="00DE14ED" w:rsidRPr="00084FAE" w:rsidRDefault="006E2E0D" w:rsidP="006E2E0D">
      <w:pPr>
        <w:pStyle w:val="Normal3d1209bd-8d14-442d-b013-29949447906e"/>
        <w:ind w:firstLineChars="200" w:firstLine="480"/>
        <w:rPr>
          <w:rFonts w:ascii="標楷體" w:hAnsi="標楷體"/>
        </w:rPr>
      </w:pPr>
      <w:r w:rsidRPr="00084FAE">
        <w:rPr>
          <w:rFonts w:ascii="標楷體" w:hAnsi="標楷體"/>
        </w:rPr>
        <w:t>(B)</w:t>
      </w:r>
      <w:r w:rsidR="00DE14ED" w:rsidRPr="00084FAE">
        <w:rPr>
          <w:rFonts w:ascii="標楷體" w:hAnsi="標楷體" w:hint="eastAsia"/>
        </w:rPr>
        <w:t>跨年煙火表演當晚，市中心擠滿觀眾，精彩節目讓整座城市「萬人空巷」，好不熱鬧。</w:t>
      </w:r>
    </w:p>
    <w:p w14:paraId="1794698C" w14:textId="10F0192C" w:rsidR="00DE14ED" w:rsidRPr="00084FAE" w:rsidRDefault="006E2E0D" w:rsidP="006E2E0D">
      <w:pPr>
        <w:pStyle w:val="Normal3d1209bd-8d14-442d-b013-29949447906e"/>
        <w:ind w:firstLineChars="200" w:firstLine="480"/>
        <w:rPr>
          <w:rFonts w:ascii="標楷體" w:hAnsi="標楷體"/>
        </w:rPr>
      </w:pPr>
      <w:r w:rsidRPr="00084FAE">
        <w:rPr>
          <w:rFonts w:ascii="標楷體" w:hAnsi="標楷體" w:hint="eastAsia"/>
        </w:rPr>
        <w:t>(</w:t>
      </w:r>
      <w:r w:rsidRPr="00084FAE">
        <w:rPr>
          <w:rFonts w:ascii="標楷體" w:hAnsi="標楷體"/>
        </w:rPr>
        <w:t>C)</w:t>
      </w:r>
      <w:r w:rsidR="00733C8D" w:rsidRPr="00084FAE">
        <w:rPr>
          <w:rFonts w:ascii="標楷體" w:hAnsi="標楷體" w:hint="eastAsia"/>
        </w:rPr>
        <w:t>喜愛登山的</w:t>
      </w:r>
      <w:r w:rsidR="00733C8D" w:rsidRPr="00084FAE">
        <w:rPr>
          <w:rFonts w:ascii="標楷體" w:hAnsi="標楷體" w:hint="eastAsia"/>
          <w:u w:val="single"/>
        </w:rPr>
        <w:t>群佑</w:t>
      </w:r>
      <w:r w:rsidR="00733C8D" w:rsidRPr="00084FAE">
        <w:rPr>
          <w:rFonts w:ascii="標楷體" w:hAnsi="標楷體" w:hint="eastAsia"/>
        </w:rPr>
        <w:t>，常常趁著順風的時候「扶搖直上」，一鼓作氣爬到山頂。</w:t>
      </w:r>
    </w:p>
    <w:p w14:paraId="43D14B87" w14:textId="11F738E9" w:rsidR="004328A5" w:rsidRPr="00084FAE" w:rsidRDefault="006E2E0D" w:rsidP="006E2E0D">
      <w:pPr>
        <w:pStyle w:val="Normal3d1209bd-8d14-442d-b013-29949447906e"/>
        <w:ind w:firstLineChars="200" w:firstLine="480"/>
        <w:rPr>
          <w:rFonts w:ascii="標楷體" w:hAnsi="標楷體"/>
        </w:rPr>
      </w:pPr>
      <w:r w:rsidRPr="00084FAE">
        <w:rPr>
          <w:rFonts w:ascii="標楷體" w:hAnsi="標楷體" w:hint="eastAsia"/>
        </w:rPr>
        <w:t>(</w:t>
      </w:r>
      <w:r w:rsidRPr="00084FAE">
        <w:rPr>
          <w:rFonts w:ascii="標楷體" w:hAnsi="標楷體"/>
        </w:rPr>
        <w:t>D)</w:t>
      </w:r>
      <w:r w:rsidR="00790091" w:rsidRPr="00084FAE">
        <w:rPr>
          <w:rFonts w:ascii="標楷體" w:hAnsi="標楷體" w:hint="eastAsia"/>
        </w:rPr>
        <w:t>作為相識多年的好友，可以在異國他鄉「萍水相逢」，讓他們又驚又喜。</w:t>
      </w:r>
    </w:p>
    <w:p w14:paraId="095B0FD8" w14:textId="77777777" w:rsidR="001962ED" w:rsidRPr="00084FAE" w:rsidRDefault="001962ED" w:rsidP="005D668A">
      <w:pPr>
        <w:pStyle w:val="Normal3d1209bd-8d14-442d-b013-29949447906e"/>
        <w:ind w:left="960"/>
        <w:rPr>
          <w:rFonts w:ascii="標楷體" w:hAnsi="標楷體"/>
        </w:rPr>
      </w:pPr>
    </w:p>
    <w:p w14:paraId="0AF05635" w14:textId="53F16575" w:rsidR="001C682A" w:rsidRPr="00084FAE" w:rsidRDefault="00F34E9D" w:rsidP="001C682A">
      <w:pPr>
        <w:pStyle w:val="Normal3d1209bd-8d14-442d-b013-29949447906e"/>
        <w:numPr>
          <w:ilvl w:val="0"/>
          <w:numId w:val="4"/>
        </w:numPr>
        <w:rPr>
          <w:rFonts w:ascii="標楷體" w:hAnsi="標楷體"/>
        </w:rPr>
      </w:pPr>
      <w:r w:rsidRPr="00084FAE">
        <w:rPr>
          <w:rFonts w:ascii="標楷體" w:hAnsi="標楷體" w:hint="eastAsia"/>
        </w:rPr>
        <w:t>以下四位同學正在討論漢字流變的內容，</w:t>
      </w:r>
      <w:r w:rsidR="0076242C" w:rsidRPr="00084FAE">
        <w:rPr>
          <w:rFonts w:ascii="標楷體" w:hAnsi="標楷體" w:hint="eastAsia"/>
        </w:rPr>
        <w:t>下列哪位同學的敘述完全正確？</w:t>
      </w:r>
    </w:p>
    <w:p w14:paraId="4B38C22C" w14:textId="1CF50B1C" w:rsidR="00F34E9D" w:rsidRPr="00084FAE" w:rsidRDefault="00B35EC4" w:rsidP="001962ED">
      <w:pPr>
        <w:pStyle w:val="Normal3d1209bd-8d14-442d-b013-29949447906e"/>
        <w:numPr>
          <w:ilvl w:val="0"/>
          <w:numId w:val="10"/>
        </w:numPr>
        <w:rPr>
          <w:rFonts w:ascii="標楷體" w:hAnsi="標楷體"/>
        </w:rPr>
      </w:pPr>
      <w:r w:rsidRPr="00084FAE">
        <w:rPr>
          <w:rFonts w:ascii="標楷體" w:hAnsi="標楷體" w:hint="eastAsia"/>
          <w:u w:val="single"/>
        </w:rPr>
        <w:t>秀彬</w:t>
      </w:r>
      <w:r w:rsidRPr="00084FAE">
        <w:rPr>
          <w:rFonts w:ascii="標楷體" w:hAnsi="標楷體" w:hint="eastAsia"/>
        </w:rPr>
        <w:t>：</w:t>
      </w:r>
      <w:r w:rsidR="008E12D7" w:rsidRPr="00084FAE">
        <w:rPr>
          <w:rFonts w:ascii="標楷體" w:hAnsi="標楷體" w:hint="eastAsia"/>
        </w:rPr>
        <w:t>甲骨文的作用主要是</w:t>
      </w:r>
      <w:r w:rsidR="00D956F5" w:rsidRPr="00084FAE">
        <w:rPr>
          <w:rFonts w:ascii="標楷體" w:hAnsi="標楷體" w:hint="eastAsia"/>
        </w:rPr>
        <w:t>用</w:t>
      </w:r>
      <w:r w:rsidR="008E12D7" w:rsidRPr="00084FAE">
        <w:rPr>
          <w:rFonts w:ascii="標楷體" w:hAnsi="標楷體" w:hint="eastAsia"/>
        </w:rPr>
        <w:t>來占卜</w:t>
      </w:r>
      <w:r w:rsidR="00D956F5" w:rsidRPr="00084FAE">
        <w:rPr>
          <w:rFonts w:ascii="標楷體" w:hAnsi="標楷體" w:hint="eastAsia"/>
        </w:rPr>
        <w:t xml:space="preserve">的 </w:t>
      </w:r>
      <w:r w:rsidR="00F34E9D" w:rsidRPr="00084FAE">
        <w:rPr>
          <w:rFonts w:ascii="標楷體" w:hAnsi="標楷體" w:hint="eastAsia"/>
        </w:rPr>
        <w:t xml:space="preserve">  </w:t>
      </w:r>
      <w:r w:rsidRPr="00084FAE">
        <w:rPr>
          <w:rFonts w:ascii="標楷體" w:hAnsi="標楷體" w:hint="eastAsia"/>
        </w:rPr>
        <w:t xml:space="preserve"> </w:t>
      </w:r>
      <w:r w:rsidR="00B6102E" w:rsidRPr="00084FAE">
        <w:rPr>
          <w:rFonts w:ascii="標楷體" w:hAnsi="標楷體" w:hint="eastAsia"/>
        </w:rPr>
        <w:t xml:space="preserve"> </w:t>
      </w:r>
      <w:r w:rsidR="00F34E9D" w:rsidRPr="00084FAE">
        <w:rPr>
          <w:rFonts w:ascii="標楷體" w:hAnsi="標楷體" w:hint="eastAsia"/>
        </w:rPr>
        <w:t>(B)</w:t>
      </w:r>
      <w:r w:rsidRPr="00084FAE">
        <w:rPr>
          <w:rFonts w:ascii="標楷體" w:hAnsi="標楷體" w:hint="eastAsia"/>
          <w:u w:val="single"/>
        </w:rPr>
        <w:t>珍妮</w:t>
      </w:r>
      <w:r w:rsidRPr="00084FAE">
        <w:rPr>
          <w:rFonts w:ascii="標楷體" w:hAnsi="標楷體" w:hint="eastAsia"/>
        </w:rPr>
        <w:t>：</w:t>
      </w:r>
      <w:r w:rsidR="00F34E9D" w:rsidRPr="00084FAE">
        <w:rPr>
          <w:rFonts w:ascii="標楷體" w:hAnsi="標楷體" w:hint="eastAsia"/>
        </w:rPr>
        <w:t>草書是由楷書演變而來</w:t>
      </w:r>
      <w:r w:rsidR="00F57CCD" w:rsidRPr="00084FAE">
        <w:rPr>
          <w:rFonts w:ascii="標楷體" w:hAnsi="標楷體" w:hint="eastAsia"/>
        </w:rPr>
        <w:t>的</w:t>
      </w:r>
    </w:p>
    <w:p w14:paraId="79F98B4C" w14:textId="058F6043" w:rsidR="004328A5" w:rsidRPr="00084FAE" w:rsidRDefault="00E95D44" w:rsidP="001962ED">
      <w:pPr>
        <w:pStyle w:val="Normal3d1209bd-8d14-442d-b013-29949447906e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(C)</w:t>
      </w:r>
      <w:r w:rsidR="00B35EC4" w:rsidRPr="00084FAE">
        <w:rPr>
          <w:rFonts w:ascii="標楷體" w:hAnsi="標楷體" w:hint="eastAsia"/>
          <w:u w:val="single"/>
        </w:rPr>
        <w:t>雨凡</w:t>
      </w:r>
      <w:r w:rsidR="00B35EC4" w:rsidRPr="00084FAE">
        <w:rPr>
          <w:rFonts w:ascii="標楷體" w:hAnsi="標楷體" w:hint="eastAsia"/>
        </w:rPr>
        <w:t>：</w:t>
      </w:r>
      <w:r w:rsidR="008E12D7" w:rsidRPr="00084FAE">
        <w:rPr>
          <w:rFonts w:ascii="標楷體" w:hAnsi="標楷體" w:hint="eastAsia"/>
        </w:rPr>
        <w:t>大篆由</w:t>
      </w:r>
      <w:r w:rsidR="008E12D7" w:rsidRPr="00084FAE">
        <w:rPr>
          <w:rFonts w:ascii="標楷體" w:hAnsi="標楷體" w:hint="eastAsia"/>
          <w:u w:val="single"/>
        </w:rPr>
        <w:t>秦</w:t>
      </w:r>
      <w:r w:rsidR="008E12D7" w:rsidRPr="00084FAE">
        <w:rPr>
          <w:rFonts w:ascii="標楷體" w:hAnsi="標楷體" w:hint="eastAsia"/>
        </w:rPr>
        <w:t>朝</w:t>
      </w:r>
      <w:r w:rsidR="008E12D7" w:rsidRPr="00084FAE">
        <w:rPr>
          <w:rFonts w:ascii="標楷體" w:hAnsi="標楷體" w:hint="eastAsia"/>
          <w:u w:val="single"/>
        </w:rPr>
        <w:t>李斯</w:t>
      </w:r>
      <w:r w:rsidR="008E12D7" w:rsidRPr="00084FAE">
        <w:rPr>
          <w:rFonts w:ascii="標楷體" w:hAnsi="標楷體" w:hint="eastAsia"/>
        </w:rPr>
        <w:t>所整理而成</w:t>
      </w:r>
      <w:r w:rsidR="00F56F34" w:rsidRPr="00084FAE">
        <w:rPr>
          <w:rFonts w:ascii="標楷體" w:hAnsi="標楷體" w:hint="eastAsia"/>
        </w:rPr>
        <w:t xml:space="preserve"> </w:t>
      </w:r>
      <w:r w:rsidR="00F56F34" w:rsidRPr="00084FAE">
        <w:rPr>
          <w:rFonts w:ascii="標楷體" w:hAnsi="標楷體"/>
        </w:rPr>
        <w:t xml:space="preserve"> </w:t>
      </w:r>
      <w:r w:rsidR="008E12D7" w:rsidRPr="00084FAE">
        <w:rPr>
          <w:rFonts w:ascii="標楷體" w:hAnsi="標楷體" w:hint="eastAsia"/>
        </w:rPr>
        <w:t xml:space="preserve"> </w:t>
      </w:r>
      <w:r w:rsidR="00DA40F7" w:rsidRPr="00084FAE">
        <w:rPr>
          <w:rFonts w:ascii="標楷體" w:hAnsi="標楷體" w:hint="eastAsia"/>
        </w:rPr>
        <w:t xml:space="preserve">     </w:t>
      </w:r>
      <w:r w:rsidR="001962ED" w:rsidRPr="00084FAE">
        <w:rPr>
          <w:rFonts w:ascii="標楷體" w:hAnsi="標楷體" w:hint="eastAsia"/>
        </w:rPr>
        <w:t xml:space="preserve"> </w:t>
      </w:r>
      <w:r w:rsidR="008E12D7" w:rsidRPr="00084FAE">
        <w:rPr>
          <w:rFonts w:ascii="標楷體" w:hAnsi="標楷體" w:hint="eastAsia"/>
        </w:rPr>
        <w:t>(D)</w:t>
      </w:r>
      <w:r w:rsidR="00B35EC4" w:rsidRPr="00084FAE">
        <w:rPr>
          <w:rFonts w:ascii="標楷體" w:hAnsi="標楷體" w:hint="eastAsia"/>
          <w:u w:val="single"/>
        </w:rPr>
        <w:t>雅賢</w:t>
      </w:r>
      <w:r w:rsidR="00B35EC4" w:rsidRPr="00084FAE">
        <w:rPr>
          <w:rFonts w:ascii="標楷體" w:hAnsi="標楷體" w:hint="eastAsia"/>
        </w:rPr>
        <w:t>：</w:t>
      </w:r>
      <w:r w:rsidR="0001353D" w:rsidRPr="00084FAE">
        <w:rPr>
          <w:rFonts w:ascii="標楷體" w:hAnsi="標楷體" w:hint="eastAsia"/>
        </w:rPr>
        <w:t>小篆又稱</w:t>
      </w:r>
      <w:r w:rsidR="00E274F5" w:rsidRPr="00084FAE">
        <w:rPr>
          <w:rFonts w:ascii="標楷體" w:hAnsi="標楷體" w:hint="eastAsia"/>
        </w:rPr>
        <w:t>正書</w:t>
      </w:r>
      <w:r w:rsidR="00136E4B" w:rsidRPr="00084FAE">
        <w:rPr>
          <w:rFonts w:ascii="標楷體" w:hAnsi="標楷體" w:hint="eastAsia"/>
        </w:rPr>
        <w:t>。</w:t>
      </w:r>
    </w:p>
    <w:p w14:paraId="6ECA8808" w14:textId="77777777" w:rsidR="001962ED" w:rsidRPr="00084FAE" w:rsidRDefault="001962ED" w:rsidP="00DE61F7">
      <w:pPr>
        <w:pStyle w:val="Normal3d1209bd-8d14-442d-b013-29949447906e"/>
        <w:rPr>
          <w:rFonts w:ascii="標楷體" w:hAnsi="標楷體"/>
        </w:rPr>
      </w:pPr>
    </w:p>
    <w:p w14:paraId="17C4E7C2" w14:textId="3574161C" w:rsidR="00F34E9D" w:rsidRPr="00084FAE" w:rsidRDefault="00934C0C" w:rsidP="00B35EC4">
      <w:pPr>
        <w:pStyle w:val="Normal3d1209bd-8d14-442d-b013-29949447906e"/>
        <w:numPr>
          <w:ilvl w:val="0"/>
          <w:numId w:val="4"/>
        </w:numPr>
        <w:rPr>
          <w:rFonts w:ascii="標楷體" w:hAnsi="標楷體"/>
        </w:rPr>
      </w:pPr>
      <w:r w:rsidRPr="00084FAE">
        <w:rPr>
          <w:rFonts w:ascii="標楷體" w:hAnsi="標楷體" w:hint="eastAsia"/>
          <w:u w:val="single"/>
        </w:rPr>
        <w:t>白靈</w:t>
      </w:r>
      <w:r w:rsidR="00EE5843" w:rsidRPr="00084FAE">
        <w:rPr>
          <w:rFonts w:ascii="標楷體" w:hAnsi="標楷體" w:hint="eastAsia"/>
          <w:u w:val="wave"/>
        </w:rPr>
        <w:t>風箏</w:t>
      </w:r>
      <w:r w:rsidRPr="00084FAE">
        <w:rPr>
          <w:rFonts w:ascii="標楷體" w:hAnsi="標楷體" w:hint="eastAsia"/>
        </w:rPr>
        <w:t>：</w:t>
      </w:r>
      <w:r w:rsidR="00EE5843" w:rsidRPr="00084FAE">
        <w:rPr>
          <w:rFonts w:ascii="標楷體" w:hAnsi="標楷體" w:hint="eastAsia"/>
        </w:rPr>
        <w:t>「</w:t>
      </w:r>
      <w:r w:rsidRPr="00084FAE">
        <w:rPr>
          <w:rFonts w:ascii="標楷體" w:hAnsi="標楷體" w:hint="eastAsia"/>
        </w:rPr>
        <w:t>扶搖直上，小小的希望能懸得多高呢</w:t>
      </w:r>
      <w:r w:rsidRPr="00084FAE">
        <w:rPr>
          <w:rFonts w:ascii="標楷體" w:hAnsi="標楷體"/>
        </w:rPr>
        <w:t>╱</w:t>
      </w:r>
      <w:r w:rsidRPr="00084FAE">
        <w:rPr>
          <w:rFonts w:ascii="標楷體" w:hAnsi="標楷體" w:hint="eastAsia"/>
        </w:rPr>
        <w:t>長長一生莫非這樣一場遊戲吧</w:t>
      </w:r>
      <w:r w:rsidRPr="00084FAE">
        <w:rPr>
          <w:rFonts w:ascii="標楷體" w:hAnsi="標楷體"/>
        </w:rPr>
        <w:t>╱</w:t>
      </w:r>
      <w:r w:rsidRPr="00084FAE">
        <w:rPr>
          <w:rFonts w:ascii="標楷體" w:hAnsi="標楷體" w:hint="eastAsia"/>
        </w:rPr>
        <w:t>細細一線，卻想與整座天空拔河</w:t>
      </w:r>
      <w:r w:rsidRPr="00084FAE">
        <w:rPr>
          <w:rFonts w:ascii="標楷體" w:hAnsi="標楷體"/>
        </w:rPr>
        <w:t>╱</w:t>
      </w:r>
      <w:r w:rsidRPr="00084FAE">
        <w:rPr>
          <w:rFonts w:ascii="標楷體" w:hAnsi="標楷體" w:hint="eastAsia"/>
        </w:rPr>
        <w:t>上去，再上去，都快看不見了</w:t>
      </w:r>
      <w:r w:rsidRPr="00084FAE">
        <w:rPr>
          <w:rFonts w:ascii="標楷體" w:hAnsi="標楷體"/>
        </w:rPr>
        <w:t>╱</w:t>
      </w:r>
      <w:r w:rsidRPr="00084FAE">
        <w:rPr>
          <w:rFonts w:ascii="標楷體" w:hAnsi="標楷體" w:hint="eastAsia"/>
        </w:rPr>
        <w:t>沿著河堤，我開始拉著天空奔跑</w:t>
      </w:r>
      <w:r w:rsidR="00EE5843" w:rsidRPr="00084FAE">
        <w:rPr>
          <w:rFonts w:ascii="標楷體" w:hAnsi="標楷體" w:hint="eastAsia"/>
        </w:rPr>
        <w:t>」</w:t>
      </w:r>
      <w:r w:rsidR="00C53AC1" w:rsidRPr="00084FAE">
        <w:rPr>
          <w:rFonts w:ascii="標楷體" w:hAnsi="標楷體" w:hint="eastAsia"/>
        </w:rPr>
        <w:t>請問</w:t>
      </w:r>
      <w:r w:rsidRPr="00084FAE">
        <w:rPr>
          <w:rFonts w:ascii="標楷體" w:hAnsi="標楷體" w:hint="eastAsia"/>
        </w:rPr>
        <w:t>上文</w:t>
      </w:r>
      <w:r w:rsidR="00077672" w:rsidRPr="00084FAE">
        <w:rPr>
          <w:rFonts w:ascii="標楷體" w:hAnsi="標楷體" w:hint="eastAsia"/>
        </w:rPr>
        <w:t>透露何種人生態度？</w:t>
      </w:r>
    </w:p>
    <w:p w14:paraId="6D144420" w14:textId="329E7915" w:rsidR="004328A5" w:rsidRPr="00084FAE" w:rsidRDefault="00077672" w:rsidP="001962ED">
      <w:pPr>
        <w:pStyle w:val="Normal3d1209bd-8d14-442d-b013-29949447906e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(A)力挽狂瀾，扭轉人生</w:t>
      </w:r>
      <w:r w:rsidR="00C10D30" w:rsidRPr="00084FAE">
        <w:rPr>
          <w:rFonts w:ascii="標楷體" w:hAnsi="標楷體" w:hint="eastAsia"/>
        </w:rPr>
        <w:t xml:space="preserve">   </w:t>
      </w:r>
      <w:r w:rsidRPr="00084FAE">
        <w:rPr>
          <w:rFonts w:ascii="標楷體" w:hAnsi="標楷體" w:hint="eastAsia"/>
        </w:rPr>
        <w:t>(B)得過且過，自我放逐</w:t>
      </w:r>
      <w:r w:rsidR="00C10D30" w:rsidRPr="00084FAE">
        <w:rPr>
          <w:rFonts w:ascii="標楷體" w:hAnsi="標楷體" w:hint="eastAsia"/>
        </w:rPr>
        <w:t xml:space="preserve">   </w:t>
      </w:r>
      <w:r w:rsidRPr="00084FAE">
        <w:rPr>
          <w:rFonts w:ascii="標楷體" w:hAnsi="標楷體" w:hint="eastAsia"/>
        </w:rPr>
        <w:t>(C)積極奮鬥，努力不懈</w:t>
      </w:r>
      <w:r w:rsidR="00C10D30" w:rsidRPr="00084FAE">
        <w:rPr>
          <w:rFonts w:ascii="標楷體" w:hAnsi="標楷體" w:hint="eastAsia"/>
        </w:rPr>
        <w:t xml:space="preserve">   </w:t>
      </w:r>
      <w:r w:rsidRPr="00084FAE">
        <w:rPr>
          <w:rFonts w:ascii="標楷體" w:hAnsi="標楷體" w:hint="eastAsia"/>
        </w:rPr>
        <w:t>(D)</w:t>
      </w:r>
      <w:r w:rsidR="00F70088" w:rsidRPr="00084FAE">
        <w:rPr>
          <w:rFonts w:ascii="標楷體" w:hAnsi="標楷體" w:hint="eastAsia"/>
        </w:rPr>
        <w:t>順應自然，樂知天命</w:t>
      </w:r>
      <w:r w:rsidR="00136E4B" w:rsidRPr="00084FAE">
        <w:rPr>
          <w:rFonts w:ascii="標楷體" w:hAnsi="標楷體" w:hint="eastAsia"/>
        </w:rPr>
        <w:t>。</w:t>
      </w:r>
    </w:p>
    <w:p w14:paraId="047DA6D7" w14:textId="77777777" w:rsidR="001962ED" w:rsidRPr="00084FAE" w:rsidRDefault="001962ED" w:rsidP="00DE61F7">
      <w:pPr>
        <w:pStyle w:val="Normal3d1209bd-8d14-442d-b013-29949447906e"/>
        <w:ind w:left="480"/>
        <w:rPr>
          <w:rFonts w:ascii="標楷體" w:hAnsi="標楷體"/>
        </w:rPr>
      </w:pPr>
    </w:p>
    <w:p w14:paraId="6D6690B7" w14:textId="01E737CB" w:rsidR="00A022AB" w:rsidRPr="00084FAE" w:rsidRDefault="00A022AB" w:rsidP="00EC1F72">
      <w:pPr>
        <w:pStyle w:val="Normal3d1209bd-8d14-442d-b013-29949447906e"/>
        <w:numPr>
          <w:ilvl w:val="0"/>
          <w:numId w:val="4"/>
        </w:numPr>
        <w:rPr>
          <w:rFonts w:ascii="標楷體" w:hAnsi="標楷體"/>
        </w:rPr>
      </w:pPr>
      <w:r w:rsidRPr="00084FAE">
        <w:rPr>
          <w:rFonts w:ascii="標楷體" w:hAnsi="標楷體"/>
          <w:bCs/>
        </w:rPr>
        <w:t>下列「」中的量詞，何者使用</w:t>
      </w:r>
      <w:r w:rsidR="00EC1F72" w:rsidRPr="00084FAE">
        <w:rPr>
          <w:rFonts w:ascii="標楷體" w:hAnsi="標楷體" w:hint="eastAsia"/>
          <w:b/>
          <w:bCs/>
          <w:u w:val="double"/>
        </w:rPr>
        <w:t>錯誤</w:t>
      </w:r>
      <w:r w:rsidR="008961DE" w:rsidRPr="00084FAE">
        <w:rPr>
          <w:rFonts w:ascii="標楷體" w:hAnsi="標楷體" w:hint="eastAsia"/>
        </w:rPr>
        <w:t>？</w:t>
      </w:r>
    </w:p>
    <w:p w14:paraId="7DB621E8" w14:textId="12674EE9" w:rsidR="00B578FC" w:rsidRPr="00084FAE" w:rsidRDefault="00A022AB" w:rsidP="00934C0C">
      <w:pPr>
        <w:pStyle w:val="Normal3d1209bd-8d14-442d-b013-29949447906e"/>
        <w:ind w:left="480"/>
        <w:rPr>
          <w:rFonts w:ascii="標楷體" w:hAnsi="標楷體"/>
          <w:bCs/>
        </w:rPr>
      </w:pPr>
      <w:r w:rsidRPr="00084FAE">
        <w:rPr>
          <w:rFonts w:ascii="標楷體" w:hAnsi="標楷體"/>
          <w:bCs/>
        </w:rPr>
        <w:t>(Ａ)一「刀」稿紙</w:t>
      </w:r>
      <w:r w:rsidR="00EC1F72" w:rsidRPr="00084FAE">
        <w:rPr>
          <w:rFonts w:ascii="標楷體" w:hAnsi="標楷體"/>
          <w:bCs/>
        </w:rPr>
        <w:t xml:space="preserve">   </w:t>
      </w:r>
      <w:r w:rsidR="00B64773" w:rsidRPr="00084FAE">
        <w:rPr>
          <w:rFonts w:ascii="標楷體" w:hAnsi="標楷體" w:hint="eastAsia"/>
          <w:bCs/>
        </w:rPr>
        <w:t xml:space="preserve">   </w:t>
      </w:r>
      <w:r w:rsidR="00EC1F72" w:rsidRPr="00084FAE">
        <w:rPr>
          <w:rFonts w:ascii="標楷體" w:hAnsi="標楷體"/>
          <w:bCs/>
        </w:rPr>
        <w:t xml:space="preserve"> </w:t>
      </w:r>
      <w:r w:rsidRPr="00084FAE">
        <w:rPr>
          <w:rFonts w:ascii="標楷體" w:hAnsi="標楷體"/>
          <w:bCs/>
        </w:rPr>
        <w:t>(Ｂ)</w:t>
      </w:r>
      <w:r w:rsidR="00924E87" w:rsidRPr="00084FAE">
        <w:rPr>
          <w:rFonts w:ascii="標楷體" w:hAnsi="標楷體"/>
          <w:bCs/>
        </w:rPr>
        <w:t>一「襲」洋裝</w:t>
      </w:r>
      <w:r w:rsidR="00C10D30" w:rsidRPr="00084FAE">
        <w:rPr>
          <w:rFonts w:ascii="標楷體" w:hAnsi="標楷體"/>
          <w:bCs/>
        </w:rPr>
        <w:t xml:space="preserve">     </w:t>
      </w:r>
      <w:r w:rsidRPr="00084FAE">
        <w:rPr>
          <w:rFonts w:ascii="標楷體" w:hAnsi="標楷體"/>
          <w:bCs/>
        </w:rPr>
        <w:t>(Ｃ)一「</w:t>
      </w:r>
      <w:r w:rsidR="00924E87" w:rsidRPr="00084FAE">
        <w:rPr>
          <w:rFonts w:ascii="標楷體" w:hAnsi="標楷體"/>
          <w:bCs/>
        </w:rPr>
        <w:t>幅」對聯</w:t>
      </w:r>
      <w:r w:rsidR="00EC1F72" w:rsidRPr="00084FAE">
        <w:rPr>
          <w:rFonts w:ascii="標楷體" w:hAnsi="標楷體"/>
          <w:bCs/>
        </w:rPr>
        <w:t xml:space="preserve">   </w:t>
      </w:r>
      <w:r w:rsidR="00B64773" w:rsidRPr="00084FAE">
        <w:rPr>
          <w:rFonts w:ascii="標楷體" w:hAnsi="標楷體" w:hint="eastAsia"/>
          <w:bCs/>
        </w:rPr>
        <w:t xml:space="preserve">   </w:t>
      </w:r>
      <w:r w:rsidR="00EC1F72" w:rsidRPr="00084FAE">
        <w:rPr>
          <w:rFonts w:ascii="標楷體" w:hAnsi="標楷體"/>
          <w:bCs/>
        </w:rPr>
        <w:t xml:space="preserve"> </w:t>
      </w:r>
      <w:r w:rsidRPr="00084FAE">
        <w:rPr>
          <w:rFonts w:ascii="標楷體" w:hAnsi="標楷體"/>
          <w:bCs/>
        </w:rPr>
        <w:t>(Ｄ)一「</w:t>
      </w:r>
      <w:r w:rsidR="00DB1E50" w:rsidRPr="00084FAE">
        <w:rPr>
          <w:rFonts w:ascii="標楷體" w:hAnsi="標楷體" w:hint="eastAsia"/>
          <w:bCs/>
        </w:rPr>
        <w:t>幢</w:t>
      </w:r>
      <w:r w:rsidR="00EC1F72" w:rsidRPr="00084FAE">
        <w:rPr>
          <w:rFonts w:ascii="標楷體" w:hAnsi="標楷體"/>
          <w:bCs/>
        </w:rPr>
        <w:t>」</w:t>
      </w:r>
      <w:r w:rsidR="00924E87" w:rsidRPr="00084FAE">
        <w:rPr>
          <w:rFonts w:ascii="標楷體" w:hAnsi="標楷體"/>
          <w:bCs/>
        </w:rPr>
        <w:t>房子</w:t>
      </w:r>
      <w:r w:rsidR="008961DE" w:rsidRPr="00084FAE">
        <w:rPr>
          <w:rFonts w:ascii="標楷體" w:hAnsi="標楷體"/>
          <w:bCs/>
        </w:rPr>
        <w:t>。</w:t>
      </w:r>
    </w:p>
    <w:p w14:paraId="47E82DAF" w14:textId="77777777" w:rsidR="001962ED" w:rsidRPr="00084FAE" w:rsidRDefault="001962ED" w:rsidP="00DE61F7">
      <w:pPr>
        <w:pStyle w:val="Normal3d1209bd-8d14-442d-b013-29949447906e"/>
        <w:ind w:left="480"/>
        <w:rPr>
          <w:rFonts w:ascii="標楷體" w:hAnsi="標楷體"/>
          <w:bCs/>
        </w:rPr>
      </w:pPr>
    </w:p>
    <w:p w14:paraId="59847F86" w14:textId="2E3FBD99" w:rsidR="00B578FC" w:rsidRPr="00084FAE" w:rsidRDefault="00A16B09" w:rsidP="004328A5">
      <w:pPr>
        <w:pStyle w:val="Normal3d1209bd-8d14-442d-b013-29949447906e"/>
        <w:numPr>
          <w:ilvl w:val="0"/>
          <w:numId w:val="4"/>
        </w:numPr>
        <w:rPr>
          <w:rFonts w:ascii="標楷體" w:hAnsi="標楷體"/>
        </w:rPr>
      </w:pPr>
      <w:r w:rsidRPr="00084FAE">
        <w:rPr>
          <w:rFonts w:ascii="標楷體" w:hAnsi="標楷體" w:hint="eastAsia"/>
        </w:rPr>
        <w:t>「</w:t>
      </w:r>
      <w:r w:rsidR="003A1A28" w:rsidRPr="00084FAE">
        <w:rPr>
          <w:rFonts w:ascii="標楷體" w:hAnsi="標楷體" w:hint="eastAsia"/>
        </w:rPr>
        <w:t>細細ㄧ線，卻想與整座天空拔河</w:t>
      </w:r>
      <w:r w:rsidRPr="00084FAE">
        <w:rPr>
          <w:rFonts w:ascii="標楷體" w:hAnsi="標楷體" w:hint="eastAsia"/>
        </w:rPr>
        <w:t>」</w:t>
      </w:r>
      <w:r w:rsidR="008431D5" w:rsidRPr="00084FAE">
        <w:rPr>
          <w:rFonts w:ascii="標楷體" w:hAnsi="標楷體" w:hint="eastAsia"/>
        </w:rPr>
        <w:t>一句使用了「轉化修辭」，下列哪個選項</w:t>
      </w:r>
      <w:r w:rsidR="008431D5" w:rsidRPr="00084FAE">
        <w:rPr>
          <w:rFonts w:ascii="標楷體" w:hAnsi="標楷體" w:hint="eastAsia"/>
          <w:b/>
          <w:bCs/>
          <w:u w:val="double"/>
        </w:rPr>
        <w:t>未使用</w:t>
      </w:r>
      <w:r w:rsidR="008431D5" w:rsidRPr="00084FAE">
        <w:rPr>
          <w:rFonts w:ascii="標楷體" w:hAnsi="標楷體" w:hint="eastAsia"/>
        </w:rPr>
        <w:t>「轉化修辭」</w:t>
      </w:r>
      <w:r w:rsidRPr="00084FAE">
        <w:rPr>
          <w:rFonts w:ascii="標楷體" w:hAnsi="標楷體" w:hint="eastAsia"/>
        </w:rPr>
        <w:t>？</w:t>
      </w:r>
    </w:p>
    <w:p w14:paraId="6B7A1EC5" w14:textId="68FE32AD" w:rsidR="00A16B09" w:rsidRPr="00084FAE" w:rsidRDefault="003A1A28" w:rsidP="000F14DC">
      <w:pPr>
        <w:pStyle w:val="Normal3d1209bd-8d14-442d-b013-29949447906e"/>
        <w:numPr>
          <w:ilvl w:val="0"/>
          <w:numId w:val="12"/>
        </w:numPr>
        <w:rPr>
          <w:rFonts w:ascii="標楷體" w:hAnsi="標楷體"/>
        </w:rPr>
      </w:pPr>
      <w:r w:rsidRPr="00084FAE">
        <w:rPr>
          <w:rFonts w:ascii="標楷體" w:hAnsi="標楷體" w:hint="eastAsia"/>
        </w:rPr>
        <w:t>讓青春去激起一片雪白的讚嘆</w:t>
      </w:r>
      <w:r w:rsidR="00206E02" w:rsidRPr="00084FAE">
        <w:rPr>
          <w:rFonts w:ascii="標楷體" w:hAnsi="標楷體" w:hint="eastAsia"/>
        </w:rPr>
        <w:t xml:space="preserve">     </w:t>
      </w:r>
      <w:r w:rsidR="000F14DC" w:rsidRPr="00084FAE">
        <w:rPr>
          <w:rFonts w:ascii="標楷體" w:hAnsi="標楷體" w:hint="eastAsia"/>
        </w:rPr>
        <w:t>(B)我的日子</w:t>
      </w:r>
      <w:r w:rsidRPr="00084FAE">
        <w:rPr>
          <w:rFonts w:ascii="標楷體" w:hAnsi="標楷體" w:hint="eastAsia"/>
        </w:rPr>
        <w:t>滴在時間的河流裡</w:t>
      </w:r>
    </w:p>
    <w:p w14:paraId="35B1876E" w14:textId="312D5FD4" w:rsidR="00B578FC" w:rsidRPr="00084FAE" w:rsidRDefault="000F14DC" w:rsidP="00DE61F7">
      <w:pPr>
        <w:pStyle w:val="Normal3d1209bd-8d14-442d-b013-29949447906e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(C)沿著河堤，我開始拉著天空奔跑   (D)石虎是現實世界裡的龍貓。</w:t>
      </w:r>
    </w:p>
    <w:p w14:paraId="34C205E8" w14:textId="77777777" w:rsidR="001962ED" w:rsidRPr="00084FAE" w:rsidRDefault="001962ED" w:rsidP="00DE61F7">
      <w:pPr>
        <w:pStyle w:val="Normal3d1209bd-8d14-442d-b013-29949447906e"/>
        <w:ind w:left="480"/>
        <w:rPr>
          <w:rFonts w:ascii="標楷體" w:hAnsi="標楷體"/>
        </w:rPr>
      </w:pPr>
    </w:p>
    <w:p w14:paraId="7DDFE04D" w14:textId="008D3AD6" w:rsidR="004C191E" w:rsidRPr="00A844E0" w:rsidRDefault="004C191E" w:rsidP="00346403">
      <w:pPr>
        <w:pStyle w:val="Normal3d1209bd-8d14-442d-b013-29949447906e"/>
        <w:numPr>
          <w:ilvl w:val="0"/>
          <w:numId w:val="4"/>
        </w:numPr>
        <w:rPr>
          <w:rFonts w:ascii="標楷體" w:hAnsi="標楷體"/>
        </w:rPr>
      </w:pPr>
      <w:r w:rsidRPr="00A844E0">
        <w:rPr>
          <w:rFonts w:ascii="標楷體" w:hAnsi="標楷體" w:hint="eastAsia"/>
          <w:u w:val="wave"/>
        </w:rPr>
        <w:t>石虎是我們的龍貓</w:t>
      </w:r>
      <w:r w:rsidRPr="00A844E0">
        <w:rPr>
          <w:rFonts w:ascii="標楷體" w:hAnsi="標楷體" w:hint="eastAsia"/>
        </w:rPr>
        <w:t>一文中，作者在文末提到：「我們也期待，有朝一日，更多人在白天的淺山森林有驚鴻一瞥的機會，更期待石虎帶著小石虎被我們記錄。」</w:t>
      </w:r>
      <w:r w:rsidR="00F333CF" w:rsidRPr="00A844E0">
        <w:rPr>
          <w:rFonts w:ascii="標楷體" w:hAnsi="標楷體" w:hint="eastAsia"/>
        </w:rPr>
        <w:t>請問</w:t>
      </w:r>
      <w:r w:rsidRPr="00A844E0">
        <w:rPr>
          <w:rFonts w:ascii="標楷體" w:hAnsi="標楷體" w:hint="eastAsia"/>
        </w:rPr>
        <w:t xml:space="preserve">作者內心的期盼是什麼？　</w:t>
      </w:r>
      <w:r w:rsidRPr="00A844E0">
        <w:rPr>
          <w:rFonts w:ascii="標楷體" w:hAnsi="標楷體"/>
        </w:rPr>
        <w:br/>
      </w:r>
      <w:r w:rsidRPr="00A844E0">
        <w:rPr>
          <w:rFonts w:ascii="標楷體" w:hAnsi="標楷體" w:hint="eastAsia"/>
        </w:rPr>
        <w:t>(Ａ)</w:t>
      </w:r>
      <w:r w:rsidR="00A844E0" w:rsidRPr="00A844E0">
        <w:rPr>
          <w:rFonts w:ascii="標楷體" w:hAnsi="標楷體" w:hint="eastAsia"/>
        </w:rPr>
        <w:t>作者將全心投入保育淺山生態工作，發現更多石虎的蹤跡</w:t>
      </w:r>
    </w:p>
    <w:p w14:paraId="32FEC47E" w14:textId="742B0CB2" w:rsidR="004C191E" w:rsidRPr="00A844E0" w:rsidRDefault="004C191E" w:rsidP="004C191E">
      <w:pPr>
        <w:pStyle w:val="Normal3d1209bd-8d14-442d-b013-29949447906e"/>
        <w:ind w:left="480"/>
        <w:rPr>
          <w:rFonts w:ascii="標楷體" w:hAnsi="標楷體"/>
        </w:rPr>
      </w:pPr>
      <w:r w:rsidRPr="00A844E0">
        <w:rPr>
          <w:rFonts w:ascii="標楷體" w:hAnsi="標楷體" w:hint="eastAsia"/>
        </w:rPr>
        <w:t>(Ｂ)保</w:t>
      </w:r>
      <w:r w:rsidR="0042288E" w:rsidRPr="00A844E0">
        <w:rPr>
          <w:rFonts w:ascii="標楷體" w:hAnsi="標楷體" w:hint="eastAsia"/>
        </w:rPr>
        <w:t>護淺山生態環境</w:t>
      </w:r>
      <w:r w:rsidRPr="00A844E0">
        <w:rPr>
          <w:rFonts w:ascii="標楷體" w:hAnsi="標楷體" w:hint="eastAsia"/>
        </w:rPr>
        <w:t>，使石虎得以繁衍，不再瀕臨絕種</w:t>
      </w:r>
    </w:p>
    <w:p w14:paraId="0582CA3B" w14:textId="1023CCA2" w:rsidR="004C191E" w:rsidRPr="00A844E0" w:rsidRDefault="004C191E" w:rsidP="004C191E">
      <w:pPr>
        <w:pStyle w:val="Normal3d1209bd-8d14-442d-b013-29949447906e"/>
        <w:ind w:left="480"/>
        <w:rPr>
          <w:rFonts w:ascii="標楷體" w:hAnsi="標楷體"/>
        </w:rPr>
      </w:pPr>
      <w:r w:rsidRPr="00A844E0">
        <w:rPr>
          <w:rFonts w:ascii="標楷體" w:hAnsi="標楷體" w:hint="eastAsia"/>
        </w:rPr>
        <w:t>(Ｃ)</w:t>
      </w:r>
      <w:r w:rsidR="0042288E" w:rsidRPr="00A844E0">
        <w:rPr>
          <w:rFonts w:ascii="標楷體" w:hAnsi="標楷體" w:hint="eastAsia"/>
        </w:rPr>
        <w:t>設立觀賞園區，讓更</w:t>
      </w:r>
      <w:r w:rsidRPr="00A844E0">
        <w:rPr>
          <w:rFonts w:ascii="標楷體" w:hAnsi="標楷體" w:hint="eastAsia"/>
        </w:rPr>
        <w:t>多人</w:t>
      </w:r>
      <w:r w:rsidR="0042288E" w:rsidRPr="00A844E0">
        <w:rPr>
          <w:rFonts w:ascii="標楷體" w:hAnsi="標楷體" w:hint="eastAsia"/>
        </w:rPr>
        <w:t>能</w:t>
      </w:r>
      <w:r w:rsidRPr="00A844E0">
        <w:rPr>
          <w:rFonts w:ascii="標楷體" w:hAnsi="標楷體" w:hint="eastAsia"/>
        </w:rPr>
        <w:t>認識石虎</w:t>
      </w:r>
      <w:r w:rsidR="0042288E" w:rsidRPr="00A844E0">
        <w:rPr>
          <w:rFonts w:ascii="標楷體" w:hAnsi="標楷體" w:hint="eastAsia"/>
        </w:rPr>
        <w:t>，</w:t>
      </w:r>
      <w:r w:rsidR="00EE5589">
        <w:rPr>
          <w:rFonts w:ascii="標楷體" w:hAnsi="標楷體" w:hint="eastAsia"/>
        </w:rPr>
        <w:t>發現石虎之美</w:t>
      </w:r>
      <w:r w:rsidRPr="00A844E0">
        <w:rPr>
          <w:rFonts w:ascii="標楷體" w:hAnsi="標楷體" w:hint="eastAsia"/>
        </w:rPr>
        <w:t xml:space="preserve">　</w:t>
      </w:r>
    </w:p>
    <w:p w14:paraId="16B8F5FC" w14:textId="177F3A34" w:rsidR="00B578FC" w:rsidRPr="00084FAE" w:rsidRDefault="004C191E" w:rsidP="00DE61F7">
      <w:pPr>
        <w:pStyle w:val="Normal3d1209bd-8d14-442d-b013-29949447906e"/>
        <w:ind w:left="480"/>
        <w:rPr>
          <w:rFonts w:ascii="標楷體" w:hAnsi="標楷體"/>
        </w:rPr>
      </w:pPr>
      <w:r w:rsidRPr="00A844E0">
        <w:rPr>
          <w:rFonts w:ascii="標楷體" w:hAnsi="標楷體" w:hint="eastAsia"/>
        </w:rPr>
        <w:t>(Ｄ)</w:t>
      </w:r>
      <w:r w:rsidR="00A844E0" w:rsidRPr="00A844E0">
        <w:rPr>
          <w:rFonts w:ascii="標楷體" w:hAnsi="標楷體"/>
        </w:rPr>
        <w:t>建立石虎個體辨識資料庫，透過長期生態觀測，增進大眾對</w:t>
      </w:r>
      <w:r w:rsidR="00A844E0">
        <w:rPr>
          <w:rFonts w:ascii="標楷體" w:hAnsi="標楷體" w:hint="eastAsia"/>
        </w:rPr>
        <w:t>石虎的了解</w:t>
      </w:r>
      <w:r w:rsidRPr="00A844E0">
        <w:rPr>
          <w:rFonts w:ascii="標楷體" w:hAnsi="標楷體" w:hint="eastAsia"/>
        </w:rPr>
        <w:t>。</w:t>
      </w:r>
    </w:p>
    <w:p w14:paraId="720C879A" w14:textId="77777777" w:rsidR="001962ED" w:rsidRPr="00A844E0" w:rsidRDefault="001962ED" w:rsidP="00DE61F7">
      <w:pPr>
        <w:pStyle w:val="Normal3d1209bd-8d14-442d-b013-29949447906e"/>
        <w:ind w:left="480"/>
        <w:rPr>
          <w:rFonts w:ascii="標楷體" w:hAnsi="標楷體"/>
        </w:rPr>
      </w:pPr>
    </w:p>
    <w:p w14:paraId="79904B6C" w14:textId="17CF4B7F" w:rsidR="009004B9" w:rsidRPr="00084FAE" w:rsidRDefault="00266354" w:rsidP="007510D9">
      <w:pPr>
        <w:pStyle w:val="Normal3d1209bd-8d14-442d-b013-29949447906e"/>
        <w:numPr>
          <w:ilvl w:val="0"/>
          <w:numId w:val="4"/>
        </w:numPr>
        <w:rPr>
          <w:rFonts w:ascii="標楷體" w:hAnsi="標楷體"/>
        </w:rPr>
      </w:pPr>
      <w:r w:rsidRPr="00084FAE">
        <w:rPr>
          <w:rFonts w:ascii="標楷體" w:hAnsi="標楷體" w:hint="eastAsia"/>
          <w:u w:val="wave"/>
        </w:rPr>
        <w:t>聞官軍收河南河北</w:t>
      </w:r>
      <w:r w:rsidR="007510D9" w:rsidRPr="00084FAE">
        <w:rPr>
          <w:rFonts w:ascii="標楷體" w:hAnsi="標楷體" w:hint="eastAsia"/>
        </w:rPr>
        <w:t>：</w:t>
      </w:r>
      <w:r w:rsidRPr="00084FAE">
        <w:rPr>
          <w:rFonts w:ascii="標楷體" w:hAnsi="標楷體" w:hint="eastAsia"/>
        </w:rPr>
        <w:t>「即從</w:t>
      </w:r>
      <w:r w:rsidRPr="00084FAE">
        <w:rPr>
          <w:rFonts w:ascii="標楷體" w:hAnsi="標楷體" w:hint="eastAsia"/>
          <w:u w:val="single"/>
        </w:rPr>
        <w:t>巴峽</w:t>
      </w:r>
      <w:r w:rsidRPr="00084FAE">
        <w:rPr>
          <w:rFonts w:ascii="標楷體" w:hAnsi="標楷體" w:hint="eastAsia"/>
        </w:rPr>
        <w:t>穿</w:t>
      </w:r>
      <w:r w:rsidRPr="00084FAE">
        <w:rPr>
          <w:rFonts w:ascii="標楷體" w:hAnsi="標楷體" w:hint="eastAsia"/>
          <w:u w:val="single"/>
        </w:rPr>
        <w:t>巫峽</w:t>
      </w:r>
      <w:r w:rsidRPr="00084FAE">
        <w:rPr>
          <w:rFonts w:ascii="標楷體" w:hAnsi="標楷體" w:hint="eastAsia"/>
        </w:rPr>
        <w:t>，便下</w:t>
      </w:r>
      <w:r w:rsidRPr="00084FAE">
        <w:rPr>
          <w:rFonts w:ascii="標楷體" w:hAnsi="標楷體" w:hint="eastAsia"/>
          <w:u w:val="single"/>
        </w:rPr>
        <w:t>襄陽</w:t>
      </w:r>
      <w:r w:rsidRPr="00084FAE">
        <w:rPr>
          <w:rFonts w:ascii="標楷體" w:hAnsi="標楷體" w:hint="eastAsia"/>
        </w:rPr>
        <w:t>向</w:t>
      </w:r>
      <w:r w:rsidRPr="00084FAE">
        <w:rPr>
          <w:rFonts w:ascii="標楷體" w:hAnsi="標楷體" w:hint="eastAsia"/>
          <w:u w:val="single"/>
        </w:rPr>
        <w:t>洛陽</w:t>
      </w:r>
      <w:r w:rsidRPr="00084FAE">
        <w:rPr>
          <w:rFonts w:ascii="標楷體" w:hAnsi="標楷體" w:hint="eastAsia"/>
        </w:rPr>
        <w:t>」</w:t>
      </w:r>
      <w:r w:rsidR="00E57463" w:rsidRPr="00084FAE">
        <w:rPr>
          <w:rFonts w:ascii="標楷體" w:hAnsi="標楷體" w:hint="eastAsia"/>
        </w:rPr>
        <w:t>作者連用四個地名描繪出一</w:t>
      </w:r>
      <w:r w:rsidR="00E519B2" w:rsidRPr="00084FAE">
        <w:rPr>
          <w:rFonts w:ascii="標楷體" w:hAnsi="標楷體" w:hint="eastAsia"/>
        </w:rPr>
        <w:t>幅</w:t>
      </w:r>
      <w:r w:rsidR="007E537C" w:rsidRPr="00084FAE">
        <w:rPr>
          <w:rFonts w:ascii="標楷體" w:hAnsi="標楷體" w:hint="eastAsia"/>
        </w:rPr>
        <w:t>「</w:t>
      </w:r>
      <w:r w:rsidR="00DB1E50" w:rsidRPr="00084FAE">
        <w:rPr>
          <w:rFonts w:ascii="標楷體" w:hAnsi="標楷體" w:hint="eastAsia"/>
        </w:rPr>
        <w:t>速度</w:t>
      </w:r>
      <w:r w:rsidR="00E57463" w:rsidRPr="00084FAE">
        <w:rPr>
          <w:rFonts w:ascii="標楷體" w:hAnsi="標楷體" w:hint="eastAsia"/>
        </w:rPr>
        <w:t>飛快的畫面</w:t>
      </w:r>
      <w:r w:rsidR="007E537C" w:rsidRPr="00084FAE">
        <w:rPr>
          <w:rFonts w:ascii="標楷體" w:hAnsi="標楷體" w:hint="eastAsia"/>
        </w:rPr>
        <w:t>」</w:t>
      </w:r>
      <w:r w:rsidR="00907821">
        <w:rPr>
          <w:rFonts w:ascii="標楷體" w:hAnsi="標楷體" w:hint="eastAsia"/>
        </w:rPr>
        <w:t>，</w:t>
      </w:r>
      <w:r w:rsidRPr="00084FAE">
        <w:rPr>
          <w:rFonts w:ascii="標楷體" w:hAnsi="標楷體" w:hint="eastAsia"/>
        </w:rPr>
        <w:t>下列</w:t>
      </w:r>
      <w:r w:rsidR="008431D5" w:rsidRPr="00084FAE">
        <w:rPr>
          <w:rFonts w:ascii="標楷體" w:hAnsi="標楷體" w:hint="eastAsia"/>
        </w:rPr>
        <w:t>選項</w:t>
      </w:r>
      <w:r w:rsidR="009004B9" w:rsidRPr="00084FAE">
        <w:rPr>
          <w:rFonts w:ascii="標楷體" w:hAnsi="標楷體" w:hint="eastAsia"/>
        </w:rPr>
        <w:t>何者</w:t>
      </w:r>
      <w:r w:rsidR="004804DE" w:rsidRPr="00084FAE">
        <w:rPr>
          <w:rFonts w:ascii="標楷體" w:hAnsi="標楷體" w:hint="eastAsia"/>
        </w:rPr>
        <w:t>也有</w:t>
      </w:r>
      <w:r w:rsidR="00E57463" w:rsidRPr="00084FAE">
        <w:rPr>
          <w:rFonts w:ascii="標楷體" w:hAnsi="標楷體" w:hint="eastAsia"/>
        </w:rPr>
        <w:t>此意象</w:t>
      </w:r>
      <w:r w:rsidRPr="00084FAE">
        <w:rPr>
          <w:rFonts w:ascii="標楷體" w:hAnsi="標楷體" w:hint="eastAsia"/>
        </w:rPr>
        <w:t xml:space="preserve">？　</w:t>
      </w:r>
      <w:r w:rsidRPr="00084FAE">
        <w:rPr>
          <w:rFonts w:ascii="標楷體" w:hAnsi="標楷體"/>
        </w:rPr>
        <w:br/>
      </w:r>
      <w:r w:rsidRPr="00084FAE">
        <w:rPr>
          <w:rFonts w:ascii="標楷體" w:hAnsi="標楷體" w:hint="eastAsia"/>
        </w:rPr>
        <w:t>(Ａ)兩岸猿聲啼不住，輕舟已過萬重山　(Ｂ)黃沙百戰穿金甲，</w:t>
      </w:r>
      <w:r w:rsidR="009004B9" w:rsidRPr="00084FAE">
        <w:rPr>
          <w:rFonts w:ascii="標楷體" w:hAnsi="標楷體" w:hint="eastAsia"/>
        </w:rPr>
        <w:t>不破</w:t>
      </w:r>
      <w:r w:rsidR="00E86875" w:rsidRPr="00084FAE">
        <w:rPr>
          <w:rFonts w:ascii="標楷體" w:hAnsi="標楷體" w:hint="eastAsia"/>
          <w:u w:val="single"/>
        </w:rPr>
        <w:t>樓</w:t>
      </w:r>
      <w:r w:rsidR="009004B9" w:rsidRPr="00084FAE">
        <w:rPr>
          <w:rFonts w:ascii="標楷體" w:hAnsi="標楷體" w:hint="eastAsia"/>
          <w:u w:val="single"/>
        </w:rPr>
        <w:t>蘭</w:t>
      </w:r>
      <w:r w:rsidR="004762C7" w:rsidRPr="00084FAE">
        <w:rPr>
          <w:rFonts w:ascii="標楷體" w:hAnsi="標楷體" w:hint="eastAsia"/>
        </w:rPr>
        <w:t>終</w:t>
      </w:r>
      <w:r w:rsidR="009004B9" w:rsidRPr="00084FAE">
        <w:rPr>
          <w:rFonts w:ascii="標楷體" w:hAnsi="標楷體" w:hint="eastAsia"/>
        </w:rPr>
        <w:t>不還</w:t>
      </w:r>
      <w:r w:rsidRPr="00084FAE">
        <w:rPr>
          <w:rFonts w:ascii="標楷體" w:hAnsi="標楷體" w:hint="eastAsia"/>
        </w:rPr>
        <w:t xml:space="preserve">　</w:t>
      </w:r>
    </w:p>
    <w:p w14:paraId="42A41724" w14:textId="533171B8" w:rsidR="00B578FC" w:rsidRPr="00084FAE" w:rsidRDefault="00266354" w:rsidP="00DE61F7">
      <w:pPr>
        <w:pStyle w:val="Normal3d1209bd-8d14-442d-b013-29949447906e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(Ｃ)</w:t>
      </w:r>
      <w:r w:rsidR="009004B9" w:rsidRPr="00084FAE">
        <w:rPr>
          <w:rFonts w:ascii="標楷體" w:hAnsi="標楷體" w:hint="eastAsia"/>
          <w:u w:val="single"/>
        </w:rPr>
        <w:t>姑蘇</w:t>
      </w:r>
      <w:r w:rsidR="009004B9" w:rsidRPr="00084FAE">
        <w:rPr>
          <w:rFonts w:ascii="標楷體" w:hAnsi="標楷體" w:hint="eastAsia"/>
        </w:rPr>
        <w:t>城外</w:t>
      </w:r>
      <w:r w:rsidR="009004B9" w:rsidRPr="00084FAE">
        <w:rPr>
          <w:rFonts w:ascii="標楷體" w:hAnsi="標楷體" w:hint="eastAsia"/>
          <w:u w:val="single"/>
        </w:rPr>
        <w:t>寒山寺</w:t>
      </w:r>
      <w:r w:rsidR="009004B9" w:rsidRPr="00084FAE">
        <w:rPr>
          <w:rFonts w:ascii="標楷體" w:hAnsi="標楷體" w:hint="eastAsia"/>
        </w:rPr>
        <w:t>，</w:t>
      </w:r>
      <w:r w:rsidRPr="00084FAE">
        <w:rPr>
          <w:rFonts w:ascii="標楷體" w:hAnsi="標楷體" w:hint="eastAsia"/>
        </w:rPr>
        <w:t>夜半鐘聲到客船　(Ｄ)</w:t>
      </w:r>
      <w:r w:rsidR="00A6517C" w:rsidRPr="00084FAE">
        <w:rPr>
          <w:rFonts w:ascii="標楷體" w:hAnsi="標楷體"/>
          <w:bCs/>
          <w:color w:val="000000"/>
        </w:rPr>
        <w:t>東風不與</w:t>
      </w:r>
      <w:r w:rsidR="00A6517C" w:rsidRPr="00084FAE">
        <w:rPr>
          <w:rFonts w:ascii="標楷體" w:hAnsi="標楷體"/>
          <w:bCs/>
          <w:color w:val="000000"/>
          <w:u w:val="single"/>
        </w:rPr>
        <w:t>周郎</w:t>
      </w:r>
      <w:r w:rsidR="00A6517C" w:rsidRPr="00084FAE">
        <w:rPr>
          <w:rFonts w:ascii="標楷體" w:hAnsi="標楷體"/>
          <w:bCs/>
          <w:color w:val="000000"/>
        </w:rPr>
        <w:t>便</w:t>
      </w:r>
      <w:r w:rsidR="00FC0498" w:rsidRPr="00084FAE">
        <w:rPr>
          <w:rFonts w:ascii="標楷體" w:hAnsi="標楷體" w:hint="eastAsia"/>
          <w:bCs/>
          <w:color w:val="000000"/>
        </w:rPr>
        <w:t>，</w:t>
      </w:r>
      <w:r w:rsidR="00A6517C" w:rsidRPr="00084FAE">
        <w:rPr>
          <w:rFonts w:ascii="標楷體" w:hAnsi="標楷體"/>
          <w:bCs/>
          <w:color w:val="000000"/>
          <w:u w:val="single"/>
        </w:rPr>
        <w:t>銅雀</w:t>
      </w:r>
      <w:r w:rsidR="00A6517C" w:rsidRPr="00084FAE">
        <w:rPr>
          <w:rFonts w:ascii="標楷體" w:hAnsi="標楷體"/>
          <w:bCs/>
          <w:color w:val="000000"/>
        </w:rPr>
        <w:t>春深鎖二</w:t>
      </w:r>
      <w:r w:rsidR="00A6517C" w:rsidRPr="00084FAE">
        <w:rPr>
          <w:rFonts w:ascii="標楷體" w:hAnsi="標楷體"/>
          <w:bCs/>
          <w:color w:val="000000"/>
          <w:u w:val="single"/>
        </w:rPr>
        <w:t>喬</w:t>
      </w:r>
      <w:r w:rsidR="0024279F" w:rsidRPr="00084FAE">
        <w:rPr>
          <w:rFonts w:ascii="標楷體" w:hAnsi="標楷體"/>
        </w:rPr>
        <w:t>。</w:t>
      </w:r>
    </w:p>
    <w:p w14:paraId="4AB21F86" w14:textId="77777777" w:rsidR="001962ED" w:rsidRPr="00084FAE" w:rsidRDefault="001962ED" w:rsidP="001962ED">
      <w:pPr>
        <w:pStyle w:val="Normal3d1209bd-8d14-442d-b013-29949447906e"/>
        <w:rPr>
          <w:rFonts w:ascii="標楷體" w:hAnsi="標楷體"/>
        </w:rPr>
      </w:pPr>
    </w:p>
    <w:p w14:paraId="6BFD5A86" w14:textId="5D7742BA" w:rsidR="00AC79E3" w:rsidRPr="00084FAE" w:rsidRDefault="00AC79E3" w:rsidP="00AC79E3">
      <w:pPr>
        <w:pStyle w:val="Normal3d1209bd-8d14-442d-b013-29949447906e"/>
        <w:numPr>
          <w:ilvl w:val="0"/>
          <w:numId w:val="4"/>
        </w:numPr>
        <w:snapToGrid w:val="0"/>
        <w:rPr>
          <w:rFonts w:ascii="標楷體" w:hAnsi="標楷體"/>
        </w:rPr>
      </w:pPr>
      <w:r w:rsidRPr="00084FAE">
        <w:rPr>
          <w:rFonts w:ascii="標楷體" w:hAnsi="標楷體" w:hint="eastAsia"/>
        </w:rPr>
        <w:t>「近年來，由於天燈一整年皆可以施放，每年都吸引數十萬的觀光人潮與至少三億元的商機，為</w:t>
      </w:r>
      <w:r w:rsidRPr="00084FAE">
        <w:rPr>
          <w:rFonts w:ascii="標楷體" w:hAnsi="標楷體" w:hint="eastAsia"/>
          <w:u w:val="single"/>
        </w:rPr>
        <w:t>十分</w:t>
      </w:r>
      <w:r w:rsidRPr="00084FAE">
        <w:rPr>
          <w:rFonts w:ascii="標楷體" w:hAnsi="標楷體" w:hint="eastAsia"/>
        </w:rPr>
        <w:t>、</w:t>
      </w:r>
      <w:r w:rsidRPr="00084FAE">
        <w:rPr>
          <w:rFonts w:ascii="標楷體" w:hAnsi="標楷體" w:hint="eastAsia"/>
          <w:u w:val="single"/>
        </w:rPr>
        <w:t>平溪</w:t>
      </w:r>
      <w:r w:rsidRPr="00084FAE">
        <w:rPr>
          <w:rFonts w:ascii="標楷體" w:hAnsi="標楷體" w:hint="eastAsia"/>
        </w:rPr>
        <w:t>、</w:t>
      </w:r>
      <w:r w:rsidRPr="00084FAE">
        <w:rPr>
          <w:rFonts w:ascii="標楷體" w:hAnsi="標楷體" w:hint="eastAsia"/>
          <w:u w:val="single"/>
        </w:rPr>
        <w:t>菁桐</w:t>
      </w:r>
      <w:r w:rsidRPr="00084FAE">
        <w:rPr>
          <w:rFonts w:ascii="標楷體" w:hAnsi="標楷體" w:hint="eastAsia"/>
        </w:rPr>
        <w:t>等站帶來龐大的觀光效益。特別是有許多</w:t>
      </w:r>
      <w:r w:rsidRPr="00084FAE">
        <w:rPr>
          <w:rFonts w:ascii="標楷體" w:hAnsi="標楷體" w:hint="eastAsia"/>
          <w:u w:val="single"/>
        </w:rPr>
        <w:t>日本</w:t>
      </w:r>
      <w:r w:rsidRPr="00084FAE">
        <w:rPr>
          <w:rFonts w:ascii="標楷體" w:hAnsi="標楷體" w:hint="eastAsia"/>
        </w:rPr>
        <w:t>、</w:t>
      </w:r>
      <w:r w:rsidRPr="00084FAE">
        <w:rPr>
          <w:rFonts w:ascii="標楷體" w:hAnsi="標楷體" w:hint="eastAsia"/>
          <w:u w:val="single"/>
        </w:rPr>
        <w:t>韓國</w:t>
      </w:r>
      <w:r w:rsidRPr="00084FAE">
        <w:rPr>
          <w:rFonts w:ascii="標楷體" w:hAnsi="標楷體" w:hint="eastAsia"/>
        </w:rPr>
        <w:t>與</w:t>
      </w:r>
      <w:r w:rsidRPr="00084FAE">
        <w:rPr>
          <w:rFonts w:ascii="標楷體" w:hAnsi="標楷體" w:hint="eastAsia"/>
          <w:u w:val="single"/>
        </w:rPr>
        <w:t>香港</w:t>
      </w:r>
      <w:r w:rsidRPr="00084FAE">
        <w:rPr>
          <w:rFonts w:ascii="標楷體" w:hAnsi="標楷體" w:hint="eastAsia"/>
        </w:rPr>
        <w:t>的觀光客從國外慕名而來</w:t>
      </w:r>
      <w:r w:rsidRPr="00084FAE">
        <w:rPr>
          <w:rFonts w:ascii="標楷體" w:hAnsi="標楷體" w:hint="eastAsia"/>
          <w:w w:val="200"/>
        </w:rPr>
        <w:t>—</w:t>
      </w:r>
      <w:r w:rsidRPr="00084FAE">
        <w:rPr>
          <w:rFonts w:ascii="標楷體" w:hAnsi="標楷體" w:hint="eastAsia"/>
          <w:u w:val="single"/>
        </w:rPr>
        <w:t>平溪</w:t>
      </w:r>
      <w:r w:rsidRPr="00084FAE">
        <w:rPr>
          <w:rFonts w:ascii="標楷體" w:hAnsi="標楷體" w:hint="eastAsia"/>
        </w:rPr>
        <w:t>成了許多外國朋友來</w:t>
      </w:r>
      <w:r w:rsidRPr="00084FAE">
        <w:rPr>
          <w:rFonts w:ascii="標楷體" w:hAnsi="標楷體" w:hint="eastAsia"/>
          <w:u w:val="single"/>
        </w:rPr>
        <w:t>臺</w:t>
      </w:r>
      <w:r w:rsidRPr="00084FAE">
        <w:rPr>
          <w:rFonts w:ascii="標楷體" w:hAnsi="標楷體" w:hint="eastAsia"/>
        </w:rPr>
        <w:t>體驗傳統文化的首選，上千盞天燈同步冉冉上升的畫面，也是觀光局推廣</w:t>
      </w:r>
      <w:r w:rsidRPr="00084FAE">
        <w:rPr>
          <w:rFonts w:ascii="標楷體" w:hAnsi="標楷體" w:hint="eastAsia"/>
          <w:u w:val="single"/>
        </w:rPr>
        <w:t>臺灣</w:t>
      </w:r>
      <w:r w:rsidRPr="00084FAE">
        <w:rPr>
          <w:rFonts w:ascii="標楷體" w:hAnsi="標楷體" w:hint="eastAsia"/>
        </w:rPr>
        <w:t>意象的主要宣傳象徵。」根據</w:t>
      </w:r>
      <w:r w:rsidR="00C10D30" w:rsidRPr="00084FAE">
        <w:rPr>
          <w:rFonts w:ascii="標楷體" w:hAnsi="標楷體" w:hint="eastAsia"/>
        </w:rPr>
        <w:t>上述內容</w:t>
      </w:r>
      <w:r w:rsidRPr="00084FAE">
        <w:rPr>
          <w:rFonts w:ascii="標楷體" w:hAnsi="標楷體" w:hint="eastAsia"/>
        </w:rPr>
        <w:t>，判斷下列敘述何者正確？</w:t>
      </w:r>
    </w:p>
    <w:p w14:paraId="7186BE56" w14:textId="5278D71D" w:rsidR="00AC79E3" w:rsidRPr="00084FAE" w:rsidRDefault="00AC79E3" w:rsidP="00AC79E3">
      <w:pPr>
        <w:pStyle w:val="Normal3d1209bd-8d14-442d-b013-29949447906e"/>
        <w:snapToGrid w:val="0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(A)在</w:t>
      </w:r>
      <w:r w:rsidRPr="00084FAE">
        <w:rPr>
          <w:rFonts w:ascii="標楷體" w:hAnsi="標楷體" w:hint="eastAsia"/>
          <w:u w:val="single"/>
        </w:rPr>
        <w:t>臺灣</w:t>
      </w:r>
      <w:r w:rsidRPr="00084FAE">
        <w:rPr>
          <w:rFonts w:ascii="標楷體" w:hAnsi="標楷體" w:hint="eastAsia"/>
        </w:rPr>
        <w:t>，只有</w:t>
      </w:r>
      <w:r w:rsidR="001A7ED4" w:rsidRPr="00084FAE">
        <w:rPr>
          <w:rFonts w:ascii="標楷體" w:hAnsi="標楷體" w:hint="eastAsia"/>
          <w:u w:val="single"/>
        </w:rPr>
        <w:t>十分</w:t>
      </w:r>
      <w:r w:rsidR="001A7ED4" w:rsidRPr="00084FAE">
        <w:rPr>
          <w:rFonts w:ascii="標楷體" w:hAnsi="標楷體" w:hint="eastAsia"/>
        </w:rPr>
        <w:t>、</w:t>
      </w:r>
      <w:r w:rsidR="001A7ED4" w:rsidRPr="00084FAE">
        <w:rPr>
          <w:rFonts w:ascii="標楷體" w:hAnsi="標楷體" w:hint="eastAsia"/>
          <w:u w:val="single"/>
        </w:rPr>
        <w:t>平溪</w:t>
      </w:r>
      <w:r w:rsidR="001A7ED4" w:rsidRPr="00084FAE">
        <w:rPr>
          <w:rFonts w:ascii="標楷體" w:hAnsi="標楷體" w:hint="eastAsia"/>
        </w:rPr>
        <w:t>、</w:t>
      </w:r>
      <w:r w:rsidR="001A7ED4" w:rsidRPr="00084FAE">
        <w:rPr>
          <w:rFonts w:ascii="標楷體" w:hAnsi="標楷體" w:hint="eastAsia"/>
          <w:u w:val="single"/>
        </w:rPr>
        <w:t>菁桐</w:t>
      </w:r>
      <w:r w:rsidR="001A7ED4" w:rsidRPr="00084FAE">
        <w:rPr>
          <w:rFonts w:ascii="標楷體" w:hAnsi="標楷體" w:hint="eastAsia"/>
        </w:rPr>
        <w:t>三地</w:t>
      </w:r>
      <w:r w:rsidRPr="00084FAE">
        <w:rPr>
          <w:rFonts w:ascii="標楷體" w:hAnsi="標楷體" w:hint="eastAsia"/>
        </w:rPr>
        <w:t>會吸引外地遊客前往觀賞</w:t>
      </w:r>
    </w:p>
    <w:p w14:paraId="5940EC97" w14:textId="6647479B" w:rsidR="00AC79E3" w:rsidRPr="00084FAE" w:rsidRDefault="00AC79E3" w:rsidP="00AC79E3">
      <w:pPr>
        <w:pStyle w:val="Normal3d1209bd-8d14-442d-b013-29949447906e"/>
        <w:snapToGrid w:val="0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(B)</w:t>
      </w:r>
      <w:r w:rsidRPr="00084FAE">
        <w:rPr>
          <w:rFonts w:ascii="標楷體" w:hAnsi="標楷體" w:hint="eastAsia"/>
          <w:u w:val="single"/>
        </w:rPr>
        <w:t>平溪</w:t>
      </w:r>
      <w:r w:rsidR="00367D7A" w:rsidRPr="00084FAE">
        <w:rPr>
          <w:rFonts w:ascii="標楷體" w:hAnsi="標楷體" w:hint="eastAsia"/>
        </w:rPr>
        <w:t>一整年的活動</w:t>
      </w:r>
      <w:r w:rsidRPr="00084FAE">
        <w:rPr>
          <w:rFonts w:ascii="標楷體" w:hAnsi="標楷體" w:hint="eastAsia"/>
        </w:rPr>
        <w:t>，</w:t>
      </w:r>
      <w:r w:rsidR="00367D7A" w:rsidRPr="00084FAE">
        <w:rPr>
          <w:rFonts w:ascii="標楷體" w:hAnsi="標楷體" w:hint="eastAsia"/>
        </w:rPr>
        <w:t>能</w:t>
      </w:r>
      <w:r w:rsidRPr="00084FAE">
        <w:rPr>
          <w:rFonts w:ascii="標楷體" w:hAnsi="標楷體" w:hint="eastAsia"/>
        </w:rPr>
        <w:t>為</w:t>
      </w:r>
      <w:r w:rsidRPr="00084FAE">
        <w:rPr>
          <w:rFonts w:ascii="標楷體" w:hAnsi="標楷體" w:hint="eastAsia"/>
          <w:u w:val="single"/>
        </w:rPr>
        <w:t>臺灣</w:t>
      </w:r>
      <w:r w:rsidRPr="00084FAE">
        <w:rPr>
          <w:rFonts w:ascii="標楷體" w:hAnsi="標楷體" w:hint="eastAsia"/>
        </w:rPr>
        <w:t>帶來至少三億的商機</w:t>
      </w:r>
    </w:p>
    <w:p w14:paraId="2AC146BB" w14:textId="77777777" w:rsidR="00AC79E3" w:rsidRPr="00084FAE" w:rsidRDefault="00AC79E3" w:rsidP="00AC79E3">
      <w:pPr>
        <w:pStyle w:val="Normal3d1209bd-8d14-442d-b013-29949447906e"/>
        <w:snapToGrid w:val="0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(C)</w:t>
      </w:r>
      <w:r w:rsidRPr="00084FAE">
        <w:rPr>
          <w:rFonts w:ascii="標楷體" w:hAnsi="標楷體"/>
        </w:rPr>
        <w:t>天燈活動促進觀光發展，並成為</w:t>
      </w:r>
      <w:r w:rsidRPr="00084FAE">
        <w:rPr>
          <w:rFonts w:ascii="標楷體" w:hAnsi="標楷體"/>
          <w:u w:val="single"/>
        </w:rPr>
        <w:t>臺灣</w:t>
      </w:r>
      <w:r w:rsidRPr="00084FAE">
        <w:rPr>
          <w:rFonts w:ascii="標楷體" w:hAnsi="標楷體"/>
        </w:rPr>
        <w:t>文化與國際形象的重要象徵</w:t>
      </w:r>
    </w:p>
    <w:p w14:paraId="22845D58" w14:textId="7A8877AD" w:rsidR="001962ED" w:rsidRPr="00084FAE" w:rsidRDefault="00AC79E3" w:rsidP="005D668A">
      <w:pPr>
        <w:pStyle w:val="Normal3d1209bd-8d14-442d-b013-29949447906e"/>
        <w:snapToGrid w:val="0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(D)因為整年都能施放天燈，因此觀光局將此作為推廣</w:t>
      </w:r>
      <w:r w:rsidRPr="00084FAE">
        <w:rPr>
          <w:rFonts w:ascii="標楷體" w:hAnsi="標楷體" w:hint="eastAsia"/>
          <w:u w:val="single"/>
        </w:rPr>
        <w:t>臺灣</w:t>
      </w:r>
      <w:r w:rsidRPr="00084FAE">
        <w:rPr>
          <w:rFonts w:ascii="標楷體" w:hAnsi="標楷體" w:hint="eastAsia"/>
        </w:rPr>
        <w:t>意象的主要宣傳象徵。</w:t>
      </w:r>
    </w:p>
    <w:p w14:paraId="31DF835C" w14:textId="58381735" w:rsidR="00EB22CB" w:rsidRPr="00084FAE" w:rsidRDefault="00D9657F" w:rsidP="00EB22CB">
      <w:pPr>
        <w:pStyle w:val="a7"/>
        <w:numPr>
          <w:ilvl w:val="0"/>
          <w:numId w:val="4"/>
        </w:numPr>
        <w:ind w:leftChars="0"/>
        <w:jc w:val="both"/>
        <w:rPr>
          <w:rStyle w:val="char"/>
          <w:rFonts w:ascii="標楷體" w:eastAsia="標楷體" w:hAnsi="標楷體"/>
          <w:color w:val="auto"/>
        </w:rPr>
      </w:pPr>
      <w:bookmarkStart w:id="0" w:name="Z_de4d31fa_9d97_46e3_973b_6e28a9a0f7d6"/>
      <w:r w:rsidRPr="00084FAE">
        <w:rPr>
          <w:rStyle w:val="char"/>
          <w:rFonts w:ascii="標楷體" w:eastAsia="標楷體" w:hAnsi="標楷體" w:hint="eastAsia"/>
          <w:color w:val="auto"/>
          <w:u w:val="single"/>
        </w:rPr>
        <w:lastRenderedPageBreak/>
        <w:t>永祥</w:t>
      </w:r>
      <w:r w:rsidRPr="00084FAE">
        <w:rPr>
          <w:rStyle w:val="char"/>
          <w:rFonts w:ascii="標楷體" w:eastAsia="標楷體" w:hAnsi="標楷體" w:hint="eastAsia"/>
          <w:color w:val="auto"/>
        </w:rPr>
        <w:t>學</w:t>
      </w:r>
      <w:r w:rsidRPr="00084FAE">
        <w:rPr>
          <w:rStyle w:val="char"/>
          <w:rFonts w:ascii="標楷體" w:eastAsia="標楷體" w:hAnsi="標楷體" w:cs="新細明體" w:hint="eastAsia"/>
          <w:color w:val="auto"/>
        </w:rPr>
        <w:t>了</w:t>
      </w:r>
      <w:r w:rsidRPr="00084FAE">
        <w:rPr>
          <w:rStyle w:val="char"/>
          <w:rFonts w:ascii="標楷體" w:eastAsia="標楷體" w:hAnsi="標楷體" w:cs="教育部標準楷書" w:hint="eastAsia"/>
          <w:color w:val="auto"/>
        </w:rPr>
        <w:t>一首</w:t>
      </w:r>
      <w:r w:rsidRPr="00084FAE">
        <w:rPr>
          <w:rStyle w:val="char"/>
          <w:rFonts w:ascii="標楷體" w:eastAsia="標楷體" w:hAnsi="標楷體" w:cs="新細明體" w:hint="eastAsia"/>
          <w:color w:val="auto"/>
        </w:rPr>
        <w:t>律</w:t>
      </w:r>
      <w:r w:rsidRPr="00084FAE">
        <w:rPr>
          <w:rStyle w:val="char"/>
          <w:rFonts w:ascii="標楷體" w:eastAsia="標楷體" w:hAnsi="標楷體" w:cs="教育部標準楷書" w:hint="eastAsia"/>
          <w:color w:val="auto"/>
        </w:rPr>
        <w:t>詩，卻不小心把中間四</w:t>
      </w:r>
      <w:r w:rsidRPr="00084FAE">
        <w:rPr>
          <w:rStyle w:val="char"/>
          <w:rFonts w:ascii="標楷體" w:eastAsia="標楷體" w:hAnsi="標楷體" w:cs="新細明體" w:hint="eastAsia"/>
          <w:color w:val="auto"/>
        </w:rPr>
        <w:t>句</w:t>
      </w:r>
      <w:r w:rsidRPr="00084FAE">
        <w:rPr>
          <w:rStyle w:val="char"/>
          <w:rFonts w:ascii="標楷體" w:eastAsia="標楷體" w:hAnsi="標楷體" w:cs="教育部標準楷書" w:hint="eastAsia"/>
          <w:color w:val="auto"/>
        </w:rPr>
        <w:t>的順序忘記</w:t>
      </w:r>
      <w:r w:rsidRPr="00084FAE">
        <w:rPr>
          <w:rStyle w:val="char"/>
          <w:rFonts w:ascii="標楷體" w:eastAsia="標楷體" w:hAnsi="標楷體" w:cs="新細明體" w:hint="eastAsia"/>
          <w:color w:val="auto"/>
        </w:rPr>
        <w:t>了</w:t>
      </w:r>
      <w:r w:rsidRPr="00084FAE">
        <w:rPr>
          <w:rStyle w:val="char"/>
          <w:rFonts w:ascii="標楷體" w:eastAsia="標楷體" w:hAnsi="標楷體" w:cs="教育部標準楷書" w:hint="eastAsia"/>
          <w:color w:val="auto"/>
        </w:rPr>
        <w:t>！請根據你所知</w:t>
      </w:r>
      <w:r w:rsidR="00E52D6B" w:rsidRPr="00084FAE">
        <w:rPr>
          <w:rStyle w:val="char"/>
          <w:rFonts w:ascii="標楷體" w:eastAsia="標楷體" w:hAnsi="標楷體" w:hint="eastAsia"/>
          <w:color w:val="auto"/>
          <w:u w:val="single"/>
        </w:rPr>
        <w:t>唐</w:t>
      </w:r>
      <w:r w:rsidR="00E52D6B" w:rsidRPr="00084FAE">
        <w:rPr>
          <w:rStyle w:val="char"/>
          <w:rFonts w:ascii="標楷體" w:eastAsia="標楷體" w:hAnsi="標楷體" w:hint="eastAsia"/>
          <w:color w:val="auto"/>
        </w:rPr>
        <w:t>詩在</w:t>
      </w:r>
      <w:r w:rsidRPr="00084FAE">
        <w:rPr>
          <w:rStyle w:val="char"/>
          <w:rFonts w:ascii="標楷體" w:eastAsia="標楷體" w:hAnsi="標楷體" w:hint="eastAsia"/>
          <w:color w:val="auto"/>
        </w:rPr>
        <w:t>押韻及對仗、平仄等規則，幫助</w:t>
      </w:r>
      <w:r w:rsidRPr="00084FAE">
        <w:rPr>
          <w:rStyle w:val="char"/>
          <w:rFonts w:ascii="標楷體" w:eastAsia="標楷體" w:hAnsi="標楷體" w:hint="eastAsia"/>
          <w:color w:val="auto"/>
          <w:u w:val="single"/>
        </w:rPr>
        <w:t>永祥</w:t>
      </w:r>
      <w:r w:rsidR="00EB22CB" w:rsidRPr="00084FAE">
        <w:rPr>
          <w:rStyle w:val="char"/>
          <w:rFonts w:ascii="標楷體" w:eastAsia="標楷體" w:hAnsi="標楷體" w:hint="eastAsia"/>
          <w:color w:val="auto"/>
        </w:rPr>
        <w:t>恢復這首</w:t>
      </w:r>
      <w:r w:rsidR="00EB22CB" w:rsidRPr="00084FAE">
        <w:rPr>
          <w:rStyle w:val="char"/>
          <w:rFonts w:ascii="標楷體" w:eastAsia="標楷體" w:hAnsi="標楷體" w:hint="eastAsia"/>
          <w:color w:val="auto"/>
          <w:u w:val="single"/>
        </w:rPr>
        <w:t>杜甫</w:t>
      </w:r>
      <w:r w:rsidR="00EB22CB" w:rsidRPr="00084FAE">
        <w:rPr>
          <w:rStyle w:val="char"/>
          <w:rFonts w:ascii="標楷體" w:eastAsia="標楷體" w:hAnsi="標楷體" w:hint="eastAsia"/>
          <w:color w:val="auto"/>
        </w:rPr>
        <w:t>的七言</w:t>
      </w:r>
      <w:r w:rsidR="00EB22CB" w:rsidRPr="00084FAE">
        <w:rPr>
          <w:rStyle w:val="char"/>
          <w:rFonts w:ascii="標楷體" w:eastAsia="標楷體" w:hAnsi="標楷體" w:cs="新細明體" w:hint="eastAsia"/>
          <w:color w:val="auto"/>
        </w:rPr>
        <w:t>律</w:t>
      </w:r>
      <w:r w:rsidR="00EB22CB" w:rsidRPr="00084FAE">
        <w:rPr>
          <w:rStyle w:val="char"/>
          <w:rFonts w:ascii="標楷體" w:eastAsia="標楷體" w:hAnsi="標楷體" w:cs="教育部標準楷書" w:hint="eastAsia"/>
          <w:color w:val="auto"/>
        </w:rPr>
        <w:t>詩：「</w:t>
      </w:r>
      <w:r w:rsidR="00EB22CB" w:rsidRPr="00084FAE">
        <w:rPr>
          <w:rStyle w:val="char"/>
          <w:rFonts w:ascii="標楷體" w:eastAsia="標楷體" w:hAnsi="標楷體"/>
          <w:color w:val="auto"/>
        </w:rPr>
        <w:t>風急天高猿嘯哀，渚清沙白鳥飛迴。</w:t>
      </w:r>
      <w:r w:rsidR="00EB22CB" w:rsidRPr="00084FAE">
        <w:rPr>
          <w:rStyle w:val="char"/>
          <w:rFonts w:ascii="標楷體" w:eastAsia="標楷體" w:hAnsi="標楷體"/>
          <w:color w:val="auto"/>
          <w:bdr w:val="single" w:sz="4" w:space="0" w:color="auto"/>
        </w:rPr>
        <w:t>甲、百年多病獨登臺</w:t>
      </w:r>
      <w:r w:rsidR="00EB22CB" w:rsidRPr="00084FAE">
        <w:rPr>
          <w:rStyle w:val="char"/>
          <w:rFonts w:ascii="標楷體" w:eastAsia="標楷體" w:hAnsi="標楷體"/>
          <w:color w:val="auto"/>
        </w:rPr>
        <w:t>，</w:t>
      </w:r>
      <w:r w:rsidR="00EB22CB" w:rsidRPr="00084FAE">
        <w:rPr>
          <w:rStyle w:val="char"/>
          <w:rFonts w:ascii="標楷體" w:eastAsia="標楷體" w:hAnsi="標楷體"/>
          <w:color w:val="auto"/>
          <w:bdr w:val="single" w:sz="4" w:space="0" w:color="auto"/>
        </w:rPr>
        <w:t>乙、無邊落木蕭蕭下</w:t>
      </w:r>
      <w:r w:rsidR="00EB22CB" w:rsidRPr="00084FAE">
        <w:rPr>
          <w:rStyle w:val="char"/>
          <w:rFonts w:ascii="標楷體" w:eastAsia="標楷體" w:hAnsi="標楷體"/>
          <w:color w:val="auto"/>
        </w:rPr>
        <w:t>。</w:t>
      </w:r>
      <w:r w:rsidR="00EB22CB" w:rsidRPr="00084FAE">
        <w:rPr>
          <w:rStyle w:val="char"/>
          <w:rFonts w:ascii="標楷體" w:eastAsia="標楷體" w:hAnsi="標楷體"/>
          <w:color w:val="auto"/>
          <w:bdr w:val="single" w:sz="4" w:space="0" w:color="auto"/>
        </w:rPr>
        <w:t>丙、萬</w:t>
      </w:r>
      <w:r w:rsidR="00EB22CB" w:rsidRPr="00084FAE">
        <w:rPr>
          <w:rFonts w:ascii="標楷體" w:eastAsia="標楷體" w:hAnsi="標楷體"/>
          <w:snapToGrid w:val="0"/>
          <w:kern w:val="0"/>
          <w:bdr w:val="single" w:sz="4" w:space="0" w:color="auto"/>
        </w:rPr>
        <w:t>里悲秋常作客</w:t>
      </w:r>
      <w:r w:rsidR="00EB22CB" w:rsidRPr="00084FAE">
        <w:rPr>
          <w:rFonts w:ascii="標楷體" w:eastAsia="標楷體" w:hAnsi="標楷體"/>
          <w:snapToGrid w:val="0"/>
          <w:kern w:val="0"/>
        </w:rPr>
        <w:t>，</w:t>
      </w:r>
      <w:r w:rsidR="00EB22CB" w:rsidRPr="00084FAE">
        <w:rPr>
          <w:rStyle w:val="char"/>
          <w:rFonts w:ascii="標楷體" w:eastAsia="標楷體" w:hAnsi="標楷體"/>
          <w:color w:val="auto"/>
          <w:bdr w:val="single" w:sz="4" w:space="0" w:color="auto"/>
        </w:rPr>
        <w:t>丁、不盡長江滾滾來</w:t>
      </w:r>
      <w:r w:rsidR="00EB22CB" w:rsidRPr="00084FAE">
        <w:rPr>
          <w:rStyle w:val="char"/>
          <w:rFonts w:ascii="標楷體" w:eastAsia="標楷體" w:hAnsi="標楷體"/>
          <w:color w:val="auto"/>
        </w:rPr>
        <w:t>。艱難苦恨繁霜鬢，潦倒新停濁酒杯。</w:t>
      </w:r>
      <w:r w:rsidR="00545C73" w:rsidRPr="00084FAE">
        <w:rPr>
          <w:rStyle w:val="char"/>
          <w:rFonts w:ascii="標楷體" w:eastAsia="標楷體" w:hAnsi="標楷體"/>
          <w:color w:val="auto"/>
        </w:rPr>
        <w:t>」</w:t>
      </w:r>
    </w:p>
    <w:p w14:paraId="67F5E77F" w14:textId="2CF4ADA6" w:rsidR="00B34531" w:rsidRPr="00084FAE" w:rsidRDefault="00EB22CB" w:rsidP="001962ED">
      <w:pPr>
        <w:pStyle w:val="a7"/>
        <w:ind w:leftChars="0"/>
        <w:jc w:val="both"/>
        <w:rPr>
          <w:rStyle w:val="char"/>
          <w:rFonts w:ascii="標楷體" w:eastAsia="標楷體" w:hAnsi="標楷體"/>
          <w:color w:val="auto"/>
        </w:rPr>
      </w:pPr>
      <w:r w:rsidRPr="00084FAE">
        <w:rPr>
          <w:rStyle w:val="char"/>
          <w:rFonts w:ascii="標楷體" w:eastAsia="標楷體" w:hAnsi="標楷體" w:hint="eastAsia"/>
          <w:color w:val="auto"/>
        </w:rPr>
        <w:t>(A)甲乙丁丙  　　 (B)丁甲丙乙　　   (C)</w:t>
      </w:r>
      <w:r w:rsidR="006E2E0D" w:rsidRPr="00084FAE">
        <w:rPr>
          <w:rStyle w:val="char"/>
          <w:rFonts w:ascii="標楷體" w:eastAsia="標楷體" w:hAnsi="標楷體" w:hint="eastAsia"/>
          <w:color w:val="auto"/>
        </w:rPr>
        <w:t>丙</w:t>
      </w:r>
      <w:r w:rsidRPr="00084FAE">
        <w:rPr>
          <w:rStyle w:val="char"/>
          <w:rFonts w:ascii="標楷體" w:eastAsia="標楷體" w:hAnsi="標楷體" w:hint="eastAsia"/>
          <w:color w:val="auto"/>
        </w:rPr>
        <w:t>丁</w:t>
      </w:r>
      <w:r w:rsidR="006E2E0D" w:rsidRPr="00084FAE">
        <w:rPr>
          <w:rStyle w:val="char"/>
          <w:rFonts w:ascii="標楷體" w:eastAsia="標楷體" w:hAnsi="標楷體" w:hint="eastAsia"/>
          <w:color w:val="auto"/>
        </w:rPr>
        <w:t>乙</w:t>
      </w:r>
      <w:r w:rsidRPr="00084FAE">
        <w:rPr>
          <w:rStyle w:val="char"/>
          <w:rFonts w:ascii="標楷體" w:eastAsia="標楷體" w:hAnsi="標楷體" w:hint="eastAsia"/>
          <w:color w:val="auto"/>
        </w:rPr>
        <w:t>甲　　   (D)乙丁丙甲</w:t>
      </w:r>
      <w:bookmarkEnd w:id="0"/>
    </w:p>
    <w:p w14:paraId="00BF03BD" w14:textId="77777777" w:rsidR="001962ED" w:rsidRPr="00084FAE" w:rsidRDefault="001962ED" w:rsidP="00DE61F7">
      <w:pPr>
        <w:pStyle w:val="a7"/>
        <w:ind w:leftChars="0"/>
        <w:jc w:val="both"/>
        <w:rPr>
          <w:rFonts w:ascii="標楷體" w:eastAsia="標楷體" w:hAnsi="標楷體"/>
          <w:snapToGrid w:val="0"/>
          <w:kern w:val="0"/>
        </w:rPr>
      </w:pPr>
    </w:p>
    <w:p w14:paraId="3D19B1A3" w14:textId="2A0DAF95" w:rsidR="00CD3282" w:rsidRPr="008A22D6" w:rsidRDefault="00CD3282" w:rsidP="00CD3282">
      <w:pPr>
        <w:pStyle w:val="Normal3d1209bd-8d14-442d-b013-29949447906e"/>
        <w:numPr>
          <w:ilvl w:val="0"/>
          <w:numId w:val="4"/>
        </w:numPr>
        <w:snapToGrid w:val="0"/>
        <w:rPr>
          <w:rFonts w:ascii="標楷體" w:hAnsi="標楷體"/>
        </w:rPr>
      </w:pPr>
      <w:r w:rsidRPr="008A22D6">
        <w:rPr>
          <w:rFonts w:ascii="標楷體" w:hAnsi="標楷體" w:hint="eastAsia"/>
          <w:u w:val="wave"/>
        </w:rPr>
        <w:t>石虎是我們的龍貓</w:t>
      </w:r>
      <w:r w:rsidR="002F1EC6" w:rsidRPr="008A22D6">
        <w:rPr>
          <w:rFonts w:ascii="標楷體" w:hAnsi="標楷體" w:hint="eastAsia"/>
        </w:rPr>
        <w:t>：</w:t>
      </w:r>
      <w:r w:rsidR="005D7118" w:rsidRPr="008A22D6">
        <w:rPr>
          <w:rFonts w:ascii="標楷體" w:hAnsi="標楷體" w:hint="eastAsia"/>
        </w:rPr>
        <w:t>「</w:t>
      </w:r>
      <w:r w:rsidR="005D7118" w:rsidRPr="008A22D6">
        <w:rPr>
          <w:rFonts w:ascii="標楷體" w:hAnsi="標楷體"/>
        </w:rPr>
        <w:t>發現石虎的蹤跡，真的是一種庇佑。那意味著，自然跟我們仍處於和諧的狀態</w:t>
      </w:r>
      <w:r w:rsidR="001F359D" w:rsidRPr="008A22D6">
        <w:rPr>
          <w:rFonts w:ascii="標楷體" w:hAnsi="標楷體"/>
        </w:rPr>
        <w:t>。沒有石虎，山林彷彿被掏空心臟，靜寂地存在」</w:t>
      </w:r>
      <w:r w:rsidR="002F1EC6" w:rsidRPr="008A22D6">
        <w:rPr>
          <w:rFonts w:ascii="標楷體" w:hAnsi="標楷體" w:hint="eastAsia"/>
        </w:rPr>
        <w:t>有關這句話的意涵，</w:t>
      </w:r>
      <w:r w:rsidR="002F1EC6" w:rsidRPr="008A22D6">
        <w:rPr>
          <w:rFonts w:ascii="標楷體" w:hAnsi="標楷體" w:hint="eastAsia"/>
          <w:color w:val="000000" w:themeColor="text1"/>
        </w:rPr>
        <w:t>下列敘述何者最恰當</w:t>
      </w:r>
      <w:r w:rsidR="001F359D" w:rsidRPr="008A22D6">
        <w:rPr>
          <w:rFonts w:ascii="標楷體" w:hAnsi="標楷體" w:hint="eastAsia"/>
        </w:rPr>
        <w:t>？</w:t>
      </w:r>
    </w:p>
    <w:p w14:paraId="5BB5B4EA" w14:textId="66AFFA30" w:rsidR="00D90C20" w:rsidRPr="008A22D6" w:rsidRDefault="001308FB" w:rsidP="00D90C20">
      <w:pPr>
        <w:pStyle w:val="Normal3d1209bd-8d14-442d-b013-29949447906e"/>
        <w:numPr>
          <w:ilvl w:val="0"/>
          <w:numId w:val="18"/>
        </w:numPr>
        <w:snapToGrid w:val="0"/>
        <w:rPr>
          <w:rFonts w:ascii="標楷體" w:hAnsi="標楷體"/>
        </w:rPr>
      </w:pPr>
      <w:r w:rsidRPr="008A22D6">
        <w:rPr>
          <w:rFonts w:ascii="標楷體" w:hAnsi="標楷體"/>
        </w:rPr>
        <w:t>石虎</w:t>
      </w:r>
      <w:r w:rsidRPr="008A22D6">
        <w:rPr>
          <w:rFonts w:ascii="標楷體" w:hAnsi="標楷體" w:hint="eastAsia"/>
        </w:rPr>
        <w:t>是自然界的守護神，牠保佑著我們，使山林不被破壞</w:t>
      </w:r>
      <w:r w:rsidR="00545C73" w:rsidRPr="008A22D6">
        <w:rPr>
          <w:rFonts w:ascii="標楷體" w:hAnsi="標楷體"/>
        </w:rPr>
        <w:t xml:space="preserve">  </w:t>
      </w:r>
      <w:r w:rsidR="005D668A" w:rsidRPr="008A22D6">
        <w:rPr>
          <w:rFonts w:ascii="標楷體" w:hAnsi="標楷體" w:hint="eastAsia"/>
        </w:rPr>
        <w:t xml:space="preserve"> </w:t>
      </w:r>
      <w:r w:rsidR="00545C73" w:rsidRPr="008A22D6">
        <w:rPr>
          <w:rFonts w:ascii="標楷體" w:hAnsi="標楷體"/>
        </w:rPr>
        <w:t xml:space="preserve"> </w:t>
      </w:r>
    </w:p>
    <w:p w14:paraId="0BC0975D" w14:textId="11E38383" w:rsidR="005D7118" w:rsidRPr="008A22D6" w:rsidRDefault="00545C73" w:rsidP="00D90C20">
      <w:pPr>
        <w:pStyle w:val="Normal3d1209bd-8d14-442d-b013-29949447906e"/>
        <w:snapToGrid w:val="0"/>
        <w:ind w:left="480"/>
        <w:rPr>
          <w:rFonts w:ascii="標楷體" w:hAnsi="標楷體"/>
        </w:rPr>
      </w:pPr>
      <w:r w:rsidRPr="008A22D6">
        <w:rPr>
          <w:rFonts w:ascii="標楷體" w:hAnsi="標楷體"/>
        </w:rPr>
        <w:t>(B)</w:t>
      </w:r>
      <w:r w:rsidR="001308FB" w:rsidRPr="008A22D6">
        <w:rPr>
          <w:rFonts w:ascii="標楷體" w:hAnsi="標楷體"/>
        </w:rPr>
        <w:t>石虎的存在代表山林充滿生命力</w:t>
      </w:r>
      <w:r w:rsidR="001308FB" w:rsidRPr="008A22D6">
        <w:rPr>
          <w:rFonts w:ascii="標楷體" w:hAnsi="標楷體" w:hint="eastAsia"/>
        </w:rPr>
        <w:t>，</w:t>
      </w:r>
      <w:r w:rsidR="001308FB" w:rsidRPr="008A22D6">
        <w:rPr>
          <w:rFonts w:ascii="標楷體" w:hAnsi="標楷體"/>
        </w:rPr>
        <w:t>一旦牠消失，山林也會失去活氣，變得沉寂</w:t>
      </w:r>
    </w:p>
    <w:p w14:paraId="192A0CEA" w14:textId="1E90EE9A" w:rsidR="00D90C20" w:rsidRPr="008A22D6" w:rsidRDefault="001308FB" w:rsidP="00DE61F7">
      <w:pPr>
        <w:pStyle w:val="Normal3d1209bd-8d14-442d-b013-29949447906e"/>
        <w:numPr>
          <w:ilvl w:val="0"/>
          <w:numId w:val="19"/>
        </w:numPr>
        <w:snapToGrid w:val="0"/>
        <w:rPr>
          <w:rFonts w:ascii="標楷體" w:hAnsi="標楷體"/>
        </w:rPr>
      </w:pPr>
      <w:r w:rsidRPr="008A22D6">
        <w:rPr>
          <w:rFonts w:ascii="標楷體" w:hAnsi="標楷體" w:hint="eastAsia"/>
        </w:rPr>
        <w:t>任何一個沒有石虎的山林，就是被破壞的</w:t>
      </w:r>
      <w:r w:rsidR="008A22D6">
        <w:rPr>
          <w:rFonts w:ascii="標楷體" w:hAnsi="標楷體" w:hint="eastAsia"/>
        </w:rPr>
        <w:t>環境</w:t>
      </w:r>
    </w:p>
    <w:p w14:paraId="20B92B42" w14:textId="7064DDFA" w:rsidR="00545C73" w:rsidRPr="001308FB" w:rsidRDefault="00545C73" w:rsidP="00D90C20">
      <w:pPr>
        <w:pStyle w:val="Normal3d1209bd-8d14-442d-b013-29949447906e"/>
        <w:snapToGrid w:val="0"/>
        <w:ind w:left="480"/>
        <w:rPr>
          <w:rFonts w:ascii="標楷體" w:hAnsi="標楷體"/>
        </w:rPr>
      </w:pPr>
      <w:r w:rsidRPr="008A22D6">
        <w:rPr>
          <w:rFonts w:ascii="標楷體" w:hAnsi="標楷體"/>
        </w:rPr>
        <w:t>(D)</w:t>
      </w:r>
      <w:r w:rsidR="001308FB" w:rsidRPr="008A22D6">
        <w:rPr>
          <w:rFonts w:ascii="標楷體" w:hAnsi="標楷體"/>
        </w:rPr>
        <w:t>淺山生態系面臨「心臟被掏空」的</w:t>
      </w:r>
      <w:r w:rsidR="001308FB" w:rsidRPr="008A22D6">
        <w:rPr>
          <w:rFonts w:ascii="標楷體" w:hAnsi="標楷體" w:hint="eastAsia"/>
        </w:rPr>
        <w:t>困境</w:t>
      </w:r>
      <w:r w:rsidR="001308FB" w:rsidRPr="008A22D6">
        <w:rPr>
          <w:rFonts w:ascii="標楷體" w:hAnsi="標楷體"/>
        </w:rPr>
        <w:t>，其核心</w:t>
      </w:r>
      <w:r w:rsidR="001308FB" w:rsidRPr="008A22D6">
        <w:rPr>
          <w:rFonts w:ascii="標楷體" w:hAnsi="標楷體" w:hint="eastAsia"/>
        </w:rPr>
        <w:t>原</w:t>
      </w:r>
      <w:r w:rsidR="001308FB" w:rsidRPr="008A22D6">
        <w:rPr>
          <w:rFonts w:ascii="標楷體" w:hAnsi="標楷體"/>
        </w:rPr>
        <w:t>因</w:t>
      </w:r>
      <w:r w:rsidR="001308FB" w:rsidRPr="008A22D6">
        <w:rPr>
          <w:rFonts w:ascii="標楷體" w:hAnsi="標楷體" w:hint="eastAsia"/>
        </w:rPr>
        <w:t>是</w:t>
      </w:r>
      <w:r w:rsidR="001308FB" w:rsidRPr="008A22D6">
        <w:rPr>
          <w:rFonts w:ascii="標楷體" w:hAnsi="標楷體"/>
        </w:rPr>
        <w:t>石虎</w:t>
      </w:r>
      <w:r w:rsidR="001308FB" w:rsidRPr="008A22D6">
        <w:rPr>
          <w:rFonts w:ascii="標楷體" w:hAnsi="標楷體" w:hint="eastAsia"/>
        </w:rPr>
        <w:t>會</w:t>
      </w:r>
      <w:r w:rsidR="001308FB" w:rsidRPr="008A22D6">
        <w:rPr>
          <w:rFonts w:ascii="標楷體" w:hAnsi="標楷體"/>
        </w:rPr>
        <w:t>對環境造成</w:t>
      </w:r>
      <w:r w:rsidR="001308FB" w:rsidRPr="008A22D6">
        <w:rPr>
          <w:rFonts w:ascii="標楷體" w:hAnsi="標楷體" w:hint="eastAsia"/>
        </w:rPr>
        <w:t>破壞</w:t>
      </w:r>
      <w:r w:rsidR="001308FB" w:rsidRPr="008A22D6">
        <w:rPr>
          <w:rFonts w:ascii="標楷體" w:hAnsi="標楷體"/>
        </w:rPr>
        <w:t>。</w:t>
      </w:r>
    </w:p>
    <w:p w14:paraId="455B4E6E" w14:textId="77777777" w:rsidR="00DE61F7" w:rsidRPr="00084FAE" w:rsidRDefault="00DE61F7" w:rsidP="00DE61F7">
      <w:pPr>
        <w:pStyle w:val="Normal3d1209bd-8d14-442d-b013-29949447906e"/>
        <w:snapToGrid w:val="0"/>
        <w:ind w:left="840"/>
        <w:rPr>
          <w:rFonts w:ascii="標楷體" w:hAnsi="標楷體"/>
        </w:rPr>
      </w:pPr>
    </w:p>
    <w:p w14:paraId="7AF4A0AE" w14:textId="4F7FD666" w:rsidR="00AC79E3" w:rsidRPr="00084FAE" w:rsidRDefault="00AC79E3" w:rsidP="00AC79E3">
      <w:pPr>
        <w:pStyle w:val="Normal3d1209bd-8d14-442d-b013-29949447906e"/>
        <w:numPr>
          <w:ilvl w:val="0"/>
          <w:numId w:val="4"/>
        </w:numPr>
        <w:rPr>
          <w:rFonts w:ascii="標楷體" w:hAnsi="標楷體"/>
        </w:rPr>
      </w:pPr>
      <w:r w:rsidRPr="00084FAE">
        <w:rPr>
          <w:rFonts w:ascii="標楷體" w:hAnsi="標楷體" w:hint="eastAsia"/>
          <w:u w:val="single"/>
        </w:rPr>
        <w:t>劉克襄</w:t>
      </w:r>
      <w:r w:rsidRPr="00084FAE">
        <w:rPr>
          <w:rFonts w:ascii="標楷體" w:hAnsi="標楷體" w:hint="eastAsia"/>
        </w:rPr>
        <w:t>：「我相信成敗不足以論英雄，沒有人有資格為這一段，為一位勇者下定論，除非我們真正面臨生死，面臨大自然嚴格的考驗，真正站在</w:t>
      </w:r>
      <w:r w:rsidRPr="00084FAE">
        <w:rPr>
          <w:rFonts w:ascii="標楷體" w:hAnsi="標楷體" w:hint="eastAsia"/>
          <w:u w:val="single"/>
        </w:rPr>
        <w:t>大霸尖山</w:t>
      </w:r>
      <w:r w:rsidRPr="00084FAE">
        <w:rPr>
          <w:rFonts w:ascii="標楷體" w:hAnsi="標楷體" w:hint="eastAsia"/>
        </w:rPr>
        <w:t>下，站在</w:t>
      </w:r>
      <w:r w:rsidRPr="00084FAE">
        <w:rPr>
          <w:rFonts w:ascii="標楷體" w:hAnsi="標楷體" w:hint="eastAsia"/>
          <w:u w:val="single"/>
        </w:rPr>
        <w:t>珠穆朗瑪峰</w:t>
      </w:r>
      <w:r w:rsidRPr="00084FAE">
        <w:rPr>
          <w:rFonts w:ascii="標楷體" w:hAnsi="標楷體" w:hint="eastAsia"/>
        </w:rPr>
        <w:t>下。」請問下列選項</w:t>
      </w:r>
      <w:r w:rsidR="00E52D6B" w:rsidRPr="00084FAE">
        <w:rPr>
          <w:rFonts w:ascii="標楷體" w:hAnsi="標楷體" w:hint="eastAsia"/>
        </w:rPr>
        <w:t>何者</w:t>
      </w:r>
      <w:r w:rsidRPr="00084FAE">
        <w:rPr>
          <w:rFonts w:ascii="標楷體" w:hAnsi="標楷體" w:hint="eastAsia"/>
        </w:rPr>
        <w:t xml:space="preserve">的意思與上述最相近？　</w:t>
      </w:r>
      <w:r w:rsidRPr="00084FAE">
        <w:rPr>
          <w:rFonts w:ascii="標楷體" w:hAnsi="標楷體"/>
        </w:rPr>
        <w:br/>
      </w:r>
      <w:r w:rsidRPr="00084FAE">
        <w:rPr>
          <w:rFonts w:ascii="標楷體" w:hAnsi="標楷體" w:hint="eastAsia"/>
        </w:rPr>
        <w:t>(Ａ)</w:t>
      </w:r>
      <w:r w:rsidRPr="00084FAE">
        <w:rPr>
          <w:rFonts w:ascii="標楷體" w:hAnsi="標楷體"/>
        </w:rPr>
        <w:t>大自然的考驗是成為英雄的依據</w:t>
      </w:r>
    </w:p>
    <w:p w14:paraId="15C5258E" w14:textId="77777777" w:rsidR="00AC79E3" w:rsidRPr="00084FAE" w:rsidRDefault="00AC79E3" w:rsidP="00AC79E3">
      <w:pPr>
        <w:pStyle w:val="Normal3d1209bd-8d14-442d-b013-29949447906e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(Ｂ)無論用何種方式，只要到達</w:t>
      </w:r>
      <w:r w:rsidRPr="00084FAE">
        <w:rPr>
          <w:rFonts w:ascii="標楷體" w:hAnsi="標楷體" w:hint="eastAsia"/>
          <w:u w:val="single"/>
        </w:rPr>
        <w:t>珠穆朗瑪峰</w:t>
      </w:r>
      <w:r w:rsidRPr="00084FAE">
        <w:rPr>
          <w:rFonts w:ascii="標楷體" w:hAnsi="標楷體" w:hint="eastAsia"/>
        </w:rPr>
        <w:t>，就是英雄</w:t>
      </w:r>
    </w:p>
    <w:p w14:paraId="473E7341" w14:textId="6261E331" w:rsidR="00AC79E3" w:rsidRPr="00084FAE" w:rsidRDefault="00AC79E3" w:rsidP="00AC79E3">
      <w:pPr>
        <w:pStyle w:val="Normal3d1209bd-8d14-442d-b013-29949447906e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(Ｃ)只有經歷生死關頭，才能</w:t>
      </w:r>
      <w:r w:rsidR="006B5780" w:rsidRPr="00084FAE">
        <w:rPr>
          <w:rFonts w:ascii="標楷體" w:hAnsi="標楷體" w:hint="eastAsia"/>
        </w:rPr>
        <w:t>品嘗成功</w:t>
      </w:r>
      <w:r w:rsidRPr="00084FAE">
        <w:rPr>
          <w:rFonts w:ascii="標楷體" w:hAnsi="標楷體" w:hint="eastAsia"/>
        </w:rPr>
        <w:t>的</w:t>
      </w:r>
      <w:r w:rsidR="006B5780" w:rsidRPr="00084FAE">
        <w:rPr>
          <w:rFonts w:ascii="標楷體" w:hAnsi="標楷體" w:hint="eastAsia"/>
        </w:rPr>
        <w:t>滋味</w:t>
      </w:r>
    </w:p>
    <w:p w14:paraId="0D4E6AB9" w14:textId="6212B62E" w:rsidR="00FC61BA" w:rsidRPr="00084FAE" w:rsidRDefault="00AC79E3" w:rsidP="00DE61F7">
      <w:pPr>
        <w:pStyle w:val="Normal3d1209bd-8d14-442d-b013-29949447906e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(Ｄ)</w:t>
      </w:r>
      <w:r w:rsidRPr="00084FAE">
        <w:rPr>
          <w:rFonts w:ascii="標楷體" w:hAnsi="標楷體"/>
        </w:rPr>
        <w:t>結果的成敗並非最重要，過程中的體驗與歷練，才是真正珍貴的收穫。</w:t>
      </w:r>
    </w:p>
    <w:p w14:paraId="02E3FBBA" w14:textId="77777777" w:rsidR="001962ED" w:rsidRPr="00084FAE" w:rsidRDefault="001962ED" w:rsidP="00DE61F7">
      <w:pPr>
        <w:pStyle w:val="Normal3d1209bd-8d14-442d-b013-29949447906e"/>
        <w:ind w:left="480"/>
        <w:rPr>
          <w:rFonts w:ascii="標楷體" w:hAnsi="標楷體"/>
        </w:rPr>
      </w:pPr>
    </w:p>
    <w:p w14:paraId="652D4731" w14:textId="057948CA" w:rsidR="00FC61BA" w:rsidRPr="00084FAE" w:rsidRDefault="00820674" w:rsidP="00FC61BA">
      <w:pPr>
        <w:pStyle w:val="Normal3d1209bd-8d14-442d-b013-29949447906e"/>
        <w:numPr>
          <w:ilvl w:val="0"/>
          <w:numId w:val="4"/>
        </w:numPr>
        <w:snapToGrid w:val="0"/>
        <w:rPr>
          <w:rFonts w:ascii="標楷體" w:hAnsi="標楷體"/>
        </w:rPr>
      </w:pPr>
      <w:r w:rsidRPr="00084FAE">
        <w:rPr>
          <w:rFonts w:ascii="標楷體" w:hAnsi="標楷體" w:hint="eastAsia"/>
          <w:u w:val="wave"/>
        </w:rPr>
        <w:t>石虎是我們的龍貓</w:t>
      </w:r>
      <w:r w:rsidR="00F333CF" w:rsidRPr="00084FAE">
        <w:rPr>
          <w:rFonts w:ascii="標楷體" w:hAnsi="標楷體" w:hint="eastAsia"/>
        </w:rPr>
        <w:t>：</w:t>
      </w:r>
      <w:r w:rsidRPr="00084FAE">
        <w:rPr>
          <w:rFonts w:ascii="標楷體" w:hAnsi="標楷體" w:hint="eastAsia"/>
        </w:rPr>
        <w:t>「</w:t>
      </w:r>
      <w:r w:rsidRPr="00084FAE">
        <w:rPr>
          <w:rFonts w:ascii="標楷體" w:hAnsi="標楷體"/>
        </w:rPr>
        <w:t>假若它的車站能以石虎為地標，搭配鎮上的</w:t>
      </w:r>
      <w:r w:rsidRPr="00084FAE">
        <w:rPr>
          <w:rFonts w:ascii="標楷體" w:hAnsi="標楷體"/>
          <w:u w:val="single"/>
        </w:rPr>
        <w:t>火炎山生態教育館</w:t>
      </w:r>
      <w:r w:rsidRPr="00084FAE">
        <w:rPr>
          <w:rFonts w:ascii="標楷體" w:hAnsi="標楷體"/>
        </w:rPr>
        <w:t>，結合周遭淺山步道，這兒可以形成新的生態旅遊景點。一如</w:t>
      </w:r>
      <w:r w:rsidRPr="00084FAE">
        <w:rPr>
          <w:rFonts w:ascii="標楷體" w:hAnsi="標楷體"/>
          <w:u w:val="single"/>
        </w:rPr>
        <w:t>琉球西表島</w:t>
      </w:r>
      <w:r w:rsidRPr="00084FAE">
        <w:rPr>
          <w:rFonts w:ascii="標楷體" w:hAnsi="標楷體"/>
        </w:rPr>
        <w:t>的山貓，帶來觀光資源。</w:t>
      </w:r>
      <w:r w:rsidR="00E73FF3" w:rsidRPr="00084FAE">
        <w:rPr>
          <w:rFonts w:ascii="標楷體" w:hAnsi="標楷體"/>
        </w:rPr>
        <w:t>」</w:t>
      </w:r>
      <w:r w:rsidR="00E00A93" w:rsidRPr="00084FAE">
        <w:rPr>
          <w:rFonts w:ascii="標楷體" w:hAnsi="標楷體"/>
        </w:rPr>
        <w:t>上述</w:t>
      </w:r>
      <w:r w:rsidR="00173DC8" w:rsidRPr="00084FAE">
        <w:rPr>
          <w:rFonts w:ascii="標楷體" w:hAnsi="標楷體" w:hint="eastAsia"/>
        </w:rPr>
        <w:t>文意</w:t>
      </w:r>
      <w:r w:rsidR="00C52C02" w:rsidRPr="00084FAE">
        <w:rPr>
          <w:rFonts w:ascii="標楷體" w:hAnsi="標楷體" w:hint="eastAsia"/>
        </w:rPr>
        <w:t>是指</w:t>
      </w:r>
      <w:r w:rsidR="00E00A93" w:rsidRPr="00084FAE">
        <w:rPr>
          <w:rFonts w:ascii="標楷體" w:hAnsi="標楷體"/>
        </w:rPr>
        <w:t>「</w:t>
      </w:r>
      <w:r w:rsidR="00C52C02" w:rsidRPr="00084FAE">
        <w:rPr>
          <w:rFonts w:ascii="標楷體" w:hAnsi="標楷體" w:hint="eastAsia"/>
        </w:rPr>
        <w:t>可以</w:t>
      </w:r>
      <w:r w:rsidR="00E00A93" w:rsidRPr="00084FAE">
        <w:rPr>
          <w:rFonts w:ascii="標楷體" w:hAnsi="標楷體"/>
        </w:rPr>
        <w:t>借助外力、別人的意見或經驗，來改正自己的缺失或精進自我」</w:t>
      </w:r>
      <w:r w:rsidR="00C52C02" w:rsidRPr="00084FAE">
        <w:rPr>
          <w:rFonts w:ascii="標楷體" w:hAnsi="標楷體" w:hint="eastAsia"/>
        </w:rPr>
        <w:t>下列何者選項也是這種</w:t>
      </w:r>
      <w:r w:rsidR="00E00A93" w:rsidRPr="00084FAE">
        <w:rPr>
          <w:rFonts w:ascii="標楷體" w:hAnsi="標楷體"/>
        </w:rPr>
        <w:t>意思</w:t>
      </w:r>
      <w:r w:rsidR="00E00A93" w:rsidRPr="00084FAE">
        <w:rPr>
          <w:rFonts w:ascii="標楷體" w:hAnsi="標楷體" w:hint="eastAsia"/>
        </w:rPr>
        <w:t>？</w:t>
      </w:r>
    </w:p>
    <w:p w14:paraId="252CFADE" w14:textId="1C7D597F" w:rsidR="008511EA" w:rsidRPr="00084FAE" w:rsidRDefault="00E73FF3" w:rsidP="00210BE5">
      <w:pPr>
        <w:pStyle w:val="Normal3d1209bd-8d14-442d-b013-29949447906e"/>
        <w:snapToGrid w:val="0"/>
        <w:ind w:left="480"/>
        <w:rPr>
          <w:rFonts w:ascii="標楷體" w:hAnsi="標楷體"/>
        </w:rPr>
      </w:pPr>
      <w:r w:rsidRPr="00084FAE">
        <w:rPr>
          <w:rFonts w:ascii="標楷體" w:hAnsi="標楷體"/>
        </w:rPr>
        <w:t>(</w:t>
      </w:r>
      <w:r w:rsidRPr="00084FAE">
        <w:rPr>
          <w:rFonts w:ascii="標楷體" w:hAnsi="標楷體" w:hint="eastAsia"/>
        </w:rPr>
        <w:t>A)</w:t>
      </w:r>
      <w:r w:rsidR="00E86AAA" w:rsidRPr="00E86AAA">
        <w:rPr>
          <w:rFonts w:ascii="標楷體" w:hAnsi="標楷體"/>
        </w:rPr>
        <w:t>取人之長，補己之短</w:t>
      </w:r>
      <w:r w:rsidR="00E00A93" w:rsidRPr="00084FAE">
        <w:rPr>
          <w:rFonts w:ascii="標楷體" w:hAnsi="標楷體"/>
        </w:rPr>
        <w:t xml:space="preserve">    (</w:t>
      </w:r>
      <w:r w:rsidR="00E00A93" w:rsidRPr="00084FAE">
        <w:rPr>
          <w:rFonts w:ascii="標楷體" w:hAnsi="標楷體" w:hint="eastAsia"/>
        </w:rPr>
        <w:t>B)謀事在人，成事在天</w:t>
      </w:r>
      <w:r w:rsidR="00C10D30" w:rsidRPr="00084FAE">
        <w:rPr>
          <w:rFonts w:ascii="標楷體" w:hAnsi="標楷體"/>
        </w:rPr>
        <w:t xml:space="preserve">     </w:t>
      </w:r>
    </w:p>
    <w:p w14:paraId="55318045" w14:textId="4C167130" w:rsidR="000E7915" w:rsidRPr="00084FAE" w:rsidRDefault="00E00A93" w:rsidP="00210BE5">
      <w:pPr>
        <w:pStyle w:val="Normal3d1209bd-8d14-442d-b013-29949447906e"/>
        <w:snapToGrid w:val="0"/>
        <w:ind w:left="480"/>
        <w:rPr>
          <w:rFonts w:ascii="標楷體" w:hAnsi="標楷體"/>
        </w:rPr>
      </w:pPr>
      <w:r w:rsidRPr="00084FAE">
        <w:rPr>
          <w:rFonts w:ascii="標楷體" w:hAnsi="標楷體"/>
        </w:rPr>
        <w:t>(</w:t>
      </w:r>
      <w:r w:rsidRPr="00084FAE">
        <w:rPr>
          <w:rFonts w:ascii="標楷體" w:hAnsi="標楷體" w:hint="eastAsia"/>
        </w:rPr>
        <w:t>C)</w:t>
      </w:r>
      <w:r w:rsidR="000E7915" w:rsidRPr="00084FAE">
        <w:rPr>
          <w:rFonts w:ascii="標楷體" w:hAnsi="標楷體" w:hint="eastAsia"/>
        </w:rPr>
        <w:t>知己知彼，百戰百勝    (D)</w:t>
      </w:r>
      <w:r w:rsidR="000E7915" w:rsidRPr="00084FAE">
        <w:rPr>
          <w:rFonts w:ascii="標楷體" w:hAnsi="標楷體"/>
        </w:rPr>
        <w:t>百尺竿頭，更進一步</w:t>
      </w:r>
      <w:r w:rsidR="006E2E0D" w:rsidRPr="00084FAE">
        <w:rPr>
          <w:rFonts w:ascii="標楷體" w:hAnsi="標楷體" w:hint="eastAsia"/>
        </w:rPr>
        <w:t>。</w:t>
      </w:r>
    </w:p>
    <w:p w14:paraId="54B21D13" w14:textId="77777777" w:rsidR="001962ED" w:rsidRPr="00084FAE" w:rsidRDefault="001962ED" w:rsidP="00DE61F7">
      <w:pPr>
        <w:pStyle w:val="Normal3d1209bd-8d14-442d-b013-29949447906e"/>
        <w:snapToGrid w:val="0"/>
        <w:ind w:left="480"/>
        <w:rPr>
          <w:rFonts w:ascii="標楷體" w:hAnsi="標楷體"/>
        </w:rPr>
      </w:pPr>
    </w:p>
    <w:p w14:paraId="5472766F" w14:textId="5C5F7D1D" w:rsidR="000E7915" w:rsidRPr="000F2DE5" w:rsidRDefault="00FE6FD5" w:rsidP="000E7915">
      <w:pPr>
        <w:pStyle w:val="Normal3d1209bd-8d14-442d-b013-29949447906e"/>
        <w:numPr>
          <w:ilvl w:val="0"/>
          <w:numId w:val="4"/>
        </w:numPr>
        <w:snapToGrid w:val="0"/>
        <w:rPr>
          <w:rFonts w:ascii="標楷體" w:hAnsi="標楷體"/>
        </w:rPr>
      </w:pPr>
      <w:r w:rsidRPr="000F2DE5">
        <w:rPr>
          <w:rFonts w:ascii="標楷體" w:hAnsi="標楷體"/>
        </w:rPr>
        <w:t>現代詩中的詠物詩，往往在詩中並不明確的提出主題，而是描述此物的特徵，藉此提示讀者從中找到答案</w:t>
      </w:r>
      <w:r w:rsidR="003261E8" w:rsidRPr="000F2DE5">
        <w:rPr>
          <w:rFonts w:ascii="標楷體" w:hAnsi="標楷體"/>
        </w:rPr>
        <w:t>，</w:t>
      </w:r>
      <w:r w:rsidRPr="000F2DE5">
        <w:rPr>
          <w:rFonts w:ascii="標楷體" w:hAnsi="標楷體"/>
        </w:rPr>
        <w:t>下列詠物詩所吟詠的對象，何者判斷正確</w:t>
      </w:r>
      <w:r w:rsidRPr="000F2DE5">
        <w:rPr>
          <w:rFonts w:ascii="標楷體" w:hAnsi="標楷體" w:hint="eastAsia"/>
        </w:rPr>
        <w:t>？</w:t>
      </w:r>
    </w:p>
    <w:p w14:paraId="39E33004" w14:textId="5557ADF6" w:rsidR="00927129" w:rsidRPr="00084FAE" w:rsidRDefault="00FE6FD5" w:rsidP="00927129">
      <w:pPr>
        <w:pStyle w:val="Normal3d1209bd-8d14-442d-b013-29949447906e"/>
        <w:snapToGrid w:val="0"/>
        <w:ind w:left="480"/>
        <w:rPr>
          <w:rFonts w:ascii="標楷體" w:hAnsi="標楷體"/>
        </w:rPr>
      </w:pPr>
      <w:r w:rsidRPr="00084FAE">
        <w:rPr>
          <w:rFonts w:ascii="標楷體" w:hAnsi="標楷體"/>
        </w:rPr>
        <w:t>(</w:t>
      </w:r>
      <w:r w:rsidRPr="00084FAE">
        <w:rPr>
          <w:rFonts w:ascii="標楷體" w:hAnsi="標楷體" w:hint="eastAsia"/>
        </w:rPr>
        <w:t>A)</w:t>
      </w:r>
      <w:r w:rsidR="00EB22CB" w:rsidRPr="00084FAE">
        <w:rPr>
          <w:rFonts w:ascii="標楷體" w:hAnsi="標楷體"/>
        </w:rPr>
        <w:t>站在巍巍的山頂等╱風，慢慢近了╱張開茫然底袖╱一個寂寞╱飛過──老鷹</w:t>
      </w:r>
    </w:p>
    <w:p w14:paraId="5BAF1991" w14:textId="632DC5D1" w:rsidR="00927129" w:rsidRPr="00084FAE" w:rsidRDefault="00927129" w:rsidP="00927129">
      <w:pPr>
        <w:pStyle w:val="Normal3d1209bd-8d14-442d-b013-29949447906e"/>
        <w:snapToGrid w:val="0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(B</w:t>
      </w:r>
      <w:r w:rsidRPr="00084FAE">
        <w:rPr>
          <w:rFonts w:ascii="標楷體" w:hAnsi="標楷體"/>
        </w:rPr>
        <w:t>)</w:t>
      </w:r>
      <w:r w:rsidR="00EB22CB" w:rsidRPr="00084FAE">
        <w:rPr>
          <w:rFonts w:ascii="標楷體" w:hAnsi="標楷體"/>
        </w:rPr>
        <w:t>一顆像人類的頭顱╱但沒有思想╱只有滿腔熱血╱每逢炎夏╱大地和人們一起喊╱渴阿╱我便拋頭顱╱灑熱血──軍人</w:t>
      </w:r>
    </w:p>
    <w:p w14:paraId="6E32E3F5" w14:textId="6F1802D5" w:rsidR="00FE6FD5" w:rsidRPr="00084FAE" w:rsidRDefault="003261E8" w:rsidP="003261E8">
      <w:pPr>
        <w:pStyle w:val="Normal3d1209bd-8d14-442d-b013-29949447906e"/>
        <w:snapToGrid w:val="0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(C)</w:t>
      </w:r>
      <w:r w:rsidRPr="00084FAE">
        <w:rPr>
          <w:rFonts w:ascii="標楷體" w:hAnsi="標楷體"/>
        </w:rPr>
        <w:t>你用一隻眼睛看黑暗</w:t>
      </w:r>
      <w:r w:rsidR="00EB22CB" w:rsidRPr="00084FAE">
        <w:rPr>
          <w:rFonts w:ascii="標楷體" w:hAnsi="標楷體" w:hint="eastAsia"/>
        </w:rPr>
        <w:t>／</w:t>
      </w:r>
      <w:r w:rsidRPr="00084FAE">
        <w:rPr>
          <w:rFonts w:ascii="標楷體" w:hAnsi="標楷體"/>
        </w:rPr>
        <w:t>你看到的地方變為光明</w:t>
      </w:r>
      <w:r w:rsidR="00EB22CB" w:rsidRPr="00084FAE">
        <w:rPr>
          <w:rFonts w:ascii="標楷體" w:hAnsi="標楷體" w:hint="eastAsia"/>
        </w:rPr>
        <w:t>／</w:t>
      </w:r>
      <w:r w:rsidRPr="00084FAE">
        <w:rPr>
          <w:rFonts w:ascii="標楷體" w:hAnsi="標楷體" w:hint="eastAsia"/>
        </w:rPr>
        <w:t>我</w:t>
      </w:r>
      <w:r w:rsidRPr="00084FAE">
        <w:rPr>
          <w:rFonts w:ascii="標楷體" w:hAnsi="標楷體"/>
        </w:rPr>
        <w:t>有兩隻眼睛</w:t>
      </w:r>
      <w:r w:rsidR="00EB22CB" w:rsidRPr="00084FAE">
        <w:rPr>
          <w:rFonts w:ascii="標楷體" w:hAnsi="標楷體" w:hint="eastAsia"/>
        </w:rPr>
        <w:t>／</w:t>
      </w:r>
      <w:r w:rsidRPr="00084FAE">
        <w:rPr>
          <w:rFonts w:ascii="標楷體" w:hAnsi="標楷體"/>
        </w:rPr>
        <w:t>卻要由一隻眼睛的你帶路──</w:t>
      </w:r>
      <w:r w:rsidRPr="00084FAE">
        <w:rPr>
          <w:rFonts w:ascii="標楷體" w:hAnsi="標楷體" w:hint="eastAsia"/>
        </w:rPr>
        <w:t>螢火蟲</w:t>
      </w:r>
    </w:p>
    <w:p w14:paraId="32EB3339" w14:textId="3BDDD360" w:rsidR="003261E8" w:rsidRPr="00084FAE" w:rsidRDefault="003261E8" w:rsidP="001603B1">
      <w:pPr>
        <w:pStyle w:val="Normal3d1209bd-8d14-442d-b013-29949447906e"/>
        <w:snapToGrid w:val="0"/>
        <w:ind w:left="480"/>
        <w:rPr>
          <w:rFonts w:ascii="標楷體" w:hAnsi="標楷體"/>
        </w:rPr>
      </w:pPr>
      <w:r w:rsidRPr="00084FAE">
        <w:rPr>
          <w:rFonts w:ascii="標楷體" w:hAnsi="標楷體"/>
        </w:rPr>
        <w:t>(</w:t>
      </w:r>
      <w:r w:rsidRPr="00084FAE">
        <w:rPr>
          <w:rFonts w:ascii="標楷體" w:hAnsi="標楷體" w:hint="eastAsia"/>
        </w:rPr>
        <w:t>D)</w:t>
      </w:r>
      <w:r w:rsidR="00EB22CB" w:rsidRPr="00084FAE">
        <w:rPr>
          <w:rFonts w:ascii="標楷體" w:hAnsi="標楷體" w:hint="eastAsia"/>
        </w:rPr>
        <w:t>出了</w:t>
      </w:r>
      <w:r w:rsidR="00EB22CB" w:rsidRPr="00084FAE">
        <w:rPr>
          <w:rFonts w:ascii="標楷體" w:hAnsi="標楷體" w:hint="eastAsia"/>
          <w:u w:val="single"/>
        </w:rPr>
        <w:t>伊甸園</w:t>
      </w:r>
      <w:r w:rsidR="00EB22CB" w:rsidRPr="00084FAE">
        <w:rPr>
          <w:rFonts w:ascii="標楷體" w:hAnsi="標楷體" w:hint="eastAsia"/>
        </w:rPr>
        <w:t>／再直的路／也走得曲折蜿蜒／艱難痛苦／偶爾也會停下來／昂首／對著無止無盡的救贖之路／嗤嗤／吐幾下舌頭</w:t>
      </w:r>
      <w:r w:rsidR="00EB22CB" w:rsidRPr="00084FAE">
        <w:rPr>
          <w:rFonts w:ascii="標楷體" w:hAnsi="標楷體"/>
        </w:rPr>
        <w:t>──</w:t>
      </w:r>
      <w:r w:rsidR="006E2E0D" w:rsidRPr="00084FAE">
        <w:rPr>
          <w:rFonts w:ascii="標楷體" w:hAnsi="標楷體" w:hint="eastAsia"/>
        </w:rPr>
        <w:t>蚯蚓</w:t>
      </w:r>
      <w:r w:rsidR="00EB22CB" w:rsidRPr="00084FAE">
        <w:rPr>
          <w:rFonts w:ascii="標楷體" w:hAnsi="標楷體"/>
        </w:rPr>
        <w:t>。</w:t>
      </w:r>
    </w:p>
    <w:p w14:paraId="3EAA3EE6" w14:textId="77777777" w:rsidR="00210BE5" w:rsidRPr="00084FAE" w:rsidRDefault="00210BE5" w:rsidP="00DE61F7">
      <w:pPr>
        <w:pStyle w:val="Normal3d1209bd-8d14-442d-b013-29949447906e"/>
        <w:snapToGrid w:val="0"/>
        <w:ind w:left="480"/>
        <w:rPr>
          <w:rFonts w:ascii="標楷體" w:hAnsi="標楷體"/>
        </w:rPr>
      </w:pPr>
    </w:p>
    <w:p w14:paraId="11CFCC02" w14:textId="6055CA95" w:rsidR="005C4D13" w:rsidRPr="00084FAE" w:rsidRDefault="008F2E47" w:rsidP="008F2E47">
      <w:pPr>
        <w:pStyle w:val="Normal3d1209bd-8d14-442d-b013-29949447906e"/>
        <w:numPr>
          <w:ilvl w:val="0"/>
          <w:numId w:val="4"/>
        </w:numPr>
        <w:snapToGrid w:val="0"/>
        <w:rPr>
          <w:rFonts w:ascii="標楷體" w:hAnsi="標楷體"/>
        </w:rPr>
      </w:pPr>
      <w:r w:rsidRPr="00084FAE">
        <w:rPr>
          <w:rFonts w:ascii="標楷體" w:hAnsi="標楷體" w:hint="eastAsia"/>
        </w:rPr>
        <w:t>「</w:t>
      </w:r>
      <w:r w:rsidRPr="00084FAE">
        <w:rPr>
          <w:rFonts w:ascii="標楷體" w:hAnsi="標楷體" w:hint="eastAsia"/>
          <w:u w:val="single"/>
        </w:rPr>
        <w:t>長安</w:t>
      </w:r>
      <w:r w:rsidRPr="00084FAE">
        <w:rPr>
          <w:rFonts w:ascii="標楷體" w:hAnsi="標楷體" w:hint="eastAsia"/>
        </w:rPr>
        <w:t>回望</w:t>
      </w:r>
      <w:r w:rsidR="006136C6" w:rsidRPr="00084FAE">
        <w:rPr>
          <w:rFonts w:ascii="標楷體" w:hAnsi="標楷體" w:hint="eastAsia"/>
        </w:rPr>
        <w:t>繡</w:t>
      </w:r>
      <w:r w:rsidRPr="00084FAE">
        <w:rPr>
          <w:rFonts w:ascii="標楷體" w:hAnsi="標楷體" w:hint="eastAsia"/>
        </w:rPr>
        <w:t>成堆，山頂千門次第開。</w:t>
      </w:r>
      <w:r w:rsidR="005C4D13" w:rsidRPr="00084FAE">
        <w:rPr>
          <w:rFonts w:ascii="標楷體" w:hAnsi="標楷體" w:hint="eastAsia"/>
        </w:rPr>
        <w:t>一騎紅塵妃子笑，無人知是荔枝來</w:t>
      </w:r>
      <w:r w:rsidRPr="00084FAE">
        <w:rPr>
          <w:rFonts w:ascii="標楷體" w:hAnsi="標楷體" w:hint="eastAsia"/>
        </w:rPr>
        <w:t>。」以上詩作是</w:t>
      </w:r>
      <w:r w:rsidRPr="00084FAE">
        <w:rPr>
          <w:rFonts w:ascii="標楷體" w:hAnsi="標楷體" w:hint="eastAsia"/>
          <w:u w:val="single"/>
        </w:rPr>
        <w:t>杜牧</w:t>
      </w:r>
      <w:r w:rsidRPr="00084FAE">
        <w:rPr>
          <w:rFonts w:ascii="標楷體" w:hAnsi="標楷體" w:hint="eastAsia"/>
          <w:u w:val="wave"/>
        </w:rPr>
        <w:t>過華清宮</w:t>
      </w:r>
      <w:r w:rsidRPr="00084FAE">
        <w:rPr>
          <w:rFonts w:ascii="標楷體" w:hAnsi="標楷體" w:hint="eastAsia"/>
          <w:vertAlign w:val="superscript"/>
        </w:rPr>
        <w:t>其一</w:t>
      </w:r>
      <w:r w:rsidRPr="00084FAE">
        <w:rPr>
          <w:rFonts w:ascii="標楷體" w:hAnsi="標楷體" w:hint="eastAsia"/>
        </w:rPr>
        <w:t>，閱讀完本詩後</w:t>
      </w:r>
      <w:r w:rsidR="005C4D13" w:rsidRPr="00084FAE">
        <w:rPr>
          <w:rFonts w:ascii="標楷體" w:hAnsi="標楷體" w:hint="eastAsia"/>
        </w:rPr>
        <w:t>，請判斷下列選項何者</w:t>
      </w:r>
      <w:r w:rsidRPr="00084FAE">
        <w:rPr>
          <w:rFonts w:ascii="標楷體" w:hAnsi="標楷體" w:hint="eastAsia"/>
        </w:rPr>
        <w:t>正確</w:t>
      </w:r>
      <w:r w:rsidR="00E851D5" w:rsidRPr="00084FAE">
        <w:rPr>
          <w:rFonts w:ascii="標楷體" w:hAnsi="標楷體" w:hint="eastAsia"/>
        </w:rPr>
        <w:t>？</w:t>
      </w:r>
    </w:p>
    <w:p w14:paraId="1AC89EB0" w14:textId="035BEB1E" w:rsidR="00E851D5" w:rsidRPr="00084FAE" w:rsidRDefault="00E851D5" w:rsidP="00B64773">
      <w:pPr>
        <w:pStyle w:val="Normal3d1209bd-8d14-442d-b013-29949447906e"/>
        <w:snapToGrid w:val="0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(A)</w:t>
      </w:r>
      <w:r w:rsidR="006C060C" w:rsidRPr="00084FAE">
        <w:rPr>
          <w:rFonts w:ascii="標楷體" w:hAnsi="標楷體" w:hint="eastAsia"/>
        </w:rPr>
        <w:t>「一騎紅塵妃子笑」中，「妃子」是指</w:t>
      </w:r>
      <w:r w:rsidR="006C060C" w:rsidRPr="00084FAE">
        <w:rPr>
          <w:rFonts w:ascii="標楷體" w:hAnsi="標楷體" w:hint="eastAsia"/>
          <w:u w:val="single"/>
        </w:rPr>
        <w:t>趙飛燕</w:t>
      </w:r>
      <w:r w:rsidR="006C060C" w:rsidRPr="00084FAE">
        <w:rPr>
          <w:rFonts w:ascii="標楷體" w:hAnsi="標楷體" w:hint="eastAsia"/>
        </w:rPr>
        <w:t xml:space="preserve">        (</w:t>
      </w:r>
      <w:r w:rsidR="006C060C" w:rsidRPr="00084FAE">
        <w:rPr>
          <w:rFonts w:ascii="標楷體" w:hAnsi="標楷體"/>
        </w:rPr>
        <w:t>B</w:t>
      </w:r>
      <w:r w:rsidR="006C060C" w:rsidRPr="00084FAE">
        <w:rPr>
          <w:rFonts w:ascii="標楷體" w:hAnsi="標楷體" w:hint="eastAsia"/>
        </w:rPr>
        <w:t>)「</w:t>
      </w:r>
      <w:r w:rsidR="00EE5016" w:rsidRPr="00084FAE">
        <w:rPr>
          <w:rFonts w:ascii="標楷體" w:hAnsi="標楷體" w:hint="eastAsia"/>
          <w:u w:val="single"/>
        </w:rPr>
        <w:t>長安</w:t>
      </w:r>
      <w:r w:rsidR="00EE5016" w:rsidRPr="00084FAE">
        <w:rPr>
          <w:rFonts w:ascii="標楷體" w:hAnsi="標楷體" w:hint="eastAsia"/>
        </w:rPr>
        <w:t>回望</w:t>
      </w:r>
      <w:r w:rsidR="00081967" w:rsidRPr="00084FAE">
        <w:rPr>
          <w:rFonts w:ascii="標楷體" w:hAnsi="標楷體" w:hint="eastAsia"/>
        </w:rPr>
        <w:t>繡</w:t>
      </w:r>
      <w:r w:rsidR="00EE5016" w:rsidRPr="00084FAE">
        <w:rPr>
          <w:rFonts w:ascii="標楷體" w:hAnsi="標楷體" w:hint="eastAsia"/>
        </w:rPr>
        <w:t>成堆</w:t>
      </w:r>
      <w:r w:rsidR="006C060C" w:rsidRPr="00084FAE">
        <w:rPr>
          <w:rFonts w:ascii="標楷體" w:hAnsi="標楷體" w:hint="eastAsia"/>
        </w:rPr>
        <w:t>」是作者</w:t>
      </w:r>
      <w:r w:rsidR="00EE5016" w:rsidRPr="00084FAE">
        <w:rPr>
          <w:rFonts w:ascii="標楷體" w:hAnsi="標楷體" w:hint="eastAsia"/>
        </w:rPr>
        <w:t>想像的畫面</w:t>
      </w:r>
    </w:p>
    <w:p w14:paraId="414A9BCE" w14:textId="1CD9EF7E" w:rsidR="00E37398" w:rsidRPr="00084FAE" w:rsidRDefault="006C060C" w:rsidP="00DE61F7">
      <w:pPr>
        <w:pStyle w:val="Normal3d1209bd-8d14-442d-b013-29949447906e"/>
        <w:snapToGrid w:val="0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(C)「無人知是荔枝來」是因為送荔枝的過程隱</w:t>
      </w:r>
      <w:r w:rsidR="00DA40F7" w:rsidRPr="00084FAE">
        <w:rPr>
          <w:rFonts w:ascii="標楷體" w:hAnsi="標楷體" w:hint="eastAsia"/>
        </w:rPr>
        <w:t>密</w:t>
      </w:r>
      <w:r w:rsidR="00B64773" w:rsidRPr="00084FAE">
        <w:rPr>
          <w:rFonts w:ascii="標楷體" w:hAnsi="標楷體" w:hint="eastAsia"/>
        </w:rPr>
        <w:t xml:space="preserve">       </w:t>
      </w:r>
      <w:r w:rsidRPr="00084FAE">
        <w:rPr>
          <w:rFonts w:ascii="標楷體" w:hAnsi="標楷體" w:hint="eastAsia"/>
        </w:rPr>
        <w:t>(D)</w:t>
      </w:r>
      <w:r w:rsidR="00EE5016" w:rsidRPr="00084FAE">
        <w:rPr>
          <w:rFonts w:ascii="標楷體" w:hAnsi="標楷體" w:hint="eastAsia"/>
        </w:rPr>
        <w:t>「山頂千門次第開」營造出大事將臨的神祕感</w:t>
      </w:r>
      <w:r w:rsidR="008511EA" w:rsidRPr="00084FAE">
        <w:rPr>
          <w:rFonts w:ascii="標楷體" w:hAnsi="標楷體" w:hint="eastAsia"/>
        </w:rPr>
        <w:t>。</w:t>
      </w:r>
    </w:p>
    <w:p w14:paraId="65852576" w14:textId="77777777" w:rsidR="001962ED" w:rsidRPr="00084FAE" w:rsidRDefault="001962ED" w:rsidP="00DE61F7">
      <w:pPr>
        <w:pStyle w:val="Normal3d1209bd-8d14-442d-b013-29949447906e"/>
        <w:snapToGrid w:val="0"/>
        <w:ind w:left="480"/>
        <w:rPr>
          <w:rFonts w:ascii="標楷體" w:hAnsi="標楷體"/>
        </w:rPr>
      </w:pPr>
    </w:p>
    <w:p w14:paraId="3202AE3E" w14:textId="08B7E4C3" w:rsidR="00E01D4A" w:rsidRPr="00084FAE" w:rsidRDefault="00CD3282" w:rsidP="00E01D4A">
      <w:pPr>
        <w:pStyle w:val="Normal3d1209bd-8d14-442d-b013-29949447906e"/>
        <w:numPr>
          <w:ilvl w:val="0"/>
          <w:numId w:val="4"/>
        </w:numPr>
        <w:snapToGrid w:val="0"/>
        <w:rPr>
          <w:rFonts w:ascii="標楷體" w:hAnsi="標楷體"/>
        </w:rPr>
      </w:pPr>
      <w:r w:rsidRPr="00084FAE">
        <w:rPr>
          <w:rFonts w:ascii="標楷體" w:hAnsi="標楷體" w:hint="eastAsia"/>
        </w:rPr>
        <w:t>下</w:t>
      </w:r>
      <w:r w:rsidR="00E01D4A" w:rsidRPr="00084FAE">
        <w:rPr>
          <w:rFonts w:ascii="標楷體" w:hAnsi="標楷體" w:hint="eastAsia"/>
        </w:rPr>
        <w:t>列有關</w:t>
      </w:r>
      <w:r w:rsidR="00E01D4A" w:rsidRPr="00084FAE">
        <w:rPr>
          <w:rFonts w:ascii="標楷體" w:hAnsi="標楷體"/>
          <w:u w:val="wave"/>
        </w:rPr>
        <w:t>跳水</w:t>
      </w:r>
      <w:r w:rsidR="00E01D4A" w:rsidRPr="00084FAE">
        <w:rPr>
          <w:rFonts w:ascii="標楷體" w:hAnsi="標楷體"/>
        </w:rPr>
        <w:t>一詩的敘述，何者正確？</w:t>
      </w:r>
    </w:p>
    <w:p w14:paraId="46B1BB3B" w14:textId="486E17E7" w:rsidR="00E01D4A" w:rsidRPr="00084FAE" w:rsidRDefault="00E01D4A" w:rsidP="00210BE5">
      <w:pPr>
        <w:pStyle w:val="Normal3d1209bd-8d14-442d-b013-29949447906e"/>
        <w:snapToGrid w:val="0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(A)「陶醉於下面的湛藍」指</w:t>
      </w:r>
      <w:r w:rsidR="00394F65" w:rsidRPr="00084FAE">
        <w:rPr>
          <w:rFonts w:ascii="標楷體" w:hAnsi="標楷體" w:hint="eastAsia"/>
        </w:rPr>
        <w:t>觀眾對跳水者的期待</w:t>
      </w:r>
      <w:r w:rsidRPr="00084FAE">
        <w:rPr>
          <w:rFonts w:ascii="標楷體" w:hAnsi="標楷體" w:hint="eastAsia"/>
        </w:rPr>
        <w:t xml:space="preserve">   (B)「讓青春去激起」的「青春」指的是跳水者的活力</w:t>
      </w:r>
    </w:p>
    <w:p w14:paraId="25030FF7" w14:textId="2980DE70" w:rsidR="00C004CA" w:rsidRPr="00084FAE" w:rsidRDefault="000A2D7C" w:rsidP="00210BE5">
      <w:pPr>
        <w:pStyle w:val="Normal3d1209bd-8d14-442d-b013-29949447906e"/>
        <w:snapToGrid w:val="0"/>
        <w:ind w:left="480"/>
        <w:rPr>
          <w:rFonts w:ascii="標楷體" w:hAnsi="標楷體"/>
        </w:rPr>
      </w:pPr>
      <w:r w:rsidRPr="00084FAE">
        <w:rPr>
          <w:rFonts w:ascii="標楷體" w:hAnsi="標楷體"/>
        </w:rPr>
        <w:t xml:space="preserve">(C)「雪白的讚嘆」暗指跳水者對成績的驚喜      </w:t>
      </w:r>
      <w:r w:rsidR="00210BE5" w:rsidRPr="00084FAE">
        <w:rPr>
          <w:rFonts w:ascii="標楷體" w:hAnsi="標楷體" w:hint="eastAsia"/>
        </w:rPr>
        <w:t xml:space="preserve"> </w:t>
      </w:r>
      <w:r w:rsidRPr="00084FAE">
        <w:rPr>
          <w:rFonts w:ascii="標楷體" w:hAnsi="標楷體"/>
        </w:rPr>
        <w:t>(D)「描畫出從容的曲線」指跳水者的曼妙身材。</w:t>
      </w:r>
    </w:p>
    <w:p w14:paraId="1EAE53DD" w14:textId="77777777" w:rsidR="001962ED" w:rsidRPr="00084FAE" w:rsidRDefault="001962ED" w:rsidP="00DE61F7">
      <w:pPr>
        <w:pStyle w:val="Normal3d1209bd-8d14-442d-b013-29949447906e"/>
        <w:snapToGrid w:val="0"/>
        <w:ind w:left="480"/>
        <w:rPr>
          <w:rFonts w:ascii="標楷體" w:hAnsi="標楷體"/>
        </w:rPr>
      </w:pPr>
    </w:p>
    <w:p w14:paraId="37614E6C" w14:textId="45BB95C2" w:rsidR="00C004CA" w:rsidRPr="00084FAE" w:rsidRDefault="00C004CA" w:rsidP="00210BE5">
      <w:pPr>
        <w:pStyle w:val="Normal3d1209bd-8d14-442d-b013-29949447906e"/>
        <w:numPr>
          <w:ilvl w:val="0"/>
          <w:numId w:val="4"/>
        </w:numPr>
        <w:snapToGrid w:val="0"/>
        <w:rPr>
          <w:rFonts w:ascii="標楷體" w:hAnsi="標楷體"/>
        </w:rPr>
      </w:pPr>
      <w:r w:rsidRPr="00084FAE">
        <w:rPr>
          <w:rFonts w:ascii="標楷體" w:hAnsi="標楷體" w:hint="eastAsia"/>
        </w:rPr>
        <w:t>「詩是『煎』出來的，有時要用文火，有時要用武火，但最怕無物可煎。詩是『捕捉』過來的，有時會抓到小野兔，有時會碰到難纏的狗熊，但最怕『陷阱』始終是空的。然而更重要的是：『火』隨時要點著，『陷阱』要隨時安放，隨時去巡察。詩若要靠『偶然』去撞上，機會真是少啊！」</w:t>
      </w:r>
      <w:r w:rsidR="006B5780" w:rsidRPr="00084FAE">
        <w:rPr>
          <w:rFonts w:ascii="標楷體" w:hAnsi="標楷體" w:hint="eastAsia"/>
        </w:rPr>
        <w:t>根據</w:t>
      </w:r>
      <w:r w:rsidRPr="00084FAE">
        <w:rPr>
          <w:rFonts w:ascii="標楷體" w:hAnsi="標楷體" w:hint="eastAsia"/>
        </w:rPr>
        <w:t xml:space="preserve">這段文字的涵義，與下列何者最接近？ </w:t>
      </w:r>
      <w:r w:rsidR="00714FF7" w:rsidRPr="00084FAE">
        <w:rPr>
          <w:rFonts w:ascii="標楷體" w:hAnsi="標楷體" w:hint="eastAsia"/>
        </w:rPr>
        <w:t>(A)</w:t>
      </w:r>
      <w:r w:rsidRPr="00084FAE">
        <w:rPr>
          <w:rFonts w:ascii="標楷體" w:hAnsi="標楷體" w:hint="eastAsia"/>
        </w:rPr>
        <w:t>寫詩</w:t>
      </w:r>
      <w:r w:rsidR="00440839" w:rsidRPr="00084FAE">
        <w:rPr>
          <w:rFonts w:ascii="標楷體" w:hAnsi="標楷體" w:hint="eastAsia"/>
        </w:rPr>
        <w:t>要仔細著墨字句</w:t>
      </w:r>
      <w:r w:rsidRPr="00084FAE">
        <w:rPr>
          <w:rFonts w:ascii="標楷體" w:hAnsi="標楷體" w:hint="eastAsia"/>
        </w:rPr>
        <w:t xml:space="preserve">，去蕪存菁　</w:t>
      </w:r>
      <w:r w:rsidR="00714FF7" w:rsidRPr="00084FAE">
        <w:rPr>
          <w:rFonts w:ascii="標楷體" w:hAnsi="標楷體" w:hint="eastAsia"/>
        </w:rPr>
        <w:t xml:space="preserve">    </w:t>
      </w:r>
      <w:r w:rsidR="00DD4B80" w:rsidRPr="00084FAE">
        <w:rPr>
          <w:rFonts w:ascii="標楷體" w:hAnsi="標楷體" w:hint="eastAsia"/>
        </w:rPr>
        <w:t xml:space="preserve">  </w:t>
      </w:r>
      <w:r w:rsidR="00714FF7" w:rsidRPr="00084FAE">
        <w:rPr>
          <w:rFonts w:ascii="標楷體" w:hAnsi="標楷體" w:hint="eastAsia"/>
        </w:rPr>
        <w:t xml:space="preserve">  (B)</w:t>
      </w:r>
      <w:r w:rsidR="00F333CF" w:rsidRPr="00084FAE">
        <w:rPr>
          <w:rFonts w:ascii="標楷體" w:hAnsi="標楷體" w:hint="eastAsia"/>
        </w:rPr>
        <w:t>好的</w:t>
      </w:r>
      <w:r w:rsidR="00FA1BB3" w:rsidRPr="00084FAE">
        <w:rPr>
          <w:rFonts w:ascii="標楷體" w:hAnsi="標楷體" w:hint="eastAsia"/>
        </w:rPr>
        <w:t>詩文</w:t>
      </w:r>
      <w:r w:rsidR="00276541" w:rsidRPr="00084FAE">
        <w:rPr>
          <w:rFonts w:ascii="標楷體" w:hAnsi="標楷體" w:hint="eastAsia"/>
        </w:rPr>
        <w:t>全部都</w:t>
      </w:r>
      <w:r w:rsidR="00440839" w:rsidRPr="00084FAE">
        <w:rPr>
          <w:rFonts w:ascii="標楷體" w:hAnsi="標楷體" w:hint="eastAsia"/>
        </w:rPr>
        <w:t>來自於偶然的靈感</w:t>
      </w:r>
    </w:p>
    <w:p w14:paraId="392630E4" w14:textId="1A6850D1" w:rsidR="00FA1BB3" w:rsidRPr="00084FAE" w:rsidRDefault="00714FF7" w:rsidP="00210BE5">
      <w:pPr>
        <w:pStyle w:val="Normal3d1209bd-8d14-442d-b013-29949447906e"/>
        <w:snapToGrid w:val="0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(C)</w:t>
      </w:r>
      <w:r w:rsidR="00276541" w:rsidRPr="00084FAE">
        <w:rPr>
          <w:rFonts w:ascii="標楷體" w:hAnsi="標楷體" w:hint="eastAsia"/>
        </w:rPr>
        <w:t>創作靈感</w:t>
      </w:r>
      <w:r w:rsidRPr="00084FAE">
        <w:rPr>
          <w:rFonts w:ascii="標楷體" w:hAnsi="標楷體" w:hint="eastAsia"/>
        </w:rPr>
        <w:t>來自於平時的</w:t>
      </w:r>
      <w:r w:rsidR="00276541" w:rsidRPr="00084FAE">
        <w:rPr>
          <w:rFonts w:ascii="標楷體" w:hAnsi="標楷體" w:hint="eastAsia"/>
        </w:rPr>
        <w:t>蒐集及累積</w:t>
      </w:r>
      <w:r w:rsidR="00DD4B80" w:rsidRPr="00084FAE">
        <w:rPr>
          <w:rFonts w:ascii="標楷體" w:hAnsi="標楷體" w:hint="eastAsia"/>
        </w:rPr>
        <w:t xml:space="preserve">        </w:t>
      </w:r>
      <w:r w:rsidRPr="00084FAE">
        <w:rPr>
          <w:rFonts w:ascii="標楷體" w:hAnsi="標楷體" w:hint="eastAsia"/>
        </w:rPr>
        <w:t>(D)</w:t>
      </w:r>
      <w:r w:rsidR="00276541" w:rsidRPr="00084FAE">
        <w:rPr>
          <w:rFonts w:ascii="標楷體" w:hAnsi="標楷體" w:hint="eastAsia"/>
        </w:rPr>
        <w:t>強調創作應該依賴運氣與機會</w:t>
      </w:r>
      <w:r w:rsidR="00C004CA" w:rsidRPr="00084FAE">
        <w:rPr>
          <w:rFonts w:ascii="標楷體" w:hAnsi="標楷體" w:hint="eastAsia"/>
        </w:rPr>
        <w:t>。</w:t>
      </w:r>
    </w:p>
    <w:p w14:paraId="42718843" w14:textId="77777777" w:rsidR="00210BE5" w:rsidRPr="00084FAE" w:rsidRDefault="00210BE5" w:rsidP="00210BE5">
      <w:pPr>
        <w:pStyle w:val="Normal3d1209bd-8d14-442d-b013-29949447906e"/>
        <w:snapToGrid w:val="0"/>
        <w:rPr>
          <w:rFonts w:ascii="標楷體" w:hAnsi="標楷體"/>
        </w:rPr>
      </w:pPr>
    </w:p>
    <w:p w14:paraId="266CCBE6" w14:textId="45B11FF1" w:rsidR="00FA1BB3" w:rsidRPr="00084FAE" w:rsidRDefault="00FA1BB3" w:rsidP="00FA1BB3">
      <w:pPr>
        <w:pStyle w:val="Normal3d1209bd-8d14-442d-b013-29949447906e"/>
        <w:numPr>
          <w:ilvl w:val="0"/>
          <w:numId w:val="4"/>
        </w:numPr>
        <w:snapToGrid w:val="0"/>
        <w:rPr>
          <w:rFonts w:ascii="標楷體" w:hAnsi="標楷體"/>
        </w:rPr>
      </w:pPr>
      <w:r w:rsidRPr="00084FAE">
        <w:rPr>
          <w:rFonts w:ascii="標楷體" w:hAnsi="標楷體" w:hint="eastAsia"/>
        </w:rPr>
        <w:t>「邊塞詩派」為</w:t>
      </w:r>
      <w:r w:rsidR="00C53AC1" w:rsidRPr="00084FAE">
        <w:rPr>
          <w:rFonts w:ascii="標楷體" w:hAnsi="標楷體" w:hint="eastAsia"/>
          <w:u w:val="single"/>
        </w:rPr>
        <w:t>唐</w:t>
      </w:r>
      <w:r w:rsidR="00C53AC1" w:rsidRPr="00084FAE">
        <w:rPr>
          <w:rFonts w:ascii="標楷體" w:hAnsi="標楷體" w:hint="eastAsia"/>
        </w:rPr>
        <w:t>代</w:t>
      </w:r>
      <w:r w:rsidRPr="00084FAE">
        <w:rPr>
          <w:rFonts w:ascii="標楷體" w:hAnsi="標楷體" w:hint="eastAsia"/>
        </w:rPr>
        <w:t>近體詩創作</w:t>
      </w:r>
      <w:r w:rsidR="00107307" w:rsidRPr="00084FAE">
        <w:rPr>
          <w:rFonts w:ascii="標楷體" w:hAnsi="標楷體" w:hint="eastAsia"/>
        </w:rPr>
        <w:t>的其中一個詩派，其詩派主要的寫作風格為「描寫軍民生活、敘述塞外風光」請判斷下列選項</w:t>
      </w:r>
      <w:r w:rsidR="00E52D6B" w:rsidRPr="00084FAE">
        <w:rPr>
          <w:rFonts w:ascii="標楷體" w:hAnsi="標楷體" w:hint="eastAsia"/>
        </w:rPr>
        <w:t>何者</w:t>
      </w:r>
      <w:r w:rsidR="00107307" w:rsidRPr="00084FAE">
        <w:rPr>
          <w:rFonts w:ascii="標楷體" w:hAnsi="標楷體" w:hint="eastAsia"/>
        </w:rPr>
        <w:t>屬於</w:t>
      </w:r>
      <w:r w:rsidR="00244E2C" w:rsidRPr="00084FAE">
        <w:rPr>
          <w:rFonts w:ascii="標楷體" w:hAnsi="標楷體" w:hint="eastAsia"/>
        </w:rPr>
        <w:t>「</w:t>
      </w:r>
      <w:r w:rsidR="00107307" w:rsidRPr="00084FAE">
        <w:rPr>
          <w:rFonts w:ascii="標楷體" w:hAnsi="標楷體" w:hint="eastAsia"/>
        </w:rPr>
        <w:t>邊塞詩派</w:t>
      </w:r>
      <w:r w:rsidR="00244E2C" w:rsidRPr="00084FAE">
        <w:rPr>
          <w:rFonts w:ascii="標楷體" w:hAnsi="標楷體" w:hint="eastAsia"/>
        </w:rPr>
        <w:t>」</w:t>
      </w:r>
      <w:r w:rsidR="00107307" w:rsidRPr="00084FAE">
        <w:rPr>
          <w:rFonts w:ascii="標楷體" w:hAnsi="標楷體" w:hint="eastAsia"/>
        </w:rPr>
        <w:t>的詩作？</w:t>
      </w:r>
    </w:p>
    <w:p w14:paraId="6FEA34A1" w14:textId="1AEC71B3" w:rsidR="00107307" w:rsidRPr="00084FAE" w:rsidRDefault="00107307" w:rsidP="00107307">
      <w:pPr>
        <w:pStyle w:val="Normal3d1209bd-8d14-442d-b013-29949447906e"/>
        <w:numPr>
          <w:ilvl w:val="0"/>
          <w:numId w:val="20"/>
        </w:numPr>
        <w:snapToGrid w:val="0"/>
        <w:rPr>
          <w:rFonts w:ascii="標楷體" w:hAnsi="標楷體"/>
        </w:rPr>
      </w:pPr>
      <w:r w:rsidRPr="00084FAE">
        <w:rPr>
          <w:rFonts w:ascii="標楷體" w:hAnsi="標楷體" w:hint="eastAsia"/>
        </w:rPr>
        <w:t>千山鳥飛絕，萬徑人蹤滅。孤舟簑笠翁，獨釣寒江雪。</w:t>
      </w:r>
    </w:p>
    <w:p w14:paraId="5A2F197D" w14:textId="25C8F981" w:rsidR="00107307" w:rsidRPr="00084FAE" w:rsidRDefault="00107307" w:rsidP="00107307">
      <w:pPr>
        <w:pStyle w:val="Normal3d1209bd-8d14-442d-b013-29949447906e"/>
        <w:numPr>
          <w:ilvl w:val="0"/>
          <w:numId w:val="20"/>
        </w:numPr>
        <w:snapToGrid w:val="0"/>
        <w:rPr>
          <w:rFonts w:ascii="標楷體" w:hAnsi="標楷體"/>
        </w:rPr>
      </w:pPr>
      <w:r w:rsidRPr="00084FAE">
        <w:rPr>
          <w:rFonts w:ascii="標楷體" w:hAnsi="標楷體" w:hint="eastAsia"/>
        </w:rPr>
        <w:t>花間一壺酒，獨酌無相親。舉杯邀明月，對影成三人。</w:t>
      </w:r>
    </w:p>
    <w:p w14:paraId="031A7ABE" w14:textId="160013BE" w:rsidR="005D1FF4" w:rsidRPr="00084FAE" w:rsidRDefault="005D1FF4" w:rsidP="00107307">
      <w:pPr>
        <w:pStyle w:val="Normal3d1209bd-8d14-442d-b013-29949447906e"/>
        <w:numPr>
          <w:ilvl w:val="0"/>
          <w:numId w:val="20"/>
        </w:numPr>
        <w:snapToGrid w:val="0"/>
        <w:rPr>
          <w:rFonts w:ascii="標楷體" w:hAnsi="標楷體"/>
        </w:rPr>
      </w:pPr>
      <w:r w:rsidRPr="00084FAE">
        <w:rPr>
          <w:rFonts w:ascii="標楷體" w:hAnsi="標楷體" w:hint="eastAsia"/>
          <w:u w:val="single"/>
        </w:rPr>
        <w:t>秦</w:t>
      </w:r>
      <w:r w:rsidRPr="00084FAE">
        <w:rPr>
          <w:rFonts w:ascii="標楷體" w:hAnsi="標楷體" w:hint="eastAsia"/>
        </w:rPr>
        <w:t>時明月</w:t>
      </w:r>
      <w:r w:rsidRPr="00084FAE">
        <w:rPr>
          <w:rFonts w:ascii="標楷體" w:hAnsi="標楷體" w:hint="eastAsia"/>
          <w:u w:val="single"/>
        </w:rPr>
        <w:t>漢</w:t>
      </w:r>
      <w:r w:rsidRPr="00084FAE">
        <w:rPr>
          <w:rFonts w:ascii="標楷體" w:hAnsi="標楷體" w:hint="eastAsia"/>
        </w:rPr>
        <w:t>時關，萬里長征人未還。但使</w:t>
      </w:r>
      <w:r w:rsidRPr="00084FAE">
        <w:rPr>
          <w:rFonts w:ascii="標楷體" w:hAnsi="標楷體" w:hint="eastAsia"/>
          <w:u w:val="single"/>
        </w:rPr>
        <w:t>龍城</w:t>
      </w:r>
      <w:r w:rsidR="00217C8A" w:rsidRPr="00084FAE">
        <w:rPr>
          <w:rFonts w:ascii="標楷體" w:hAnsi="標楷體" w:hint="eastAsia"/>
        </w:rPr>
        <w:t>飛</w:t>
      </w:r>
      <w:r w:rsidRPr="00084FAE">
        <w:rPr>
          <w:rFonts w:ascii="標楷體" w:hAnsi="標楷體" w:hint="eastAsia"/>
        </w:rPr>
        <w:t>將在，不教胡馬度</w:t>
      </w:r>
      <w:r w:rsidRPr="00084FAE">
        <w:rPr>
          <w:rFonts w:ascii="標楷體" w:hAnsi="標楷體" w:hint="eastAsia"/>
          <w:u w:val="single"/>
        </w:rPr>
        <w:t>陰山</w:t>
      </w:r>
      <w:r w:rsidRPr="00084FAE">
        <w:rPr>
          <w:rFonts w:ascii="標楷體" w:hAnsi="標楷體" w:hint="eastAsia"/>
        </w:rPr>
        <w:t>。</w:t>
      </w:r>
    </w:p>
    <w:p w14:paraId="40B8F9B9" w14:textId="1F47F33D" w:rsidR="00210BE5" w:rsidRPr="00084FAE" w:rsidRDefault="005D1FF4" w:rsidP="008511EA">
      <w:pPr>
        <w:pStyle w:val="Web"/>
        <w:numPr>
          <w:ilvl w:val="0"/>
          <w:numId w:val="20"/>
        </w:numPr>
        <w:tabs>
          <w:tab w:val="left" w:pos="9094"/>
        </w:tabs>
        <w:spacing w:before="0" w:beforeAutospacing="0" w:after="0" w:afterAutospacing="0"/>
        <w:rPr>
          <w:rFonts w:ascii="標楷體" w:eastAsia="標楷體" w:hAnsi="標楷體"/>
        </w:rPr>
      </w:pPr>
      <w:r w:rsidRPr="00084FAE">
        <w:rPr>
          <w:rFonts w:ascii="標楷體" w:eastAsia="標楷體" w:hAnsi="標楷體"/>
        </w:rPr>
        <w:t>兩個黃鸝鳴翠柳，一行白鷺上青天。窗含</w:t>
      </w:r>
      <w:r w:rsidRPr="00084FAE">
        <w:rPr>
          <w:rFonts w:ascii="標楷體" w:eastAsia="標楷體" w:hAnsi="標楷體"/>
          <w:u w:val="single"/>
        </w:rPr>
        <w:t>西嶺</w:t>
      </w:r>
      <w:r w:rsidRPr="00084FAE">
        <w:rPr>
          <w:rFonts w:ascii="標楷體" w:eastAsia="標楷體" w:hAnsi="標楷體"/>
        </w:rPr>
        <w:t>千秋雪，門泊</w:t>
      </w:r>
      <w:r w:rsidRPr="00084FAE">
        <w:rPr>
          <w:rFonts w:ascii="標楷體" w:eastAsia="標楷體" w:hAnsi="標楷體"/>
          <w:u w:val="single"/>
        </w:rPr>
        <w:t>東吳</w:t>
      </w:r>
      <w:r w:rsidRPr="00084FAE">
        <w:rPr>
          <w:rFonts w:ascii="標楷體" w:eastAsia="標楷體" w:hAnsi="標楷體"/>
        </w:rPr>
        <w:t>萬里船。</w:t>
      </w:r>
    </w:p>
    <w:p w14:paraId="5F4E213A" w14:textId="70BBD4FF" w:rsidR="00831B33" w:rsidRPr="00084FAE" w:rsidRDefault="00C10D30" w:rsidP="00210BE5">
      <w:pPr>
        <w:pStyle w:val="Web"/>
        <w:numPr>
          <w:ilvl w:val="0"/>
          <w:numId w:val="4"/>
        </w:numPr>
        <w:tabs>
          <w:tab w:val="left" w:pos="9094"/>
        </w:tabs>
        <w:spacing w:before="0" w:beforeAutospacing="0" w:after="0" w:afterAutospacing="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  <w:u w:val="single"/>
        </w:rPr>
        <w:lastRenderedPageBreak/>
        <w:t>柏懋</w:t>
      </w:r>
      <w:r w:rsidRPr="00084FAE">
        <w:rPr>
          <w:rFonts w:ascii="標楷體" w:eastAsia="標楷體" w:hAnsi="標楷體" w:hint="eastAsia"/>
        </w:rPr>
        <w:t>在博物館看到某古物的導覽：「這一件應該是</w:t>
      </w:r>
      <w:r w:rsidRPr="00084FAE">
        <w:rPr>
          <w:rFonts w:ascii="標楷體" w:eastAsia="標楷體" w:hAnsi="標楷體" w:hint="eastAsia"/>
          <w:u w:val="single"/>
        </w:rPr>
        <w:t>商</w:t>
      </w:r>
      <w:r w:rsidRPr="00084FAE">
        <w:rPr>
          <w:rFonts w:ascii="標楷體" w:eastAsia="標楷體" w:hAnsi="標楷體" w:hint="eastAsia"/>
        </w:rPr>
        <w:t>、</w:t>
      </w:r>
      <w:r w:rsidRPr="00084FAE">
        <w:rPr>
          <w:rFonts w:ascii="標楷體" w:eastAsia="標楷體" w:hAnsi="標楷體" w:hint="eastAsia"/>
          <w:u w:val="single"/>
        </w:rPr>
        <w:t>周</w:t>
      </w:r>
      <w:r w:rsidRPr="00084FAE">
        <w:rPr>
          <w:rFonts w:ascii="標楷體" w:eastAsia="標楷體" w:hAnsi="標楷體" w:hint="eastAsia"/>
        </w:rPr>
        <w:t xml:space="preserve">時代的文物，是一種三足、兩耳、刻有精細紋飾的青銅器。上面還有幾個字……」根據描述，這個古物上的文字應該被稱為什麼？　</w:t>
      </w:r>
      <w:r w:rsidRPr="00084FAE">
        <w:rPr>
          <w:rFonts w:ascii="標楷體" w:eastAsia="標楷體" w:hAnsi="標楷體"/>
        </w:rPr>
        <w:br/>
      </w:r>
      <w:r w:rsidRPr="00084FAE">
        <w:rPr>
          <w:rFonts w:ascii="標楷體" w:eastAsia="標楷體" w:hAnsi="標楷體" w:hint="eastAsia"/>
        </w:rPr>
        <w:t>(A)小篆</w:t>
      </w:r>
      <w:r w:rsidR="00804167" w:rsidRPr="00084FAE">
        <w:rPr>
          <w:rFonts w:ascii="標楷體" w:eastAsia="標楷體" w:hAnsi="標楷體" w:hint="eastAsia"/>
        </w:rPr>
        <w:t xml:space="preserve">    </w:t>
      </w:r>
      <w:r w:rsidRPr="00084FAE">
        <w:rPr>
          <w:rFonts w:ascii="標楷體" w:eastAsia="標楷體" w:hAnsi="標楷體" w:hint="eastAsia"/>
        </w:rPr>
        <w:t>(B)銘文</w:t>
      </w:r>
      <w:r w:rsidR="00804167" w:rsidRPr="00084FAE">
        <w:rPr>
          <w:rFonts w:ascii="標楷體" w:eastAsia="標楷體" w:hAnsi="標楷體" w:hint="eastAsia"/>
        </w:rPr>
        <w:t xml:space="preserve">    </w:t>
      </w:r>
      <w:r w:rsidRPr="00084FAE">
        <w:rPr>
          <w:rFonts w:ascii="標楷體" w:eastAsia="標楷體" w:hAnsi="標楷體" w:hint="eastAsia"/>
        </w:rPr>
        <w:t>(C)隸書</w:t>
      </w:r>
      <w:r w:rsidR="00804167" w:rsidRPr="00084FAE">
        <w:rPr>
          <w:rFonts w:ascii="標楷體" w:eastAsia="標楷體" w:hAnsi="標楷體" w:hint="eastAsia"/>
        </w:rPr>
        <w:t xml:space="preserve">    </w:t>
      </w:r>
      <w:r w:rsidRPr="00084FAE">
        <w:rPr>
          <w:rFonts w:ascii="標楷體" w:eastAsia="標楷體" w:hAnsi="標楷體" w:hint="eastAsia"/>
        </w:rPr>
        <w:t>(D)卜辭。</w:t>
      </w:r>
    </w:p>
    <w:p w14:paraId="256E5116" w14:textId="77777777" w:rsidR="00210BE5" w:rsidRPr="00084FAE" w:rsidRDefault="00210BE5" w:rsidP="00210BE5">
      <w:pPr>
        <w:pStyle w:val="Web"/>
        <w:tabs>
          <w:tab w:val="left" w:pos="9094"/>
        </w:tabs>
        <w:spacing w:before="0" w:beforeAutospacing="0" w:after="0" w:afterAutospacing="0"/>
        <w:ind w:left="480"/>
        <w:rPr>
          <w:rFonts w:ascii="標楷體" w:eastAsia="標楷體" w:hAnsi="標楷體"/>
        </w:rPr>
      </w:pPr>
    </w:p>
    <w:p w14:paraId="7310EEB9" w14:textId="1FFACFC2" w:rsidR="00DE61F7" w:rsidRPr="00084FAE" w:rsidRDefault="00D16079" w:rsidP="00D16079">
      <w:pPr>
        <w:pStyle w:val="Web"/>
        <w:numPr>
          <w:ilvl w:val="0"/>
          <w:numId w:val="4"/>
        </w:numPr>
        <w:tabs>
          <w:tab w:val="left" w:pos="9094"/>
        </w:tabs>
        <w:spacing w:before="0" w:beforeAutospacing="0" w:after="0" w:afterAutospacing="0"/>
        <w:rPr>
          <w:rFonts w:ascii="標楷體" w:eastAsia="標楷體" w:hAnsi="標楷體"/>
        </w:rPr>
      </w:pPr>
      <w:r w:rsidRPr="00084FAE">
        <w:rPr>
          <w:rFonts w:ascii="標楷體" w:eastAsia="標楷體" w:hAnsi="標楷體"/>
          <w:u w:val="wave"/>
        </w:rPr>
        <w:t>苗栗縣志</w:t>
      </w:r>
      <w:r w:rsidRPr="00084FAE">
        <w:rPr>
          <w:rFonts w:ascii="標楷體" w:eastAsia="標楷體" w:hAnsi="標楷體"/>
        </w:rPr>
        <w:t>卷五</w:t>
      </w:r>
      <w:r w:rsidRPr="00084FAE">
        <w:rPr>
          <w:rFonts w:ascii="標楷體" w:eastAsia="標楷體" w:hAnsi="標楷體"/>
          <w:u w:val="wave"/>
        </w:rPr>
        <w:t>物產考毛屬</w:t>
      </w:r>
      <w:r w:rsidRPr="00084FAE">
        <w:rPr>
          <w:rFonts w:ascii="標楷體" w:eastAsia="標楷體" w:hAnsi="標楷體"/>
        </w:rPr>
        <w:t>：「石虎：頭似貓，尾長，有花文，能升木，重不滿十觔，威振，犬莫敢近。」這段文字描述石虎的特性，其內容</w:t>
      </w:r>
      <w:r w:rsidRPr="00084FAE">
        <w:rPr>
          <w:rFonts w:ascii="標楷體" w:eastAsia="標楷體" w:hAnsi="標楷體"/>
          <w:b/>
          <w:u w:val="double"/>
        </w:rPr>
        <w:t>不包括何者</w:t>
      </w:r>
      <w:r w:rsidRPr="00084FAE">
        <w:rPr>
          <w:rFonts w:ascii="標楷體" w:eastAsia="標楷體" w:hAnsi="標楷體"/>
        </w:rPr>
        <w:t>？</w:t>
      </w:r>
    </w:p>
    <w:p w14:paraId="78E5AF60" w14:textId="01266C36" w:rsidR="00DE61F7" w:rsidRPr="00084FAE" w:rsidRDefault="00D16079" w:rsidP="00804167">
      <w:pPr>
        <w:pStyle w:val="Web"/>
        <w:tabs>
          <w:tab w:val="left" w:pos="9094"/>
        </w:tabs>
        <w:spacing w:before="0" w:beforeAutospacing="0" w:after="0" w:afterAutospacing="0"/>
        <w:ind w:left="48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(A)</w:t>
      </w:r>
      <w:r w:rsidR="00021BDE" w:rsidRPr="00084FAE">
        <w:rPr>
          <w:rFonts w:ascii="標楷體" w:eastAsia="標楷體" w:hAnsi="標楷體" w:hint="eastAsia"/>
        </w:rPr>
        <w:t>天敵    (B)體重</w:t>
      </w:r>
      <w:r w:rsidR="00804167" w:rsidRPr="00084FAE">
        <w:rPr>
          <w:rFonts w:ascii="標楷體" w:eastAsia="標楷體" w:hAnsi="標楷體" w:hint="eastAsia"/>
        </w:rPr>
        <w:t xml:space="preserve">    </w:t>
      </w:r>
      <w:r w:rsidR="00021BDE" w:rsidRPr="00084FAE">
        <w:rPr>
          <w:rFonts w:ascii="標楷體" w:eastAsia="標楷體" w:hAnsi="標楷體" w:hint="eastAsia"/>
        </w:rPr>
        <w:t>(</w:t>
      </w:r>
      <w:r w:rsidR="0022684E" w:rsidRPr="00084FAE">
        <w:rPr>
          <w:rFonts w:ascii="標楷體" w:eastAsia="標楷體" w:hAnsi="標楷體" w:hint="eastAsia"/>
        </w:rPr>
        <w:t>C</w:t>
      </w:r>
      <w:r w:rsidR="00021BDE" w:rsidRPr="00084FAE">
        <w:rPr>
          <w:rFonts w:ascii="標楷體" w:eastAsia="標楷體" w:hAnsi="標楷體" w:hint="eastAsia"/>
        </w:rPr>
        <w:t>)</w:t>
      </w:r>
      <w:r w:rsidR="00A244C8" w:rsidRPr="00084FAE">
        <w:rPr>
          <w:rFonts w:ascii="標楷體" w:eastAsia="標楷體" w:hAnsi="標楷體" w:hint="eastAsia"/>
        </w:rPr>
        <w:t>氣勢</w:t>
      </w:r>
      <w:r w:rsidR="00021BDE" w:rsidRPr="00084FAE">
        <w:rPr>
          <w:rFonts w:ascii="標楷體" w:eastAsia="標楷體" w:hAnsi="標楷體" w:hint="eastAsia"/>
        </w:rPr>
        <w:t xml:space="preserve">    (D)活動特徵</w:t>
      </w:r>
      <w:r w:rsidR="008511EA" w:rsidRPr="00084FAE">
        <w:rPr>
          <w:rFonts w:ascii="標楷體" w:eastAsia="標楷體" w:hAnsi="標楷體" w:hint="eastAsia"/>
        </w:rPr>
        <w:t>。</w:t>
      </w:r>
    </w:p>
    <w:p w14:paraId="1D54B39B" w14:textId="77777777" w:rsidR="00D16079" w:rsidRPr="00084FAE" w:rsidRDefault="00D16079" w:rsidP="00DE61F7">
      <w:pPr>
        <w:pStyle w:val="Web"/>
        <w:tabs>
          <w:tab w:val="left" w:pos="9094"/>
        </w:tabs>
        <w:spacing w:before="0" w:beforeAutospacing="0" w:after="0" w:afterAutospacing="0"/>
        <w:ind w:left="480"/>
        <w:rPr>
          <w:rFonts w:ascii="標楷體" w:eastAsia="標楷體" w:hAnsi="標楷體"/>
        </w:rPr>
      </w:pPr>
    </w:p>
    <w:p w14:paraId="6BA3962E" w14:textId="427E11CF" w:rsidR="00B64773" w:rsidRPr="00084FAE" w:rsidRDefault="00012F95" w:rsidP="00B64773">
      <w:pPr>
        <w:pStyle w:val="Normal3d1209bd-8d14-442d-b013-29949447906e"/>
        <w:numPr>
          <w:ilvl w:val="0"/>
          <w:numId w:val="4"/>
        </w:numPr>
        <w:snapToGrid w:val="0"/>
        <w:rPr>
          <w:rFonts w:ascii="標楷體" w:hAnsi="標楷體"/>
        </w:rPr>
      </w:pPr>
      <w:r w:rsidRPr="00084FAE">
        <w:rPr>
          <w:rFonts w:ascii="標楷體" w:hAnsi="標楷體" w:hint="eastAsia"/>
        </w:rPr>
        <w:t>下列何者選項描述的季節與其他三者</w:t>
      </w:r>
      <w:r w:rsidRPr="00084FAE">
        <w:rPr>
          <w:rFonts w:ascii="標楷體" w:hAnsi="標楷體" w:hint="eastAsia"/>
          <w:b/>
          <w:u w:val="double"/>
        </w:rPr>
        <w:t>不同</w:t>
      </w:r>
      <w:r w:rsidRPr="00084FAE">
        <w:rPr>
          <w:rFonts w:ascii="標楷體" w:hAnsi="標楷體" w:hint="eastAsia"/>
        </w:rPr>
        <w:t>？</w:t>
      </w:r>
    </w:p>
    <w:p w14:paraId="3690B767" w14:textId="78FDEFB6" w:rsidR="00012F95" w:rsidRPr="00084FAE" w:rsidRDefault="00012F95" w:rsidP="00DB1E50">
      <w:pPr>
        <w:pStyle w:val="Normal3d1209bd-8d14-442d-b013-29949447906e"/>
        <w:numPr>
          <w:ilvl w:val="0"/>
          <w:numId w:val="16"/>
        </w:numPr>
        <w:snapToGrid w:val="0"/>
        <w:rPr>
          <w:rFonts w:ascii="標楷體" w:hAnsi="標楷體"/>
        </w:rPr>
      </w:pPr>
      <w:r w:rsidRPr="00084FAE">
        <w:rPr>
          <w:rFonts w:ascii="標楷體" w:hAnsi="標楷體" w:hint="eastAsia"/>
        </w:rPr>
        <w:t>遙知兄弟登高處，遍插茱萸少一人</w:t>
      </w:r>
      <w:r w:rsidR="00DB1E50" w:rsidRPr="00084FAE">
        <w:rPr>
          <w:rFonts w:ascii="標楷體" w:hAnsi="標楷體" w:hint="eastAsia"/>
        </w:rPr>
        <w:t xml:space="preserve"> </w:t>
      </w:r>
      <w:r w:rsidR="00DB1E50" w:rsidRPr="00084FAE">
        <w:rPr>
          <w:rFonts w:ascii="標楷體" w:hAnsi="標楷體"/>
        </w:rPr>
        <w:t xml:space="preserve"> </w:t>
      </w:r>
      <w:r w:rsidRPr="00084FAE">
        <w:rPr>
          <w:rFonts w:ascii="標楷體" w:hAnsi="標楷體" w:hint="eastAsia"/>
        </w:rPr>
        <w:t xml:space="preserve"> (</w:t>
      </w:r>
      <w:r w:rsidRPr="00084FAE">
        <w:rPr>
          <w:rFonts w:ascii="標楷體" w:hAnsi="標楷體"/>
        </w:rPr>
        <w:t>B</w:t>
      </w:r>
      <w:r w:rsidRPr="00084FAE">
        <w:rPr>
          <w:rFonts w:ascii="標楷體" w:hAnsi="標楷體" w:hint="eastAsia"/>
        </w:rPr>
        <w:t>)</w:t>
      </w:r>
      <w:r w:rsidR="00EE2F87" w:rsidRPr="00084FAE">
        <w:rPr>
          <w:rFonts w:ascii="標楷體" w:hAnsi="標楷體" w:hint="eastAsia"/>
        </w:rPr>
        <w:t>接天蓮葉無窮碧，映日荷花別樣紅</w:t>
      </w:r>
    </w:p>
    <w:p w14:paraId="48370C61" w14:textId="3AE41964" w:rsidR="003261E8" w:rsidRPr="00084FAE" w:rsidRDefault="00012F95" w:rsidP="00DB1E50">
      <w:pPr>
        <w:pStyle w:val="Normal3d1209bd-8d14-442d-b013-29949447906e"/>
        <w:numPr>
          <w:ilvl w:val="0"/>
          <w:numId w:val="17"/>
        </w:numPr>
        <w:snapToGrid w:val="0"/>
        <w:rPr>
          <w:rFonts w:ascii="標楷體" w:hAnsi="標楷體"/>
        </w:rPr>
      </w:pPr>
      <w:r w:rsidRPr="00084FAE">
        <w:rPr>
          <w:rFonts w:ascii="標楷體" w:hAnsi="標楷體" w:hint="eastAsia"/>
        </w:rPr>
        <w:t xml:space="preserve">月落烏啼霜滿天，江楓漁火對愁眠 </w:t>
      </w:r>
      <w:r w:rsidR="00DB1E50" w:rsidRPr="00084FAE">
        <w:rPr>
          <w:rFonts w:ascii="標楷體" w:hAnsi="標楷體"/>
        </w:rPr>
        <w:t xml:space="preserve">  </w:t>
      </w:r>
      <w:r w:rsidR="00DB1E50" w:rsidRPr="00084FAE">
        <w:rPr>
          <w:rFonts w:ascii="標楷體" w:hAnsi="標楷體" w:hint="eastAsia"/>
        </w:rPr>
        <w:t>(</w:t>
      </w:r>
      <w:r w:rsidR="00DB1E50" w:rsidRPr="00084FAE">
        <w:rPr>
          <w:rFonts w:ascii="標楷體" w:hAnsi="標楷體"/>
        </w:rPr>
        <w:t>D</w:t>
      </w:r>
      <w:r w:rsidR="00DB1E50" w:rsidRPr="00084FAE">
        <w:rPr>
          <w:rFonts w:ascii="標楷體" w:hAnsi="標楷體" w:hint="eastAsia"/>
        </w:rPr>
        <w:t>)</w:t>
      </w:r>
      <w:r w:rsidRPr="00084FAE">
        <w:rPr>
          <w:rFonts w:ascii="標楷體" w:hAnsi="標楷體"/>
        </w:rPr>
        <w:t>天階夜色涼如水，坐看牽牛織女星</w:t>
      </w:r>
      <w:r w:rsidR="008511EA" w:rsidRPr="00084FAE">
        <w:rPr>
          <w:rFonts w:ascii="標楷體" w:hAnsi="標楷體" w:hint="eastAsia"/>
        </w:rPr>
        <w:t>。</w:t>
      </w:r>
    </w:p>
    <w:p w14:paraId="32996328" w14:textId="77777777" w:rsidR="00B45E4B" w:rsidRPr="00084FAE" w:rsidRDefault="00B45E4B" w:rsidP="00B45E4B">
      <w:pPr>
        <w:pStyle w:val="Normal3d1209bd-8d14-442d-b013-29949447906e"/>
        <w:snapToGrid w:val="0"/>
        <w:ind w:left="840"/>
        <w:rPr>
          <w:rFonts w:ascii="標楷體" w:hAnsi="標楷體"/>
        </w:rPr>
      </w:pPr>
    </w:p>
    <w:p w14:paraId="5CBB4305" w14:textId="63491E10" w:rsidR="00E00C43" w:rsidRPr="00084FAE" w:rsidRDefault="00582354" w:rsidP="00582354">
      <w:pPr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084FAE">
        <w:rPr>
          <w:rFonts w:ascii="標楷體" w:eastAsia="標楷體" w:hAnsi="標楷體" w:hint="eastAsia"/>
          <w:b/>
          <w:bCs/>
          <w:sz w:val="28"/>
          <w:szCs w:val="28"/>
        </w:rPr>
        <w:t>二、閱讀題組(</w:t>
      </w:r>
      <w:r w:rsidR="00B45E4B" w:rsidRPr="00084FAE">
        <w:rPr>
          <w:rFonts w:ascii="標楷體" w:eastAsia="標楷體" w:hAnsi="標楷體" w:hint="eastAsia"/>
          <w:b/>
          <w:bCs/>
          <w:sz w:val="28"/>
          <w:szCs w:val="28"/>
        </w:rPr>
        <w:t>30~40題，每題2分</w:t>
      </w:r>
      <w:r w:rsidRPr="00084FAE">
        <w:rPr>
          <w:rFonts w:ascii="標楷體" w:eastAsia="標楷體" w:hAnsi="標楷體" w:hint="eastAsia"/>
          <w:b/>
          <w:bCs/>
          <w:sz w:val="28"/>
          <w:szCs w:val="28"/>
        </w:rPr>
        <w:t>)</w:t>
      </w:r>
    </w:p>
    <w:p w14:paraId="42458AC4" w14:textId="435929AB" w:rsidR="005C7756" w:rsidRPr="00084FAE" w:rsidRDefault="005C7756" w:rsidP="00582354">
      <w:pPr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(一)閱讀下文，回答30、31</w:t>
      </w:r>
      <w:r w:rsidR="00AE3922" w:rsidRPr="00084FAE">
        <w:rPr>
          <w:rFonts w:ascii="標楷體" w:eastAsia="標楷體" w:hAnsi="標楷體" w:hint="eastAsia"/>
        </w:rPr>
        <w:t>題</w:t>
      </w:r>
    </w:p>
    <w:p w14:paraId="50862B07" w14:textId="77777777" w:rsidR="00210BE5" w:rsidRPr="00084FAE" w:rsidRDefault="00210BE5" w:rsidP="00210BE5">
      <w:pPr>
        <w:pStyle w:val="Normal4835179b-b7a0-4386-8b55-74645999c0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rFonts w:ascii="標楷體" w:hAnsi="標楷體"/>
        </w:rPr>
      </w:pPr>
      <w:r w:rsidRPr="00084FAE">
        <w:rPr>
          <w:rFonts w:ascii="標楷體" w:hAnsi="標楷體" w:hint="eastAsia"/>
        </w:rPr>
        <w:t xml:space="preserve">　　煩憂是一個不可見的</w:t>
      </w:r>
    </w:p>
    <w:p w14:paraId="462D890E" w14:textId="77777777" w:rsidR="00210BE5" w:rsidRPr="00084FAE" w:rsidRDefault="00210BE5" w:rsidP="00210BE5">
      <w:pPr>
        <w:pStyle w:val="Normal4835179b-b7a0-4386-8b55-74645999c0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rFonts w:ascii="標楷體" w:hAnsi="標楷體"/>
        </w:rPr>
      </w:pPr>
      <w:r w:rsidRPr="00084FAE">
        <w:rPr>
          <w:rFonts w:ascii="標楷體" w:hAnsi="標楷體" w:hint="eastAsia"/>
        </w:rPr>
        <w:t xml:space="preserve">　　天才的雕刻家。</w:t>
      </w:r>
    </w:p>
    <w:p w14:paraId="5BEFABEF" w14:textId="77777777" w:rsidR="00210BE5" w:rsidRPr="00084FAE" w:rsidRDefault="00210BE5" w:rsidP="00210BE5">
      <w:pPr>
        <w:pStyle w:val="Normal4835179b-b7a0-4386-8b55-74645999c0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rFonts w:ascii="標楷體" w:hAnsi="標楷體"/>
        </w:rPr>
      </w:pPr>
      <w:r w:rsidRPr="00084FAE">
        <w:rPr>
          <w:rFonts w:ascii="標楷體" w:hAnsi="標楷體" w:hint="eastAsia"/>
        </w:rPr>
        <w:t xml:space="preserve">　　每個黃昏，他來了。</w:t>
      </w:r>
    </w:p>
    <w:p w14:paraId="14A3E577" w14:textId="77777777" w:rsidR="00210BE5" w:rsidRPr="00084FAE" w:rsidRDefault="00210BE5" w:rsidP="00210BE5">
      <w:pPr>
        <w:pStyle w:val="Normal4835179b-b7a0-4386-8b55-74645999c0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rFonts w:ascii="標楷體" w:hAnsi="標楷體"/>
        </w:rPr>
      </w:pPr>
      <w:r w:rsidRPr="00084FAE">
        <w:rPr>
          <w:rFonts w:ascii="標楷體" w:hAnsi="標楷體" w:hint="eastAsia"/>
        </w:rPr>
        <w:t xml:space="preserve">　　他用一柄無形的鑿子</w:t>
      </w:r>
    </w:p>
    <w:p w14:paraId="6EA6C072" w14:textId="77777777" w:rsidR="00210BE5" w:rsidRPr="00084FAE" w:rsidRDefault="00210BE5" w:rsidP="00210BE5">
      <w:pPr>
        <w:pStyle w:val="Normal4835179b-b7a0-4386-8b55-74645999c0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rFonts w:ascii="標楷體" w:hAnsi="標楷體"/>
        </w:rPr>
      </w:pPr>
      <w:r w:rsidRPr="00084FAE">
        <w:rPr>
          <w:rFonts w:ascii="標楷體" w:hAnsi="標楷體" w:hint="eastAsia"/>
        </w:rPr>
        <w:t xml:space="preserve">　　把我的額紋鑿得更深一些；</w:t>
      </w:r>
    </w:p>
    <w:p w14:paraId="0E31DACA" w14:textId="77777777" w:rsidR="00210BE5" w:rsidRPr="00084FAE" w:rsidRDefault="00210BE5" w:rsidP="00210BE5">
      <w:pPr>
        <w:pStyle w:val="Normal4835179b-b7a0-4386-8b55-74645999c0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rFonts w:ascii="標楷體" w:hAnsi="標楷體"/>
        </w:rPr>
      </w:pPr>
      <w:r w:rsidRPr="00084FAE">
        <w:rPr>
          <w:rFonts w:ascii="標楷體" w:hAnsi="標楷體" w:hint="eastAsia"/>
        </w:rPr>
        <w:t xml:space="preserve">　　又給添上了許多新的。</w:t>
      </w:r>
    </w:p>
    <w:p w14:paraId="29A33726" w14:textId="77777777" w:rsidR="00210BE5" w:rsidRPr="00084FAE" w:rsidRDefault="00210BE5" w:rsidP="00210BE5">
      <w:pPr>
        <w:pStyle w:val="Normal4835179b-b7a0-4386-8b55-74645999c0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rFonts w:ascii="標楷體" w:hAnsi="標楷體"/>
        </w:rPr>
      </w:pPr>
      <w:r w:rsidRPr="00084FAE">
        <w:rPr>
          <w:rFonts w:ascii="標楷體" w:hAnsi="標楷體" w:hint="eastAsia"/>
        </w:rPr>
        <w:t xml:space="preserve">　　於是我日漸老去，</w:t>
      </w:r>
    </w:p>
    <w:p w14:paraId="75877662" w14:textId="1A976F01" w:rsidR="00210BE5" w:rsidRPr="00084FAE" w:rsidRDefault="00210BE5" w:rsidP="00773DC2">
      <w:pPr>
        <w:pStyle w:val="Normal4835179b-b7a0-4386-8b55-74645999c0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rFonts w:ascii="標楷體" w:hAnsi="標楷體"/>
        </w:rPr>
      </w:pPr>
      <w:r w:rsidRPr="00084FAE">
        <w:rPr>
          <w:rFonts w:ascii="標楷體" w:hAnsi="標楷體" w:hint="eastAsia"/>
        </w:rPr>
        <w:t xml:space="preserve">　　而他的藝術品日漸完成。</w:t>
      </w:r>
      <w:r w:rsidR="00773DC2" w:rsidRPr="00084FAE">
        <w:rPr>
          <w:rFonts w:ascii="標楷體" w:hAnsi="標楷體" w:hint="eastAsia"/>
        </w:rPr>
        <w:t xml:space="preserve">                                                </w:t>
      </w:r>
      <w:r w:rsidR="0006323A" w:rsidRPr="00084FAE">
        <w:rPr>
          <w:rFonts w:ascii="標楷體" w:hAnsi="標楷體" w:hint="eastAsia"/>
        </w:rPr>
        <w:t xml:space="preserve"> </w:t>
      </w:r>
      <w:r w:rsidR="00773DC2" w:rsidRPr="00084FAE">
        <w:rPr>
          <w:rFonts w:ascii="標楷體" w:hAnsi="標楷體" w:hint="eastAsia"/>
        </w:rPr>
        <w:t xml:space="preserve">      (</w:t>
      </w:r>
      <w:r w:rsidR="00773DC2" w:rsidRPr="00084FAE">
        <w:rPr>
          <w:rFonts w:ascii="標楷體" w:hAnsi="標楷體" w:hint="eastAsia"/>
          <w:u w:val="single"/>
        </w:rPr>
        <w:t>紀弦</w:t>
      </w:r>
      <w:r w:rsidR="00773DC2" w:rsidRPr="00084FAE">
        <w:rPr>
          <w:rFonts w:ascii="標楷體" w:hAnsi="標楷體" w:hint="eastAsia"/>
        </w:rPr>
        <w:t xml:space="preserve"> </w:t>
      </w:r>
      <w:r w:rsidR="0006323A" w:rsidRPr="00084FAE">
        <w:rPr>
          <w:rFonts w:ascii="標楷體" w:hAnsi="標楷體" w:hint="eastAsia"/>
        </w:rPr>
        <w:t>〈</w:t>
      </w:r>
      <w:r w:rsidR="00773DC2" w:rsidRPr="00084FAE">
        <w:rPr>
          <w:rFonts w:ascii="標楷體" w:hAnsi="標楷體" w:hint="eastAsia"/>
        </w:rPr>
        <w:t>雕刻家</w:t>
      </w:r>
      <w:r w:rsidR="0006323A" w:rsidRPr="00084FAE">
        <w:rPr>
          <w:rFonts w:ascii="標楷體" w:hAnsi="標楷體" w:hint="eastAsia"/>
        </w:rPr>
        <w:t>〉</w:t>
      </w:r>
      <w:r w:rsidR="00773DC2" w:rsidRPr="00084FAE">
        <w:rPr>
          <w:rFonts w:ascii="標楷體" w:hAnsi="標楷體" w:hint="eastAsia"/>
        </w:rPr>
        <w:t>)</w:t>
      </w:r>
    </w:p>
    <w:p w14:paraId="03086027" w14:textId="5F488B85" w:rsidR="00773DC2" w:rsidRPr="00084FAE" w:rsidRDefault="00773DC2" w:rsidP="00773DC2">
      <w:pPr>
        <w:pStyle w:val="Normal4835179b-b7a0-4386-8b55-74645999c0c1"/>
        <w:numPr>
          <w:ilvl w:val="0"/>
          <w:numId w:val="4"/>
        </w:numPr>
        <w:snapToGrid w:val="0"/>
        <w:rPr>
          <w:rFonts w:ascii="標楷體" w:hAnsi="標楷體"/>
        </w:rPr>
      </w:pPr>
      <w:r w:rsidRPr="00084FAE">
        <w:rPr>
          <w:rFonts w:ascii="標楷體" w:hAnsi="標楷體" w:hint="eastAsia"/>
        </w:rPr>
        <w:t>「無形的鑿子」此一意象最主要的作用為何？</w:t>
      </w:r>
    </w:p>
    <w:p w14:paraId="6E3243AE" w14:textId="6A992053" w:rsidR="00773DC2" w:rsidRPr="00084FAE" w:rsidRDefault="00773DC2" w:rsidP="00773DC2">
      <w:pPr>
        <w:pStyle w:val="Normal4835179b-b7a0-4386-8b55-74645999c0c1"/>
        <w:snapToGrid w:val="0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(A)</w:t>
      </w:r>
      <w:r w:rsidR="004804DE" w:rsidRPr="00084FAE">
        <w:rPr>
          <w:rFonts w:ascii="標楷體" w:hAnsi="標楷體" w:hint="eastAsia"/>
        </w:rPr>
        <w:t>描述</w:t>
      </w:r>
      <w:r w:rsidR="003747F4" w:rsidRPr="00084FAE">
        <w:rPr>
          <w:rFonts w:ascii="標楷體" w:hAnsi="標楷體" w:hint="eastAsia"/>
        </w:rPr>
        <w:t>青春一去不復返</w:t>
      </w:r>
      <w:r w:rsidRPr="00084FAE">
        <w:rPr>
          <w:rFonts w:ascii="標楷體" w:hAnsi="標楷體" w:hint="eastAsia"/>
        </w:rPr>
        <w:t xml:space="preserve">  </w:t>
      </w:r>
      <w:r w:rsidR="00845DBF" w:rsidRPr="00084FAE">
        <w:rPr>
          <w:rFonts w:ascii="標楷體" w:hAnsi="標楷體" w:hint="eastAsia"/>
        </w:rPr>
        <w:t xml:space="preserve"> </w:t>
      </w:r>
      <w:r w:rsidRPr="00084FAE">
        <w:rPr>
          <w:rFonts w:ascii="標楷體" w:hAnsi="標楷體" w:hint="eastAsia"/>
        </w:rPr>
        <w:t xml:space="preserve"> </w:t>
      </w:r>
      <w:r w:rsidR="009B56FA" w:rsidRPr="00084FAE">
        <w:rPr>
          <w:rFonts w:ascii="標楷體" w:hAnsi="標楷體" w:hint="eastAsia"/>
        </w:rPr>
        <w:t xml:space="preserve"> </w:t>
      </w:r>
      <w:r w:rsidRPr="00084FAE">
        <w:rPr>
          <w:rFonts w:ascii="標楷體" w:hAnsi="標楷體" w:hint="eastAsia"/>
        </w:rPr>
        <w:t xml:space="preserve">  </w:t>
      </w:r>
      <w:r w:rsidR="004804DE" w:rsidRPr="00084FAE">
        <w:rPr>
          <w:rFonts w:ascii="標楷體" w:hAnsi="標楷體" w:hint="eastAsia"/>
        </w:rPr>
        <w:t xml:space="preserve">  </w:t>
      </w:r>
      <w:r w:rsidR="00052227" w:rsidRPr="00084FAE">
        <w:rPr>
          <w:rFonts w:ascii="標楷體" w:hAnsi="標楷體" w:hint="eastAsia"/>
        </w:rPr>
        <w:t xml:space="preserve"> </w:t>
      </w:r>
      <w:r w:rsidR="004804DE" w:rsidRPr="00084FAE">
        <w:rPr>
          <w:rFonts w:ascii="標楷體" w:hAnsi="標楷體" w:hint="eastAsia"/>
        </w:rPr>
        <w:t xml:space="preserve">     </w:t>
      </w:r>
      <w:r w:rsidRPr="00084FAE">
        <w:rPr>
          <w:rFonts w:ascii="標楷體" w:hAnsi="標楷體" w:hint="eastAsia"/>
        </w:rPr>
        <w:t>(B)</w:t>
      </w:r>
      <w:r w:rsidR="00052227" w:rsidRPr="00084FAE">
        <w:rPr>
          <w:rFonts w:ascii="標楷體" w:hAnsi="標楷體" w:hint="eastAsia"/>
        </w:rPr>
        <w:t>象徵人體自然老化的器官</w:t>
      </w:r>
    </w:p>
    <w:p w14:paraId="0E35BAA4" w14:textId="6F9BB973" w:rsidR="00773DC2" w:rsidRPr="00084FAE" w:rsidRDefault="00773DC2" w:rsidP="009B56FA">
      <w:pPr>
        <w:pStyle w:val="Normal4835179b-b7a0-4386-8b55-74645999c0c1"/>
        <w:snapToGrid w:val="0"/>
        <w:ind w:firstLineChars="200" w:firstLine="480"/>
        <w:rPr>
          <w:rFonts w:ascii="標楷體" w:hAnsi="標楷體"/>
        </w:rPr>
      </w:pPr>
      <w:r w:rsidRPr="00084FAE">
        <w:rPr>
          <w:rFonts w:ascii="標楷體" w:hAnsi="標楷體" w:hint="eastAsia"/>
        </w:rPr>
        <w:t>(C)表現</w:t>
      </w:r>
      <w:r w:rsidR="00052227" w:rsidRPr="00084FAE">
        <w:rPr>
          <w:rFonts w:ascii="標楷體" w:hAnsi="標楷體" w:hint="eastAsia"/>
        </w:rPr>
        <w:t>雕刻家高超的創作</w:t>
      </w:r>
      <w:r w:rsidRPr="00084FAE">
        <w:rPr>
          <w:rFonts w:ascii="標楷體" w:hAnsi="標楷體" w:hint="eastAsia"/>
        </w:rPr>
        <w:t xml:space="preserve">技巧   </w:t>
      </w:r>
      <w:r w:rsidR="004804DE" w:rsidRPr="00084FAE">
        <w:rPr>
          <w:rFonts w:ascii="標楷體" w:hAnsi="標楷體" w:hint="eastAsia"/>
        </w:rPr>
        <w:t xml:space="preserve">      </w:t>
      </w:r>
      <w:r w:rsidRPr="00084FAE">
        <w:rPr>
          <w:rFonts w:ascii="標楷體" w:hAnsi="標楷體" w:hint="eastAsia"/>
        </w:rPr>
        <w:t>(D)</w:t>
      </w:r>
      <w:r w:rsidR="00EF2EFD" w:rsidRPr="00084FAE">
        <w:rPr>
          <w:rFonts w:ascii="標楷體" w:hAnsi="標楷體" w:hint="eastAsia"/>
        </w:rPr>
        <w:t>暗指</w:t>
      </w:r>
      <w:r w:rsidR="009B56FA" w:rsidRPr="00084FAE">
        <w:rPr>
          <w:rFonts w:ascii="標楷體" w:hAnsi="標楷體" w:hint="eastAsia"/>
        </w:rPr>
        <w:t>煩慮雖看不見，但具有實質影響</w:t>
      </w:r>
      <w:r w:rsidRPr="00084FAE">
        <w:rPr>
          <w:rFonts w:ascii="標楷體" w:hAnsi="標楷體" w:hint="eastAsia"/>
        </w:rPr>
        <w:t>力</w:t>
      </w:r>
    </w:p>
    <w:p w14:paraId="24C5A006" w14:textId="77777777" w:rsidR="009B56FA" w:rsidRPr="00084FAE" w:rsidRDefault="009B56FA" w:rsidP="009B56FA">
      <w:pPr>
        <w:pStyle w:val="Normal4835179b-b7a0-4386-8b55-74645999c0c1"/>
        <w:snapToGrid w:val="0"/>
        <w:ind w:firstLineChars="200" w:firstLine="480"/>
        <w:rPr>
          <w:rFonts w:ascii="標楷體" w:hAnsi="標楷體"/>
        </w:rPr>
      </w:pPr>
    </w:p>
    <w:p w14:paraId="0889DDAB" w14:textId="1A380DE0" w:rsidR="00B45E4B" w:rsidRPr="00084FAE" w:rsidRDefault="006D402F" w:rsidP="00B45E4B">
      <w:pPr>
        <w:pStyle w:val="Normal4835179b-b7a0-4386-8b55-74645999c0c1"/>
        <w:numPr>
          <w:ilvl w:val="0"/>
          <w:numId w:val="4"/>
        </w:numPr>
        <w:snapToGrid w:val="0"/>
        <w:rPr>
          <w:rFonts w:ascii="標楷體" w:hAnsi="標楷體"/>
        </w:rPr>
      </w:pPr>
      <w:r w:rsidRPr="00084FAE">
        <w:rPr>
          <w:rFonts w:ascii="標楷體" w:hAnsi="標楷體" w:hint="eastAsia"/>
        </w:rPr>
        <w:t>下列何者最符合本詩意</w:t>
      </w:r>
      <w:r w:rsidR="00F619A6" w:rsidRPr="00084FAE">
        <w:rPr>
          <w:rFonts w:ascii="標楷體" w:hAnsi="標楷體" w:hint="eastAsia"/>
        </w:rPr>
        <w:t>旨</w:t>
      </w:r>
      <w:r w:rsidR="00B45E4B" w:rsidRPr="00084FAE">
        <w:rPr>
          <w:rFonts w:ascii="標楷體" w:hAnsi="標楷體" w:hint="eastAsia"/>
        </w:rPr>
        <w:t xml:space="preserve">？　</w:t>
      </w:r>
    </w:p>
    <w:p w14:paraId="2C098D8A" w14:textId="105ACB7C" w:rsidR="00B45E4B" w:rsidRPr="00084FAE" w:rsidRDefault="004804DE" w:rsidP="00B45E4B">
      <w:pPr>
        <w:pStyle w:val="Normal4835179b-b7a0-4386-8b55-74645999c0c1"/>
        <w:snapToGrid w:val="0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(A)</w:t>
      </w:r>
      <w:r w:rsidR="004524F5" w:rsidRPr="00084FAE">
        <w:rPr>
          <w:rFonts w:ascii="標楷體" w:hAnsi="標楷體" w:hint="eastAsia"/>
        </w:rPr>
        <w:t>煩憂</w:t>
      </w:r>
      <w:r w:rsidR="00EF7D42" w:rsidRPr="00084FAE">
        <w:rPr>
          <w:rFonts w:ascii="標楷體" w:hAnsi="標楷體" w:hint="eastAsia"/>
        </w:rPr>
        <w:t>會</w:t>
      </w:r>
      <w:r w:rsidR="004524F5" w:rsidRPr="00084FAE">
        <w:rPr>
          <w:rFonts w:ascii="標楷體" w:hAnsi="標楷體" w:hint="eastAsia"/>
        </w:rPr>
        <w:t>在無形中</w:t>
      </w:r>
      <w:r w:rsidR="00EF7D42" w:rsidRPr="00084FAE">
        <w:rPr>
          <w:rFonts w:ascii="標楷體" w:hAnsi="標楷體" w:hint="eastAsia"/>
        </w:rPr>
        <w:t>改變</w:t>
      </w:r>
      <w:r w:rsidR="004524F5" w:rsidRPr="00084FAE">
        <w:rPr>
          <w:rFonts w:ascii="標楷體" w:hAnsi="標楷體" w:hint="eastAsia"/>
        </w:rPr>
        <w:t>人</w:t>
      </w:r>
      <w:r w:rsidR="00E519B2" w:rsidRPr="00084FAE">
        <w:rPr>
          <w:rFonts w:ascii="標楷體" w:hAnsi="標楷體" w:hint="eastAsia"/>
        </w:rPr>
        <w:t>的</w:t>
      </w:r>
      <w:r w:rsidR="005F2DA2" w:rsidRPr="00084FAE">
        <w:rPr>
          <w:rFonts w:ascii="標楷體" w:hAnsi="標楷體" w:hint="eastAsia"/>
        </w:rPr>
        <w:t xml:space="preserve">外貌        </w:t>
      </w:r>
      <w:r w:rsidR="00B45E4B" w:rsidRPr="00084FAE">
        <w:rPr>
          <w:rFonts w:ascii="標楷體" w:hAnsi="標楷體" w:hint="eastAsia"/>
        </w:rPr>
        <w:t xml:space="preserve">　</w:t>
      </w:r>
      <w:r w:rsidR="00EF7D42" w:rsidRPr="00084FAE">
        <w:rPr>
          <w:rFonts w:ascii="標楷體" w:hAnsi="標楷體" w:hint="eastAsia"/>
        </w:rPr>
        <w:t xml:space="preserve">    </w:t>
      </w:r>
      <w:r w:rsidR="008706BF" w:rsidRPr="00084FAE">
        <w:rPr>
          <w:rFonts w:ascii="標楷體" w:hAnsi="標楷體" w:hint="eastAsia"/>
        </w:rPr>
        <w:t xml:space="preserve"> </w:t>
      </w:r>
      <w:r w:rsidRPr="00084FAE">
        <w:rPr>
          <w:rFonts w:ascii="標楷體" w:hAnsi="標楷體" w:hint="eastAsia"/>
        </w:rPr>
        <w:t>(B)</w:t>
      </w:r>
      <w:r w:rsidR="004524F5" w:rsidRPr="00084FAE">
        <w:rPr>
          <w:rFonts w:ascii="標楷體" w:hAnsi="標楷體" w:hint="eastAsia"/>
        </w:rPr>
        <w:t>歲月無情，停止煩憂也挽不回</w:t>
      </w:r>
      <w:r w:rsidR="00B45E4B" w:rsidRPr="00084FAE">
        <w:rPr>
          <w:rFonts w:ascii="標楷體" w:hAnsi="標楷體" w:hint="eastAsia"/>
        </w:rPr>
        <w:t xml:space="preserve">　</w:t>
      </w:r>
    </w:p>
    <w:p w14:paraId="0587A541" w14:textId="72221123" w:rsidR="00B45E4B" w:rsidRPr="00084FAE" w:rsidRDefault="004804DE" w:rsidP="00B45E4B">
      <w:pPr>
        <w:pStyle w:val="Normal4835179b-b7a0-4386-8b55-74645999c0c1"/>
        <w:snapToGrid w:val="0"/>
        <w:ind w:left="480"/>
        <w:rPr>
          <w:rFonts w:ascii="標楷體" w:hAnsi="標楷體"/>
        </w:rPr>
      </w:pPr>
      <w:r w:rsidRPr="00084FAE">
        <w:rPr>
          <w:rFonts w:ascii="標楷體" w:hAnsi="標楷體" w:hint="eastAsia"/>
        </w:rPr>
        <w:t>(C)</w:t>
      </w:r>
      <w:r w:rsidR="004524F5" w:rsidRPr="00084FAE">
        <w:rPr>
          <w:rFonts w:ascii="標楷體" w:hAnsi="標楷體" w:hint="eastAsia"/>
        </w:rPr>
        <w:t>人的外貌變化來自於時間的自然流逝</w:t>
      </w:r>
      <w:r w:rsidR="00EF7D42" w:rsidRPr="00084FAE">
        <w:rPr>
          <w:rFonts w:ascii="標楷體" w:hAnsi="標楷體" w:hint="eastAsia"/>
        </w:rPr>
        <w:t xml:space="preserve">  </w:t>
      </w:r>
      <w:r w:rsidR="00E82190" w:rsidRPr="00084FAE">
        <w:rPr>
          <w:rFonts w:ascii="標楷體" w:hAnsi="標楷體" w:hint="eastAsia"/>
        </w:rPr>
        <w:t xml:space="preserve"> </w:t>
      </w:r>
      <w:r w:rsidR="004524F5" w:rsidRPr="00084FAE">
        <w:rPr>
          <w:rFonts w:ascii="標楷體" w:hAnsi="標楷體" w:hint="eastAsia"/>
        </w:rPr>
        <w:t xml:space="preserve"> </w:t>
      </w:r>
      <w:r w:rsidR="00EF7D42" w:rsidRPr="00084FAE">
        <w:rPr>
          <w:rFonts w:ascii="標楷體" w:hAnsi="標楷體" w:hint="eastAsia"/>
        </w:rPr>
        <w:t xml:space="preserve">  </w:t>
      </w:r>
      <w:r w:rsidR="00E82190" w:rsidRPr="00084FAE">
        <w:rPr>
          <w:rFonts w:ascii="標楷體" w:hAnsi="標楷體" w:hint="eastAsia"/>
        </w:rPr>
        <w:t xml:space="preserve"> </w:t>
      </w:r>
      <w:r w:rsidR="00E519B2" w:rsidRPr="00084FAE">
        <w:rPr>
          <w:rFonts w:ascii="標楷體" w:hAnsi="標楷體" w:hint="eastAsia"/>
        </w:rPr>
        <w:t xml:space="preserve">  </w:t>
      </w:r>
      <w:r w:rsidRPr="00084FAE">
        <w:rPr>
          <w:rFonts w:ascii="標楷體" w:hAnsi="標楷體" w:hint="eastAsia"/>
        </w:rPr>
        <w:t>(D)</w:t>
      </w:r>
      <w:r w:rsidR="008706BF" w:rsidRPr="00084FAE">
        <w:rPr>
          <w:rFonts w:ascii="標楷體" w:hAnsi="標楷體" w:hint="eastAsia"/>
        </w:rPr>
        <w:t>煩憂如同藝術創作，使人生更完整</w:t>
      </w:r>
      <w:r w:rsidR="008511EA" w:rsidRPr="00084FAE">
        <w:rPr>
          <w:rFonts w:ascii="標楷體" w:hAnsi="標楷體" w:hint="eastAsia"/>
        </w:rPr>
        <w:t>。</w:t>
      </w:r>
    </w:p>
    <w:p w14:paraId="467FB9A0" w14:textId="77777777" w:rsidR="00210BE5" w:rsidRPr="00084FAE" w:rsidRDefault="00210BE5" w:rsidP="00210BE5">
      <w:pPr>
        <w:jc w:val="both"/>
        <w:rPr>
          <w:rFonts w:ascii="標楷體" w:eastAsia="標楷體" w:hAnsi="標楷體"/>
        </w:rPr>
      </w:pPr>
    </w:p>
    <w:p w14:paraId="59792D8B" w14:textId="188850E1" w:rsidR="0034135F" w:rsidRPr="00084FAE" w:rsidRDefault="0034135F" w:rsidP="00582354">
      <w:pPr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(二)閱讀下文，回答32、33題</w:t>
      </w:r>
    </w:p>
    <w:p w14:paraId="4829C7B1" w14:textId="791AF2A0" w:rsidR="00DB1E50" w:rsidRPr="00084FAE" w:rsidRDefault="00DB1E50" w:rsidP="00DB1E50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(甲)</w:t>
      </w:r>
    </w:p>
    <w:p w14:paraId="71513CF2" w14:textId="039A0E78" w:rsidR="003F5498" w:rsidRPr="00084FAE" w:rsidRDefault="003F5498" w:rsidP="00DB1E50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標楷體" w:eastAsia="標楷體" w:hAnsi="標楷體"/>
        </w:rPr>
      </w:pPr>
      <w:r w:rsidRPr="00084FAE">
        <w:rPr>
          <w:rFonts w:ascii="標楷體" w:eastAsia="標楷體" w:hAnsi="標楷體"/>
        </w:rPr>
        <w:t>國破山河在，城春草木深。感時花濺淚，恨別鳥驚心。</w:t>
      </w:r>
    </w:p>
    <w:p w14:paraId="1255A468" w14:textId="4AFFEEC5" w:rsidR="00210BE5" w:rsidRPr="00084FAE" w:rsidRDefault="009D7036" w:rsidP="00DB1E50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烽</w:t>
      </w:r>
      <w:r w:rsidR="003F5498" w:rsidRPr="00084FAE">
        <w:rPr>
          <w:rFonts w:ascii="標楷體" w:eastAsia="標楷體" w:hAnsi="標楷體"/>
        </w:rPr>
        <w:t>火連三月，家書抵萬金。白頭搔更短，渾欲不勝</w:t>
      </w:r>
      <w:r w:rsidR="00891B47" w:rsidRPr="00084FAE">
        <w:rPr>
          <w:rFonts w:ascii="標楷體" w:eastAsia="標楷體" w:hAnsi="標楷體"/>
          <w:vertAlign w:val="subscript"/>
        </w:rPr>
        <w:fldChar w:fldCharType="begin"/>
      </w:r>
      <w:r w:rsidR="00891B47" w:rsidRPr="00084FAE">
        <w:rPr>
          <w:rFonts w:ascii="標楷體" w:eastAsia="標楷體" w:hAnsi="標楷體"/>
          <w:vertAlign w:val="subscript"/>
        </w:rPr>
        <w:instrText xml:space="preserve"> </w:instrText>
      </w:r>
      <w:r w:rsidR="00891B47" w:rsidRPr="00084FAE">
        <w:rPr>
          <w:rFonts w:ascii="標楷體" w:eastAsia="標楷體" w:hAnsi="標楷體" w:hint="eastAsia"/>
          <w:vertAlign w:val="subscript"/>
        </w:rPr>
        <w:instrText>eq \o\ac(</w:instrText>
      </w:r>
      <w:r w:rsidR="00891B47" w:rsidRPr="00084FAE">
        <w:rPr>
          <w:rFonts w:ascii="標楷體" w:eastAsia="標楷體" w:hAnsi="標楷體" w:hint="eastAsia"/>
          <w:sz w:val="12"/>
        </w:rPr>
        <w:instrText>○,</w:instrText>
      </w:r>
      <w:r w:rsidR="00891B47" w:rsidRPr="00084FAE">
        <w:rPr>
          <w:rFonts w:ascii="標楷體" w:eastAsia="標楷體" w:hAnsi="標楷體" w:hint="eastAsia"/>
          <w:vertAlign w:val="subscript"/>
        </w:rPr>
        <w:instrText>1)</w:instrText>
      </w:r>
      <w:r w:rsidR="00891B47" w:rsidRPr="00084FAE">
        <w:rPr>
          <w:rFonts w:ascii="標楷體" w:eastAsia="標楷體" w:hAnsi="標楷體"/>
          <w:vertAlign w:val="subscript"/>
        </w:rPr>
        <w:fldChar w:fldCharType="end"/>
      </w:r>
      <w:r w:rsidR="003F5498" w:rsidRPr="00084FAE">
        <w:rPr>
          <w:rFonts w:ascii="標楷體" w:eastAsia="標楷體" w:hAnsi="標楷體"/>
        </w:rPr>
        <w:t>簪。</w:t>
      </w:r>
      <w:r w:rsidR="00210BE5" w:rsidRPr="00084FAE">
        <w:rPr>
          <w:rFonts w:ascii="標楷體" w:eastAsia="標楷體" w:hAnsi="標楷體" w:hint="eastAsia"/>
        </w:rPr>
        <w:t xml:space="preserve"> </w:t>
      </w:r>
      <w:r w:rsidR="00210BE5" w:rsidRPr="00084FAE">
        <w:rPr>
          <w:rFonts w:ascii="標楷體" w:eastAsia="標楷體" w:hAnsi="標楷體"/>
        </w:rPr>
        <w:t xml:space="preserve">                                     </w:t>
      </w:r>
      <w:r w:rsidR="00210BE5" w:rsidRPr="00084FAE">
        <w:rPr>
          <w:rFonts w:ascii="標楷體" w:eastAsia="標楷體" w:hAnsi="標楷體" w:hint="eastAsia"/>
        </w:rPr>
        <w:t>(</w:t>
      </w:r>
      <w:r w:rsidR="00210BE5" w:rsidRPr="00084FAE">
        <w:rPr>
          <w:rFonts w:ascii="標楷體" w:eastAsia="標楷體" w:hAnsi="標楷體" w:hint="eastAsia"/>
          <w:u w:val="single"/>
        </w:rPr>
        <w:t>杜甫</w:t>
      </w:r>
      <w:r w:rsidR="00210BE5" w:rsidRPr="00084FAE">
        <w:rPr>
          <w:rFonts w:ascii="標楷體" w:eastAsia="標楷體" w:hAnsi="標楷體" w:hint="eastAsia"/>
        </w:rPr>
        <w:t xml:space="preserve"> </w:t>
      </w:r>
      <w:r w:rsidR="0006323A" w:rsidRPr="00084FAE">
        <w:rPr>
          <w:rFonts w:ascii="標楷體" w:eastAsia="標楷體" w:hAnsi="標楷體" w:hint="eastAsia"/>
        </w:rPr>
        <w:t>〈</w:t>
      </w:r>
      <w:r w:rsidR="00210BE5" w:rsidRPr="00084FAE">
        <w:rPr>
          <w:rFonts w:ascii="標楷體" w:eastAsia="標楷體" w:hAnsi="標楷體" w:hint="eastAsia"/>
        </w:rPr>
        <w:t>春望</w:t>
      </w:r>
      <w:r w:rsidR="0006323A" w:rsidRPr="00084FAE">
        <w:rPr>
          <w:rFonts w:ascii="標楷體" w:eastAsia="標楷體" w:hAnsi="標楷體" w:hint="eastAsia"/>
        </w:rPr>
        <w:t>〉</w:t>
      </w:r>
      <w:r w:rsidR="00210BE5" w:rsidRPr="00084FAE">
        <w:rPr>
          <w:rFonts w:ascii="標楷體" w:eastAsia="標楷體" w:hAnsi="標楷體" w:hint="eastAsia"/>
        </w:rPr>
        <w:t>)</w:t>
      </w:r>
    </w:p>
    <w:p w14:paraId="505CC001" w14:textId="77777777" w:rsidR="00804167" w:rsidRPr="00084FAE" w:rsidRDefault="00804167" w:rsidP="00DB1E50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標楷體" w:eastAsia="標楷體" w:hAnsi="標楷體"/>
        </w:rPr>
      </w:pPr>
    </w:p>
    <w:p w14:paraId="00A7B1B8" w14:textId="7A274A5D" w:rsidR="003F5498" w:rsidRPr="00084FAE" w:rsidRDefault="00DB1E50" w:rsidP="00DB1E50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(乙)</w:t>
      </w:r>
    </w:p>
    <w:p w14:paraId="328FBB86" w14:textId="0AF0B8DA" w:rsidR="00641A37" w:rsidRPr="00084FAE" w:rsidRDefault="00641A37" w:rsidP="00DB1E50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標楷體" w:eastAsia="標楷體" w:hAnsi="標楷體"/>
        </w:rPr>
      </w:pPr>
      <w:r w:rsidRPr="00084FAE">
        <w:rPr>
          <w:rFonts w:ascii="標楷體" w:eastAsia="標楷體" w:hAnsi="標楷體"/>
          <w:u w:val="single"/>
        </w:rPr>
        <w:t>朱雀橋</w:t>
      </w:r>
      <w:r w:rsidRPr="00084FAE">
        <w:rPr>
          <w:rFonts w:ascii="標楷體" w:eastAsia="標楷體" w:hAnsi="標楷體"/>
        </w:rPr>
        <w:t>邊野草花，</w:t>
      </w:r>
      <w:r w:rsidRPr="00084FAE">
        <w:rPr>
          <w:rFonts w:ascii="標楷體" w:eastAsia="標楷體" w:hAnsi="標楷體"/>
          <w:u w:val="single"/>
        </w:rPr>
        <w:t>烏衣巷</w:t>
      </w:r>
      <w:r w:rsidRPr="00084FAE">
        <w:rPr>
          <w:rFonts w:ascii="標楷體" w:eastAsia="標楷體" w:hAnsi="標楷體"/>
        </w:rPr>
        <w:t>口夕陽斜。</w:t>
      </w:r>
      <w:r w:rsidRPr="00084FAE">
        <w:rPr>
          <w:rFonts w:ascii="標楷體" w:eastAsia="標楷體" w:hAnsi="標楷體"/>
        </w:rPr>
        <w:br/>
        <w:t>舊時</w:t>
      </w:r>
      <w:r w:rsidRPr="00084FAE">
        <w:rPr>
          <w:rFonts w:ascii="標楷體" w:eastAsia="標楷體" w:hAnsi="標楷體"/>
          <w:u w:val="single"/>
        </w:rPr>
        <w:t>王謝</w:t>
      </w:r>
      <w:r w:rsidR="00891B47" w:rsidRPr="00084FAE">
        <w:rPr>
          <w:rFonts w:ascii="標楷體" w:eastAsia="標楷體" w:hAnsi="標楷體"/>
          <w:vertAlign w:val="subscript"/>
        </w:rPr>
        <w:fldChar w:fldCharType="begin"/>
      </w:r>
      <w:r w:rsidR="00891B47" w:rsidRPr="00084FAE">
        <w:rPr>
          <w:rFonts w:ascii="標楷體" w:eastAsia="標楷體" w:hAnsi="標楷體"/>
          <w:vertAlign w:val="subscript"/>
        </w:rPr>
        <w:instrText xml:space="preserve"> </w:instrText>
      </w:r>
      <w:r w:rsidR="00891B47" w:rsidRPr="00084FAE">
        <w:rPr>
          <w:rFonts w:ascii="標楷體" w:eastAsia="標楷體" w:hAnsi="標楷體" w:hint="eastAsia"/>
          <w:vertAlign w:val="subscript"/>
        </w:rPr>
        <w:instrText>eq \o\ac(</w:instrText>
      </w:r>
      <w:r w:rsidR="00891B47" w:rsidRPr="00084FAE">
        <w:rPr>
          <w:rFonts w:ascii="標楷體" w:eastAsia="標楷體" w:hAnsi="標楷體" w:hint="eastAsia"/>
          <w:sz w:val="12"/>
        </w:rPr>
        <w:instrText>○,</w:instrText>
      </w:r>
      <w:r w:rsidR="00891B47" w:rsidRPr="00084FAE">
        <w:rPr>
          <w:rFonts w:ascii="標楷體" w:eastAsia="標楷體" w:hAnsi="標楷體" w:hint="eastAsia"/>
          <w:vertAlign w:val="subscript"/>
        </w:rPr>
        <w:instrText>2)</w:instrText>
      </w:r>
      <w:r w:rsidR="00891B47" w:rsidRPr="00084FAE">
        <w:rPr>
          <w:rFonts w:ascii="標楷體" w:eastAsia="標楷體" w:hAnsi="標楷體"/>
          <w:vertAlign w:val="subscript"/>
        </w:rPr>
        <w:fldChar w:fldCharType="end"/>
      </w:r>
      <w:r w:rsidRPr="00084FAE">
        <w:rPr>
          <w:rFonts w:ascii="標楷體" w:eastAsia="標楷體" w:hAnsi="標楷體"/>
        </w:rPr>
        <w:t>堂前燕，飛入尋常百姓家。</w:t>
      </w:r>
      <w:r w:rsidR="00210BE5" w:rsidRPr="00084FAE">
        <w:rPr>
          <w:rFonts w:ascii="標楷體" w:eastAsia="標楷體" w:hAnsi="標楷體" w:hint="eastAsia"/>
        </w:rPr>
        <w:t xml:space="preserve"> </w:t>
      </w:r>
      <w:r w:rsidR="00210BE5" w:rsidRPr="00084FAE">
        <w:rPr>
          <w:rFonts w:ascii="標楷體" w:eastAsia="標楷體" w:hAnsi="標楷體"/>
        </w:rPr>
        <w:t xml:space="preserve">                                                 </w:t>
      </w:r>
      <w:r w:rsidR="00210BE5" w:rsidRPr="00084FAE">
        <w:rPr>
          <w:rFonts w:ascii="標楷體" w:eastAsia="標楷體" w:hAnsi="標楷體" w:hint="eastAsia"/>
        </w:rPr>
        <w:t>(</w:t>
      </w:r>
      <w:r w:rsidR="00210BE5" w:rsidRPr="00084FAE">
        <w:rPr>
          <w:rFonts w:ascii="標楷體" w:eastAsia="標楷體" w:hAnsi="標楷體" w:hint="eastAsia"/>
          <w:u w:val="single"/>
        </w:rPr>
        <w:t>劉禹錫</w:t>
      </w:r>
      <w:r w:rsidR="00210BE5" w:rsidRPr="00084FAE">
        <w:rPr>
          <w:rFonts w:ascii="標楷體" w:eastAsia="標楷體" w:hAnsi="標楷體" w:hint="eastAsia"/>
        </w:rPr>
        <w:t xml:space="preserve"> </w:t>
      </w:r>
      <w:r w:rsidR="0006323A" w:rsidRPr="00084FAE">
        <w:rPr>
          <w:rFonts w:ascii="標楷體" w:eastAsia="標楷體" w:hAnsi="標楷體" w:hint="eastAsia"/>
        </w:rPr>
        <w:t>〈</w:t>
      </w:r>
      <w:r w:rsidR="00210BE5" w:rsidRPr="00084FAE">
        <w:rPr>
          <w:rFonts w:ascii="標楷體" w:eastAsia="標楷體" w:hAnsi="標楷體" w:hint="eastAsia"/>
        </w:rPr>
        <w:t>烏衣巷</w:t>
      </w:r>
      <w:r w:rsidR="0006323A" w:rsidRPr="00084FAE">
        <w:rPr>
          <w:rFonts w:ascii="標楷體" w:eastAsia="標楷體" w:hAnsi="標楷體" w:hint="eastAsia"/>
        </w:rPr>
        <w:t>〉</w:t>
      </w:r>
      <w:r w:rsidR="00210BE5" w:rsidRPr="00084FAE">
        <w:rPr>
          <w:rFonts w:ascii="標楷體" w:eastAsia="標楷體" w:hAnsi="標楷體" w:hint="eastAsia"/>
        </w:rPr>
        <w:t>)</w:t>
      </w:r>
      <w:r w:rsidRPr="00084FAE">
        <w:rPr>
          <w:rFonts w:ascii="標楷體" w:eastAsia="標楷體" w:hAnsi="標楷體" w:hint="eastAsia"/>
        </w:rPr>
        <w:t xml:space="preserve">                                                                          </w:t>
      </w:r>
    </w:p>
    <w:p w14:paraId="1DC8F5D2" w14:textId="36E6857F" w:rsidR="0019685C" w:rsidRPr="00084FAE" w:rsidRDefault="00DB1E50" w:rsidP="00DB1E50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jc w:val="center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A1C6AA" wp14:editId="525C8F3B">
                <wp:simplePos x="0" y="0"/>
                <wp:positionH relativeFrom="margin">
                  <wp:posOffset>3041419</wp:posOffset>
                </wp:positionH>
                <wp:positionV relativeFrom="paragraph">
                  <wp:posOffset>7158</wp:posOffset>
                </wp:positionV>
                <wp:extent cx="4726536" cy="775411"/>
                <wp:effectExtent l="0" t="0" r="17145" b="24765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6536" cy="7754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9103E0" w14:textId="128DDBB4" w:rsidR="00DB1E50" w:rsidRDefault="00DB1E50" w:rsidP="0019685C">
                            <w:pPr>
                              <w:kinsoku w:val="0"/>
                              <w:autoSpaceDE w:val="0"/>
                              <w:autoSpaceDN w:val="0"/>
                              <w:jc w:val="both"/>
                              <w:rPr>
                                <w:rFonts w:eastAsia="標楷體"/>
                                <w:szCs w:val="26"/>
                              </w:rPr>
                            </w:pPr>
                            <w:r>
                              <w:rPr>
                                <w:rFonts w:eastAsia="標楷體" w:hint="eastAsia"/>
                                <w:szCs w:val="26"/>
                              </w:rPr>
                              <w:t>注釋</w:t>
                            </w:r>
                          </w:p>
                          <w:p w14:paraId="1E957274" w14:textId="09F8C537" w:rsidR="0019685C" w:rsidRPr="005403E1" w:rsidRDefault="007507E9" w:rsidP="0019685C">
                            <w:pPr>
                              <w:kinsoku w:val="0"/>
                              <w:autoSpaceDE w:val="0"/>
                              <w:autoSpaceDN w:val="0"/>
                              <w:jc w:val="both"/>
                              <w:rPr>
                                <w:rFonts w:eastAsia="標楷體"/>
                                <w:szCs w:val="26"/>
                              </w:rPr>
                            </w:pPr>
                            <w:r>
                              <w:rPr>
                                <w:rFonts w:eastAsia="標楷體"/>
                                <w:szCs w:val="26"/>
                              </w:rPr>
                              <w:fldChar w:fldCharType="begin"/>
                            </w:r>
                            <w:r>
                              <w:rPr>
                                <w:rFonts w:eastAsia="標楷體"/>
                                <w:szCs w:val="26"/>
                              </w:rPr>
                              <w:instrText xml:space="preserve"> </w:instrText>
                            </w:r>
                            <w:r>
                              <w:rPr>
                                <w:rFonts w:eastAsia="標楷體" w:hint="eastAsia"/>
                                <w:szCs w:val="26"/>
                              </w:rPr>
                              <w:instrText>eq \o\ac(</w:instrText>
                            </w:r>
                            <w:r>
                              <w:rPr>
                                <w:rFonts w:eastAsia="標楷體" w:hint="eastAsia"/>
                                <w:szCs w:val="26"/>
                              </w:rPr>
                              <w:instrText>○</w:instrText>
                            </w:r>
                            <w:r>
                              <w:rPr>
                                <w:rFonts w:eastAsia="標楷體" w:hint="eastAsia"/>
                                <w:szCs w:val="26"/>
                              </w:rPr>
                              <w:instrText>,1)</w:instrText>
                            </w:r>
                            <w:r>
                              <w:rPr>
                                <w:rFonts w:eastAsia="標楷體"/>
                                <w:szCs w:val="26"/>
                              </w:rPr>
                              <w:fldChar w:fldCharType="end"/>
                            </w:r>
                            <w:r w:rsidR="00627B3E" w:rsidRPr="00627B3E">
                              <w:rPr>
                                <w:rFonts w:eastAsia="標楷體"/>
                                <w:szCs w:val="26"/>
                              </w:rPr>
                              <w:t>不勝</w:t>
                            </w:r>
                            <w:r w:rsidR="0019685C" w:rsidRPr="005403E1">
                              <w:rPr>
                                <w:rFonts w:eastAsia="標楷體" w:hint="eastAsia"/>
                                <w:szCs w:val="26"/>
                              </w:rPr>
                              <w:t>：</w:t>
                            </w:r>
                            <w:r w:rsidR="00627B3E">
                              <w:rPr>
                                <w:rFonts w:eastAsia="標楷體" w:hint="eastAsia"/>
                                <w:szCs w:val="26"/>
                              </w:rPr>
                              <w:t>承受不起</w:t>
                            </w:r>
                            <w:r w:rsidR="0019685C" w:rsidRPr="005403E1">
                              <w:rPr>
                                <w:rFonts w:eastAsia="標楷體" w:hint="eastAsia"/>
                                <w:szCs w:val="26"/>
                              </w:rPr>
                              <w:t>。</w:t>
                            </w:r>
                          </w:p>
                          <w:p w14:paraId="169E05BF" w14:textId="214AC92E" w:rsidR="0019685C" w:rsidRPr="007C4C94" w:rsidRDefault="007507E9" w:rsidP="007C4C94">
                            <w:r>
                              <w:fldChar w:fldCharType="begin"/>
                            </w:r>
                            <w: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,2)</w:instrText>
                            </w:r>
                            <w:r>
                              <w:fldChar w:fldCharType="end"/>
                            </w:r>
                            <w:r w:rsidR="007C4C94" w:rsidRPr="007C4C94">
                              <w:rPr>
                                <w:rFonts w:eastAsia="標楷體" w:hint="eastAsia"/>
                                <w:szCs w:val="26"/>
                                <w:u w:val="single"/>
                              </w:rPr>
                              <w:t>王謝</w:t>
                            </w:r>
                            <w:r w:rsidR="007C4C94" w:rsidRPr="005403E1">
                              <w:rPr>
                                <w:rFonts w:eastAsia="標楷體" w:hint="eastAsia"/>
                                <w:szCs w:val="26"/>
                              </w:rPr>
                              <w:t>：</w:t>
                            </w:r>
                            <w:r w:rsidR="007C4C94">
                              <w:rPr>
                                <w:rFonts w:eastAsia="標楷體" w:hint="eastAsia"/>
                                <w:szCs w:val="26"/>
                              </w:rPr>
                              <w:t>指</w:t>
                            </w:r>
                            <w:r w:rsidR="007C4C94" w:rsidRPr="00DB1E50">
                              <w:rPr>
                                <w:rFonts w:eastAsia="標楷體"/>
                                <w:szCs w:val="26"/>
                                <w:u w:val="single"/>
                              </w:rPr>
                              <w:t>琅琊</w:t>
                            </w:r>
                            <w:r w:rsidR="007C4C94" w:rsidRPr="007C4C94">
                              <w:rPr>
                                <w:rFonts w:eastAsia="標楷體"/>
                                <w:szCs w:val="26"/>
                                <w:u w:val="single"/>
                              </w:rPr>
                              <w:t>王</w:t>
                            </w:r>
                            <w:r w:rsidR="007C4C94" w:rsidRPr="003206B9">
                              <w:rPr>
                                <w:rFonts w:eastAsia="標楷體"/>
                                <w:szCs w:val="26"/>
                              </w:rPr>
                              <w:t>氏與</w:t>
                            </w:r>
                            <w:r w:rsidR="007C4C94" w:rsidRPr="00DB1E50">
                              <w:rPr>
                                <w:rFonts w:eastAsia="標楷體"/>
                                <w:szCs w:val="26"/>
                                <w:u w:val="single"/>
                              </w:rPr>
                              <w:t>陳郡</w:t>
                            </w:r>
                            <w:r w:rsidR="007C4C94" w:rsidRPr="007C4C94">
                              <w:rPr>
                                <w:rFonts w:eastAsia="標楷體"/>
                                <w:szCs w:val="26"/>
                                <w:u w:val="single"/>
                              </w:rPr>
                              <w:t>謝</w:t>
                            </w:r>
                            <w:r w:rsidR="007C4C94" w:rsidRPr="003206B9">
                              <w:rPr>
                                <w:rFonts w:eastAsia="標楷體"/>
                                <w:szCs w:val="26"/>
                              </w:rPr>
                              <w:t>氏</w:t>
                            </w:r>
                            <w:r w:rsidR="007C4C94">
                              <w:rPr>
                                <w:rFonts w:eastAsia="標楷體" w:hint="eastAsia"/>
                                <w:szCs w:val="26"/>
                              </w:rPr>
                              <w:t>，為</w:t>
                            </w:r>
                            <w:r w:rsidR="007C4C94" w:rsidRPr="00AD49ED">
                              <w:rPr>
                                <w:rFonts w:eastAsia="標楷體"/>
                                <w:szCs w:val="26"/>
                                <w:u w:val="single"/>
                              </w:rPr>
                              <w:t>魏晉南北朝</w:t>
                            </w:r>
                            <w:r w:rsidR="007C4C94" w:rsidRPr="003206B9">
                              <w:rPr>
                                <w:rFonts w:eastAsia="標楷體"/>
                                <w:szCs w:val="26"/>
                              </w:rPr>
                              <w:t>時期</w:t>
                            </w:r>
                            <w:r w:rsidR="00F12FCC">
                              <w:rPr>
                                <w:rFonts w:eastAsia="標楷體" w:hint="eastAsia"/>
                                <w:szCs w:val="26"/>
                              </w:rPr>
                              <w:t>的世家貴</w:t>
                            </w:r>
                            <w:r w:rsidR="00DD4B80">
                              <w:rPr>
                                <w:rFonts w:eastAsia="標楷體" w:hint="eastAsia"/>
                                <w:szCs w:val="26"/>
                              </w:rPr>
                              <w:t>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A1C6A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39.5pt;margin-top:.55pt;width:372.15pt;height:61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" fillcolor="white [3201]" strokeweight=".5pt">
                <v:textbox>
                  <w:txbxContent>
                    <w:p w14:paraId="2A9103E0" w14:textId="128DDBB4" w:rsidR="00DB1E50" w:rsidRDefault="00DB1E50" w:rsidP="0019685C">
                      <w:pPr>
                        <w:kinsoku w:val="0"/>
                        <w:autoSpaceDE w:val="0"/>
                        <w:autoSpaceDN w:val="0"/>
                        <w:jc w:val="both"/>
                        <w:rPr>
                          <w:rFonts w:eastAsia="標楷體"/>
                          <w:szCs w:val="26"/>
                        </w:rPr>
                      </w:pPr>
                      <w:r>
                        <w:rPr>
                          <w:rFonts w:eastAsia="標楷體" w:hint="eastAsia"/>
                          <w:szCs w:val="26"/>
                        </w:rPr>
                        <w:t>注釋</w:t>
                      </w:r>
                    </w:p>
                    <w:p w14:paraId="1E957274" w14:textId="09F8C537" w:rsidR="0019685C" w:rsidRPr="005403E1" w:rsidRDefault="007507E9" w:rsidP="0019685C">
                      <w:pPr>
                        <w:kinsoku w:val="0"/>
                        <w:autoSpaceDE w:val="0"/>
                        <w:autoSpaceDN w:val="0"/>
                        <w:jc w:val="both"/>
                        <w:rPr>
                          <w:rFonts w:eastAsia="標楷體"/>
                          <w:szCs w:val="26"/>
                        </w:rPr>
                      </w:pPr>
                      <w:r>
                        <w:rPr>
                          <w:rFonts w:eastAsia="標楷體"/>
                          <w:szCs w:val="26"/>
                        </w:rPr>
                        <w:fldChar w:fldCharType="begin"/>
                      </w:r>
                      <w:r>
                        <w:rPr>
                          <w:rFonts w:eastAsia="標楷體"/>
                          <w:szCs w:val="26"/>
                        </w:rPr>
                        <w:instrText xml:space="preserve"> </w:instrText>
                      </w:r>
                      <w:r>
                        <w:rPr>
                          <w:rFonts w:eastAsia="標楷體" w:hint="eastAsia"/>
                          <w:szCs w:val="26"/>
                        </w:rPr>
                        <w:instrText>eq \o\ac(</w:instrText>
                      </w:r>
                      <w:r>
                        <w:rPr>
                          <w:rFonts w:eastAsia="標楷體" w:hint="eastAsia"/>
                          <w:szCs w:val="26"/>
                        </w:rPr>
                        <w:instrText>○</w:instrText>
                      </w:r>
                      <w:r>
                        <w:rPr>
                          <w:rFonts w:eastAsia="標楷體" w:hint="eastAsia"/>
                          <w:szCs w:val="26"/>
                        </w:rPr>
                        <w:instrText>,1)</w:instrText>
                      </w:r>
                      <w:r>
                        <w:rPr>
                          <w:rFonts w:eastAsia="標楷體"/>
                          <w:szCs w:val="26"/>
                        </w:rPr>
                        <w:fldChar w:fldCharType="end"/>
                      </w:r>
                      <w:r w:rsidR="00627B3E" w:rsidRPr="00627B3E">
                        <w:rPr>
                          <w:rFonts w:eastAsia="標楷體"/>
                          <w:szCs w:val="26"/>
                        </w:rPr>
                        <w:t>不勝</w:t>
                      </w:r>
                      <w:r w:rsidR="0019685C" w:rsidRPr="005403E1">
                        <w:rPr>
                          <w:rFonts w:eastAsia="標楷體" w:hint="eastAsia"/>
                          <w:szCs w:val="26"/>
                        </w:rPr>
                        <w:t>：</w:t>
                      </w:r>
                      <w:r w:rsidR="00627B3E">
                        <w:rPr>
                          <w:rFonts w:eastAsia="標楷體" w:hint="eastAsia"/>
                          <w:szCs w:val="26"/>
                        </w:rPr>
                        <w:t>承受不起</w:t>
                      </w:r>
                      <w:r w:rsidR="0019685C" w:rsidRPr="005403E1">
                        <w:rPr>
                          <w:rFonts w:eastAsia="標楷體" w:hint="eastAsia"/>
                          <w:szCs w:val="26"/>
                        </w:rPr>
                        <w:t>。</w:t>
                      </w:r>
                    </w:p>
                    <w:p w14:paraId="169E05BF" w14:textId="214AC92E" w:rsidR="0019685C" w:rsidRPr="007C4C94" w:rsidRDefault="007507E9" w:rsidP="007C4C94">
                      <w:r>
                        <w:fldChar w:fldCharType="begin"/>
                      </w:r>
                      <w:r>
                        <w:instrText xml:space="preserve"> </w:instrText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,2)</w:instrText>
                      </w:r>
                      <w:r>
                        <w:fldChar w:fldCharType="end"/>
                      </w:r>
                      <w:r w:rsidR="007C4C94" w:rsidRPr="007C4C94">
                        <w:rPr>
                          <w:rFonts w:eastAsia="標楷體" w:hint="eastAsia"/>
                          <w:szCs w:val="26"/>
                          <w:u w:val="single"/>
                        </w:rPr>
                        <w:t>王謝</w:t>
                      </w:r>
                      <w:r w:rsidR="007C4C94" w:rsidRPr="005403E1">
                        <w:rPr>
                          <w:rFonts w:eastAsia="標楷體" w:hint="eastAsia"/>
                          <w:szCs w:val="26"/>
                        </w:rPr>
                        <w:t>：</w:t>
                      </w:r>
                      <w:r w:rsidR="007C4C94">
                        <w:rPr>
                          <w:rFonts w:eastAsia="標楷體" w:hint="eastAsia"/>
                          <w:szCs w:val="26"/>
                        </w:rPr>
                        <w:t>指</w:t>
                      </w:r>
                      <w:r w:rsidR="007C4C94" w:rsidRPr="00DB1E50">
                        <w:rPr>
                          <w:rFonts w:eastAsia="標楷體"/>
                          <w:szCs w:val="26"/>
                          <w:u w:val="single"/>
                        </w:rPr>
                        <w:t>琅琊</w:t>
                      </w:r>
                      <w:r w:rsidR="007C4C94" w:rsidRPr="007C4C94">
                        <w:rPr>
                          <w:rFonts w:eastAsia="標楷體"/>
                          <w:szCs w:val="26"/>
                          <w:u w:val="single"/>
                        </w:rPr>
                        <w:t>王</w:t>
                      </w:r>
                      <w:r w:rsidR="007C4C94" w:rsidRPr="003206B9">
                        <w:rPr>
                          <w:rFonts w:eastAsia="標楷體"/>
                          <w:szCs w:val="26"/>
                        </w:rPr>
                        <w:t>氏與</w:t>
                      </w:r>
                      <w:r w:rsidR="007C4C94" w:rsidRPr="00DB1E50">
                        <w:rPr>
                          <w:rFonts w:eastAsia="標楷體"/>
                          <w:szCs w:val="26"/>
                          <w:u w:val="single"/>
                        </w:rPr>
                        <w:t>陳郡</w:t>
                      </w:r>
                      <w:r w:rsidR="007C4C94" w:rsidRPr="007C4C94">
                        <w:rPr>
                          <w:rFonts w:eastAsia="標楷體"/>
                          <w:szCs w:val="26"/>
                          <w:u w:val="single"/>
                        </w:rPr>
                        <w:t>謝</w:t>
                      </w:r>
                      <w:r w:rsidR="007C4C94" w:rsidRPr="003206B9">
                        <w:rPr>
                          <w:rFonts w:eastAsia="標楷體"/>
                          <w:szCs w:val="26"/>
                        </w:rPr>
                        <w:t>氏</w:t>
                      </w:r>
                      <w:r w:rsidR="007C4C94">
                        <w:rPr>
                          <w:rFonts w:eastAsia="標楷體" w:hint="eastAsia"/>
                          <w:szCs w:val="26"/>
                        </w:rPr>
                        <w:t>，為</w:t>
                      </w:r>
                      <w:r w:rsidR="007C4C94" w:rsidRPr="00AD49ED">
                        <w:rPr>
                          <w:rFonts w:eastAsia="標楷體"/>
                          <w:szCs w:val="26"/>
                          <w:u w:val="single"/>
                        </w:rPr>
                        <w:t>魏晉南北朝</w:t>
                      </w:r>
                      <w:r w:rsidR="007C4C94" w:rsidRPr="003206B9">
                        <w:rPr>
                          <w:rFonts w:eastAsia="標楷體"/>
                          <w:szCs w:val="26"/>
                        </w:rPr>
                        <w:t>時期</w:t>
                      </w:r>
                      <w:r w:rsidR="00F12FCC">
                        <w:rPr>
                          <w:rFonts w:eastAsia="標楷體" w:hint="eastAsia"/>
                          <w:szCs w:val="26"/>
                        </w:rPr>
                        <w:t>的世家貴</w:t>
                      </w:r>
                      <w:r w:rsidR="00DD4B80">
                        <w:rPr>
                          <w:rFonts w:eastAsia="標楷體" w:hint="eastAsia"/>
                          <w:szCs w:val="26"/>
                        </w:rPr>
                        <w:t>族。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34F315" w14:textId="77777777" w:rsidR="0019685C" w:rsidRPr="00084FAE" w:rsidRDefault="0019685C" w:rsidP="00DB1E50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jc w:val="center"/>
        <w:rPr>
          <w:rFonts w:ascii="標楷體" w:eastAsia="標楷體" w:hAnsi="標楷體"/>
        </w:rPr>
      </w:pPr>
    </w:p>
    <w:p w14:paraId="4BDF04DC" w14:textId="43EFA4CC" w:rsidR="00B64773" w:rsidRPr="00084FAE" w:rsidRDefault="003206B9" w:rsidP="0034135F">
      <w:pPr>
        <w:pStyle w:val="a7"/>
        <w:numPr>
          <w:ilvl w:val="0"/>
          <w:numId w:val="4"/>
        </w:numPr>
        <w:ind w:leftChars="0"/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關於</w:t>
      </w:r>
      <w:r w:rsidRPr="00084FAE">
        <w:rPr>
          <w:rFonts w:ascii="標楷體" w:eastAsia="標楷體" w:hAnsi="標楷體" w:hint="eastAsia"/>
          <w:u w:val="single"/>
        </w:rPr>
        <w:t>杜甫</w:t>
      </w:r>
      <w:r w:rsidR="004775C6" w:rsidRPr="00084FAE">
        <w:rPr>
          <w:rFonts w:ascii="標楷體" w:eastAsia="標楷體" w:hAnsi="標楷體" w:hint="eastAsia"/>
        </w:rPr>
        <w:t>〈</w:t>
      </w:r>
      <w:r w:rsidRPr="00084FAE">
        <w:rPr>
          <w:rFonts w:ascii="標楷體" w:eastAsia="標楷體" w:hAnsi="標楷體" w:hint="eastAsia"/>
        </w:rPr>
        <w:t>春望</w:t>
      </w:r>
      <w:r w:rsidR="004775C6" w:rsidRPr="00084FAE">
        <w:rPr>
          <w:rFonts w:ascii="標楷體" w:eastAsia="標楷體" w:hAnsi="標楷體" w:hint="eastAsia"/>
        </w:rPr>
        <w:t>〉</w:t>
      </w:r>
      <w:r w:rsidRPr="00084FAE">
        <w:rPr>
          <w:rFonts w:ascii="標楷體" w:eastAsia="標楷體" w:hAnsi="標楷體" w:hint="eastAsia"/>
        </w:rPr>
        <w:t>的</w:t>
      </w:r>
      <w:r w:rsidR="0034135F" w:rsidRPr="00084FAE">
        <w:rPr>
          <w:rFonts w:ascii="標楷體" w:eastAsia="標楷體" w:hAnsi="標楷體" w:hint="eastAsia"/>
        </w:rPr>
        <w:t>「</w:t>
      </w:r>
      <w:r w:rsidR="009D7036" w:rsidRPr="00084FAE">
        <w:rPr>
          <w:rFonts w:ascii="標楷體" w:eastAsia="標楷體" w:hAnsi="標楷體" w:hint="eastAsia"/>
        </w:rPr>
        <w:t>烽</w:t>
      </w:r>
      <w:r w:rsidRPr="00084FAE">
        <w:rPr>
          <w:rFonts w:ascii="標楷體" w:eastAsia="標楷體" w:hAnsi="標楷體"/>
        </w:rPr>
        <w:t>火連三月，家書抵萬金</w:t>
      </w:r>
      <w:r w:rsidR="0034135F" w:rsidRPr="00084FAE">
        <w:rPr>
          <w:rFonts w:ascii="標楷體" w:eastAsia="標楷體" w:hAnsi="標楷體" w:hint="eastAsia"/>
        </w:rPr>
        <w:t>」</w:t>
      </w:r>
      <w:r w:rsidRPr="00084FAE">
        <w:rPr>
          <w:rFonts w:ascii="標楷體" w:eastAsia="標楷體" w:hAnsi="標楷體" w:hint="eastAsia"/>
        </w:rPr>
        <w:t>何者敘述正確</w:t>
      </w:r>
      <w:r w:rsidR="0034135F" w:rsidRPr="00084FAE">
        <w:rPr>
          <w:rFonts w:ascii="標楷體" w:eastAsia="標楷體" w:hAnsi="標楷體" w:hint="eastAsia"/>
        </w:rPr>
        <w:t>？</w:t>
      </w:r>
    </w:p>
    <w:p w14:paraId="426F563B" w14:textId="7365D26E" w:rsidR="00641A37" w:rsidRPr="00084FAE" w:rsidRDefault="003206B9" w:rsidP="00210BE5">
      <w:pPr>
        <w:pStyle w:val="a7"/>
        <w:numPr>
          <w:ilvl w:val="0"/>
          <w:numId w:val="23"/>
        </w:numPr>
        <w:ind w:leftChars="0"/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表達戰亂中家書難得，因此格外珍貴</w:t>
      </w:r>
      <w:r w:rsidR="00210BE5" w:rsidRPr="00084FAE">
        <w:rPr>
          <w:rFonts w:ascii="標楷體" w:eastAsia="標楷體" w:hAnsi="標楷體" w:hint="eastAsia"/>
        </w:rPr>
        <w:t xml:space="preserve">   (</w:t>
      </w:r>
      <w:r w:rsidR="00210BE5" w:rsidRPr="00084FAE">
        <w:rPr>
          <w:rFonts w:ascii="標楷體" w:eastAsia="標楷體" w:hAnsi="標楷體"/>
        </w:rPr>
        <w:t>B</w:t>
      </w:r>
      <w:r w:rsidR="00210BE5" w:rsidRPr="00084FAE">
        <w:rPr>
          <w:rFonts w:ascii="標楷體" w:eastAsia="標楷體" w:hAnsi="標楷體" w:hint="eastAsia"/>
        </w:rPr>
        <w:t>)</w:t>
      </w:r>
      <w:r w:rsidR="00C00A7E" w:rsidRPr="00084FAE">
        <w:rPr>
          <w:rFonts w:ascii="標楷體" w:eastAsia="標楷體" w:hAnsi="標楷體" w:hint="eastAsia"/>
        </w:rPr>
        <w:t>描寫煙火照亮夜空，景色壯麗</w:t>
      </w:r>
    </w:p>
    <w:p w14:paraId="7D86C8A0" w14:textId="312EE67F" w:rsidR="00B64773" w:rsidRPr="00084FAE" w:rsidRDefault="00210BE5" w:rsidP="00210BE5">
      <w:pPr>
        <w:ind w:left="480"/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</w:t>
      </w:r>
      <w:r w:rsidRPr="00084FAE">
        <w:rPr>
          <w:rFonts w:ascii="標楷體" w:eastAsia="標楷體" w:hAnsi="標楷體"/>
        </w:rPr>
        <w:t>C)</w:t>
      </w:r>
      <w:r w:rsidR="00C00A7E" w:rsidRPr="00084FAE">
        <w:rPr>
          <w:rFonts w:ascii="標楷體" w:eastAsia="標楷體" w:hAnsi="標楷體" w:hint="eastAsia"/>
        </w:rPr>
        <w:t>描寫戰爭持續不斷，使信紙昂貴</w:t>
      </w:r>
      <w:r w:rsidRPr="00084FAE">
        <w:rPr>
          <w:rFonts w:ascii="標楷體" w:eastAsia="標楷體" w:hAnsi="標楷體" w:hint="eastAsia"/>
        </w:rPr>
        <w:t xml:space="preserve"> </w:t>
      </w:r>
      <w:r w:rsidRPr="00084FAE">
        <w:rPr>
          <w:rFonts w:ascii="標楷體" w:eastAsia="標楷體" w:hAnsi="標楷體"/>
        </w:rPr>
        <w:t xml:space="preserve">      </w:t>
      </w:r>
      <w:r w:rsidRPr="00084FAE">
        <w:rPr>
          <w:rFonts w:ascii="標楷體" w:eastAsia="標楷體" w:hAnsi="標楷體" w:hint="eastAsia"/>
        </w:rPr>
        <w:t>(</w:t>
      </w:r>
      <w:r w:rsidRPr="00084FAE">
        <w:rPr>
          <w:rFonts w:ascii="標楷體" w:eastAsia="標楷體" w:hAnsi="標楷體"/>
        </w:rPr>
        <w:t>D)</w:t>
      </w:r>
      <w:r w:rsidR="00C00A7E" w:rsidRPr="00084FAE">
        <w:rPr>
          <w:rFonts w:ascii="標楷體" w:eastAsia="標楷體" w:hAnsi="標楷體" w:hint="eastAsia"/>
        </w:rPr>
        <w:t>指戰爭已經結束三個月，人民生活恢復</w:t>
      </w:r>
      <w:r w:rsidR="008511EA" w:rsidRPr="00084FAE">
        <w:rPr>
          <w:rFonts w:ascii="標楷體" w:eastAsia="標楷體" w:hAnsi="標楷體" w:hint="eastAsia"/>
        </w:rPr>
        <w:t>。</w:t>
      </w:r>
    </w:p>
    <w:p w14:paraId="6461CBD2" w14:textId="77777777" w:rsidR="00210BE5" w:rsidRPr="00084FAE" w:rsidRDefault="00210BE5" w:rsidP="00210BE5">
      <w:pPr>
        <w:ind w:left="480"/>
        <w:jc w:val="both"/>
        <w:rPr>
          <w:rFonts w:ascii="標楷體" w:eastAsia="標楷體" w:hAnsi="標楷體"/>
        </w:rPr>
      </w:pPr>
    </w:p>
    <w:p w14:paraId="2AFC50C4" w14:textId="2B17484E" w:rsidR="00B64773" w:rsidRPr="00084FAE" w:rsidRDefault="00C00A7E" w:rsidP="00582354">
      <w:pPr>
        <w:pStyle w:val="a7"/>
        <w:numPr>
          <w:ilvl w:val="0"/>
          <w:numId w:val="4"/>
        </w:numPr>
        <w:ind w:leftChars="0"/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關於兩首詩的比較，下列敘述何者正確？</w:t>
      </w:r>
    </w:p>
    <w:p w14:paraId="7B9B0C53" w14:textId="48E7AAF5" w:rsidR="00C00A7E" w:rsidRPr="00084FAE" w:rsidRDefault="00C00A7E" w:rsidP="00C00A7E">
      <w:pPr>
        <w:pStyle w:val="a7"/>
        <w:ind w:leftChars="0"/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(A)</w:t>
      </w:r>
      <w:r w:rsidR="007C4C94" w:rsidRPr="00084FAE">
        <w:rPr>
          <w:rFonts w:ascii="標楷體" w:eastAsia="標楷體" w:hAnsi="標楷體" w:hint="eastAsia"/>
        </w:rPr>
        <w:t>兩詩皆以敘事為主，完整敘述歷</w:t>
      </w:r>
      <w:r w:rsidR="00D952C6" w:rsidRPr="00084FAE">
        <w:rPr>
          <w:rFonts w:ascii="標楷體" w:eastAsia="標楷體" w:hAnsi="標楷體" w:hint="eastAsia"/>
        </w:rPr>
        <w:t>史</w:t>
      </w:r>
      <w:r w:rsidR="007C4C94" w:rsidRPr="00084FAE">
        <w:rPr>
          <w:rFonts w:ascii="標楷體" w:eastAsia="標楷體" w:hAnsi="標楷體" w:hint="eastAsia"/>
        </w:rPr>
        <w:t>事件的過程</w:t>
      </w:r>
    </w:p>
    <w:p w14:paraId="2059AC16" w14:textId="0A47DA00" w:rsidR="00C00A7E" w:rsidRPr="00084FAE" w:rsidRDefault="00C00A7E" w:rsidP="00C00A7E">
      <w:pPr>
        <w:pStyle w:val="a7"/>
        <w:ind w:leftChars="0"/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(B)</w:t>
      </w:r>
      <w:r w:rsidR="006C3C04" w:rsidRPr="00084FAE">
        <w:rPr>
          <w:rFonts w:ascii="標楷體" w:eastAsia="標楷體" w:hAnsi="標楷體" w:hint="eastAsia"/>
        </w:rPr>
        <w:t>〈春望〉反映的社會動盪</w:t>
      </w:r>
      <w:r w:rsidR="00992C78" w:rsidRPr="00084FAE">
        <w:rPr>
          <w:rFonts w:ascii="標楷體" w:eastAsia="標楷體" w:hAnsi="標楷體" w:hint="eastAsia"/>
        </w:rPr>
        <w:t>；</w:t>
      </w:r>
      <w:r w:rsidR="006C3C04" w:rsidRPr="00084FAE">
        <w:rPr>
          <w:rFonts w:ascii="標楷體" w:eastAsia="標楷體" w:hAnsi="標楷體" w:hint="eastAsia"/>
        </w:rPr>
        <w:t>〈烏衣巷〉藉由遺跡感嘆歷史的興衰</w:t>
      </w:r>
    </w:p>
    <w:p w14:paraId="318094AB" w14:textId="77777777" w:rsidR="00DB1E50" w:rsidRPr="00084FAE" w:rsidRDefault="00C00A7E" w:rsidP="00DB1E50">
      <w:pPr>
        <w:pStyle w:val="a7"/>
        <w:ind w:leftChars="0"/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(C)</w:t>
      </w:r>
      <w:r w:rsidR="006C3C04" w:rsidRPr="00084FAE">
        <w:rPr>
          <w:rFonts w:ascii="標楷體" w:eastAsia="標楷體" w:hAnsi="標楷體" w:hint="eastAsia"/>
        </w:rPr>
        <w:t>〈春望〉著重於寫景</w:t>
      </w:r>
      <w:r w:rsidR="00992C78" w:rsidRPr="00084FAE">
        <w:rPr>
          <w:rFonts w:ascii="標楷體" w:eastAsia="標楷體" w:hAnsi="標楷體" w:hint="eastAsia"/>
        </w:rPr>
        <w:t>；</w:t>
      </w:r>
      <w:r w:rsidR="006C3C04" w:rsidRPr="00084FAE">
        <w:rPr>
          <w:rFonts w:ascii="標楷體" w:eastAsia="標楷體" w:hAnsi="標楷體" w:hint="eastAsia"/>
        </w:rPr>
        <w:t>〈烏衣巷〉著重於</w:t>
      </w:r>
      <w:r w:rsidR="007C4C94" w:rsidRPr="00084FAE">
        <w:rPr>
          <w:rFonts w:ascii="標楷體" w:eastAsia="標楷體" w:hAnsi="標楷體" w:hint="eastAsia"/>
        </w:rPr>
        <w:t>抒情</w:t>
      </w:r>
    </w:p>
    <w:p w14:paraId="1CAA9B4E" w14:textId="0F1E01AC" w:rsidR="00DB1E50" w:rsidRPr="00084FAE" w:rsidRDefault="00C00A7E" w:rsidP="00804167">
      <w:pPr>
        <w:pStyle w:val="a7"/>
        <w:ind w:leftChars="0"/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(D)</w:t>
      </w:r>
      <w:r w:rsidR="006C3C04" w:rsidRPr="00084FAE">
        <w:rPr>
          <w:rFonts w:ascii="標楷體" w:eastAsia="標楷體" w:hAnsi="標楷體" w:hint="eastAsia"/>
        </w:rPr>
        <w:t>兩詩皆</w:t>
      </w:r>
      <w:r w:rsidR="00215E94" w:rsidRPr="00084FAE">
        <w:rPr>
          <w:rFonts w:ascii="標楷體" w:eastAsia="標楷體" w:hAnsi="標楷體" w:hint="eastAsia"/>
        </w:rPr>
        <w:t>呈現</w:t>
      </w:r>
      <w:r w:rsidR="006C3C04" w:rsidRPr="00084FAE">
        <w:rPr>
          <w:rFonts w:ascii="標楷體" w:eastAsia="標楷體" w:hAnsi="標楷體" w:hint="eastAsia"/>
        </w:rPr>
        <w:t>戰爭</w:t>
      </w:r>
      <w:r w:rsidR="00215E94" w:rsidRPr="00084FAE">
        <w:rPr>
          <w:rFonts w:ascii="標楷體" w:eastAsia="標楷體" w:hAnsi="標楷體" w:hint="eastAsia"/>
        </w:rPr>
        <w:t>的悲涼</w:t>
      </w:r>
      <w:r w:rsidR="006C3C04" w:rsidRPr="00084FAE">
        <w:rPr>
          <w:rFonts w:ascii="標楷體" w:eastAsia="標楷體" w:hAnsi="標楷體" w:hint="eastAsia"/>
        </w:rPr>
        <w:t>場面</w:t>
      </w:r>
      <w:r w:rsidR="008511EA" w:rsidRPr="00084FAE">
        <w:rPr>
          <w:rFonts w:ascii="標楷體" w:eastAsia="標楷體" w:hAnsi="標楷體" w:hint="eastAsia"/>
        </w:rPr>
        <w:t>。</w:t>
      </w:r>
    </w:p>
    <w:p w14:paraId="446155E0" w14:textId="4E480B2E" w:rsidR="00B64773" w:rsidRPr="00084FAE" w:rsidRDefault="00662C8A" w:rsidP="00582354">
      <w:pPr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lastRenderedPageBreak/>
        <w:t>(三)閱讀下文，回答34、35、36題</w:t>
      </w:r>
    </w:p>
    <w:p w14:paraId="16E43918" w14:textId="54DAAB2C" w:rsidR="00B578FC" w:rsidRPr="00084FAE" w:rsidRDefault="00EB0928" w:rsidP="00B578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 xml:space="preserve">   </w:t>
      </w:r>
      <w:r w:rsidR="00582354" w:rsidRPr="00084FAE">
        <w:rPr>
          <w:rFonts w:ascii="標楷體" w:eastAsia="標楷體" w:hAnsi="標楷體" w:hint="eastAsia"/>
        </w:rPr>
        <w:t>「</w:t>
      </w:r>
      <w:r w:rsidR="00B578FC" w:rsidRPr="00084FAE">
        <w:rPr>
          <w:rFonts w:ascii="標楷體" w:eastAsia="標楷體" w:hAnsi="標楷體" w:hint="eastAsia"/>
        </w:rPr>
        <w:t>君自故鄉來，應知故鄉事。來日綺窗前，寒梅著花未？</w:t>
      </w:r>
      <w:r w:rsidR="00582354" w:rsidRPr="00084FAE">
        <w:rPr>
          <w:rFonts w:ascii="標楷體" w:eastAsia="標楷體" w:hAnsi="標楷體" w:hint="eastAsia"/>
        </w:rPr>
        <w:t>」</w:t>
      </w:r>
      <w:r w:rsidR="0049719B" w:rsidRPr="00084FAE">
        <w:rPr>
          <w:rFonts w:ascii="標楷體" w:eastAsia="標楷體" w:hAnsi="標楷體" w:hint="eastAsia"/>
          <w:u w:val="single"/>
        </w:rPr>
        <w:t>王維</w:t>
      </w:r>
      <w:r w:rsidR="0049719B" w:rsidRPr="00084FAE">
        <w:rPr>
          <w:rFonts w:ascii="標楷體" w:eastAsia="標楷體" w:hAnsi="標楷體" w:hint="eastAsia"/>
        </w:rPr>
        <w:t>的這首</w:t>
      </w:r>
      <w:r w:rsidR="008632AA" w:rsidRPr="00084FAE">
        <w:rPr>
          <w:rFonts w:ascii="標楷體" w:eastAsia="標楷體" w:hAnsi="標楷體" w:hint="eastAsia"/>
        </w:rPr>
        <w:t>〈</w:t>
      </w:r>
      <w:r w:rsidR="00B578FC" w:rsidRPr="00084FAE">
        <w:rPr>
          <w:rFonts w:ascii="標楷體" w:eastAsia="標楷體" w:hAnsi="標楷體" w:hint="eastAsia"/>
        </w:rPr>
        <w:t>雜詩</w:t>
      </w:r>
      <w:r w:rsidR="008632AA" w:rsidRPr="00084FAE">
        <w:rPr>
          <w:rFonts w:ascii="標楷體" w:eastAsia="標楷體" w:hAnsi="標楷體" w:hint="eastAsia"/>
        </w:rPr>
        <w:t>〉</w:t>
      </w:r>
      <w:r w:rsidR="00B578FC" w:rsidRPr="00084FAE">
        <w:rPr>
          <w:rFonts w:ascii="標楷體" w:eastAsia="標楷體" w:hAnsi="標楷體" w:hint="eastAsia"/>
        </w:rPr>
        <w:t>大家非常熟悉，所以我覺得理所當然。然而每當我提出一個問題，被問到的人常常會啞口無言</w:t>
      </w:r>
      <w:r w:rsidR="00F7147A" w:rsidRPr="00084FAE">
        <w:rPr>
          <w:rFonts w:ascii="標楷體" w:eastAsia="標楷體" w:hAnsi="標楷體" w:hint="eastAsia"/>
          <w:w w:val="200"/>
        </w:rPr>
        <w:t>—</w:t>
      </w:r>
      <w:r w:rsidR="00B578FC" w:rsidRPr="00084FAE">
        <w:rPr>
          <w:rFonts w:ascii="標楷體" w:eastAsia="標楷體" w:hAnsi="標楷體" w:hint="eastAsia"/>
        </w:rPr>
        <w:t>因為他不知道，也沒有想過，為什麼久別重逢的時候，</w:t>
      </w:r>
      <w:r w:rsidR="00B578FC" w:rsidRPr="00084FAE">
        <w:rPr>
          <w:rFonts w:ascii="標楷體" w:eastAsia="標楷體" w:hAnsi="標楷體" w:hint="eastAsia"/>
          <w:u w:val="single"/>
        </w:rPr>
        <w:t>王維</w:t>
      </w:r>
      <w:r w:rsidR="00B578FC" w:rsidRPr="00084FAE">
        <w:rPr>
          <w:rFonts w:ascii="標楷體" w:eastAsia="標楷體" w:hAnsi="標楷體" w:hint="eastAsia"/>
        </w:rPr>
        <w:t>問的是冬天的梅花開了沒有？</w:t>
      </w:r>
    </w:p>
    <w:p w14:paraId="0DAC2152" w14:textId="3CBB49B4" w:rsidR="00B578FC" w:rsidRPr="00084FAE" w:rsidRDefault="00014B50" w:rsidP="00B578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 xml:space="preserve">    </w:t>
      </w:r>
      <w:r w:rsidR="00B578FC" w:rsidRPr="00084FAE">
        <w:rPr>
          <w:rFonts w:ascii="標楷體" w:eastAsia="標楷體" w:hAnsi="標楷體" w:hint="eastAsia"/>
        </w:rPr>
        <w:t>我非常地幸運，在成長過程中，透過一位老師觸到了這個奧秘。在1983年，那時我是一個高中的女學生，這位老師是1949年撤退到</w:t>
      </w:r>
      <w:r w:rsidR="008632AA" w:rsidRPr="00084FAE">
        <w:rPr>
          <w:rFonts w:ascii="標楷體" w:eastAsia="標楷體" w:hAnsi="標楷體" w:hint="eastAsia"/>
          <w:u w:val="single"/>
        </w:rPr>
        <w:t>臺</w:t>
      </w:r>
      <w:r w:rsidR="00B578FC" w:rsidRPr="00084FAE">
        <w:rPr>
          <w:rFonts w:ascii="標楷體" w:eastAsia="標楷體" w:hAnsi="標楷體" w:hint="eastAsia"/>
          <w:u w:val="single"/>
        </w:rPr>
        <w:t>灣</w:t>
      </w:r>
      <w:r w:rsidR="00B578FC" w:rsidRPr="00084FAE">
        <w:rPr>
          <w:rFonts w:ascii="標楷體" w:eastAsia="標楷體" w:hAnsi="標楷體" w:hint="eastAsia"/>
        </w:rPr>
        <w:t>的一顆小水滴</w:t>
      </w:r>
      <w:r w:rsidR="00DD5FB9" w:rsidRPr="00084FAE">
        <w:rPr>
          <w:rFonts w:ascii="標楷體" w:eastAsia="標楷體" w:hAnsi="標楷體" w:hint="eastAsia"/>
        </w:rPr>
        <w:t>。</w:t>
      </w:r>
      <w:r w:rsidR="00667E82" w:rsidRPr="00084FAE">
        <w:rPr>
          <w:rFonts w:ascii="標楷體" w:eastAsia="標楷體" w:hAnsi="標楷體" w:hint="eastAsia"/>
        </w:rPr>
        <w:t>國民政府遷</w:t>
      </w:r>
      <w:r w:rsidR="006B5780" w:rsidRPr="00084FAE">
        <w:rPr>
          <w:rFonts w:ascii="標楷體" w:eastAsia="標楷體" w:hAnsi="標楷體" w:hint="eastAsia"/>
          <w:u w:val="single"/>
        </w:rPr>
        <w:t>臺</w:t>
      </w:r>
      <w:r w:rsidR="00667E82" w:rsidRPr="00084FAE">
        <w:rPr>
          <w:rFonts w:ascii="標楷體" w:eastAsia="標楷體" w:hAnsi="標楷體" w:hint="eastAsia"/>
        </w:rPr>
        <w:t>後，</w:t>
      </w:r>
      <w:r w:rsidR="00B578FC" w:rsidRPr="00084FAE">
        <w:rPr>
          <w:rFonts w:ascii="標楷體" w:eastAsia="標楷體" w:hAnsi="標楷體" w:hint="eastAsia"/>
        </w:rPr>
        <w:t>兩岸的阻隔歷經不同階段的變化，首先是徹底的隔絕，然後是可以通信，再來就是允許在第三地見面。而這個第三地大家都知道，從地理的優勢來說，</w:t>
      </w:r>
      <w:r w:rsidR="00B578FC" w:rsidRPr="00084FAE">
        <w:rPr>
          <w:rFonts w:ascii="標楷體" w:eastAsia="標楷體" w:hAnsi="標楷體" w:hint="eastAsia"/>
          <w:u w:val="single"/>
        </w:rPr>
        <w:t>香港</w:t>
      </w:r>
      <w:r w:rsidR="00B578FC" w:rsidRPr="00084FAE">
        <w:rPr>
          <w:rFonts w:ascii="標楷體" w:eastAsia="標楷體" w:hAnsi="標楷體" w:hint="eastAsia"/>
        </w:rPr>
        <w:t>一定是</w:t>
      </w:r>
      <w:r w:rsidR="00667E82" w:rsidRPr="00084FAE">
        <w:rPr>
          <w:rFonts w:ascii="標楷體" w:eastAsia="標楷體" w:hAnsi="標楷體" w:hint="eastAsia"/>
        </w:rPr>
        <w:t>首</w:t>
      </w:r>
      <w:r w:rsidR="00B578FC" w:rsidRPr="00084FAE">
        <w:rPr>
          <w:rFonts w:ascii="標楷體" w:eastAsia="標楷體" w:hAnsi="標楷體" w:hint="eastAsia"/>
        </w:rPr>
        <w:t>選。於是，他說就在不久前，他終於跟弟弟約定可以在</w:t>
      </w:r>
      <w:r w:rsidR="00B578FC" w:rsidRPr="00084FAE">
        <w:rPr>
          <w:rFonts w:ascii="標楷體" w:eastAsia="標楷體" w:hAnsi="標楷體" w:hint="eastAsia"/>
          <w:u w:val="single"/>
        </w:rPr>
        <w:t>香港</w:t>
      </w:r>
      <w:r w:rsidR="00B578FC" w:rsidRPr="00084FAE">
        <w:rPr>
          <w:rFonts w:ascii="標楷體" w:eastAsia="標楷體" w:hAnsi="標楷體" w:hint="eastAsia"/>
        </w:rPr>
        <w:t>重逢。</w:t>
      </w:r>
    </w:p>
    <w:p w14:paraId="1F870D86" w14:textId="16C3D08D" w:rsidR="00B578FC" w:rsidRPr="00084FAE" w:rsidRDefault="00014B50" w:rsidP="00B578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 xml:space="preserve">    </w:t>
      </w:r>
      <w:r w:rsidR="00B578FC" w:rsidRPr="00084FAE">
        <w:rPr>
          <w:rFonts w:ascii="標楷體" w:eastAsia="標楷體" w:hAnsi="標楷體" w:hint="eastAsia"/>
        </w:rPr>
        <w:t>他說心裡之焦急，心裡之忐忑，無法用言語形容。但終於在時間的倒數過程中，乍然見到弟弟的那一瞬間，內心千言萬語無從訴說。就在那一刻，連自己都沒有辦法意識到的是，衝口而出的是一個他根本沒有想到的問題，他也根本不想知道那個問題的答案，而那個問題就是：家鄉現在有沒有電？ </w:t>
      </w:r>
    </w:p>
    <w:p w14:paraId="1B1E9324" w14:textId="72066531" w:rsidR="00B578FC" w:rsidRPr="00084FAE" w:rsidRDefault="00DD5FB9" w:rsidP="00B578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 xml:space="preserve">    </w:t>
      </w:r>
      <w:r w:rsidR="00B578FC" w:rsidRPr="00084FAE">
        <w:rPr>
          <w:rFonts w:ascii="標楷體" w:eastAsia="標楷體" w:hAnsi="標楷體" w:hint="eastAsia"/>
        </w:rPr>
        <w:t>阻隔會造成很多誤會，他覺得家鄉現在還在30多年前。可是對這個當事人來說，他根本不關心這個問題，因為有沒有電無關緊要，這跟親人的健在與否、安好與否根本完全無關。</w:t>
      </w:r>
    </w:p>
    <w:p w14:paraId="2CFDC30A" w14:textId="60EF100C" w:rsidR="00B578FC" w:rsidRPr="00084FAE" w:rsidRDefault="00014B50" w:rsidP="00B578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 xml:space="preserve">    </w:t>
      </w:r>
      <w:r w:rsidR="00B578FC" w:rsidRPr="00084FAE">
        <w:rPr>
          <w:rFonts w:ascii="標楷體" w:eastAsia="標楷體" w:hAnsi="標楷體" w:hint="eastAsia"/>
        </w:rPr>
        <w:t>這位老師在集體的時代的悲劇裡，透過他作為一個國文老師的敏感，以及這麼極端的難得體驗告訴了我，原來，一千多年前</w:t>
      </w:r>
      <w:r w:rsidR="00B578FC" w:rsidRPr="00084FAE">
        <w:rPr>
          <w:rFonts w:ascii="標楷體" w:eastAsia="標楷體" w:hAnsi="標楷體" w:hint="eastAsia"/>
          <w:u w:val="single"/>
        </w:rPr>
        <w:t>王維</w:t>
      </w:r>
      <w:r w:rsidR="00B578FC" w:rsidRPr="00084FAE">
        <w:rPr>
          <w:rFonts w:ascii="標楷體" w:eastAsia="標楷體" w:hAnsi="標楷體" w:hint="eastAsia"/>
        </w:rPr>
        <w:t>所提問的「寒梅著花未」背後的心理，是在一種很特殊的狀態下，那個特殊的狀態是，</w:t>
      </w:r>
      <w:r w:rsidR="00B578FC" w:rsidRPr="00084FAE">
        <w:rPr>
          <w:rFonts w:ascii="標楷體" w:eastAsia="標楷體" w:hAnsi="標楷體" w:hint="eastAsia"/>
          <w:u w:val="single"/>
        </w:rPr>
        <w:t>王維</w:t>
      </w:r>
      <w:r w:rsidR="00B578FC" w:rsidRPr="00084FAE">
        <w:rPr>
          <w:rFonts w:ascii="標楷體" w:eastAsia="標楷體" w:hAnsi="標楷體" w:hint="eastAsia"/>
        </w:rPr>
        <w:t>捕捉了久別重逢的最初的那一瞬間。 </w:t>
      </w:r>
    </w:p>
    <w:p w14:paraId="1E30321F" w14:textId="7095E80B" w:rsidR="00B578FC" w:rsidRPr="00084FAE" w:rsidRDefault="00014B50" w:rsidP="00B578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 xml:space="preserve">    </w:t>
      </w:r>
      <w:r w:rsidR="00B578FC" w:rsidRPr="00084FAE">
        <w:rPr>
          <w:rFonts w:ascii="標楷體" w:eastAsia="標楷體" w:hAnsi="標楷體" w:hint="eastAsia"/>
        </w:rPr>
        <w:t>這一瞬間是理性停擺，問的問題是微不足道，因為微不足道所以才會脫口而出，因為它在幫你爭取內心自我建設的一個安全的防備。你的心理知道你很脆弱，所以一開始其實是問不出最重要的問題，因為你不一定能夠承受那樣的打擊。</w:t>
      </w:r>
    </w:p>
    <w:p w14:paraId="04526052" w14:textId="58264751" w:rsidR="00EB7DD3" w:rsidRPr="00084FAE" w:rsidRDefault="00014B50" w:rsidP="00B578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 xml:space="preserve">    </w:t>
      </w:r>
      <w:r w:rsidR="00B578FC" w:rsidRPr="00084FAE">
        <w:rPr>
          <w:rFonts w:ascii="標楷體" w:eastAsia="標楷體" w:hAnsi="標楷體" w:hint="eastAsia"/>
          <w:u w:val="single"/>
        </w:rPr>
        <w:t>王維</w:t>
      </w:r>
      <w:r w:rsidR="00B578FC" w:rsidRPr="00084FAE">
        <w:rPr>
          <w:rFonts w:ascii="標楷體" w:eastAsia="標楷體" w:hAnsi="標楷體" w:hint="eastAsia"/>
        </w:rPr>
        <w:t>太敏銳，他比所有的詩人更敏銳地捕捉到了稍縱即逝的那一瞬間。我認為這就是</w:t>
      </w:r>
      <w:r w:rsidR="00B578FC" w:rsidRPr="00084FAE">
        <w:rPr>
          <w:rFonts w:ascii="標楷體" w:eastAsia="標楷體" w:hAnsi="標楷體" w:hint="eastAsia"/>
          <w:u w:val="single"/>
        </w:rPr>
        <w:t>王維</w:t>
      </w:r>
      <w:r w:rsidR="00B578FC" w:rsidRPr="00084FAE">
        <w:rPr>
          <w:rFonts w:ascii="標楷體" w:eastAsia="標楷體" w:hAnsi="標楷體" w:hint="eastAsia"/>
        </w:rPr>
        <w:t>這一首短短的小詩會那麼吸引一千多年來的遊子的原因。我們會被觸動，甚至是一個潛意識的狀態，我們知道我們被這首詩所打動，可是不知其所以然。所以從這首詩我們可以看到，詩人真的是人類的感官，而優秀的詩人會比我們更了解人性裡最纖細、最幽微、最難捕捉到的那一瞬間。這個心理當然我們都可以體會，它叫做「</w:t>
      </w:r>
      <w:r w:rsidR="008C787B" w:rsidRPr="00084FAE">
        <w:rPr>
          <w:rFonts w:ascii="標楷體" w:eastAsia="標楷體" w:hAnsi="標楷體" w:hint="eastAsia"/>
        </w:rPr>
        <w:t>難以開口</w:t>
      </w:r>
      <w:r w:rsidR="00B578FC" w:rsidRPr="00084FAE">
        <w:rPr>
          <w:rFonts w:ascii="標楷體" w:eastAsia="標楷體" w:hAnsi="標楷體" w:hint="eastAsia"/>
        </w:rPr>
        <w:t>」</w:t>
      </w:r>
      <w:r w:rsidR="00667E82" w:rsidRPr="00084FAE">
        <w:rPr>
          <w:rFonts w:ascii="標楷體" w:eastAsia="標楷體" w:hAnsi="標楷體" w:hint="eastAsia"/>
        </w:rPr>
        <w:t>。</w:t>
      </w:r>
    </w:p>
    <w:p w14:paraId="1A63F2E9" w14:textId="5A8BEC77" w:rsidR="00E36D57" w:rsidRPr="00084FAE" w:rsidRDefault="00014B50" w:rsidP="00F31F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wordWrap w:val="0"/>
        <w:jc w:val="right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 xml:space="preserve"> </w:t>
      </w:r>
      <w:r w:rsidR="00EB7DD3" w:rsidRPr="00084FAE">
        <w:rPr>
          <w:rFonts w:ascii="標楷體" w:eastAsia="標楷體" w:hAnsi="標楷體" w:hint="eastAsia"/>
        </w:rPr>
        <w:t xml:space="preserve">                                                                  </w:t>
      </w:r>
      <w:r w:rsidR="00E36D57" w:rsidRPr="00084FAE">
        <w:rPr>
          <w:rFonts w:ascii="標楷體" w:eastAsia="標楷體" w:hAnsi="標楷體" w:hint="eastAsia"/>
        </w:rPr>
        <w:t>(</w:t>
      </w:r>
      <w:r w:rsidR="00B578FC" w:rsidRPr="00084FAE">
        <w:rPr>
          <w:rFonts w:ascii="標楷體" w:eastAsia="標楷體" w:hAnsi="標楷體" w:hint="eastAsia"/>
        </w:rPr>
        <w:t>改寫自</w:t>
      </w:r>
      <w:r w:rsidR="00B578FC" w:rsidRPr="00084FAE">
        <w:rPr>
          <w:rFonts w:ascii="標楷體" w:eastAsia="標楷體" w:hAnsi="標楷體" w:hint="eastAsia"/>
          <w:u w:val="single"/>
        </w:rPr>
        <w:t>歐麗娟</w:t>
      </w:r>
      <w:r w:rsidR="00D45FFE" w:rsidRPr="00084FAE">
        <w:rPr>
          <w:rFonts w:ascii="標楷體" w:eastAsia="標楷體" w:hAnsi="標楷體" w:hint="eastAsia"/>
          <w:bCs/>
        </w:rPr>
        <w:t>〈</w:t>
      </w:r>
      <w:r w:rsidR="00B578FC" w:rsidRPr="00084FAE">
        <w:rPr>
          <w:rFonts w:ascii="標楷體" w:eastAsia="標楷體" w:hAnsi="標楷體" w:hint="eastAsia"/>
        </w:rPr>
        <w:t>孤獨的多稜鏡</w:t>
      </w:r>
      <w:r w:rsidR="00D45FFE" w:rsidRPr="00084FAE">
        <w:rPr>
          <w:rFonts w:ascii="標楷體" w:eastAsia="標楷體" w:hAnsi="標楷體" w:hint="eastAsia"/>
        </w:rPr>
        <w:t>〉</w:t>
      </w:r>
      <w:r w:rsidR="00B578FC" w:rsidRPr="00084FAE">
        <w:rPr>
          <w:rFonts w:ascii="標楷體" w:eastAsia="標楷體" w:hAnsi="標楷體" w:hint="eastAsia"/>
        </w:rPr>
        <w:t>講座</w:t>
      </w:r>
      <w:r w:rsidR="00E36D57" w:rsidRPr="00084FAE">
        <w:rPr>
          <w:rFonts w:ascii="標楷體" w:eastAsia="標楷體" w:hAnsi="標楷體" w:hint="eastAsia"/>
        </w:rPr>
        <w:t>)</w:t>
      </w:r>
      <w:r w:rsidR="00B6102E" w:rsidRPr="00084FAE">
        <w:rPr>
          <w:rFonts w:ascii="標楷體" w:eastAsia="標楷體" w:hAnsi="標楷體" w:hint="eastAsia"/>
        </w:rPr>
        <w:t xml:space="preserve"> </w:t>
      </w:r>
    </w:p>
    <w:p w14:paraId="3D952853" w14:textId="77777777" w:rsidR="00094C04" w:rsidRPr="00084FAE" w:rsidRDefault="00094C04" w:rsidP="00831B33">
      <w:pPr>
        <w:pStyle w:val="a7"/>
        <w:numPr>
          <w:ilvl w:val="0"/>
          <w:numId w:val="4"/>
        </w:numPr>
        <w:spacing w:after="160" w:line="278" w:lineRule="auto"/>
        <w:ind w:leftChars="0"/>
        <w:contextualSpacing/>
        <w:rPr>
          <w:rFonts w:ascii="標楷體" w:eastAsia="標楷體" w:hAnsi="標楷體"/>
        </w:rPr>
      </w:pPr>
      <w:r w:rsidRPr="00084FAE">
        <w:rPr>
          <w:rFonts w:ascii="標楷體" w:eastAsia="標楷體" w:hAnsi="標楷體"/>
        </w:rPr>
        <w:t>下列哪個選項最貼近文中所述，會問出那種無關緊要的問題的原因?</w:t>
      </w:r>
    </w:p>
    <w:p w14:paraId="37AAB448" w14:textId="7FA53E05" w:rsidR="00094C04" w:rsidRPr="00084FAE" w:rsidRDefault="00C50664" w:rsidP="00094C04">
      <w:pPr>
        <w:pStyle w:val="a7"/>
        <w:numPr>
          <w:ilvl w:val="0"/>
          <w:numId w:val="25"/>
        </w:numPr>
        <w:spacing w:after="160" w:line="278" w:lineRule="auto"/>
        <w:ind w:leftChars="0"/>
        <w:contextualSpacing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因為人們希望透過日常話題，延續過去的生活記憶</w:t>
      </w:r>
    </w:p>
    <w:p w14:paraId="502A6BF3" w14:textId="0689A7F0" w:rsidR="003747F4" w:rsidRPr="00084FAE" w:rsidRDefault="003747F4" w:rsidP="003747F4">
      <w:pPr>
        <w:pStyle w:val="a7"/>
        <w:numPr>
          <w:ilvl w:val="0"/>
          <w:numId w:val="25"/>
        </w:numPr>
        <w:spacing w:after="160" w:line="278" w:lineRule="auto"/>
        <w:ind w:leftChars="0"/>
        <w:contextualSpacing/>
        <w:rPr>
          <w:rFonts w:ascii="標楷體" w:eastAsia="標楷體" w:hAnsi="標楷體"/>
        </w:rPr>
      </w:pPr>
      <w:r w:rsidRPr="00084FAE">
        <w:rPr>
          <w:rFonts w:ascii="標楷體" w:eastAsia="標楷體" w:hAnsi="標楷體"/>
        </w:rPr>
        <w:t>因為</w:t>
      </w:r>
      <w:r w:rsidR="00C50664" w:rsidRPr="00084FAE">
        <w:rPr>
          <w:rFonts w:ascii="標楷體" w:eastAsia="標楷體" w:hAnsi="標楷體" w:hint="eastAsia"/>
        </w:rPr>
        <w:t>久別重逢，內心充滿期待，因此先從輕鬆的話題開始</w:t>
      </w:r>
    </w:p>
    <w:p w14:paraId="17FF8C27" w14:textId="5215365E" w:rsidR="00094C04" w:rsidRPr="00084FAE" w:rsidRDefault="00C50664" w:rsidP="00094C04">
      <w:pPr>
        <w:pStyle w:val="a7"/>
        <w:numPr>
          <w:ilvl w:val="0"/>
          <w:numId w:val="25"/>
        </w:numPr>
        <w:spacing w:after="160" w:line="278" w:lineRule="auto"/>
        <w:ind w:leftChars="0"/>
        <w:contextualSpacing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因為重要的問題過於沉重，</w:t>
      </w:r>
      <w:r w:rsidR="003747F4" w:rsidRPr="00084FAE">
        <w:rPr>
          <w:rFonts w:ascii="標楷體" w:eastAsia="標楷體" w:hAnsi="標楷體"/>
        </w:rPr>
        <w:t>害怕自己無法</w:t>
      </w:r>
      <w:r w:rsidRPr="00084FAE">
        <w:rPr>
          <w:rFonts w:ascii="標楷體" w:eastAsia="標楷體" w:hAnsi="標楷體" w:hint="eastAsia"/>
        </w:rPr>
        <w:t>接受</w:t>
      </w:r>
      <w:r w:rsidR="003747F4" w:rsidRPr="00084FAE">
        <w:rPr>
          <w:rFonts w:ascii="標楷體" w:eastAsia="標楷體" w:hAnsi="標楷體"/>
        </w:rPr>
        <w:t>問題的答案</w:t>
      </w:r>
    </w:p>
    <w:p w14:paraId="7FA3B4FB" w14:textId="3EA206B8" w:rsidR="00094C04" w:rsidRPr="00084FAE" w:rsidRDefault="00C50664" w:rsidP="00074943">
      <w:pPr>
        <w:pStyle w:val="a7"/>
        <w:numPr>
          <w:ilvl w:val="0"/>
          <w:numId w:val="25"/>
        </w:numPr>
        <w:spacing w:after="160" w:line="278" w:lineRule="auto"/>
        <w:ind w:leftChars="0"/>
        <w:contextualSpacing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因為情緒過於激動，理性暫時停擺，只能說出最自然的反應</w:t>
      </w:r>
      <w:r w:rsidR="008511EA" w:rsidRPr="00084FAE">
        <w:rPr>
          <w:rFonts w:ascii="標楷體" w:eastAsia="標楷體" w:hAnsi="標楷體" w:hint="eastAsia"/>
        </w:rPr>
        <w:t>。</w:t>
      </w:r>
    </w:p>
    <w:p w14:paraId="7DCBA609" w14:textId="77777777" w:rsidR="00210BE5" w:rsidRPr="00084FAE" w:rsidRDefault="00210BE5" w:rsidP="00210BE5">
      <w:pPr>
        <w:pStyle w:val="a7"/>
        <w:spacing w:after="160" w:line="278" w:lineRule="auto"/>
        <w:ind w:leftChars="0" w:left="720"/>
        <w:contextualSpacing/>
        <w:rPr>
          <w:rFonts w:ascii="標楷體" w:eastAsia="標楷體" w:hAnsi="標楷體"/>
        </w:rPr>
      </w:pPr>
    </w:p>
    <w:p w14:paraId="5F56E922" w14:textId="53EE7FA5" w:rsidR="00B578FC" w:rsidRPr="00084FAE" w:rsidRDefault="00B578FC" w:rsidP="00831B33">
      <w:pPr>
        <w:pStyle w:val="a7"/>
        <w:numPr>
          <w:ilvl w:val="0"/>
          <w:numId w:val="4"/>
        </w:numPr>
        <w:spacing w:after="160" w:line="278" w:lineRule="auto"/>
        <w:ind w:leftChars="0"/>
        <w:contextualSpacing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下列哪個選項最貼近作者所說「詩人是人類的感官」的原因？</w:t>
      </w:r>
    </w:p>
    <w:p w14:paraId="17BEA732" w14:textId="14E20D8F" w:rsidR="00B578FC" w:rsidRPr="00084FAE" w:rsidRDefault="00B578FC" w:rsidP="00021BDE">
      <w:pPr>
        <w:pStyle w:val="a7"/>
        <w:ind w:leftChars="0" w:left="36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</w:t>
      </w:r>
      <w:r w:rsidRPr="00084FAE">
        <w:rPr>
          <w:rFonts w:ascii="標楷體" w:eastAsia="標楷體" w:hAnsi="標楷體"/>
        </w:rPr>
        <w:t>A</w:t>
      </w:r>
      <w:r w:rsidRPr="00084FAE">
        <w:rPr>
          <w:rFonts w:ascii="標楷體" w:eastAsia="標楷體" w:hAnsi="標楷體" w:hint="eastAsia"/>
        </w:rPr>
        <w:t>)</w:t>
      </w:r>
      <w:r w:rsidR="00021BDE" w:rsidRPr="00084FAE">
        <w:rPr>
          <w:rFonts w:ascii="標楷體" w:eastAsia="標楷體" w:hAnsi="標楷體" w:hint="eastAsia"/>
        </w:rPr>
        <w:t>因為詩人總是會洞悉人類比較幽微的那一瞬間</w:t>
      </w:r>
    </w:p>
    <w:p w14:paraId="0820F60B" w14:textId="524F3E2C" w:rsidR="00B578FC" w:rsidRPr="00084FAE" w:rsidRDefault="00B578FC" w:rsidP="00B578FC">
      <w:pPr>
        <w:pStyle w:val="a7"/>
        <w:ind w:leftChars="0" w:left="36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</w:t>
      </w:r>
      <w:r w:rsidRPr="00084FAE">
        <w:rPr>
          <w:rFonts w:ascii="標楷體" w:eastAsia="標楷體" w:hAnsi="標楷體"/>
        </w:rPr>
        <w:t>B</w:t>
      </w:r>
      <w:r w:rsidRPr="00084FAE">
        <w:rPr>
          <w:rFonts w:ascii="標楷體" w:eastAsia="標楷體" w:hAnsi="標楷體" w:hint="eastAsia"/>
        </w:rPr>
        <w:t>)因為詩人</w:t>
      </w:r>
      <w:r w:rsidR="005F41BF" w:rsidRPr="00084FAE">
        <w:rPr>
          <w:rFonts w:ascii="標楷體" w:eastAsia="標楷體" w:hAnsi="標楷體" w:hint="eastAsia"/>
        </w:rPr>
        <w:t>能將人們日常生活的情感轉為優美的詩句</w:t>
      </w:r>
    </w:p>
    <w:p w14:paraId="738BC568" w14:textId="3CF50F65" w:rsidR="00B578FC" w:rsidRPr="00084FAE" w:rsidRDefault="00B578FC" w:rsidP="00B578FC">
      <w:pPr>
        <w:pStyle w:val="a7"/>
        <w:ind w:leftChars="0" w:left="36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</w:t>
      </w:r>
      <w:r w:rsidRPr="00084FAE">
        <w:rPr>
          <w:rFonts w:ascii="標楷體" w:eastAsia="標楷體" w:hAnsi="標楷體"/>
        </w:rPr>
        <w:t>C</w:t>
      </w:r>
      <w:r w:rsidRPr="00084FAE">
        <w:rPr>
          <w:rFonts w:ascii="標楷體" w:eastAsia="標楷體" w:hAnsi="標楷體" w:hint="eastAsia"/>
        </w:rPr>
        <w:t>)因為詩人</w:t>
      </w:r>
      <w:r w:rsidR="00ED366C" w:rsidRPr="00084FAE">
        <w:rPr>
          <w:rFonts w:ascii="標楷體" w:eastAsia="標楷體" w:hAnsi="標楷體" w:hint="eastAsia"/>
        </w:rPr>
        <w:t>可以透過觸覺感受這個世界</w:t>
      </w:r>
    </w:p>
    <w:p w14:paraId="1FBDBEDD" w14:textId="43694366" w:rsidR="00E36D57" w:rsidRPr="00084FAE" w:rsidRDefault="00B578FC" w:rsidP="00074943">
      <w:pPr>
        <w:pStyle w:val="a7"/>
        <w:ind w:leftChars="0" w:left="360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</w:t>
      </w:r>
      <w:r w:rsidRPr="00084FAE">
        <w:rPr>
          <w:rFonts w:ascii="標楷體" w:eastAsia="標楷體" w:hAnsi="標楷體"/>
        </w:rPr>
        <w:t>D</w:t>
      </w:r>
      <w:r w:rsidRPr="00084FAE">
        <w:rPr>
          <w:rFonts w:ascii="標楷體" w:eastAsia="標楷體" w:hAnsi="標楷體" w:hint="eastAsia"/>
        </w:rPr>
        <w:t>)</w:t>
      </w:r>
      <w:r w:rsidR="00021BDE" w:rsidRPr="00084FAE">
        <w:rPr>
          <w:rFonts w:ascii="標楷體" w:eastAsia="標楷體" w:hAnsi="標楷體" w:hint="eastAsia"/>
        </w:rPr>
        <w:t>因為詩</w:t>
      </w:r>
      <w:r w:rsidR="005F41BF" w:rsidRPr="00084FAE">
        <w:rPr>
          <w:rFonts w:ascii="標楷體" w:eastAsia="標楷體" w:hAnsi="標楷體" w:hint="eastAsia"/>
        </w:rPr>
        <w:t>人擅長運用語言技巧，將抽象情感具體化</w:t>
      </w:r>
      <w:r w:rsidR="008511EA" w:rsidRPr="00084FAE">
        <w:rPr>
          <w:rFonts w:ascii="標楷體" w:eastAsia="標楷體" w:hAnsi="標楷體" w:hint="eastAsia"/>
        </w:rPr>
        <w:t>。</w:t>
      </w:r>
    </w:p>
    <w:p w14:paraId="1E459FA6" w14:textId="77777777" w:rsidR="00210BE5" w:rsidRPr="00084FAE" w:rsidRDefault="00210BE5" w:rsidP="00074943">
      <w:pPr>
        <w:pStyle w:val="a7"/>
        <w:ind w:leftChars="0" w:left="360"/>
        <w:rPr>
          <w:rFonts w:ascii="標楷體" w:eastAsia="標楷體" w:hAnsi="標楷體"/>
        </w:rPr>
      </w:pPr>
    </w:p>
    <w:p w14:paraId="69C218DF" w14:textId="21DFB750" w:rsidR="00B578FC" w:rsidRPr="00084FAE" w:rsidRDefault="00B578FC" w:rsidP="00831B33">
      <w:pPr>
        <w:pStyle w:val="a7"/>
        <w:numPr>
          <w:ilvl w:val="0"/>
          <w:numId w:val="4"/>
        </w:numPr>
        <w:spacing w:after="160" w:line="278" w:lineRule="auto"/>
        <w:ind w:leftChars="0"/>
        <w:contextualSpacing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下列詩句中，何者</w:t>
      </w:r>
      <w:r w:rsidR="00F83C8A" w:rsidRPr="00084FAE">
        <w:rPr>
          <w:rFonts w:ascii="標楷體" w:eastAsia="標楷體" w:hAnsi="標楷體" w:hint="eastAsia"/>
        </w:rPr>
        <w:t>最</w:t>
      </w:r>
      <w:r w:rsidRPr="00084FAE">
        <w:rPr>
          <w:rFonts w:ascii="標楷體" w:eastAsia="標楷體" w:hAnsi="標楷體" w:hint="eastAsia"/>
        </w:rPr>
        <w:t>符合</w:t>
      </w:r>
      <w:r w:rsidR="00A244C8" w:rsidRPr="00084FAE">
        <w:rPr>
          <w:rFonts w:ascii="標楷體" w:eastAsia="標楷體" w:hAnsi="標楷體" w:hint="eastAsia"/>
        </w:rPr>
        <w:t>本</w:t>
      </w:r>
      <w:r w:rsidRPr="00084FAE">
        <w:rPr>
          <w:rFonts w:ascii="標楷體" w:eastAsia="標楷體" w:hAnsi="標楷體" w:hint="eastAsia"/>
        </w:rPr>
        <w:t>文中所</w:t>
      </w:r>
      <w:r w:rsidR="00F83C8A" w:rsidRPr="00084FAE">
        <w:rPr>
          <w:rFonts w:ascii="標楷體" w:eastAsia="標楷體" w:hAnsi="標楷體" w:hint="eastAsia"/>
        </w:rPr>
        <w:t>敘述</w:t>
      </w:r>
      <w:r w:rsidRPr="00084FAE">
        <w:rPr>
          <w:rFonts w:ascii="標楷體" w:eastAsia="標楷體" w:hAnsi="標楷體" w:hint="eastAsia"/>
        </w:rPr>
        <w:t>的心理狀態？</w:t>
      </w:r>
    </w:p>
    <w:p w14:paraId="6CD062C9" w14:textId="49FBCAF2" w:rsidR="00B578FC" w:rsidRPr="00084FAE" w:rsidRDefault="00B578FC" w:rsidP="00DD5FB9">
      <w:pPr>
        <w:pStyle w:val="a7"/>
        <w:spacing w:after="160" w:line="278" w:lineRule="auto"/>
        <w:ind w:leftChars="0" w:left="360"/>
        <w:contextualSpacing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</w:t>
      </w:r>
      <w:r w:rsidRPr="00084FAE">
        <w:rPr>
          <w:rFonts w:ascii="標楷體" w:eastAsia="標楷體" w:hAnsi="標楷體"/>
        </w:rPr>
        <w:t>A</w:t>
      </w:r>
      <w:r w:rsidRPr="00084FAE">
        <w:rPr>
          <w:rFonts w:ascii="標楷體" w:eastAsia="標楷體" w:hAnsi="標楷體" w:hint="eastAsia"/>
        </w:rPr>
        <w:t>)</w:t>
      </w:r>
      <w:r w:rsidR="00191229" w:rsidRPr="00084FAE">
        <w:rPr>
          <w:rFonts w:ascii="標楷體" w:eastAsia="標楷體" w:hAnsi="標楷體"/>
        </w:rPr>
        <w:t>日暮鄉關何處是，煙波江上使人</w:t>
      </w:r>
      <w:r w:rsidR="0009147A" w:rsidRPr="00084FAE">
        <w:rPr>
          <w:rFonts w:ascii="標楷體" w:eastAsia="標楷體" w:hAnsi="標楷體"/>
        </w:rPr>
        <w:t>愁</w:t>
      </w:r>
      <w:r w:rsidR="00DD5FB9" w:rsidRPr="00084FAE">
        <w:rPr>
          <w:rFonts w:ascii="標楷體" w:eastAsia="標楷體" w:hAnsi="標楷體" w:hint="eastAsia"/>
        </w:rPr>
        <w:t xml:space="preserve">    </w:t>
      </w:r>
      <w:r w:rsidRPr="00084FAE">
        <w:rPr>
          <w:rFonts w:ascii="標楷體" w:eastAsia="標楷體" w:hAnsi="標楷體" w:hint="eastAsia"/>
        </w:rPr>
        <w:t>(</w:t>
      </w:r>
      <w:r w:rsidRPr="00084FAE">
        <w:rPr>
          <w:rFonts w:ascii="標楷體" w:eastAsia="標楷體" w:hAnsi="標楷體"/>
        </w:rPr>
        <w:t>B</w:t>
      </w:r>
      <w:r w:rsidRPr="00084FAE">
        <w:rPr>
          <w:rFonts w:ascii="標楷體" w:eastAsia="標楷體" w:hAnsi="標楷體" w:hint="eastAsia"/>
        </w:rPr>
        <w:t>)兒童相見不相識，笑問客從何處來</w:t>
      </w:r>
    </w:p>
    <w:p w14:paraId="3720463F" w14:textId="4B657660" w:rsidR="005A1A4B" w:rsidRPr="00084FAE" w:rsidRDefault="00B578FC" w:rsidP="00074943">
      <w:pPr>
        <w:pStyle w:val="a7"/>
        <w:spacing w:after="160" w:line="278" w:lineRule="auto"/>
        <w:ind w:leftChars="0" w:left="360"/>
        <w:contextualSpacing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</w:t>
      </w:r>
      <w:r w:rsidRPr="00084FAE">
        <w:rPr>
          <w:rFonts w:ascii="標楷體" w:eastAsia="標楷體" w:hAnsi="標楷體"/>
        </w:rPr>
        <w:t>C</w:t>
      </w:r>
      <w:r w:rsidRPr="00084FAE">
        <w:rPr>
          <w:rFonts w:ascii="標楷體" w:eastAsia="標楷體" w:hAnsi="標楷體" w:hint="eastAsia"/>
        </w:rPr>
        <w:t>)</w:t>
      </w:r>
      <w:r w:rsidR="009D7C36" w:rsidRPr="009D7C36">
        <w:rPr>
          <w:rFonts w:ascii="標楷體" w:eastAsia="標楷體" w:hAnsi="標楷體"/>
        </w:rPr>
        <w:t>共說家鄉事，唯唯不敢言</w:t>
      </w:r>
      <w:r w:rsidR="00DD5FB9" w:rsidRPr="00084FAE">
        <w:rPr>
          <w:rFonts w:ascii="標楷體" w:eastAsia="標楷體" w:hAnsi="標楷體" w:hint="eastAsia"/>
        </w:rPr>
        <w:t xml:space="preserve"> </w:t>
      </w:r>
      <w:r w:rsidR="00191229" w:rsidRPr="00084FAE">
        <w:rPr>
          <w:rFonts w:ascii="標楷體" w:eastAsia="標楷體" w:hAnsi="標楷體" w:hint="eastAsia"/>
        </w:rPr>
        <w:t xml:space="preserve">       </w:t>
      </w:r>
      <w:r w:rsidR="00DD5FB9" w:rsidRPr="00084FAE">
        <w:rPr>
          <w:rFonts w:ascii="標楷體" w:eastAsia="標楷體" w:hAnsi="標楷體" w:hint="eastAsia"/>
        </w:rPr>
        <w:t xml:space="preserve">    </w:t>
      </w:r>
      <w:r w:rsidRPr="00084FAE">
        <w:rPr>
          <w:rFonts w:ascii="標楷體" w:eastAsia="標楷體" w:hAnsi="標楷體" w:hint="eastAsia"/>
        </w:rPr>
        <w:t>(</w:t>
      </w:r>
      <w:r w:rsidRPr="00084FAE">
        <w:rPr>
          <w:rFonts w:ascii="標楷體" w:eastAsia="標楷體" w:hAnsi="標楷體"/>
        </w:rPr>
        <w:t>D</w:t>
      </w:r>
      <w:r w:rsidRPr="00084FAE">
        <w:rPr>
          <w:rFonts w:ascii="標楷體" w:eastAsia="標楷體" w:hAnsi="標楷體" w:hint="eastAsia"/>
        </w:rPr>
        <w:t>)</w:t>
      </w:r>
      <w:r w:rsidR="00191229" w:rsidRPr="00084FAE">
        <w:rPr>
          <w:rFonts w:ascii="標楷體" w:eastAsia="標楷體" w:hAnsi="標楷體" w:hint="eastAsia"/>
        </w:rPr>
        <w:t>不見去年人，淚濕春衫袖</w:t>
      </w:r>
      <w:r w:rsidR="008511EA" w:rsidRPr="00084FAE">
        <w:rPr>
          <w:rFonts w:ascii="標楷體" w:eastAsia="標楷體" w:hAnsi="標楷體" w:hint="eastAsia"/>
        </w:rPr>
        <w:t>。</w:t>
      </w:r>
    </w:p>
    <w:p w14:paraId="161EDA96" w14:textId="77777777" w:rsidR="00074943" w:rsidRPr="00084FAE" w:rsidRDefault="00074943" w:rsidP="00074943">
      <w:pPr>
        <w:pStyle w:val="a7"/>
        <w:spacing w:after="160" w:line="278" w:lineRule="auto"/>
        <w:ind w:leftChars="0" w:left="360"/>
        <w:contextualSpacing/>
        <w:rPr>
          <w:rFonts w:ascii="標楷體" w:eastAsia="標楷體" w:hAnsi="標楷體"/>
        </w:rPr>
      </w:pPr>
    </w:p>
    <w:p w14:paraId="7973CE8A" w14:textId="77777777" w:rsidR="00074943" w:rsidRPr="00084FAE" w:rsidRDefault="00074943" w:rsidP="00074943">
      <w:pPr>
        <w:pStyle w:val="a7"/>
        <w:spacing w:after="160" w:line="278" w:lineRule="auto"/>
        <w:ind w:leftChars="0" w:left="360"/>
        <w:contextualSpacing/>
        <w:rPr>
          <w:rFonts w:ascii="標楷體" w:eastAsia="標楷體" w:hAnsi="標楷體"/>
        </w:rPr>
      </w:pPr>
    </w:p>
    <w:p w14:paraId="03B6A2C9" w14:textId="77777777" w:rsidR="00074943" w:rsidRPr="00084FAE" w:rsidRDefault="00074943" w:rsidP="00074943">
      <w:pPr>
        <w:pStyle w:val="a7"/>
        <w:spacing w:after="160" w:line="278" w:lineRule="auto"/>
        <w:ind w:leftChars="0" w:left="360"/>
        <w:contextualSpacing/>
        <w:rPr>
          <w:rFonts w:ascii="標楷體" w:eastAsia="標楷體" w:hAnsi="標楷體"/>
        </w:rPr>
      </w:pPr>
    </w:p>
    <w:p w14:paraId="72F054C5" w14:textId="0D32DDC8" w:rsidR="00074943" w:rsidRPr="00084FAE" w:rsidRDefault="00074943" w:rsidP="00074943">
      <w:pPr>
        <w:pStyle w:val="a7"/>
        <w:spacing w:after="160" w:line="278" w:lineRule="auto"/>
        <w:ind w:leftChars="0" w:left="360"/>
        <w:contextualSpacing/>
        <w:rPr>
          <w:rFonts w:ascii="標楷體" w:eastAsia="標楷體" w:hAnsi="標楷體"/>
        </w:rPr>
      </w:pPr>
    </w:p>
    <w:p w14:paraId="73730144" w14:textId="1E049613" w:rsidR="00804167" w:rsidRPr="00084FAE" w:rsidRDefault="00804167" w:rsidP="00074943">
      <w:pPr>
        <w:pStyle w:val="a7"/>
        <w:spacing w:after="160" w:line="278" w:lineRule="auto"/>
        <w:ind w:leftChars="0" w:left="360"/>
        <w:contextualSpacing/>
        <w:rPr>
          <w:rFonts w:ascii="標楷體" w:eastAsia="標楷體" w:hAnsi="標楷體"/>
        </w:rPr>
      </w:pPr>
    </w:p>
    <w:p w14:paraId="30FE20DC" w14:textId="77777777" w:rsidR="00804167" w:rsidRPr="00084FAE" w:rsidRDefault="00804167" w:rsidP="00074943">
      <w:pPr>
        <w:pStyle w:val="a7"/>
        <w:spacing w:after="160" w:line="278" w:lineRule="auto"/>
        <w:ind w:leftChars="0" w:left="360"/>
        <w:contextualSpacing/>
        <w:rPr>
          <w:rFonts w:ascii="標楷體" w:eastAsia="標楷體" w:hAnsi="標楷體"/>
        </w:rPr>
      </w:pPr>
    </w:p>
    <w:p w14:paraId="7DEFEB32" w14:textId="63392698" w:rsidR="00074943" w:rsidRPr="00084FAE" w:rsidRDefault="008511EA" w:rsidP="00804167">
      <w:pPr>
        <w:spacing w:after="160" w:line="278" w:lineRule="auto"/>
        <w:contextualSpacing/>
        <w:jc w:val="center"/>
        <w:rPr>
          <w:rFonts w:ascii="標楷體" w:eastAsia="標楷體" w:hAnsi="標楷體"/>
          <w:sz w:val="28"/>
          <w:szCs w:val="28"/>
        </w:rPr>
      </w:pPr>
      <w:r w:rsidRPr="00084FAE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背面尚有試題</w:t>
      </w:r>
    </w:p>
    <w:p w14:paraId="1D0A1D90" w14:textId="1672DB45" w:rsidR="005A1A4B" w:rsidRPr="00084FAE" w:rsidRDefault="005A1A4B" w:rsidP="005A1A4B">
      <w:pPr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lastRenderedPageBreak/>
        <w:t>(四)閱讀下文，回答3</w:t>
      </w:r>
      <w:r w:rsidR="00EE2F87" w:rsidRPr="00084FAE">
        <w:rPr>
          <w:rFonts w:ascii="標楷體" w:eastAsia="標楷體" w:hAnsi="標楷體" w:hint="eastAsia"/>
        </w:rPr>
        <w:t>7</w:t>
      </w:r>
      <w:r w:rsidRPr="00084FAE">
        <w:rPr>
          <w:rFonts w:ascii="標楷體" w:eastAsia="標楷體" w:hAnsi="標楷體" w:hint="eastAsia"/>
        </w:rPr>
        <w:t>、3</w:t>
      </w:r>
      <w:r w:rsidR="00EE2F87" w:rsidRPr="00084FAE">
        <w:rPr>
          <w:rFonts w:ascii="標楷體" w:eastAsia="標楷體" w:hAnsi="標楷體" w:hint="eastAsia"/>
        </w:rPr>
        <w:t>8</w:t>
      </w:r>
      <w:r w:rsidRPr="00084FAE">
        <w:rPr>
          <w:rFonts w:ascii="標楷體" w:eastAsia="標楷體" w:hAnsi="標楷體" w:hint="eastAsia"/>
        </w:rPr>
        <w:t>題</w:t>
      </w:r>
    </w:p>
    <w:p w14:paraId="7C7EF699" w14:textId="46D64437" w:rsidR="00210BE5" w:rsidRPr="00084FAE" w:rsidRDefault="00210BE5" w:rsidP="00210B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 xml:space="preserve">    </w:t>
      </w:r>
      <w:r w:rsidRPr="00084FAE">
        <w:rPr>
          <w:rFonts w:ascii="標楷體" w:eastAsia="標楷體" w:hAnsi="標楷體"/>
        </w:rPr>
        <w:t>天燈到底該不該放？也許要全面禁止，是件不可能的事。這在</w:t>
      </w:r>
      <w:r w:rsidRPr="00084FAE">
        <w:rPr>
          <w:rFonts w:ascii="標楷體" w:eastAsia="標楷體" w:hAnsi="標楷體"/>
          <w:u w:val="single"/>
        </w:rPr>
        <w:t>平溪</w:t>
      </w:r>
      <w:r w:rsidRPr="00084FAE">
        <w:rPr>
          <w:rFonts w:ascii="標楷體" w:eastAsia="標楷體" w:hAnsi="標楷體"/>
        </w:rPr>
        <w:t>當地流傳百年的文化，最早可追</w:t>
      </w:r>
      <w:r w:rsidR="00E4579B" w:rsidRPr="00084FAE">
        <w:rPr>
          <w:rFonts w:ascii="標楷體" w:eastAsia="標楷體" w:hAnsi="標楷體" w:hint="eastAsia"/>
        </w:rPr>
        <w:t>溯</w:t>
      </w:r>
      <w:r w:rsidRPr="00084FAE">
        <w:rPr>
          <w:rFonts w:ascii="標楷體" w:eastAsia="標楷體" w:hAnsi="標楷體"/>
        </w:rPr>
        <w:t>到</w:t>
      </w:r>
      <w:r w:rsidRPr="00084FAE">
        <w:rPr>
          <w:rFonts w:ascii="標楷體" w:eastAsia="標楷體" w:hAnsi="標楷體"/>
          <w:u w:val="single"/>
        </w:rPr>
        <w:t>三國</w:t>
      </w:r>
      <w:r w:rsidRPr="00084FAE">
        <w:rPr>
          <w:rFonts w:ascii="標楷體" w:eastAsia="標楷體" w:hAnsi="標楷體"/>
        </w:rPr>
        <w:t>時代。早年先民來</w:t>
      </w:r>
      <w:r w:rsidRPr="00084FAE">
        <w:rPr>
          <w:rFonts w:ascii="標楷體" w:eastAsia="標楷體" w:hAnsi="標楷體" w:hint="eastAsia"/>
          <w:u w:val="single"/>
        </w:rPr>
        <w:t>臺</w:t>
      </w:r>
      <w:r w:rsidRPr="00084FAE">
        <w:rPr>
          <w:rFonts w:ascii="標楷體" w:eastAsia="標楷體" w:hAnsi="標楷體"/>
        </w:rPr>
        <w:t>開墾</w:t>
      </w:r>
      <w:r w:rsidRPr="00084FAE">
        <w:rPr>
          <w:rFonts w:ascii="標楷體" w:eastAsia="標楷體" w:hAnsi="標楷體"/>
          <w:u w:val="single"/>
        </w:rPr>
        <w:t>十分寮</w:t>
      </w:r>
      <w:r w:rsidRPr="00084FAE">
        <w:rPr>
          <w:rFonts w:ascii="標楷體" w:eastAsia="標楷體" w:hAnsi="標楷體"/>
        </w:rPr>
        <w:t>地區時，年節時分常受到外敵侵辱，因此老弱婦孺會到外地避難，等待做為信號的天燈施放後歸來，並逐漸演變為</w:t>
      </w:r>
      <w:r w:rsidRPr="00084FAE">
        <w:rPr>
          <w:rFonts w:ascii="標楷體" w:eastAsia="標楷體" w:hAnsi="標楷體"/>
          <w:u w:val="single"/>
        </w:rPr>
        <w:t>十分</w:t>
      </w:r>
      <w:r w:rsidRPr="00084FAE">
        <w:rPr>
          <w:rFonts w:ascii="標楷體" w:eastAsia="標楷體" w:hAnsi="標楷體"/>
        </w:rPr>
        <w:t>地區的特有文化。</w:t>
      </w:r>
      <w:r w:rsidRPr="00084FAE">
        <w:rPr>
          <w:rFonts w:ascii="標楷體" w:eastAsia="標楷體" w:hAnsi="標楷體"/>
          <w:u w:val="single"/>
        </w:rPr>
        <w:t>新北市</w:t>
      </w:r>
      <w:r w:rsidRPr="00084FAE">
        <w:rPr>
          <w:rFonts w:ascii="標楷體" w:eastAsia="標楷體" w:hAnsi="標楷體"/>
        </w:rPr>
        <w:t>政府所舉辦的「</w:t>
      </w:r>
      <w:r w:rsidRPr="00084FAE">
        <w:rPr>
          <w:rFonts w:ascii="標楷體" w:eastAsia="標楷體" w:hAnsi="標楷體"/>
          <w:u w:val="single"/>
        </w:rPr>
        <w:t>平溪</w:t>
      </w:r>
      <w:r w:rsidRPr="00084FAE">
        <w:rPr>
          <w:rFonts w:ascii="標楷體" w:eastAsia="標楷體" w:hAnsi="標楷體"/>
        </w:rPr>
        <w:t>天燈節」，今年也邁入第21個年頭，不論在傳統文化意義與觀光經濟效益上，天燈都有不可或缺的重要性與代表性。</w:t>
      </w:r>
    </w:p>
    <w:p w14:paraId="2DC74245" w14:textId="77777777" w:rsidR="00210BE5" w:rsidRPr="00084FAE" w:rsidRDefault="00210BE5" w:rsidP="00210B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 xml:space="preserve">    </w:t>
      </w:r>
      <w:r w:rsidRPr="00084FAE">
        <w:rPr>
          <w:rFonts w:ascii="標楷體" w:eastAsia="標楷體" w:hAnsi="標楷體"/>
        </w:rPr>
        <w:t>環保團體呼籲，不要再到</w:t>
      </w:r>
      <w:r w:rsidRPr="00084FAE">
        <w:rPr>
          <w:rFonts w:ascii="標楷體" w:eastAsia="標楷體" w:hAnsi="標楷體"/>
          <w:u w:val="single"/>
        </w:rPr>
        <w:t>平溪</w:t>
      </w:r>
      <w:r w:rsidRPr="00084FAE">
        <w:rPr>
          <w:rFonts w:ascii="標楷體" w:eastAsia="標楷體" w:hAnsi="標楷體"/>
        </w:rPr>
        <w:t>放天燈，以保護山林</w:t>
      </w:r>
      <w:r w:rsidRPr="00084FAE">
        <w:rPr>
          <w:rFonts w:ascii="標楷體" w:eastAsia="標楷體" w:hAnsi="標楷體" w:hint="eastAsia"/>
        </w:rPr>
        <w:t>；</w:t>
      </w:r>
      <w:r w:rsidRPr="00084FAE">
        <w:rPr>
          <w:rFonts w:ascii="標楷體" w:eastAsia="標楷體" w:hAnsi="標楷體"/>
        </w:rPr>
        <w:t>別再製造擾人的垃圾，因為有些天燈甚至會落到河川內，對於棲地造成破壞。就算天燈的材質都是紙與木，可以自然被環境分解，但短期內來看，還是對於周邊居民有嚴重的影響。</w:t>
      </w:r>
    </w:p>
    <w:p w14:paraId="5046201D" w14:textId="77777777" w:rsidR="00210BE5" w:rsidRPr="00084FAE" w:rsidRDefault="00210BE5" w:rsidP="00210B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 xml:space="preserve">    </w:t>
      </w:r>
      <w:r w:rsidRPr="00084FAE">
        <w:rPr>
          <w:rFonts w:ascii="標楷體" w:eastAsia="標楷體" w:hAnsi="標楷體"/>
        </w:rPr>
        <w:t>如果把「天燈」這個要素因為保護環境之故而從</w:t>
      </w:r>
      <w:r w:rsidRPr="00084FAE">
        <w:rPr>
          <w:rFonts w:ascii="標楷體" w:eastAsia="標楷體" w:hAnsi="標楷體"/>
          <w:u w:val="single"/>
        </w:rPr>
        <w:t>平溪</w:t>
      </w:r>
      <w:r w:rsidRPr="00084FAE">
        <w:rPr>
          <w:rFonts w:ascii="標楷體" w:eastAsia="標楷體" w:hAnsi="標楷體"/>
        </w:rPr>
        <w:t>取消，恐怕</w:t>
      </w:r>
      <w:r w:rsidRPr="00084FAE">
        <w:rPr>
          <w:rFonts w:ascii="標楷體" w:eastAsia="標楷體" w:hAnsi="標楷體"/>
          <w:u w:val="single"/>
        </w:rPr>
        <w:t>平溪</w:t>
      </w:r>
      <w:r w:rsidRPr="00084FAE">
        <w:rPr>
          <w:rFonts w:ascii="標楷體" w:eastAsia="標楷體" w:hAnsi="標楷體"/>
        </w:rPr>
        <w:t>線鐵道都有可能因為漸漸減少的人潮而黯淡，不僅造成當地經濟效益的損失，連帶會影響國際觀光效益。</w:t>
      </w:r>
    </w:p>
    <w:p w14:paraId="2D4AEA94" w14:textId="77777777" w:rsidR="00210BE5" w:rsidRPr="00084FAE" w:rsidRDefault="00210BE5" w:rsidP="00210B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 xml:space="preserve">    天</w:t>
      </w:r>
      <w:r w:rsidRPr="00084FAE">
        <w:rPr>
          <w:rFonts w:ascii="標楷體" w:eastAsia="標楷體" w:hAnsi="標楷體"/>
        </w:rPr>
        <w:t>燈，就好比</w:t>
      </w:r>
      <w:r w:rsidRPr="00084FAE">
        <w:rPr>
          <w:rFonts w:ascii="標楷體" w:eastAsia="標楷體" w:hAnsi="標楷體"/>
          <w:u w:val="single"/>
        </w:rPr>
        <w:t>平溪</w:t>
      </w:r>
      <w:r w:rsidRPr="00084FAE">
        <w:rPr>
          <w:rFonts w:ascii="標楷體" w:eastAsia="標楷體" w:hAnsi="標楷體"/>
        </w:rPr>
        <w:t>的命脈，它的重要性甚至被Discovery評為「全世界最重要節慶」第2名、CNN也推薦為「世界上最值得參與的年度新鮮事」之一。</w:t>
      </w:r>
    </w:p>
    <w:p w14:paraId="2E15F4C7" w14:textId="77777777" w:rsidR="00210BE5" w:rsidRPr="00084FAE" w:rsidRDefault="00210BE5" w:rsidP="00210B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 xml:space="preserve">    </w:t>
      </w:r>
      <w:r w:rsidRPr="00084FAE">
        <w:rPr>
          <w:rFonts w:ascii="標楷體" w:eastAsia="標楷體" w:hAnsi="標楷體"/>
        </w:rPr>
        <w:t>現在最重要的，是</w:t>
      </w:r>
      <w:r w:rsidRPr="00084FAE">
        <w:rPr>
          <w:rFonts w:ascii="標楷體" w:eastAsia="標楷體" w:hAnsi="標楷體" w:hint="eastAsia"/>
          <w:u w:val="single"/>
        </w:rPr>
        <w:t>臺</w:t>
      </w:r>
      <w:r w:rsidRPr="00084FAE">
        <w:rPr>
          <w:rFonts w:ascii="標楷體" w:eastAsia="標楷體" w:hAnsi="標楷體"/>
          <w:u w:val="single"/>
        </w:rPr>
        <w:t>灣</w:t>
      </w:r>
      <w:r w:rsidRPr="00084FAE">
        <w:rPr>
          <w:rFonts w:ascii="標楷體" w:eastAsia="標楷體" w:hAnsi="標楷體"/>
        </w:rPr>
        <w:t>民眾自發性地減少、甚至不要再施放天燈，漸漸改變觀念，總有一天能讓施放天燈的垃圾愈來愈少。下次來到</w:t>
      </w:r>
      <w:r w:rsidRPr="00084FAE">
        <w:rPr>
          <w:rFonts w:ascii="標楷體" w:eastAsia="標楷體" w:hAnsi="標楷體"/>
          <w:u w:val="single"/>
        </w:rPr>
        <w:t>平溪</w:t>
      </w:r>
      <w:r w:rsidRPr="00084FAE">
        <w:rPr>
          <w:rFonts w:ascii="標楷體" w:eastAsia="標楷體" w:hAnsi="標楷體"/>
        </w:rPr>
        <w:t>，不應該再以天燈為主，而是看看當地特殊的鐵道文化、</w:t>
      </w:r>
      <w:r w:rsidRPr="00084FAE">
        <w:rPr>
          <w:rFonts w:ascii="標楷體" w:eastAsia="標楷體" w:hAnsi="標楷體"/>
          <w:u w:val="single"/>
        </w:rPr>
        <w:t>基隆</w:t>
      </w:r>
      <w:r w:rsidRPr="00084FAE">
        <w:rPr>
          <w:rFonts w:ascii="標楷體" w:eastAsia="標楷體" w:hAnsi="標楷體"/>
        </w:rPr>
        <w:t>河谷壺穴美景、</w:t>
      </w:r>
      <w:r w:rsidRPr="00084FAE">
        <w:rPr>
          <w:rFonts w:ascii="標楷體" w:eastAsia="標楷體" w:hAnsi="標楷體"/>
          <w:u w:val="single"/>
        </w:rPr>
        <w:t>十分瀑布</w:t>
      </w:r>
      <w:r w:rsidRPr="00084FAE">
        <w:rPr>
          <w:rFonts w:ascii="標楷體" w:eastAsia="標楷體" w:hAnsi="標楷體"/>
        </w:rPr>
        <w:t>的渾然天成、</w:t>
      </w:r>
      <w:r w:rsidRPr="00084FAE">
        <w:rPr>
          <w:rFonts w:ascii="標楷體" w:eastAsia="標楷體" w:hAnsi="標楷體"/>
          <w:u w:val="single"/>
        </w:rPr>
        <w:t>菁桐</w:t>
      </w:r>
      <w:r w:rsidRPr="00084FAE">
        <w:rPr>
          <w:rFonts w:ascii="標楷體" w:eastAsia="標楷體" w:hAnsi="標楷體"/>
        </w:rPr>
        <w:t>煤礦的興衰過往故事等，</w:t>
      </w:r>
      <w:r w:rsidRPr="00084FAE">
        <w:rPr>
          <w:rFonts w:ascii="標楷體" w:eastAsia="標楷體" w:hAnsi="標楷體"/>
          <w:u w:val="single"/>
        </w:rPr>
        <w:t>平溪</w:t>
      </w:r>
      <w:r w:rsidRPr="00084FAE">
        <w:rPr>
          <w:rFonts w:ascii="標楷體" w:eastAsia="標楷體" w:hAnsi="標楷體"/>
        </w:rPr>
        <w:t>還有許多值得旅人挖掘的好地方。</w:t>
      </w:r>
    </w:p>
    <w:p w14:paraId="1B5C34F0" w14:textId="4615B1C5" w:rsidR="00210BE5" w:rsidRPr="00084FAE" w:rsidRDefault="00210BE5" w:rsidP="00210B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</w:t>
      </w:r>
      <w:r w:rsidR="009B56FA" w:rsidRPr="00084FAE">
        <w:rPr>
          <w:rFonts w:ascii="標楷體" w:eastAsia="標楷體" w:hAnsi="標楷體" w:hint="eastAsia"/>
        </w:rPr>
        <w:t>節錄</w:t>
      </w:r>
      <w:r w:rsidRPr="00084FAE">
        <w:rPr>
          <w:rFonts w:ascii="標楷體" w:eastAsia="標楷體" w:hAnsi="標楷體" w:hint="eastAsia"/>
        </w:rPr>
        <w:t>自</w:t>
      </w:r>
      <w:r w:rsidRPr="00084FAE">
        <w:rPr>
          <w:rFonts w:ascii="標楷體" w:eastAsia="標楷體" w:hAnsi="標楷體" w:hint="eastAsia"/>
          <w:u w:val="single"/>
        </w:rPr>
        <w:t>魯皓平</w:t>
      </w:r>
      <w:r w:rsidR="001D5047" w:rsidRPr="00084FAE">
        <w:rPr>
          <w:rFonts w:ascii="標楷體" w:eastAsia="標楷體" w:hAnsi="標楷體" w:hint="eastAsia"/>
          <w:bCs/>
        </w:rPr>
        <w:t>〈</w:t>
      </w:r>
      <w:r w:rsidRPr="00084FAE">
        <w:rPr>
          <w:rFonts w:ascii="標楷體" w:eastAsia="標楷體" w:hAnsi="標楷體"/>
        </w:rPr>
        <w:t>放天燈是傳統，還是為山林製造更多垃圾？</w:t>
      </w:r>
      <w:r w:rsidR="001D5047" w:rsidRPr="00084FAE">
        <w:rPr>
          <w:rFonts w:ascii="標楷體" w:eastAsia="標楷體" w:hAnsi="標楷體" w:hint="eastAsia"/>
        </w:rPr>
        <w:t>〉</w:t>
      </w:r>
      <w:r w:rsidRPr="00084FAE">
        <w:rPr>
          <w:rFonts w:ascii="標楷體" w:eastAsia="標楷體" w:hAnsi="標楷體" w:hint="eastAsia"/>
        </w:rPr>
        <w:t>)</w:t>
      </w:r>
    </w:p>
    <w:p w14:paraId="3B6788F8" w14:textId="477FE6AA" w:rsidR="00210BE5" w:rsidRPr="00084FAE" w:rsidRDefault="00210BE5" w:rsidP="00210BE5">
      <w:pPr>
        <w:pStyle w:val="a7"/>
        <w:numPr>
          <w:ilvl w:val="0"/>
          <w:numId w:val="4"/>
        </w:numPr>
        <w:ind w:leftChars="0"/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根據上文敘述，作者認為</w:t>
      </w:r>
      <w:r w:rsidR="00463C0E" w:rsidRPr="00084FAE">
        <w:rPr>
          <w:rFonts w:ascii="標楷體" w:eastAsia="標楷體" w:hAnsi="標楷體" w:hint="eastAsia"/>
        </w:rPr>
        <w:t>不可能</w:t>
      </w:r>
      <w:r w:rsidRPr="00084FAE">
        <w:rPr>
          <w:rFonts w:ascii="標楷體" w:eastAsia="標楷體" w:hAnsi="標楷體" w:hint="eastAsia"/>
        </w:rPr>
        <w:t>全面禁止放天燈的</w:t>
      </w:r>
      <w:r w:rsidR="00463C0E" w:rsidRPr="00084FAE">
        <w:rPr>
          <w:rFonts w:ascii="標楷體" w:eastAsia="標楷體" w:hAnsi="標楷體" w:hint="eastAsia"/>
        </w:rPr>
        <w:t>原因為何</w:t>
      </w:r>
      <w:r w:rsidRPr="00084FAE">
        <w:rPr>
          <w:rFonts w:ascii="標楷體" w:eastAsia="標楷體" w:hAnsi="標楷體" w:hint="eastAsia"/>
        </w:rPr>
        <w:t>？</w:t>
      </w:r>
    </w:p>
    <w:p w14:paraId="0DFE6B43" w14:textId="77777777" w:rsidR="00210BE5" w:rsidRPr="00084FAE" w:rsidRDefault="00210BE5" w:rsidP="00210BE5">
      <w:pPr>
        <w:pStyle w:val="a7"/>
        <w:ind w:leftChars="0"/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(A)因為天燈是居民傳遞訊息的媒介</w:t>
      </w:r>
    </w:p>
    <w:p w14:paraId="7465A2A8" w14:textId="77777777" w:rsidR="00210BE5" w:rsidRPr="00084FAE" w:rsidRDefault="00210BE5" w:rsidP="00210BE5">
      <w:pPr>
        <w:pStyle w:val="a7"/>
        <w:ind w:leftChars="0"/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(B)因為政府每年都會舉辦「天燈節」</w:t>
      </w:r>
    </w:p>
    <w:p w14:paraId="7A1E0582" w14:textId="77777777" w:rsidR="00210BE5" w:rsidRPr="00084FAE" w:rsidRDefault="00210BE5" w:rsidP="00210BE5">
      <w:pPr>
        <w:pStyle w:val="a7"/>
        <w:ind w:leftChars="0"/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(C)因為要緬懷</w:t>
      </w:r>
      <w:r w:rsidRPr="00084FAE">
        <w:rPr>
          <w:rFonts w:ascii="標楷體" w:eastAsia="標楷體" w:hAnsi="標楷體"/>
        </w:rPr>
        <w:t>早年開墾</w:t>
      </w:r>
      <w:r w:rsidRPr="00084FAE">
        <w:rPr>
          <w:rFonts w:ascii="標楷體" w:eastAsia="標楷體" w:hAnsi="標楷體" w:hint="eastAsia"/>
        </w:rPr>
        <w:t>的先民</w:t>
      </w:r>
    </w:p>
    <w:p w14:paraId="6CC63D71" w14:textId="310CEFDD" w:rsidR="00210BE5" w:rsidRPr="00084FAE" w:rsidRDefault="00210BE5" w:rsidP="00210BE5">
      <w:pPr>
        <w:pStyle w:val="a7"/>
        <w:ind w:leftChars="0"/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(D)因為放天燈是重要的傳統文化，更促進了經濟發展</w:t>
      </w:r>
      <w:r w:rsidR="008511EA" w:rsidRPr="00084FAE">
        <w:rPr>
          <w:rFonts w:ascii="標楷體" w:eastAsia="標楷體" w:hAnsi="標楷體" w:hint="eastAsia"/>
        </w:rPr>
        <w:t>。</w:t>
      </w:r>
    </w:p>
    <w:p w14:paraId="5F3B58B3" w14:textId="77777777" w:rsidR="00CD0A16" w:rsidRPr="00084FAE" w:rsidRDefault="00CD0A16" w:rsidP="00210BE5">
      <w:pPr>
        <w:pStyle w:val="a7"/>
        <w:ind w:leftChars="0"/>
        <w:jc w:val="both"/>
        <w:rPr>
          <w:rFonts w:ascii="標楷體" w:eastAsia="標楷體" w:hAnsi="標楷體"/>
        </w:rPr>
      </w:pPr>
    </w:p>
    <w:p w14:paraId="0C300394" w14:textId="77777777" w:rsidR="00210BE5" w:rsidRPr="00084FAE" w:rsidRDefault="00210BE5" w:rsidP="00210BE5">
      <w:pPr>
        <w:pStyle w:val="a7"/>
        <w:numPr>
          <w:ilvl w:val="0"/>
          <w:numId w:val="4"/>
        </w:numPr>
        <w:ind w:leftChars="0"/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根據上文，</w:t>
      </w:r>
      <w:r w:rsidRPr="00084FAE">
        <w:rPr>
          <w:rFonts w:ascii="標楷體" w:eastAsia="標楷體" w:hAnsi="標楷體" w:hint="eastAsia"/>
          <w:u w:val="single"/>
        </w:rPr>
        <w:t>詠明</w:t>
      </w:r>
      <w:r w:rsidRPr="00084FAE">
        <w:rPr>
          <w:rFonts w:ascii="標楷體" w:eastAsia="標楷體" w:hAnsi="標楷體" w:hint="eastAsia"/>
        </w:rPr>
        <w:t>若要設計一個宣傳標語，以緩解放天燈所面臨的問題，下列選項何者最為適當？</w:t>
      </w:r>
    </w:p>
    <w:p w14:paraId="2905EB0E" w14:textId="77777777" w:rsidR="00210BE5" w:rsidRPr="00084FAE" w:rsidRDefault="00210BE5" w:rsidP="00210BE5">
      <w:pPr>
        <w:pStyle w:val="a7"/>
        <w:ind w:leftChars="0"/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(A)天燈高高掛，世界都看見  (B)天燈緩緩升，希望都成真</w:t>
      </w:r>
    </w:p>
    <w:p w14:paraId="769899B3" w14:textId="4A3D6CA7" w:rsidR="005A1A4B" w:rsidRPr="00084FAE" w:rsidRDefault="00210BE5" w:rsidP="009B56FA">
      <w:pPr>
        <w:pStyle w:val="a7"/>
        <w:ind w:leftChars="0"/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(C)天燈賣得好，</w:t>
      </w:r>
      <w:r w:rsidRPr="00084FAE">
        <w:rPr>
          <w:rFonts w:ascii="標楷體" w:eastAsia="標楷體" w:hAnsi="標楷體" w:hint="eastAsia"/>
          <w:u w:val="single"/>
        </w:rPr>
        <w:t>平溪</w:t>
      </w:r>
      <w:r w:rsidRPr="00084FAE">
        <w:rPr>
          <w:rFonts w:ascii="標楷體" w:eastAsia="標楷體" w:hAnsi="標楷體" w:hint="eastAsia"/>
        </w:rPr>
        <w:t>會更好  (D)天燈放得少，生活更環保</w:t>
      </w:r>
      <w:r w:rsidR="008511EA" w:rsidRPr="00084FAE">
        <w:rPr>
          <w:rFonts w:ascii="標楷體" w:eastAsia="標楷體" w:hAnsi="標楷體" w:hint="eastAsia"/>
        </w:rPr>
        <w:t>。</w:t>
      </w:r>
    </w:p>
    <w:p w14:paraId="32C36A0A" w14:textId="77777777" w:rsidR="008445A5" w:rsidRPr="00084FAE" w:rsidRDefault="008445A5" w:rsidP="009B56FA">
      <w:pPr>
        <w:jc w:val="both"/>
        <w:rPr>
          <w:rFonts w:ascii="標楷體" w:eastAsia="標楷體" w:hAnsi="標楷體"/>
        </w:rPr>
      </w:pPr>
    </w:p>
    <w:p w14:paraId="07FFEF67" w14:textId="68ED350A" w:rsidR="009B56FA" w:rsidRPr="00084FAE" w:rsidRDefault="009B56FA" w:rsidP="009B56FA">
      <w:pPr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>(</w:t>
      </w:r>
      <w:r w:rsidR="00F12FCC" w:rsidRPr="00084FAE">
        <w:rPr>
          <w:rFonts w:ascii="標楷體" w:eastAsia="標楷體" w:hAnsi="標楷體" w:hint="eastAsia"/>
        </w:rPr>
        <w:t>五</w:t>
      </w:r>
      <w:r w:rsidRPr="00084FAE">
        <w:rPr>
          <w:rFonts w:ascii="標楷體" w:eastAsia="標楷體" w:hAnsi="標楷體" w:hint="eastAsia"/>
        </w:rPr>
        <w:t>)閱讀下文，回答39、40題</w:t>
      </w:r>
    </w:p>
    <w:p w14:paraId="4078C4B3" w14:textId="7EBF26D7" w:rsidR="009B56FA" w:rsidRPr="00084FAE" w:rsidRDefault="009B56FA" w:rsidP="00891B47">
      <w:pPr>
        <w:pStyle w:val="Normal4835179b-b7a0-4386-8b55-74645999c0c1"/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snapToGrid w:val="0"/>
        <w:ind w:leftChars="100" w:left="240" w:rightChars="100" w:right="240"/>
        <w:rPr>
          <w:rFonts w:ascii="標楷體" w:hAnsi="標楷體"/>
          <w:vertAlign w:val="subscript"/>
        </w:rPr>
      </w:pPr>
      <w:r w:rsidRPr="00084FAE">
        <w:rPr>
          <w:rFonts w:ascii="標楷體" w:hAnsi="標楷體" w:hint="eastAsia"/>
        </w:rPr>
        <w:t xml:space="preserve">　　</w:t>
      </w:r>
      <w:r w:rsidR="00892182" w:rsidRPr="00084FAE">
        <w:rPr>
          <w:rFonts w:ascii="標楷體" w:hAnsi="標楷體"/>
          <w:u w:val="single"/>
        </w:rPr>
        <w:t>黔</w:t>
      </w:r>
      <w:r w:rsidR="00892182" w:rsidRPr="00084FAE">
        <w:rPr>
          <w:rFonts w:ascii="標楷體" w:hAnsi="標楷體"/>
        </w:rPr>
        <w:t>無驢，有好事者船載以入。至則無可用，放之山下。虎見之，龐然大物也，以為神。蔽林間窺之，稍出近之，憖憖然</w:t>
      </w:r>
      <w:r w:rsidR="0006570C" w:rsidRPr="00084FAE">
        <w:rPr>
          <w:rFonts w:ascii="標楷體" w:hAnsi="標楷體"/>
          <w:vertAlign w:val="subscript"/>
        </w:rPr>
        <w:fldChar w:fldCharType="begin"/>
      </w:r>
      <w:r w:rsidR="0006570C" w:rsidRPr="00084FAE">
        <w:rPr>
          <w:rFonts w:ascii="標楷體" w:hAnsi="標楷體"/>
          <w:vertAlign w:val="subscript"/>
        </w:rPr>
        <w:instrText xml:space="preserve"> </w:instrText>
      </w:r>
      <w:r w:rsidR="0006570C" w:rsidRPr="00084FAE">
        <w:rPr>
          <w:rFonts w:ascii="標楷體" w:hAnsi="標楷體" w:hint="eastAsia"/>
          <w:vertAlign w:val="subscript"/>
        </w:rPr>
        <w:instrText>eq \o\ac(</w:instrText>
      </w:r>
      <w:r w:rsidR="0006570C" w:rsidRPr="00084FAE">
        <w:rPr>
          <w:rFonts w:ascii="標楷體" w:hAnsi="標楷體" w:hint="eastAsia"/>
          <w:sz w:val="12"/>
        </w:rPr>
        <w:instrText>○,</w:instrText>
      </w:r>
      <w:r w:rsidR="0006570C" w:rsidRPr="00084FAE">
        <w:rPr>
          <w:rFonts w:ascii="標楷體" w:hAnsi="標楷體" w:hint="eastAsia"/>
          <w:vertAlign w:val="subscript"/>
        </w:rPr>
        <w:instrText>1)</w:instrText>
      </w:r>
      <w:r w:rsidR="0006570C" w:rsidRPr="00084FAE">
        <w:rPr>
          <w:rFonts w:ascii="標楷體" w:hAnsi="標楷體"/>
          <w:vertAlign w:val="subscript"/>
        </w:rPr>
        <w:fldChar w:fldCharType="end"/>
      </w:r>
      <w:r w:rsidR="001A14BE" w:rsidRPr="00084FAE">
        <w:rPr>
          <w:rFonts w:ascii="標楷體" w:hAnsi="標楷體"/>
        </w:rPr>
        <w:t>莫相知。他日，驢一鳴，虎大駭，遠遁，以為且噬己也，甚恐。然往來視之，覺無異能者。益習其聲，又近出前後，終不敢搏。稍近益狎，蕩倚</w:t>
      </w:r>
      <w:r w:rsidR="00DB6BF5" w:rsidRPr="00084FAE">
        <w:rPr>
          <w:rFonts w:ascii="標楷體" w:hAnsi="標楷體"/>
          <w:vertAlign w:val="subscript"/>
        </w:rPr>
        <w:fldChar w:fldCharType="begin"/>
      </w:r>
      <w:r w:rsidR="00DB6BF5" w:rsidRPr="00084FAE">
        <w:rPr>
          <w:rFonts w:ascii="標楷體" w:hAnsi="標楷體"/>
          <w:vertAlign w:val="subscript"/>
        </w:rPr>
        <w:instrText xml:space="preserve"> </w:instrText>
      </w:r>
      <w:r w:rsidR="00DB6BF5" w:rsidRPr="00084FAE">
        <w:rPr>
          <w:rFonts w:ascii="標楷體" w:hAnsi="標楷體" w:hint="eastAsia"/>
          <w:vertAlign w:val="subscript"/>
        </w:rPr>
        <w:instrText>eq \o\ac(○,2)</w:instrText>
      </w:r>
      <w:r w:rsidR="00DB6BF5" w:rsidRPr="00084FAE">
        <w:rPr>
          <w:rFonts w:ascii="標楷體" w:hAnsi="標楷體"/>
          <w:vertAlign w:val="subscript"/>
        </w:rPr>
        <w:fldChar w:fldCharType="end"/>
      </w:r>
      <w:r w:rsidR="001A14BE" w:rsidRPr="00084FAE">
        <w:rPr>
          <w:rFonts w:ascii="標楷體" w:hAnsi="標楷體"/>
        </w:rPr>
        <w:t>衝冒，驢不勝怒，蹄之。虎因喜，計之曰：「技止此耳！」因跳踉大</w:t>
      </w:r>
      <w:r w:rsidR="00C00528" w:rsidRPr="00084FAE">
        <w:rPr>
          <w:rFonts w:ascii="標楷體" w:hAnsi="標楷體"/>
        </w:rPr>
        <w:t>鬫</w:t>
      </w:r>
      <w:r w:rsidR="006B5780" w:rsidRPr="00084FAE">
        <w:rPr>
          <w:rFonts w:ascii="標楷體" w:hAnsi="標楷體"/>
          <w:vertAlign w:val="subscript"/>
        </w:rPr>
        <w:fldChar w:fldCharType="begin"/>
      </w:r>
      <w:r w:rsidR="006B5780" w:rsidRPr="00084FAE">
        <w:rPr>
          <w:rFonts w:ascii="標楷體" w:hAnsi="標楷體"/>
          <w:vertAlign w:val="subscript"/>
        </w:rPr>
        <w:instrText xml:space="preserve"> </w:instrText>
      </w:r>
      <w:r w:rsidR="006B5780" w:rsidRPr="00084FAE">
        <w:rPr>
          <w:rFonts w:ascii="標楷體" w:hAnsi="標楷體" w:hint="eastAsia"/>
          <w:vertAlign w:val="subscript"/>
        </w:rPr>
        <w:instrText>eq \o\ac(</w:instrText>
      </w:r>
      <w:r w:rsidR="006B5780" w:rsidRPr="00084FAE">
        <w:rPr>
          <w:rFonts w:ascii="標楷體" w:hAnsi="標楷體" w:hint="eastAsia"/>
          <w:sz w:val="12"/>
        </w:rPr>
        <w:instrText>○,</w:instrText>
      </w:r>
      <w:r w:rsidR="006B5780" w:rsidRPr="00084FAE">
        <w:rPr>
          <w:rFonts w:ascii="標楷體" w:hAnsi="標楷體" w:hint="eastAsia"/>
          <w:vertAlign w:val="subscript"/>
        </w:rPr>
        <w:instrText>3)</w:instrText>
      </w:r>
      <w:r w:rsidR="006B5780" w:rsidRPr="00084FAE">
        <w:rPr>
          <w:rFonts w:ascii="標楷體" w:hAnsi="標楷體"/>
          <w:vertAlign w:val="subscript"/>
        </w:rPr>
        <w:fldChar w:fldCharType="end"/>
      </w:r>
      <w:r w:rsidR="00891B47" w:rsidRPr="00084FAE">
        <w:rPr>
          <w:rFonts w:ascii="標楷體" w:hAnsi="標楷體"/>
        </w:rPr>
        <w:t>，斷其喉，盡其肉，乃去。噫！形之龐也類有德，聲之宏也類有能。向不出其技，虎雖猛，疑畏，卒不敢取。今若是焉，悲夫！</w:t>
      </w:r>
    </w:p>
    <w:p w14:paraId="741EDAA5" w14:textId="19D78EDD" w:rsidR="009B56FA" w:rsidRPr="00084FAE" w:rsidRDefault="009B56FA" w:rsidP="00891B47">
      <w:pPr>
        <w:pStyle w:val="Normal4835179b-b7a0-4386-8b55-74645999c0c1"/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snapToGrid w:val="0"/>
        <w:ind w:leftChars="100" w:left="240" w:rightChars="100" w:right="240"/>
        <w:jc w:val="right"/>
        <w:rPr>
          <w:rFonts w:ascii="標楷體" w:hAnsi="標楷體"/>
        </w:rPr>
      </w:pPr>
      <w:r w:rsidRPr="00084FAE">
        <w:rPr>
          <w:rFonts w:ascii="標楷體" w:hAnsi="標楷體" w:hint="eastAsia"/>
        </w:rPr>
        <w:t>（</w:t>
      </w:r>
      <w:r w:rsidR="0009147A" w:rsidRPr="00084FAE">
        <w:rPr>
          <w:rFonts w:ascii="標楷體" w:hAnsi="標楷體" w:hint="eastAsia"/>
        </w:rPr>
        <w:t>選自</w:t>
      </w:r>
      <w:r w:rsidR="00BC2ACB" w:rsidRPr="00084FAE">
        <w:rPr>
          <w:rFonts w:ascii="標楷體" w:hAnsi="標楷體" w:hint="eastAsia"/>
          <w:u w:val="single"/>
        </w:rPr>
        <w:t>柳宗元</w:t>
      </w:r>
      <w:r w:rsidR="00891B47" w:rsidRPr="00084FAE">
        <w:rPr>
          <w:rFonts w:ascii="標楷體" w:hAnsi="標楷體" w:hint="eastAsia"/>
        </w:rPr>
        <w:t>〈</w:t>
      </w:r>
      <w:r w:rsidR="00891B47" w:rsidRPr="00084FAE">
        <w:rPr>
          <w:rFonts w:ascii="標楷體" w:hAnsi="標楷體"/>
        </w:rPr>
        <w:t>三戒．</w:t>
      </w:r>
      <w:r w:rsidR="00BC2ACB" w:rsidRPr="00084FAE">
        <w:rPr>
          <w:rFonts w:ascii="標楷體" w:hAnsi="標楷體" w:hint="eastAsia"/>
          <w:bCs/>
          <w:u w:val="single"/>
        </w:rPr>
        <w:t>黔</w:t>
      </w:r>
      <w:r w:rsidR="00BC2ACB" w:rsidRPr="00084FAE">
        <w:rPr>
          <w:rFonts w:ascii="標楷體" w:hAnsi="標楷體" w:hint="eastAsia"/>
          <w:bCs/>
        </w:rPr>
        <w:t>之驢</w:t>
      </w:r>
      <w:r w:rsidR="001D5047" w:rsidRPr="00084FAE">
        <w:rPr>
          <w:rFonts w:ascii="標楷體" w:hAnsi="標楷體" w:hint="eastAsia"/>
        </w:rPr>
        <w:t>〉</w:t>
      </w:r>
      <w:r w:rsidRPr="00084FAE">
        <w:rPr>
          <w:rFonts w:ascii="標楷體" w:hAnsi="標楷體" w:hint="eastAsia"/>
        </w:rPr>
        <w:t>）</w:t>
      </w:r>
    </w:p>
    <w:p w14:paraId="4061D34D" w14:textId="0E706089" w:rsidR="001A14BE" w:rsidRPr="00084FAE" w:rsidRDefault="001A14BE" w:rsidP="00891B47">
      <w:pPr>
        <w:pStyle w:val="Normal4835179b-b7a0-4386-8b55-74645999c0c1"/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snapToGrid w:val="0"/>
        <w:ind w:leftChars="100" w:left="1020" w:rightChars="100" w:right="240" w:hangingChars="300" w:hanging="780"/>
        <w:rPr>
          <w:rFonts w:ascii="標楷體" w:hAnsi="標楷體"/>
        </w:rPr>
      </w:pPr>
      <w:r w:rsidRPr="00084FAE">
        <w:rPr>
          <w:rFonts w:ascii="標楷體" w:hAnsi="標楷體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CE6831" wp14:editId="388903E1">
                <wp:simplePos x="0" y="0"/>
                <wp:positionH relativeFrom="margin">
                  <wp:posOffset>4067810</wp:posOffset>
                </wp:positionH>
                <wp:positionV relativeFrom="paragraph">
                  <wp:posOffset>109855</wp:posOffset>
                </wp:positionV>
                <wp:extent cx="3505835" cy="1047750"/>
                <wp:effectExtent l="0" t="0" r="18415" b="19050"/>
                <wp:wrapNone/>
                <wp:docPr id="27558622" name="文字方塊 275586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835" cy="1047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820461" w14:textId="5A129B94" w:rsidR="00DB1E50" w:rsidRPr="00084FAE" w:rsidRDefault="00DB1E50" w:rsidP="00845DBF">
                            <w:pPr>
                              <w:kinsoku w:val="0"/>
                              <w:autoSpaceDE w:val="0"/>
                              <w:autoSpaceDN w:val="0"/>
                              <w:jc w:val="both"/>
                              <w:rPr>
                                <w:rFonts w:eastAsia="標楷體"/>
                                <w:szCs w:val="26"/>
                              </w:rPr>
                            </w:pPr>
                            <w:r w:rsidRPr="00084FAE">
                              <w:rPr>
                                <w:rFonts w:eastAsia="標楷體" w:hint="eastAsia"/>
                                <w:szCs w:val="26"/>
                              </w:rPr>
                              <w:t>注釋</w:t>
                            </w:r>
                          </w:p>
                          <w:p w14:paraId="7CC5DA59" w14:textId="0B711958" w:rsidR="00845DBF" w:rsidRPr="00084FAE" w:rsidRDefault="007507E9" w:rsidP="00845DBF">
                            <w:pPr>
                              <w:kinsoku w:val="0"/>
                              <w:autoSpaceDE w:val="0"/>
                              <w:autoSpaceDN w:val="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084FAE">
                              <w:rPr>
                                <w:rFonts w:eastAsia="標楷體"/>
                                <w:szCs w:val="26"/>
                              </w:rPr>
                              <w:fldChar w:fldCharType="begin"/>
                            </w:r>
                            <w:r w:rsidRPr="00084FAE">
                              <w:rPr>
                                <w:rFonts w:eastAsia="標楷體"/>
                                <w:szCs w:val="26"/>
                              </w:rPr>
                              <w:instrText xml:space="preserve"> </w:instrText>
                            </w:r>
                            <w:r w:rsidRPr="00084FAE">
                              <w:rPr>
                                <w:rFonts w:eastAsia="標楷體" w:hint="eastAsia"/>
                                <w:szCs w:val="26"/>
                              </w:rPr>
                              <w:instrText>eq \o\ac(</w:instrText>
                            </w:r>
                            <w:r w:rsidRPr="00084FAE">
                              <w:rPr>
                                <w:rFonts w:eastAsia="標楷體" w:hint="eastAsia"/>
                                <w:szCs w:val="26"/>
                              </w:rPr>
                              <w:instrText>○</w:instrText>
                            </w:r>
                            <w:r w:rsidRPr="00084FAE">
                              <w:rPr>
                                <w:rFonts w:eastAsia="標楷體" w:hint="eastAsia"/>
                                <w:szCs w:val="26"/>
                              </w:rPr>
                              <w:instrText>,1)</w:instrText>
                            </w:r>
                            <w:r w:rsidRPr="00084FAE">
                              <w:rPr>
                                <w:rFonts w:eastAsia="標楷體"/>
                                <w:szCs w:val="26"/>
                              </w:rPr>
                              <w:fldChar w:fldCharType="end"/>
                            </w:r>
                            <w:r w:rsidR="001A14BE" w:rsidRPr="00084FAE">
                              <w:rPr>
                                <w:rFonts w:ascii="標楷體" w:eastAsia="標楷體" w:hAnsi="標楷體"/>
                              </w:rPr>
                              <w:t>憖憖然：謹慎的樣子。</w:t>
                            </w:r>
                          </w:p>
                          <w:p w14:paraId="5C061F94" w14:textId="2D7D3BEF" w:rsidR="001715C3" w:rsidRPr="00084FAE" w:rsidRDefault="007507E9" w:rsidP="00845DBF">
                            <w:pPr>
                              <w:kinsoku w:val="0"/>
                              <w:autoSpaceDE w:val="0"/>
                              <w:autoSpaceDN w:val="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084FAE">
                              <w:rPr>
                                <w:rFonts w:eastAsia="標楷體"/>
                                <w:szCs w:val="26"/>
                              </w:rPr>
                              <w:fldChar w:fldCharType="begin"/>
                            </w:r>
                            <w:r w:rsidRPr="00084FAE">
                              <w:rPr>
                                <w:rFonts w:eastAsia="標楷體"/>
                                <w:szCs w:val="26"/>
                              </w:rPr>
                              <w:instrText xml:space="preserve"> </w:instrText>
                            </w:r>
                            <w:r w:rsidRPr="00084FAE">
                              <w:rPr>
                                <w:rFonts w:eastAsia="標楷體" w:hint="eastAsia"/>
                                <w:szCs w:val="26"/>
                              </w:rPr>
                              <w:instrText>eq \o\ac(</w:instrText>
                            </w:r>
                            <w:r w:rsidRPr="00084FAE">
                              <w:rPr>
                                <w:rFonts w:eastAsia="標楷體" w:hint="eastAsia"/>
                                <w:szCs w:val="26"/>
                              </w:rPr>
                              <w:instrText>○</w:instrText>
                            </w:r>
                            <w:r w:rsidRPr="00084FAE">
                              <w:rPr>
                                <w:rFonts w:eastAsia="標楷體" w:hint="eastAsia"/>
                                <w:szCs w:val="26"/>
                              </w:rPr>
                              <w:instrText>,2)</w:instrText>
                            </w:r>
                            <w:r w:rsidRPr="00084FAE">
                              <w:rPr>
                                <w:rFonts w:eastAsia="標楷體"/>
                                <w:szCs w:val="26"/>
                              </w:rPr>
                              <w:fldChar w:fldCharType="end"/>
                            </w:r>
                            <w:r w:rsidR="00DB6BF5" w:rsidRPr="00084FAE">
                              <w:rPr>
                                <w:rFonts w:ascii="標楷體" w:eastAsia="標楷體" w:hAnsi="標楷體"/>
                              </w:rPr>
                              <w:t>蕩倚</w:t>
                            </w:r>
                            <w:r w:rsidR="0006570C" w:rsidRPr="00084FAE">
                              <w:rPr>
                                <w:rFonts w:ascii="標楷體" w:eastAsia="標楷體" w:hAnsi="標楷體"/>
                              </w:rPr>
                              <w:t>：</w:t>
                            </w:r>
                            <w:r w:rsidR="00DB6BF5" w:rsidRPr="00084FAE">
                              <w:rPr>
                                <w:rFonts w:ascii="標楷體" w:eastAsia="標楷體" w:hAnsi="標楷體" w:cs="Arial"/>
                                <w:color w:val="0F0F0F"/>
                              </w:rPr>
                              <w:t>碰撞</w:t>
                            </w:r>
                            <w:r w:rsidR="0006570C" w:rsidRPr="00084FAE">
                              <w:rPr>
                                <w:rFonts w:ascii="標楷體" w:eastAsia="標楷體" w:hAnsi="標楷體"/>
                              </w:rPr>
                              <w:t>。</w:t>
                            </w:r>
                          </w:p>
                          <w:p w14:paraId="522C640D" w14:textId="375314FA" w:rsidR="00DB6BF5" w:rsidRPr="00084FAE" w:rsidRDefault="00DB6BF5" w:rsidP="00845DBF">
                            <w:pPr>
                              <w:kinsoku w:val="0"/>
                              <w:autoSpaceDE w:val="0"/>
                              <w:autoSpaceDN w:val="0"/>
                              <w:jc w:val="both"/>
                              <w:rPr>
                                <w:rFonts w:eastAsia="標楷體"/>
                                <w:szCs w:val="26"/>
                              </w:rPr>
                            </w:pPr>
                            <w:r w:rsidRPr="00084FAE">
                              <w:rPr>
                                <w:rFonts w:eastAsia="標楷體"/>
                                <w:szCs w:val="26"/>
                              </w:rPr>
                              <w:fldChar w:fldCharType="begin"/>
                            </w:r>
                            <w:r w:rsidRPr="00084FAE">
                              <w:rPr>
                                <w:rFonts w:eastAsia="標楷體"/>
                                <w:szCs w:val="26"/>
                              </w:rPr>
                              <w:instrText xml:space="preserve"> </w:instrText>
                            </w:r>
                            <w:r w:rsidRPr="00084FAE">
                              <w:rPr>
                                <w:rFonts w:eastAsia="標楷體" w:hint="eastAsia"/>
                                <w:szCs w:val="26"/>
                              </w:rPr>
                              <w:instrText>eq \o\ac(</w:instrText>
                            </w:r>
                            <w:r w:rsidRPr="00084FAE">
                              <w:rPr>
                                <w:rFonts w:eastAsia="標楷體" w:hint="eastAsia"/>
                                <w:szCs w:val="26"/>
                              </w:rPr>
                              <w:instrText>○</w:instrText>
                            </w:r>
                            <w:r w:rsidRPr="00084FAE">
                              <w:rPr>
                                <w:rFonts w:eastAsia="標楷體" w:hint="eastAsia"/>
                                <w:szCs w:val="26"/>
                              </w:rPr>
                              <w:instrText>,3)</w:instrText>
                            </w:r>
                            <w:r w:rsidRPr="00084FAE">
                              <w:rPr>
                                <w:rFonts w:eastAsia="標楷體"/>
                                <w:szCs w:val="26"/>
                              </w:rPr>
                              <w:fldChar w:fldCharType="end"/>
                            </w:r>
                            <w:r w:rsidRPr="00084FAE">
                              <w:rPr>
                                <w:rFonts w:ascii="標楷體" w:eastAsia="標楷體" w:hAnsi="標楷體"/>
                              </w:rPr>
                              <w:t>跳踉大鬫：</w:t>
                            </w:r>
                            <w:r w:rsidRPr="00084FAE">
                              <w:rPr>
                                <w:rFonts w:ascii="標楷體" w:eastAsia="標楷體" w:hAnsi="標楷體" w:hint="eastAsia"/>
                              </w:rPr>
                              <w:t>跳起來</w:t>
                            </w:r>
                            <w:r w:rsidRPr="00084FAE">
                              <w:rPr>
                                <w:rFonts w:ascii="標楷體" w:eastAsia="標楷體" w:hAnsi="標楷體"/>
                              </w:rPr>
                              <w:t>大吼。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E6831" id="文字方塊 27558622" o:spid="_x0000_s1027" type="#_x0000_t202" style="position:absolute;left:0;text-align:left;margin-left:320.3pt;margin-top:8.65pt;width:276.05pt;height:82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" fillcolor="white [3201]" strokeweight=".5pt">
                <v:textbox>
                  <w:txbxContent>
                    <w:p w14:paraId="71820461" w14:textId="5A129B94" w:rsidR="00DB1E50" w:rsidRPr="00084FAE" w:rsidRDefault="00DB1E50" w:rsidP="00845DBF">
                      <w:pPr>
                        <w:kinsoku w:val="0"/>
                        <w:autoSpaceDE w:val="0"/>
                        <w:autoSpaceDN w:val="0"/>
                        <w:jc w:val="both"/>
                        <w:rPr>
                          <w:rFonts w:eastAsia="標楷體"/>
                          <w:szCs w:val="26"/>
                        </w:rPr>
                      </w:pPr>
                      <w:r w:rsidRPr="00084FAE">
                        <w:rPr>
                          <w:rFonts w:eastAsia="標楷體" w:hint="eastAsia"/>
                          <w:szCs w:val="26"/>
                        </w:rPr>
                        <w:t>注釋</w:t>
                      </w:r>
                    </w:p>
                    <w:p w14:paraId="7CC5DA59" w14:textId="0B711958" w:rsidR="00845DBF" w:rsidRPr="00084FAE" w:rsidRDefault="007507E9" w:rsidP="00845DBF">
                      <w:pPr>
                        <w:kinsoku w:val="0"/>
                        <w:autoSpaceDE w:val="0"/>
                        <w:autoSpaceDN w:val="0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084FAE">
                        <w:rPr>
                          <w:rFonts w:eastAsia="標楷體"/>
                          <w:szCs w:val="26"/>
                        </w:rPr>
                        <w:fldChar w:fldCharType="begin"/>
                      </w:r>
                      <w:r w:rsidRPr="00084FAE">
                        <w:rPr>
                          <w:rFonts w:eastAsia="標楷體"/>
                          <w:szCs w:val="26"/>
                        </w:rPr>
                        <w:instrText xml:space="preserve"> </w:instrText>
                      </w:r>
                      <w:r w:rsidRPr="00084FAE">
                        <w:rPr>
                          <w:rFonts w:eastAsia="標楷體" w:hint="eastAsia"/>
                          <w:szCs w:val="26"/>
                        </w:rPr>
                        <w:instrText>eq \o\ac(</w:instrText>
                      </w:r>
                      <w:r w:rsidRPr="00084FAE">
                        <w:rPr>
                          <w:rFonts w:eastAsia="標楷體" w:hint="eastAsia"/>
                          <w:szCs w:val="26"/>
                        </w:rPr>
                        <w:instrText>○</w:instrText>
                      </w:r>
                      <w:r w:rsidRPr="00084FAE">
                        <w:rPr>
                          <w:rFonts w:eastAsia="標楷體" w:hint="eastAsia"/>
                          <w:szCs w:val="26"/>
                        </w:rPr>
                        <w:instrText>,1)</w:instrText>
                      </w:r>
                      <w:r w:rsidRPr="00084FAE">
                        <w:rPr>
                          <w:rFonts w:eastAsia="標楷體"/>
                          <w:szCs w:val="26"/>
                        </w:rPr>
                        <w:fldChar w:fldCharType="end"/>
                      </w:r>
                      <w:r w:rsidR="001A14BE" w:rsidRPr="00084FAE">
                        <w:rPr>
                          <w:rFonts w:ascii="標楷體" w:eastAsia="標楷體" w:hAnsi="標楷體"/>
                        </w:rPr>
                        <w:t>憖憖然：謹慎的樣子。</w:t>
                      </w:r>
                    </w:p>
                    <w:p w14:paraId="5C061F94" w14:textId="2D7D3BEF" w:rsidR="001715C3" w:rsidRPr="00084FAE" w:rsidRDefault="007507E9" w:rsidP="00845DBF">
                      <w:pPr>
                        <w:kinsoku w:val="0"/>
                        <w:autoSpaceDE w:val="0"/>
                        <w:autoSpaceDN w:val="0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084FAE">
                        <w:rPr>
                          <w:rFonts w:eastAsia="標楷體"/>
                          <w:szCs w:val="26"/>
                        </w:rPr>
                        <w:fldChar w:fldCharType="begin"/>
                      </w:r>
                      <w:r w:rsidRPr="00084FAE">
                        <w:rPr>
                          <w:rFonts w:eastAsia="標楷體"/>
                          <w:szCs w:val="26"/>
                        </w:rPr>
                        <w:instrText xml:space="preserve"> </w:instrText>
                      </w:r>
                      <w:r w:rsidRPr="00084FAE">
                        <w:rPr>
                          <w:rFonts w:eastAsia="標楷體" w:hint="eastAsia"/>
                          <w:szCs w:val="26"/>
                        </w:rPr>
                        <w:instrText>eq \o\ac(</w:instrText>
                      </w:r>
                      <w:r w:rsidRPr="00084FAE">
                        <w:rPr>
                          <w:rFonts w:eastAsia="標楷體" w:hint="eastAsia"/>
                          <w:szCs w:val="26"/>
                        </w:rPr>
                        <w:instrText>○</w:instrText>
                      </w:r>
                      <w:r w:rsidRPr="00084FAE">
                        <w:rPr>
                          <w:rFonts w:eastAsia="標楷體" w:hint="eastAsia"/>
                          <w:szCs w:val="26"/>
                        </w:rPr>
                        <w:instrText>,2)</w:instrText>
                      </w:r>
                      <w:r w:rsidRPr="00084FAE">
                        <w:rPr>
                          <w:rFonts w:eastAsia="標楷體"/>
                          <w:szCs w:val="26"/>
                        </w:rPr>
                        <w:fldChar w:fldCharType="end"/>
                      </w:r>
                      <w:r w:rsidR="00DB6BF5" w:rsidRPr="00084FAE">
                        <w:rPr>
                          <w:rFonts w:ascii="標楷體" w:eastAsia="標楷體" w:hAnsi="標楷體"/>
                        </w:rPr>
                        <w:t>蕩倚</w:t>
                      </w:r>
                      <w:r w:rsidR="0006570C" w:rsidRPr="00084FAE">
                        <w:rPr>
                          <w:rFonts w:ascii="標楷體" w:eastAsia="標楷體" w:hAnsi="標楷體"/>
                        </w:rPr>
                        <w:t>：</w:t>
                      </w:r>
                      <w:r w:rsidR="00DB6BF5" w:rsidRPr="00084FAE">
                        <w:rPr>
                          <w:rFonts w:ascii="標楷體" w:eastAsia="標楷體" w:hAnsi="標楷體" w:cs="Arial"/>
                          <w:color w:val="0F0F0F"/>
                        </w:rPr>
                        <w:t>碰撞</w:t>
                      </w:r>
                      <w:r w:rsidR="0006570C" w:rsidRPr="00084FAE">
                        <w:rPr>
                          <w:rFonts w:ascii="標楷體" w:eastAsia="標楷體" w:hAnsi="標楷體"/>
                        </w:rPr>
                        <w:t>。</w:t>
                      </w:r>
                    </w:p>
                    <w:p w14:paraId="522C640D" w14:textId="375314FA" w:rsidR="00DB6BF5" w:rsidRPr="00084FAE" w:rsidRDefault="00DB6BF5" w:rsidP="00845DBF">
                      <w:pPr>
                        <w:kinsoku w:val="0"/>
                        <w:autoSpaceDE w:val="0"/>
                        <w:autoSpaceDN w:val="0"/>
                        <w:jc w:val="both"/>
                        <w:rPr>
                          <w:rFonts w:eastAsia="標楷體"/>
                          <w:szCs w:val="26"/>
                        </w:rPr>
                      </w:pPr>
                      <w:r w:rsidRPr="00084FAE">
                        <w:rPr>
                          <w:rFonts w:eastAsia="標楷體"/>
                          <w:szCs w:val="26"/>
                        </w:rPr>
                        <w:fldChar w:fldCharType="begin"/>
                      </w:r>
                      <w:r w:rsidRPr="00084FAE">
                        <w:rPr>
                          <w:rFonts w:eastAsia="標楷體"/>
                          <w:szCs w:val="26"/>
                        </w:rPr>
                        <w:instrText xml:space="preserve"> </w:instrText>
                      </w:r>
                      <w:r w:rsidRPr="00084FAE">
                        <w:rPr>
                          <w:rFonts w:eastAsia="標楷體" w:hint="eastAsia"/>
                          <w:szCs w:val="26"/>
                        </w:rPr>
                        <w:instrText>eq \o\ac(</w:instrText>
                      </w:r>
                      <w:r w:rsidRPr="00084FAE">
                        <w:rPr>
                          <w:rFonts w:eastAsia="標楷體" w:hint="eastAsia"/>
                          <w:szCs w:val="26"/>
                        </w:rPr>
                        <w:instrText>○</w:instrText>
                      </w:r>
                      <w:r w:rsidRPr="00084FAE">
                        <w:rPr>
                          <w:rFonts w:eastAsia="標楷體" w:hint="eastAsia"/>
                          <w:szCs w:val="26"/>
                        </w:rPr>
                        <w:instrText>,3)</w:instrText>
                      </w:r>
                      <w:r w:rsidRPr="00084FAE">
                        <w:rPr>
                          <w:rFonts w:eastAsia="標楷體"/>
                          <w:szCs w:val="26"/>
                        </w:rPr>
                        <w:fldChar w:fldCharType="end"/>
                      </w:r>
                      <w:r w:rsidRPr="00084FAE">
                        <w:rPr>
                          <w:rFonts w:ascii="標楷體" w:eastAsia="標楷體" w:hAnsi="標楷體"/>
                        </w:rPr>
                        <w:t>跳踉大鬫：</w:t>
                      </w:r>
                      <w:r w:rsidRPr="00084FAE">
                        <w:rPr>
                          <w:rFonts w:ascii="標楷體" w:eastAsia="標楷體" w:hAnsi="標楷體" w:hint="eastAsia"/>
                        </w:rPr>
                        <w:t>跳起來</w:t>
                      </w:r>
                      <w:r w:rsidRPr="00084FAE">
                        <w:rPr>
                          <w:rFonts w:ascii="標楷體" w:eastAsia="標楷體" w:hAnsi="標楷體"/>
                        </w:rPr>
                        <w:t>大吼。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F34C5A" w14:textId="2C031CB0" w:rsidR="001A14BE" w:rsidRPr="00084FAE" w:rsidRDefault="001A14BE" w:rsidP="00891B47">
      <w:pPr>
        <w:pStyle w:val="Normal4835179b-b7a0-4386-8b55-74645999c0c1"/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snapToGrid w:val="0"/>
        <w:ind w:leftChars="100" w:left="960" w:rightChars="100" w:right="240" w:hangingChars="300" w:hanging="720"/>
        <w:rPr>
          <w:rFonts w:ascii="標楷體" w:hAnsi="標楷體"/>
        </w:rPr>
      </w:pPr>
    </w:p>
    <w:p w14:paraId="28E4AC55" w14:textId="52FF76EF" w:rsidR="009B56FA" w:rsidRPr="00084FAE" w:rsidRDefault="009B56FA" w:rsidP="00891B47">
      <w:pPr>
        <w:pStyle w:val="Normal4835179b-b7a0-4386-8b55-74645999c0c1"/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snapToGrid w:val="0"/>
        <w:ind w:leftChars="100" w:left="960" w:rightChars="100" w:right="240" w:hangingChars="300" w:hanging="720"/>
        <w:rPr>
          <w:rFonts w:ascii="標楷體" w:hAnsi="標楷體"/>
        </w:rPr>
      </w:pPr>
    </w:p>
    <w:p w14:paraId="2D828345" w14:textId="77777777" w:rsidR="00DB6BF5" w:rsidRPr="00084FAE" w:rsidRDefault="00DB6BF5" w:rsidP="00891B47">
      <w:pPr>
        <w:pStyle w:val="Normal4835179b-b7a0-4386-8b55-74645999c0c1"/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snapToGrid w:val="0"/>
        <w:ind w:leftChars="100" w:left="960" w:rightChars="100" w:right="240" w:hangingChars="300" w:hanging="720"/>
        <w:rPr>
          <w:rFonts w:ascii="標楷體" w:hAnsi="標楷體"/>
        </w:rPr>
      </w:pPr>
    </w:p>
    <w:p w14:paraId="4A1DC97F" w14:textId="614EC356" w:rsidR="009B56FA" w:rsidRPr="00084FAE" w:rsidRDefault="009B56FA" w:rsidP="00891B47">
      <w:pPr>
        <w:pStyle w:val="Normal4835179b-b7a0-4386-8b55-74645999c0c1"/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snapToGrid w:val="0"/>
        <w:ind w:leftChars="100" w:left="960" w:rightChars="100" w:right="240" w:hangingChars="300" w:hanging="720"/>
        <w:rPr>
          <w:rFonts w:ascii="標楷體" w:hAnsi="標楷體"/>
        </w:rPr>
      </w:pPr>
    </w:p>
    <w:p w14:paraId="6713A60F" w14:textId="1340E416" w:rsidR="00BE03BB" w:rsidRPr="00084FAE" w:rsidRDefault="005B3C50" w:rsidP="00BE03BB">
      <w:pPr>
        <w:pStyle w:val="Normal4835179b-b7a0-4386-8b55-74645999c0c1"/>
        <w:numPr>
          <w:ilvl w:val="0"/>
          <w:numId w:val="4"/>
        </w:numPr>
        <w:snapToGrid w:val="0"/>
        <w:rPr>
          <w:rFonts w:ascii="標楷體" w:hAnsi="標楷體"/>
        </w:rPr>
      </w:pPr>
      <w:r w:rsidRPr="00084FAE">
        <w:rPr>
          <w:rFonts w:ascii="標楷體" w:hAnsi="標楷體" w:hint="eastAsia"/>
        </w:rPr>
        <w:t>根據上文，</w:t>
      </w:r>
      <w:r w:rsidR="00E41BE4" w:rsidRPr="00084FAE">
        <w:rPr>
          <w:rFonts w:ascii="標楷體" w:hAnsi="標楷體"/>
        </w:rPr>
        <w:t>「向不出其技，虎雖猛，疑畏，卒不敢取」這句話最主要在告誡我們什麼道理</w:t>
      </w:r>
      <w:r w:rsidR="00BE03BB" w:rsidRPr="00084FAE">
        <w:rPr>
          <w:rFonts w:ascii="標楷體" w:hAnsi="標楷體"/>
        </w:rPr>
        <w:t>？</w:t>
      </w:r>
    </w:p>
    <w:p w14:paraId="346D8A2C" w14:textId="685EADDD" w:rsidR="00E41BE4" w:rsidRPr="00084FAE" w:rsidRDefault="00E41BE4" w:rsidP="00E41BE4">
      <w:pPr>
        <w:pStyle w:val="Normal4835179b-b7a0-4386-8b55-74645999c0c1"/>
        <w:snapToGrid w:val="0"/>
        <w:rPr>
          <w:rFonts w:ascii="標楷體" w:hAnsi="標楷體"/>
        </w:rPr>
      </w:pPr>
      <w:r w:rsidRPr="00084FAE">
        <w:rPr>
          <w:rFonts w:ascii="標楷體" w:hAnsi="標楷體" w:hint="eastAsia"/>
        </w:rPr>
        <w:t xml:space="preserve">   </w:t>
      </w:r>
      <w:r w:rsidR="005B3C50" w:rsidRPr="00084FAE">
        <w:rPr>
          <w:rFonts w:ascii="標楷體" w:hAnsi="標楷體" w:hint="eastAsia"/>
        </w:rPr>
        <w:t xml:space="preserve"> (A)</w:t>
      </w:r>
      <w:r w:rsidR="00AB1CA4" w:rsidRPr="00084FAE">
        <w:rPr>
          <w:rFonts w:ascii="標楷體" w:hAnsi="標楷體" w:hint="eastAsia"/>
        </w:rPr>
        <w:t>在不明白對方實力時應耐心觀察，尋找致勝關鍵</w:t>
      </w:r>
    </w:p>
    <w:p w14:paraId="716F3DE8" w14:textId="512B591E" w:rsidR="00E41BE4" w:rsidRPr="00084FAE" w:rsidRDefault="00E41BE4" w:rsidP="00E41BE4">
      <w:pPr>
        <w:pStyle w:val="Normal4835179b-b7a0-4386-8b55-74645999c0c1"/>
        <w:snapToGrid w:val="0"/>
        <w:rPr>
          <w:rFonts w:ascii="標楷體" w:hAnsi="標楷體"/>
        </w:rPr>
      </w:pPr>
      <w:r w:rsidRPr="00084FAE">
        <w:rPr>
          <w:rFonts w:ascii="標楷體" w:hAnsi="標楷體" w:hint="eastAsia"/>
        </w:rPr>
        <w:t xml:space="preserve">   </w:t>
      </w:r>
      <w:r w:rsidR="005B3C50" w:rsidRPr="00084FAE">
        <w:rPr>
          <w:rFonts w:ascii="標楷體" w:hAnsi="標楷體" w:hint="eastAsia"/>
        </w:rPr>
        <w:t xml:space="preserve"> (B)</w:t>
      </w:r>
      <w:r w:rsidR="005B3C50" w:rsidRPr="00084FAE">
        <w:rPr>
          <w:rFonts w:ascii="標楷體" w:hAnsi="標楷體"/>
        </w:rPr>
        <w:t>遇到強大的敵人時，應該先發制人，主動出擊</w:t>
      </w:r>
    </w:p>
    <w:p w14:paraId="4E0A1CCE" w14:textId="188D44CC" w:rsidR="00E41BE4" w:rsidRPr="00084FAE" w:rsidRDefault="00E41BE4" w:rsidP="00E41BE4">
      <w:pPr>
        <w:pStyle w:val="Normal4835179b-b7a0-4386-8b55-74645999c0c1"/>
        <w:snapToGrid w:val="0"/>
        <w:rPr>
          <w:rFonts w:ascii="標楷體" w:hAnsi="標楷體"/>
        </w:rPr>
      </w:pPr>
      <w:r w:rsidRPr="00084FAE">
        <w:rPr>
          <w:rFonts w:ascii="標楷體" w:hAnsi="標楷體" w:hint="eastAsia"/>
        </w:rPr>
        <w:t xml:space="preserve">   </w:t>
      </w:r>
      <w:r w:rsidR="005B3C50" w:rsidRPr="00084FAE">
        <w:rPr>
          <w:rFonts w:ascii="標楷體" w:hAnsi="標楷體" w:hint="eastAsia"/>
        </w:rPr>
        <w:t xml:space="preserve"> (C)</w:t>
      </w:r>
      <w:r w:rsidR="00AB1CA4" w:rsidRPr="00084FAE">
        <w:rPr>
          <w:rFonts w:ascii="標楷體" w:hAnsi="標楷體" w:hint="eastAsia"/>
        </w:rPr>
        <w:t>遇到危險時，應保持沉默與退讓，才能保全自己</w:t>
      </w:r>
    </w:p>
    <w:p w14:paraId="4E84E6BB" w14:textId="327D9B1D" w:rsidR="00E41BE4" w:rsidRPr="00084FAE" w:rsidRDefault="00E41BE4" w:rsidP="00E41BE4">
      <w:pPr>
        <w:pStyle w:val="Normal4835179b-b7a0-4386-8b55-74645999c0c1"/>
        <w:snapToGrid w:val="0"/>
        <w:rPr>
          <w:rFonts w:ascii="標楷體" w:hAnsi="標楷體"/>
        </w:rPr>
      </w:pPr>
      <w:r w:rsidRPr="00084FAE">
        <w:rPr>
          <w:rFonts w:ascii="標楷體" w:hAnsi="標楷體" w:hint="eastAsia"/>
        </w:rPr>
        <w:t xml:space="preserve">   </w:t>
      </w:r>
      <w:r w:rsidR="005B3C50" w:rsidRPr="00084FAE">
        <w:rPr>
          <w:rFonts w:ascii="標楷體" w:hAnsi="標楷體" w:hint="eastAsia"/>
        </w:rPr>
        <w:t xml:space="preserve"> (D)</w:t>
      </w:r>
      <w:r w:rsidR="005B3C50" w:rsidRPr="00084FAE">
        <w:rPr>
          <w:rFonts w:ascii="標楷體" w:hAnsi="標楷體"/>
        </w:rPr>
        <w:t>驢子應該平時多練習叫聲以外的技能，才不會被老虎吃掉。</w:t>
      </w:r>
    </w:p>
    <w:p w14:paraId="3E9010C2" w14:textId="1F1BC922" w:rsidR="009B56FA" w:rsidRPr="00084FAE" w:rsidRDefault="009B56FA" w:rsidP="009B56FA">
      <w:pPr>
        <w:jc w:val="both"/>
        <w:rPr>
          <w:rFonts w:ascii="標楷體" w:eastAsia="標楷體" w:hAnsi="標楷體"/>
        </w:rPr>
      </w:pPr>
    </w:p>
    <w:p w14:paraId="2544617A" w14:textId="77777777" w:rsidR="00F74A6C" w:rsidRPr="00084FAE" w:rsidRDefault="00F74A6C" w:rsidP="00F74A6C">
      <w:pPr>
        <w:pStyle w:val="Normal4835179b-b7a0-4386-8b55-74645999c0c1"/>
        <w:numPr>
          <w:ilvl w:val="0"/>
          <w:numId w:val="4"/>
        </w:numPr>
        <w:snapToGrid w:val="0"/>
        <w:rPr>
          <w:rFonts w:ascii="標楷體" w:hAnsi="標楷體"/>
        </w:rPr>
      </w:pPr>
      <w:r w:rsidRPr="00084FAE">
        <w:rPr>
          <w:rFonts w:ascii="標楷體" w:hAnsi="標楷體" w:hint="eastAsia"/>
        </w:rPr>
        <w:t>根據上文，下列選項何者敘述正確？</w:t>
      </w:r>
    </w:p>
    <w:p w14:paraId="4B5C55DE" w14:textId="7815B16F" w:rsidR="00F74A6C" w:rsidRPr="00084FAE" w:rsidRDefault="00F74A6C" w:rsidP="00F74A6C">
      <w:pPr>
        <w:pStyle w:val="Normal4835179b-b7a0-4386-8b55-74645999c0c1"/>
        <w:snapToGrid w:val="0"/>
        <w:ind w:left="480"/>
        <w:rPr>
          <w:rFonts w:ascii="標楷體" w:hAnsi="標楷體"/>
        </w:rPr>
      </w:pPr>
      <w:r w:rsidRPr="00084FAE">
        <w:rPr>
          <w:rFonts w:ascii="標楷體" w:hAnsi="標楷體"/>
        </w:rPr>
        <w:t>(</w:t>
      </w:r>
      <w:r w:rsidRPr="00084FAE">
        <w:rPr>
          <w:rFonts w:ascii="標楷體" w:hAnsi="標楷體" w:hint="eastAsia"/>
        </w:rPr>
        <w:t>A)</w:t>
      </w:r>
      <w:r w:rsidRPr="00084FAE">
        <w:rPr>
          <w:rFonts w:ascii="標楷體" w:hAnsi="標楷體"/>
        </w:rPr>
        <w:t>「蔽林間窺之」</w:t>
      </w:r>
      <w:r w:rsidRPr="00084FAE">
        <w:rPr>
          <w:rFonts w:ascii="標楷體" w:hAnsi="標楷體" w:hint="eastAsia"/>
        </w:rPr>
        <w:t>的</w:t>
      </w:r>
      <w:r w:rsidRPr="00084FAE">
        <w:rPr>
          <w:rFonts w:ascii="標楷體" w:hAnsi="標楷體"/>
        </w:rPr>
        <w:t>「之」指的是「</w:t>
      </w:r>
      <w:r w:rsidR="0046006F" w:rsidRPr="00084FAE">
        <w:rPr>
          <w:rFonts w:ascii="標楷體" w:hAnsi="標楷體"/>
        </w:rPr>
        <w:t>好事者</w:t>
      </w:r>
      <w:r w:rsidRPr="00084FAE">
        <w:rPr>
          <w:rFonts w:ascii="標楷體" w:hAnsi="標楷體"/>
        </w:rPr>
        <w:t>」</w:t>
      </w:r>
    </w:p>
    <w:p w14:paraId="3C5F0111" w14:textId="06F04E34" w:rsidR="00F74A6C" w:rsidRPr="00084FAE" w:rsidRDefault="00F74A6C" w:rsidP="00F74A6C">
      <w:pPr>
        <w:pStyle w:val="Normal4835179b-b7a0-4386-8b55-74645999c0c1"/>
        <w:snapToGrid w:val="0"/>
        <w:ind w:left="480"/>
        <w:rPr>
          <w:rFonts w:ascii="標楷體" w:hAnsi="標楷體"/>
        </w:rPr>
      </w:pPr>
      <w:r w:rsidRPr="00084FAE">
        <w:rPr>
          <w:rFonts w:ascii="標楷體" w:hAnsi="標楷體"/>
        </w:rPr>
        <w:t>(</w:t>
      </w:r>
      <w:r w:rsidRPr="00084FAE">
        <w:rPr>
          <w:rFonts w:ascii="標楷體" w:hAnsi="標楷體" w:hint="eastAsia"/>
        </w:rPr>
        <w:t>B)</w:t>
      </w:r>
      <w:r w:rsidRPr="00084FAE">
        <w:rPr>
          <w:rFonts w:ascii="標楷體" w:hAnsi="標楷體"/>
        </w:rPr>
        <w:t>「技止此耳」</w:t>
      </w:r>
      <w:r w:rsidRPr="00084FAE">
        <w:rPr>
          <w:rFonts w:ascii="標楷體" w:hAnsi="標楷體" w:hint="eastAsia"/>
        </w:rPr>
        <w:t>指的是老虎的本領高超</w:t>
      </w:r>
    </w:p>
    <w:p w14:paraId="7315FF05" w14:textId="4B30495B" w:rsidR="00BE03BB" w:rsidRPr="00084FAE" w:rsidRDefault="00F74A6C" w:rsidP="009B56FA">
      <w:pPr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 xml:space="preserve">    (C)</w:t>
      </w:r>
      <w:r w:rsidR="00C00528" w:rsidRPr="00084FAE">
        <w:rPr>
          <w:rFonts w:ascii="標楷體" w:eastAsia="標楷體" w:hAnsi="標楷體"/>
        </w:rPr>
        <w:t>「稍出近之，憖憖然莫相知」是指老虎在</w:t>
      </w:r>
      <w:r w:rsidR="00AB1CA4" w:rsidRPr="00084FAE">
        <w:rPr>
          <w:rFonts w:ascii="標楷體" w:eastAsia="標楷體" w:hAnsi="標楷體"/>
        </w:rPr>
        <w:t>試探</w:t>
      </w:r>
      <w:r w:rsidR="00C00528" w:rsidRPr="00084FAE">
        <w:rPr>
          <w:rFonts w:ascii="標楷體" w:eastAsia="標楷體" w:hAnsi="標楷體"/>
        </w:rPr>
        <w:t>驢子的本質</w:t>
      </w:r>
    </w:p>
    <w:p w14:paraId="7FE2F36D" w14:textId="0AAD862C" w:rsidR="005B3C50" w:rsidRPr="00084FAE" w:rsidRDefault="00C00528" w:rsidP="009B56FA">
      <w:pPr>
        <w:jc w:val="both"/>
        <w:rPr>
          <w:rFonts w:ascii="標楷體" w:eastAsia="標楷體" w:hAnsi="標楷體"/>
        </w:rPr>
      </w:pPr>
      <w:r w:rsidRPr="00084FAE">
        <w:rPr>
          <w:rFonts w:ascii="標楷體" w:eastAsia="標楷體" w:hAnsi="標楷體" w:hint="eastAsia"/>
        </w:rPr>
        <w:t xml:space="preserve">    (D)</w:t>
      </w:r>
      <w:r w:rsidRPr="00084FAE">
        <w:rPr>
          <w:rFonts w:ascii="標楷體" w:eastAsia="標楷體" w:hAnsi="標楷體"/>
        </w:rPr>
        <w:t>「稍近益狎，蕩倚衝冒」的原因是因為驢子主動攻擊老虎，使其不斷後退。</w:t>
      </w:r>
    </w:p>
    <w:p w14:paraId="6CBF2C6A" w14:textId="77777777" w:rsidR="00F74A6C" w:rsidRPr="00084FAE" w:rsidRDefault="00F74A6C" w:rsidP="009B56FA">
      <w:pPr>
        <w:jc w:val="both"/>
        <w:rPr>
          <w:rFonts w:ascii="標楷體" w:eastAsia="標楷體" w:hAnsi="標楷體"/>
        </w:rPr>
      </w:pPr>
    </w:p>
    <w:p w14:paraId="4DB1144F" w14:textId="61BEFD3E" w:rsidR="008511EA" w:rsidRPr="00084FAE" w:rsidRDefault="00AA21D9" w:rsidP="00E41BE4">
      <w:pPr>
        <w:jc w:val="center"/>
        <w:rPr>
          <w:rFonts w:ascii="標楷體" w:eastAsia="標楷體" w:hAnsi="標楷體"/>
          <w:sz w:val="28"/>
          <w:szCs w:val="28"/>
        </w:rPr>
      </w:pPr>
      <w:r w:rsidRPr="00084FAE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題目結束囉！請</w:t>
      </w:r>
      <w:r w:rsidR="008511EA" w:rsidRPr="00084FAE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仔細檢查，小心作答！</w:t>
      </w:r>
    </w:p>
    <w:sectPr w:rsidR="008511EA" w:rsidRPr="00084FAE" w:rsidSect="002075DA">
      <w:footerReference w:type="default" r:id="rId9"/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A449E" w14:textId="77777777" w:rsidR="00303EF7" w:rsidRDefault="00303EF7" w:rsidP="00CC6D21">
      <w:r>
        <w:separator/>
      </w:r>
    </w:p>
  </w:endnote>
  <w:endnote w:type="continuationSeparator" w:id="0">
    <w:p w14:paraId="781548E5" w14:textId="77777777" w:rsidR="00303EF7" w:rsidRDefault="00303EF7" w:rsidP="00CC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教育部標準楷書">
    <w:panose1 w:val="02010604000101010101"/>
    <w:charset w:val="88"/>
    <w:family w:val="auto"/>
    <w:pitch w:val="variable"/>
    <w:sig w:usb0="800002F3" w:usb1="39CF7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7182168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3F38F0EB" w14:textId="105EA179" w:rsidR="00AF3443" w:rsidRPr="004C191E" w:rsidRDefault="00AF3443">
        <w:pPr>
          <w:pStyle w:val="a5"/>
          <w:jc w:val="center"/>
          <w:rPr>
            <w:sz w:val="24"/>
            <w:szCs w:val="24"/>
          </w:rPr>
        </w:pPr>
        <w:r w:rsidRPr="004C191E">
          <w:rPr>
            <w:sz w:val="24"/>
            <w:szCs w:val="24"/>
          </w:rPr>
          <w:fldChar w:fldCharType="begin"/>
        </w:r>
        <w:r w:rsidRPr="004C191E">
          <w:rPr>
            <w:sz w:val="24"/>
            <w:szCs w:val="24"/>
          </w:rPr>
          <w:instrText>PAGE   \* MERGEFORMAT</w:instrText>
        </w:r>
        <w:r w:rsidRPr="004C191E">
          <w:rPr>
            <w:sz w:val="24"/>
            <w:szCs w:val="24"/>
          </w:rPr>
          <w:fldChar w:fldCharType="separate"/>
        </w:r>
        <w:r w:rsidRPr="004C191E">
          <w:rPr>
            <w:sz w:val="24"/>
            <w:szCs w:val="24"/>
            <w:lang w:val="zh-TW"/>
          </w:rPr>
          <w:t>2</w:t>
        </w:r>
        <w:r w:rsidRPr="004C191E">
          <w:rPr>
            <w:sz w:val="24"/>
            <w:szCs w:val="24"/>
          </w:rPr>
          <w:fldChar w:fldCharType="end"/>
        </w:r>
      </w:p>
    </w:sdtContent>
  </w:sdt>
  <w:p w14:paraId="1D9D264F" w14:textId="77777777" w:rsidR="00AF3443" w:rsidRPr="00AF3443" w:rsidRDefault="00AF3443" w:rsidP="00AF34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BF89B" w14:textId="77777777" w:rsidR="00303EF7" w:rsidRDefault="00303EF7" w:rsidP="00CC6D21">
      <w:r>
        <w:separator/>
      </w:r>
    </w:p>
  </w:footnote>
  <w:footnote w:type="continuationSeparator" w:id="0">
    <w:p w14:paraId="46590327" w14:textId="77777777" w:rsidR="00303EF7" w:rsidRDefault="00303EF7" w:rsidP="00CC6D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圖片 10" o:spid="_x0000_i1025" type="#_x0000_t75" alt="book" style="width:30pt;height:24.45pt;visibility:visible;mso-wrap-style:square" o:bullet="t">
        <v:imagedata r:id="rId1" o:title="book" chromakey="#fafafa" grayscale="t" bilevel="t"/>
      </v:shape>
    </w:pict>
  </w:numPicBullet>
  <w:abstractNum w:abstractNumId="0" w15:restartNumberingAfterBreak="0">
    <w:nsid w:val="00A61161"/>
    <w:multiLevelType w:val="multilevel"/>
    <w:tmpl w:val="EEEC5550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53A32C5"/>
    <w:multiLevelType w:val="hybridMultilevel"/>
    <w:tmpl w:val="B8C6074C"/>
    <w:lvl w:ilvl="0" w:tplc="1A987D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317119"/>
    <w:multiLevelType w:val="hybridMultilevel"/>
    <w:tmpl w:val="57F6D2AC"/>
    <w:lvl w:ilvl="0" w:tplc="1C4A9DC6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EA1DF1"/>
    <w:multiLevelType w:val="multilevel"/>
    <w:tmpl w:val="A24E03EE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 w15:restartNumberingAfterBreak="0">
    <w:nsid w:val="12FE5BCB"/>
    <w:multiLevelType w:val="hybridMultilevel"/>
    <w:tmpl w:val="B2422354"/>
    <w:lvl w:ilvl="0" w:tplc="E87A3760">
      <w:start w:val="1"/>
      <w:numFmt w:val="upperLetter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B9B4EAE"/>
    <w:multiLevelType w:val="hybridMultilevel"/>
    <w:tmpl w:val="81F8A006"/>
    <w:lvl w:ilvl="0" w:tplc="EFB4582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22F37403"/>
    <w:multiLevelType w:val="hybridMultilevel"/>
    <w:tmpl w:val="BF8E21F8"/>
    <w:lvl w:ilvl="0" w:tplc="0B5C364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7145738"/>
    <w:multiLevelType w:val="hybridMultilevel"/>
    <w:tmpl w:val="96A0F702"/>
    <w:lvl w:ilvl="0" w:tplc="1C4A9DC6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3B60C92"/>
    <w:multiLevelType w:val="hybridMultilevel"/>
    <w:tmpl w:val="784C78C8"/>
    <w:lvl w:ilvl="0" w:tplc="EE08673A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8170554"/>
    <w:multiLevelType w:val="hybridMultilevel"/>
    <w:tmpl w:val="3BFC7F4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820545B"/>
    <w:multiLevelType w:val="hybridMultilevel"/>
    <w:tmpl w:val="C57CC54A"/>
    <w:lvl w:ilvl="0" w:tplc="3D648744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FAA7C0E"/>
    <w:multiLevelType w:val="hybridMultilevel"/>
    <w:tmpl w:val="BE684F88"/>
    <w:lvl w:ilvl="0" w:tplc="6BEA9326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538E4804"/>
    <w:multiLevelType w:val="hybridMultilevel"/>
    <w:tmpl w:val="D30E7354"/>
    <w:lvl w:ilvl="0" w:tplc="C614A774">
      <w:start w:val="1"/>
      <w:numFmt w:val="upperLetter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5F31ACE"/>
    <w:multiLevelType w:val="hybridMultilevel"/>
    <w:tmpl w:val="CF08E970"/>
    <w:lvl w:ilvl="0" w:tplc="C256085E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8CF4D4D"/>
    <w:multiLevelType w:val="hybridMultilevel"/>
    <w:tmpl w:val="ABB499F4"/>
    <w:lvl w:ilvl="0" w:tplc="1AAE0336">
      <w:start w:val="3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BF05CF3"/>
    <w:multiLevelType w:val="hybridMultilevel"/>
    <w:tmpl w:val="92A6767C"/>
    <w:lvl w:ilvl="0" w:tplc="39C48A06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5CB96562"/>
    <w:multiLevelType w:val="hybridMultilevel"/>
    <w:tmpl w:val="1AB02D14"/>
    <w:lvl w:ilvl="0" w:tplc="A250446C">
      <w:start w:val="3"/>
      <w:numFmt w:val="upperLetter"/>
      <w:lvlText w:val="(%1)"/>
      <w:lvlJc w:val="left"/>
      <w:pPr>
        <w:ind w:left="840" w:hanging="360"/>
      </w:pPr>
      <w:rPr>
        <w:rFonts w:hint="default"/>
        <w:shd w:val="clear" w:color="auto" w:fil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1AA1466"/>
    <w:multiLevelType w:val="hybridMultilevel"/>
    <w:tmpl w:val="7F16D646"/>
    <w:lvl w:ilvl="0" w:tplc="3D648744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43337D8"/>
    <w:multiLevelType w:val="multilevel"/>
    <w:tmpl w:val="17965292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9" w15:restartNumberingAfterBreak="0">
    <w:nsid w:val="6567649D"/>
    <w:multiLevelType w:val="hybridMultilevel"/>
    <w:tmpl w:val="56C887F2"/>
    <w:lvl w:ilvl="0" w:tplc="BBFE936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661F7BBD"/>
    <w:multiLevelType w:val="hybridMultilevel"/>
    <w:tmpl w:val="3B24278A"/>
    <w:lvl w:ilvl="0" w:tplc="26DE723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64B0D0A"/>
    <w:multiLevelType w:val="hybridMultilevel"/>
    <w:tmpl w:val="55980184"/>
    <w:lvl w:ilvl="0" w:tplc="692AE09C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6DA94429"/>
    <w:multiLevelType w:val="hybridMultilevel"/>
    <w:tmpl w:val="3BBAC47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EC53924"/>
    <w:multiLevelType w:val="hybridMultilevel"/>
    <w:tmpl w:val="CE8EA370"/>
    <w:lvl w:ilvl="0" w:tplc="B156DA06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73E579AC"/>
    <w:multiLevelType w:val="hybridMultilevel"/>
    <w:tmpl w:val="383A6C22"/>
    <w:lvl w:ilvl="0" w:tplc="FFFFFFFF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77C647A2"/>
    <w:multiLevelType w:val="hybridMultilevel"/>
    <w:tmpl w:val="383A6C22"/>
    <w:lvl w:ilvl="0" w:tplc="9E6E8CCE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7A350E2B"/>
    <w:multiLevelType w:val="hybridMultilevel"/>
    <w:tmpl w:val="D9C6033C"/>
    <w:lvl w:ilvl="0" w:tplc="6E66B2FC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214048640">
    <w:abstractNumId w:val="10"/>
  </w:num>
  <w:num w:numId="2" w16cid:durableId="895169724">
    <w:abstractNumId w:val="17"/>
  </w:num>
  <w:num w:numId="3" w16cid:durableId="696737839">
    <w:abstractNumId w:val="20"/>
  </w:num>
  <w:num w:numId="4" w16cid:durableId="384448748">
    <w:abstractNumId w:val="7"/>
  </w:num>
  <w:num w:numId="5" w16cid:durableId="63916100">
    <w:abstractNumId w:val="26"/>
  </w:num>
  <w:num w:numId="6" w16cid:durableId="823469248">
    <w:abstractNumId w:val="18"/>
  </w:num>
  <w:num w:numId="7" w16cid:durableId="1503471535">
    <w:abstractNumId w:val="4"/>
  </w:num>
  <w:num w:numId="8" w16cid:durableId="1543858035">
    <w:abstractNumId w:val="19"/>
  </w:num>
  <w:num w:numId="9" w16cid:durableId="119809916">
    <w:abstractNumId w:val="12"/>
  </w:num>
  <w:num w:numId="10" w16cid:durableId="885335167">
    <w:abstractNumId w:val="13"/>
  </w:num>
  <w:num w:numId="11" w16cid:durableId="1649360283">
    <w:abstractNumId w:val="1"/>
  </w:num>
  <w:num w:numId="12" w16cid:durableId="570965808">
    <w:abstractNumId w:val="11"/>
  </w:num>
  <w:num w:numId="13" w16cid:durableId="1625307755">
    <w:abstractNumId w:val="22"/>
  </w:num>
  <w:num w:numId="14" w16cid:durableId="123668702">
    <w:abstractNumId w:val="0"/>
  </w:num>
  <w:num w:numId="15" w16cid:durableId="1309672507">
    <w:abstractNumId w:val="3"/>
  </w:num>
  <w:num w:numId="16" w16cid:durableId="1939295173">
    <w:abstractNumId w:val="8"/>
  </w:num>
  <w:num w:numId="17" w16cid:durableId="872426347">
    <w:abstractNumId w:val="14"/>
  </w:num>
  <w:num w:numId="18" w16cid:durableId="1914243183">
    <w:abstractNumId w:val="21"/>
  </w:num>
  <w:num w:numId="19" w16cid:durableId="651568128">
    <w:abstractNumId w:val="16"/>
  </w:num>
  <w:num w:numId="20" w16cid:durableId="1195385663">
    <w:abstractNumId w:val="25"/>
  </w:num>
  <w:num w:numId="21" w16cid:durableId="2044016243">
    <w:abstractNumId w:val="24"/>
  </w:num>
  <w:num w:numId="22" w16cid:durableId="1030490095">
    <w:abstractNumId w:val="15"/>
  </w:num>
  <w:num w:numId="23" w16cid:durableId="284896595">
    <w:abstractNumId w:val="23"/>
  </w:num>
  <w:num w:numId="24" w16cid:durableId="5165093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4045103">
    <w:abstractNumId w:val="5"/>
  </w:num>
  <w:num w:numId="26" w16cid:durableId="1707558846">
    <w:abstractNumId w:val="9"/>
  </w:num>
  <w:num w:numId="27" w16cid:durableId="1887525140">
    <w:abstractNumId w:val="2"/>
  </w:num>
  <w:num w:numId="28" w16cid:durableId="16248489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F0"/>
    <w:rsid w:val="0000422F"/>
    <w:rsid w:val="00012AB4"/>
    <w:rsid w:val="00012F95"/>
    <w:rsid w:val="0001353D"/>
    <w:rsid w:val="00014B50"/>
    <w:rsid w:val="00021BDE"/>
    <w:rsid w:val="00037E5A"/>
    <w:rsid w:val="00052227"/>
    <w:rsid w:val="00052704"/>
    <w:rsid w:val="00053730"/>
    <w:rsid w:val="000551E6"/>
    <w:rsid w:val="0006323A"/>
    <w:rsid w:val="0006570C"/>
    <w:rsid w:val="00072A0E"/>
    <w:rsid w:val="0007316B"/>
    <w:rsid w:val="00074943"/>
    <w:rsid w:val="00077672"/>
    <w:rsid w:val="00081967"/>
    <w:rsid w:val="000842A7"/>
    <w:rsid w:val="00084FAE"/>
    <w:rsid w:val="0009147A"/>
    <w:rsid w:val="000916EC"/>
    <w:rsid w:val="00094C04"/>
    <w:rsid w:val="000955FE"/>
    <w:rsid w:val="00096A0F"/>
    <w:rsid w:val="000A2D7C"/>
    <w:rsid w:val="000B3F8C"/>
    <w:rsid w:val="000B5222"/>
    <w:rsid w:val="000C1D8F"/>
    <w:rsid w:val="000D52A2"/>
    <w:rsid w:val="000E7915"/>
    <w:rsid w:val="000F14DC"/>
    <w:rsid w:val="000F2DE5"/>
    <w:rsid w:val="00100400"/>
    <w:rsid w:val="00105DC2"/>
    <w:rsid w:val="00107307"/>
    <w:rsid w:val="00110E1D"/>
    <w:rsid w:val="00127D44"/>
    <w:rsid w:val="001308FB"/>
    <w:rsid w:val="00136E4B"/>
    <w:rsid w:val="00141144"/>
    <w:rsid w:val="0014429A"/>
    <w:rsid w:val="001446B0"/>
    <w:rsid w:val="0014540E"/>
    <w:rsid w:val="001603B1"/>
    <w:rsid w:val="001715C3"/>
    <w:rsid w:val="00173DC8"/>
    <w:rsid w:val="00191229"/>
    <w:rsid w:val="001962ED"/>
    <w:rsid w:val="0019685C"/>
    <w:rsid w:val="001A14BE"/>
    <w:rsid w:val="001A7ED4"/>
    <w:rsid w:val="001B0E0B"/>
    <w:rsid w:val="001C682A"/>
    <w:rsid w:val="001D13FE"/>
    <w:rsid w:val="001D5047"/>
    <w:rsid w:val="001E08A2"/>
    <w:rsid w:val="001F359D"/>
    <w:rsid w:val="001F584F"/>
    <w:rsid w:val="00200AB3"/>
    <w:rsid w:val="00205C89"/>
    <w:rsid w:val="00206E02"/>
    <w:rsid w:val="002075DA"/>
    <w:rsid w:val="00207F3E"/>
    <w:rsid w:val="00210BE5"/>
    <w:rsid w:val="00215E94"/>
    <w:rsid w:val="00217C8A"/>
    <w:rsid w:val="0022653F"/>
    <w:rsid w:val="0022684E"/>
    <w:rsid w:val="002321CB"/>
    <w:rsid w:val="00233F90"/>
    <w:rsid w:val="0024279F"/>
    <w:rsid w:val="0024457F"/>
    <w:rsid w:val="00244E2C"/>
    <w:rsid w:val="00266354"/>
    <w:rsid w:val="00272F7E"/>
    <w:rsid w:val="00276541"/>
    <w:rsid w:val="00282E30"/>
    <w:rsid w:val="002900ED"/>
    <w:rsid w:val="002920F0"/>
    <w:rsid w:val="002B0F0B"/>
    <w:rsid w:val="002B12F3"/>
    <w:rsid w:val="002C3623"/>
    <w:rsid w:val="002E44B6"/>
    <w:rsid w:val="002E49F1"/>
    <w:rsid w:val="002F1EC6"/>
    <w:rsid w:val="002F3003"/>
    <w:rsid w:val="002F6530"/>
    <w:rsid w:val="00301AC4"/>
    <w:rsid w:val="00303EF7"/>
    <w:rsid w:val="00305188"/>
    <w:rsid w:val="003151A9"/>
    <w:rsid w:val="003206B9"/>
    <w:rsid w:val="00325CF7"/>
    <w:rsid w:val="003261E8"/>
    <w:rsid w:val="00327341"/>
    <w:rsid w:val="003304C8"/>
    <w:rsid w:val="0034135F"/>
    <w:rsid w:val="00341429"/>
    <w:rsid w:val="003433FA"/>
    <w:rsid w:val="00346403"/>
    <w:rsid w:val="00346F96"/>
    <w:rsid w:val="00362D43"/>
    <w:rsid w:val="00365652"/>
    <w:rsid w:val="00367D7A"/>
    <w:rsid w:val="003747F4"/>
    <w:rsid w:val="00391876"/>
    <w:rsid w:val="00394F65"/>
    <w:rsid w:val="003A1A28"/>
    <w:rsid w:val="003A2A95"/>
    <w:rsid w:val="003A39D7"/>
    <w:rsid w:val="003A7ED7"/>
    <w:rsid w:val="003B0FAF"/>
    <w:rsid w:val="003B7565"/>
    <w:rsid w:val="003B7F10"/>
    <w:rsid w:val="003D304F"/>
    <w:rsid w:val="003D616A"/>
    <w:rsid w:val="003D6F0C"/>
    <w:rsid w:val="003E1324"/>
    <w:rsid w:val="003E1A7B"/>
    <w:rsid w:val="003E2E4C"/>
    <w:rsid w:val="003E2F1E"/>
    <w:rsid w:val="003E62D3"/>
    <w:rsid w:val="003F2ECE"/>
    <w:rsid w:val="003F5498"/>
    <w:rsid w:val="003F7B6B"/>
    <w:rsid w:val="004006AC"/>
    <w:rsid w:val="00414C57"/>
    <w:rsid w:val="0041659B"/>
    <w:rsid w:val="0042288E"/>
    <w:rsid w:val="00423416"/>
    <w:rsid w:val="00426A1F"/>
    <w:rsid w:val="0042700C"/>
    <w:rsid w:val="00431520"/>
    <w:rsid w:val="0043264E"/>
    <w:rsid w:val="004328A5"/>
    <w:rsid w:val="00440839"/>
    <w:rsid w:val="004524F5"/>
    <w:rsid w:val="0046006F"/>
    <w:rsid w:val="00463C0E"/>
    <w:rsid w:val="0046407E"/>
    <w:rsid w:val="004704CA"/>
    <w:rsid w:val="00471955"/>
    <w:rsid w:val="004762C7"/>
    <w:rsid w:val="004775C6"/>
    <w:rsid w:val="004804DE"/>
    <w:rsid w:val="00482A7E"/>
    <w:rsid w:val="0048459D"/>
    <w:rsid w:val="00485C8F"/>
    <w:rsid w:val="00495D7A"/>
    <w:rsid w:val="0049719B"/>
    <w:rsid w:val="004C191E"/>
    <w:rsid w:val="004D42C7"/>
    <w:rsid w:val="004F4CB5"/>
    <w:rsid w:val="004F685D"/>
    <w:rsid w:val="005148D4"/>
    <w:rsid w:val="005152D1"/>
    <w:rsid w:val="00520E0F"/>
    <w:rsid w:val="00522497"/>
    <w:rsid w:val="00545C73"/>
    <w:rsid w:val="00556CE5"/>
    <w:rsid w:val="00561A31"/>
    <w:rsid w:val="00566741"/>
    <w:rsid w:val="00576E4E"/>
    <w:rsid w:val="00580B8D"/>
    <w:rsid w:val="00582354"/>
    <w:rsid w:val="005841E1"/>
    <w:rsid w:val="005857E9"/>
    <w:rsid w:val="00591033"/>
    <w:rsid w:val="005A14F8"/>
    <w:rsid w:val="005A1A4B"/>
    <w:rsid w:val="005A4DEF"/>
    <w:rsid w:val="005B3C50"/>
    <w:rsid w:val="005B638A"/>
    <w:rsid w:val="005C0DED"/>
    <w:rsid w:val="005C4D13"/>
    <w:rsid w:val="005C7756"/>
    <w:rsid w:val="005D1FF4"/>
    <w:rsid w:val="005D668A"/>
    <w:rsid w:val="005D7118"/>
    <w:rsid w:val="005E0848"/>
    <w:rsid w:val="005E30DC"/>
    <w:rsid w:val="005F2DA2"/>
    <w:rsid w:val="005F3312"/>
    <w:rsid w:val="005F41BF"/>
    <w:rsid w:val="005F67D7"/>
    <w:rsid w:val="006136C6"/>
    <w:rsid w:val="0062727F"/>
    <w:rsid w:val="00627B3E"/>
    <w:rsid w:val="00641A37"/>
    <w:rsid w:val="00662C8A"/>
    <w:rsid w:val="00667E82"/>
    <w:rsid w:val="006715AD"/>
    <w:rsid w:val="00682788"/>
    <w:rsid w:val="006915D7"/>
    <w:rsid w:val="006975F0"/>
    <w:rsid w:val="006B5780"/>
    <w:rsid w:val="006B5BE5"/>
    <w:rsid w:val="006C060C"/>
    <w:rsid w:val="006C3C04"/>
    <w:rsid w:val="006C5A4D"/>
    <w:rsid w:val="006C783A"/>
    <w:rsid w:val="006D402F"/>
    <w:rsid w:val="006D6AEF"/>
    <w:rsid w:val="006E2C62"/>
    <w:rsid w:val="006E2E0D"/>
    <w:rsid w:val="006E3343"/>
    <w:rsid w:val="006E37C2"/>
    <w:rsid w:val="006E5636"/>
    <w:rsid w:val="00705D76"/>
    <w:rsid w:val="00714FF7"/>
    <w:rsid w:val="00724458"/>
    <w:rsid w:val="0073092D"/>
    <w:rsid w:val="00733C8D"/>
    <w:rsid w:val="007449A0"/>
    <w:rsid w:val="007507E9"/>
    <w:rsid w:val="007510D9"/>
    <w:rsid w:val="0076242C"/>
    <w:rsid w:val="0076493B"/>
    <w:rsid w:val="007657B5"/>
    <w:rsid w:val="00773DC2"/>
    <w:rsid w:val="00784C4E"/>
    <w:rsid w:val="0078511D"/>
    <w:rsid w:val="00790091"/>
    <w:rsid w:val="007966D2"/>
    <w:rsid w:val="00797A48"/>
    <w:rsid w:val="007A64D6"/>
    <w:rsid w:val="007B579E"/>
    <w:rsid w:val="007C4C94"/>
    <w:rsid w:val="007D3433"/>
    <w:rsid w:val="007D4BCF"/>
    <w:rsid w:val="007E537C"/>
    <w:rsid w:val="007F7C4A"/>
    <w:rsid w:val="00804167"/>
    <w:rsid w:val="00807CDF"/>
    <w:rsid w:val="00810EED"/>
    <w:rsid w:val="00815F3F"/>
    <w:rsid w:val="00817DDE"/>
    <w:rsid w:val="00820674"/>
    <w:rsid w:val="00831B33"/>
    <w:rsid w:val="00832397"/>
    <w:rsid w:val="008431D5"/>
    <w:rsid w:val="0084380F"/>
    <w:rsid w:val="008445A5"/>
    <w:rsid w:val="00845DBF"/>
    <w:rsid w:val="008511EA"/>
    <w:rsid w:val="00862C3C"/>
    <w:rsid w:val="008632AA"/>
    <w:rsid w:val="0087047B"/>
    <w:rsid w:val="008706BF"/>
    <w:rsid w:val="00871047"/>
    <w:rsid w:val="00880A7F"/>
    <w:rsid w:val="00890340"/>
    <w:rsid w:val="008911AE"/>
    <w:rsid w:val="00891B47"/>
    <w:rsid w:val="00891E52"/>
    <w:rsid w:val="00892182"/>
    <w:rsid w:val="008940A7"/>
    <w:rsid w:val="008961DE"/>
    <w:rsid w:val="008A22D6"/>
    <w:rsid w:val="008A361C"/>
    <w:rsid w:val="008A3932"/>
    <w:rsid w:val="008A662A"/>
    <w:rsid w:val="008B14E9"/>
    <w:rsid w:val="008B25FD"/>
    <w:rsid w:val="008B6F7C"/>
    <w:rsid w:val="008B76A9"/>
    <w:rsid w:val="008C23C9"/>
    <w:rsid w:val="008C5E54"/>
    <w:rsid w:val="008C787B"/>
    <w:rsid w:val="008E12D7"/>
    <w:rsid w:val="008F2E47"/>
    <w:rsid w:val="008F5339"/>
    <w:rsid w:val="008F7941"/>
    <w:rsid w:val="009004B9"/>
    <w:rsid w:val="00907821"/>
    <w:rsid w:val="00924E87"/>
    <w:rsid w:val="00927129"/>
    <w:rsid w:val="00934C0C"/>
    <w:rsid w:val="00955368"/>
    <w:rsid w:val="009622DD"/>
    <w:rsid w:val="00962DE1"/>
    <w:rsid w:val="009645B5"/>
    <w:rsid w:val="00971D89"/>
    <w:rsid w:val="0097479A"/>
    <w:rsid w:val="00975C8C"/>
    <w:rsid w:val="009835A4"/>
    <w:rsid w:val="00992C78"/>
    <w:rsid w:val="0099766C"/>
    <w:rsid w:val="009A3982"/>
    <w:rsid w:val="009B56FA"/>
    <w:rsid w:val="009C229E"/>
    <w:rsid w:val="009D3552"/>
    <w:rsid w:val="009D7036"/>
    <w:rsid w:val="009D7B59"/>
    <w:rsid w:val="009D7C36"/>
    <w:rsid w:val="00A022AB"/>
    <w:rsid w:val="00A07F27"/>
    <w:rsid w:val="00A13757"/>
    <w:rsid w:val="00A16B09"/>
    <w:rsid w:val="00A244C8"/>
    <w:rsid w:val="00A32476"/>
    <w:rsid w:val="00A51505"/>
    <w:rsid w:val="00A558F0"/>
    <w:rsid w:val="00A6517C"/>
    <w:rsid w:val="00A72CAA"/>
    <w:rsid w:val="00A844E0"/>
    <w:rsid w:val="00AA0231"/>
    <w:rsid w:val="00AA164F"/>
    <w:rsid w:val="00AA21D9"/>
    <w:rsid w:val="00AB1CA4"/>
    <w:rsid w:val="00AC79E3"/>
    <w:rsid w:val="00AD49ED"/>
    <w:rsid w:val="00AE3922"/>
    <w:rsid w:val="00AE3E61"/>
    <w:rsid w:val="00AF3443"/>
    <w:rsid w:val="00B069EB"/>
    <w:rsid w:val="00B3199D"/>
    <w:rsid w:val="00B34531"/>
    <w:rsid w:val="00B35EC4"/>
    <w:rsid w:val="00B44190"/>
    <w:rsid w:val="00B45BB2"/>
    <w:rsid w:val="00B45E4B"/>
    <w:rsid w:val="00B5065E"/>
    <w:rsid w:val="00B533F0"/>
    <w:rsid w:val="00B578FC"/>
    <w:rsid w:val="00B6102E"/>
    <w:rsid w:val="00B64773"/>
    <w:rsid w:val="00B83393"/>
    <w:rsid w:val="00B94C14"/>
    <w:rsid w:val="00BA7A50"/>
    <w:rsid w:val="00BC1CD2"/>
    <w:rsid w:val="00BC2ACB"/>
    <w:rsid w:val="00BC7B6A"/>
    <w:rsid w:val="00BD43D5"/>
    <w:rsid w:val="00BE03BB"/>
    <w:rsid w:val="00BE31F8"/>
    <w:rsid w:val="00BE43A0"/>
    <w:rsid w:val="00C00099"/>
    <w:rsid w:val="00C004CA"/>
    <w:rsid w:val="00C00528"/>
    <w:rsid w:val="00C00A57"/>
    <w:rsid w:val="00C00A7E"/>
    <w:rsid w:val="00C06FC7"/>
    <w:rsid w:val="00C10D30"/>
    <w:rsid w:val="00C14FFB"/>
    <w:rsid w:val="00C234CB"/>
    <w:rsid w:val="00C31530"/>
    <w:rsid w:val="00C374F0"/>
    <w:rsid w:val="00C41A80"/>
    <w:rsid w:val="00C502D0"/>
    <w:rsid w:val="00C50664"/>
    <w:rsid w:val="00C50BF1"/>
    <w:rsid w:val="00C5283D"/>
    <w:rsid w:val="00C52C02"/>
    <w:rsid w:val="00C53AC1"/>
    <w:rsid w:val="00C53D87"/>
    <w:rsid w:val="00C557F7"/>
    <w:rsid w:val="00C60A6A"/>
    <w:rsid w:val="00C64D9E"/>
    <w:rsid w:val="00C871CB"/>
    <w:rsid w:val="00C912E1"/>
    <w:rsid w:val="00C97EAE"/>
    <w:rsid w:val="00CA0940"/>
    <w:rsid w:val="00CA3501"/>
    <w:rsid w:val="00CA5CA8"/>
    <w:rsid w:val="00CC6D21"/>
    <w:rsid w:val="00CC7BC3"/>
    <w:rsid w:val="00CD0773"/>
    <w:rsid w:val="00CD0A16"/>
    <w:rsid w:val="00CD3282"/>
    <w:rsid w:val="00CE5B6A"/>
    <w:rsid w:val="00CE79F5"/>
    <w:rsid w:val="00CF15F3"/>
    <w:rsid w:val="00D0633D"/>
    <w:rsid w:val="00D16079"/>
    <w:rsid w:val="00D21B30"/>
    <w:rsid w:val="00D25764"/>
    <w:rsid w:val="00D45FFE"/>
    <w:rsid w:val="00D47E0D"/>
    <w:rsid w:val="00D50415"/>
    <w:rsid w:val="00D64D95"/>
    <w:rsid w:val="00D81E6F"/>
    <w:rsid w:val="00D8449E"/>
    <w:rsid w:val="00D90C20"/>
    <w:rsid w:val="00D952C6"/>
    <w:rsid w:val="00D956F5"/>
    <w:rsid w:val="00D9657F"/>
    <w:rsid w:val="00DA40F7"/>
    <w:rsid w:val="00DB03C6"/>
    <w:rsid w:val="00DB1E50"/>
    <w:rsid w:val="00DB6BF5"/>
    <w:rsid w:val="00DC2AF9"/>
    <w:rsid w:val="00DD2544"/>
    <w:rsid w:val="00DD4B80"/>
    <w:rsid w:val="00DD5546"/>
    <w:rsid w:val="00DD5FB9"/>
    <w:rsid w:val="00DE14ED"/>
    <w:rsid w:val="00DE384F"/>
    <w:rsid w:val="00DE61F7"/>
    <w:rsid w:val="00DF0740"/>
    <w:rsid w:val="00DF41AB"/>
    <w:rsid w:val="00E00A93"/>
    <w:rsid w:val="00E00C43"/>
    <w:rsid w:val="00E01D4A"/>
    <w:rsid w:val="00E076FC"/>
    <w:rsid w:val="00E138BE"/>
    <w:rsid w:val="00E251FF"/>
    <w:rsid w:val="00E252D7"/>
    <w:rsid w:val="00E25ED1"/>
    <w:rsid w:val="00E273AF"/>
    <w:rsid w:val="00E274F5"/>
    <w:rsid w:val="00E36D57"/>
    <w:rsid w:val="00E37398"/>
    <w:rsid w:val="00E41BE4"/>
    <w:rsid w:val="00E4579B"/>
    <w:rsid w:val="00E5074A"/>
    <w:rsid w:val="00E519B2"/>
    <w:rsid w:val="00E52247"/>
    <w:rsid w:val="00E52D6B"/>
    <w:rsid w:val="00E56EFB"/>
    <w:rsid w:val="00E57463"/>
    <w:rsid w:val="00E64B87"/>
    <w:rsid w:val="00E64EAD"/>
    <w:rsid w:val="00E73FF3"/>
    <w:rsid w:val="00E80E66"/>
    <w:rsid w:val="00E82190"/>
    <w:rsid w:val="00E84A43"/>
    <w:rsid w:val="00E851D5"/>
    <w:rsid w:val="00E86875"/>
    <w:rsid w:val="00E86AAA"/>
    <w:rsid w:val="00E95D44"/>
    <w:rsid w:val="00EA2FBB"/>
    <w:rsid w:val="00EA7AFB"/>
    <w:rsid w:val="00EB07A2"/>
    <w:rsid w:val="00EB0928"/>
    <w:rsid w:val="00EB22CB"/>
    <w:rsid w:val="00EB6792"/>
    <w:rsid w:val="00EB7DD3"/>
    <w:rsid w:val="00EC1F72"/>
    <w:rsid w:val="00ED214D"/>
    <w:rsid w:val="00ED366C"/>
    <w:rsid w:val="00EE2B69"/>
    <w:rsid w:val="00EE2F87"/>
    <w:rsid w:val="00EE44C1"/>
    <w:rsid w:val="00EE5016"/>
    <w:rsid w:val="00EE5589"/>
    <w:rsid w:val="00EE5843"/>
    <w:rsid w:val="00EF2EFD"/>
    <w:rsid w:val="00EF7D42"/>
    <w:rsid w:val="00F03719"/>
    <w:rsid w:val="00F04D6D"/>
    <w:rsid w:val="00F077EB"/>
    <w:rsid w:val="00F07BA5"/>
    <w:rsid w:val="00F12FCC"/>
    <w:rsid w:val="00F31F9B"/>
    <w:rsid w:val="00F3306A"/>
    <w:rsid w:val="00F333CF"/>
    <w:rsid w:val="00F34E9D"/>
    <w:rsid w:val="00F46377"/>
    <w:rsid w:val="00F53501"/>
    <w:rsid w:val="00F54C55"/>
    <w:rsid w:val="00F555F0"/>
    <w:rsid w:val="00F56F34"/>
    <w:rsid w:val="00F57CCD"/>
    <w:rsid w:val="00F619A6"/>
    <w:rsid w:val="00F63A21"/>
    <w:rsid w:val="00F70088"/>
    <w:rsid w:val="00F7147A"/>
    <w:rsid w:val="00F74A6C"/>
    <w:rsid w:val="00F75CD4"/>
    <w:rsid w:val="00F83C8A"/>
    <w:rsid w:val="00FA1BB3"/>
    <w:rsid w:val="00FA5E0B"/>
    <w:rsid w:val="00FB2588"/>
    <w:rsid w:val="00FB31C4"/>
    <w:rsid w:val="00FB70C7"/>
    <w:rsid w:val="00FC03BC"/>
    <w:rsid w:val="00FC0498"/>
    <w:rsid w:val="00FC57BB"/>
    <w:rsid w:val="00FC61BA"/>
    <w:rsid w:val="00FC7C75"/>
    <w:rsid w:val="00FD0712"/>
    <w:rsid w:val="00FD2302"/>
    <w:rsid w:val="00FD639F"/>
    <w:rsid w:val="00FE00E3"/>
    <w:rsid w:val="00FE3F72"/>
    <w:rsid w:val="00FE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693216"/>
  <w15:chartTrackingRefBased/>
  <w15:docId w15:val="{39260485-F3CF-4471-AE39-84B03314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CC6D21"/>
    <w:rPr>
      <w:kern w:val="2"/>
    </w:rPr>
  </w:style>
  <w:style w:type="paragraph" w:styleId="a5">
    <w:name w:val="footer"/>
    <w:basedOn w:val="a"/>
    <w:link w:val="a6"/>
    <w:uiPriority w:val="99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CC6D21"/>
    <w:rPr>
      <w:kern w:val="2"/>
    </w:rPr>
  </w:style>
  <w:style w:type="paragraph" w:styleId="a7">
    <w:name w:val="List Paragraph"/>
    <w:basedOn w:val="a"/>
    <w:uiPriority w:val="34"/>
    <w:qFormat/>
    <w:rsid w:val="003E1A7B"/>
    <w:pPr>
      <w:ind w:leftChars="200" w:left="480"/>
    </w:pPr>
  </w:style>
  <w:style w:type="paragraph" w:customStyle="1" w:styleId="Normal3d1209bd-8d14-442d-b013-29949447906e">
    <w:name w:val="Normal_3d1209bd-8d14-442d-b013-29949447906e"/>
    <w:qFormat/>
    <w:rsid w:val="008F5339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table" w:styleId="a8">
    <w:name w:val="Table Grid"/>
    <w:basedOn w:val="a1"/>
    <w:rsid w:val="00105D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261E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char">
    <w:name w:val="char國中題目"/>
    <w:rsid w:val="00D9657F"/>
    <w:rPr>
      <w:rFonts w:ascii="Times New Roman" w:eastAsia="新細明體" w:hAnsi="Times New Roman" w:cs="Times New Roman" w:hint="default"/>
      <w:b w:val="0"/>
      <w:bCs w:val="0"/>
      <w:i w:val="0"/>
      <w:iCs w:val="0"/>
      <w:strike w:val="0"/>
      <w:dstrike w:val="0"/>
      <w:snapToGrid w:val="0"/>
      <w:color w:val="000000"/>
      <w:w w:val="100"/>
      <w:kern w:val="0"/>
      <w:sz w:val="24"/>
      <w:u w:val="none"/>
      <w:effect w:val="none"/>
    </w:rPr>
  </w:style>
  <w:style w:type="character" w:styleId="a9">
    <w:name w:val="Hyperlink"/>
    <w:basedOn w:val="a0"/>
    <w:rsid w:val="0034135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4135F"/>
    <w:rPr>
      <w:color w:val="605E5C"/>
      <w:shd w:val="clear" w:color="auto" w:fill="E1DFDD"/>
    </w:rPr>
  </w:style>
  <w:style w:type="paragraph" w:customStyle="1" w:styleId="Normal4835179b-b7a0-4386-8b55-74645999c0c1">
    <w:name w:val="Normal_4835179b-b7a0-4386-8b55-74645999c0c1"/>
    <w:qFormat/>
    <w:rsid w:val="00662C8A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A651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semiHidden/>
    <w:rsid w:val="00A6517C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Normalc1d11a86-d4cc-43dd-bbda-6f5d345a9f26">
    <w:name w:val="Normal_c1d11a86-d4cc-43dd-bbda-6f5d345a9f26"/>
    <w:qFormat/>
    <w:rsid w:val="00E56EFB"/>
    <w:pPr>
      <w:widowControl w:val="0"/>
      <w:spacing w:line="240" w:lineRule="atLeast"/>
    </w:pPr>
    <w:rPr>
      <w:rFonts w:eastAsia="標楷體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4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6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6170F-1528-435F-8592-A0778DB91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3332</TotalTime>
  <Pages>6</Pages>
  <Words>1274</Words>
  <Characters>7262</Characters>
  <Application>Microsoft Office Word</Application>
  <DocSecurity>0</DocSecurity>
  <Lines>60</Lines>
  <Paragraphs>17</Paragraphs>
  <ScaleCrop>false</ScaleCrop>
  <Company>Net School</Company>
  <LinksUpToDate>false</LinksUpToDate>
  <CharactersWithSpaces>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e78245</cp:lastModifiedBy>
  <cp:revision>133</cp:revision>
  <cp:lastPrinted>2026-04-29T06:32:00Z</cp:lastPrinted>
  <dcterms:created xsi:type="dcterms:W3CDTF">2026-04-20T01:49:00Z</dcterms:created>
  <dcterms:modified xsi:type="dcterms:W3CDTF">2026-05-05T13:02:00Z</dcterms:modified>
</cp:coreProperties>
</file>