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698F5" w14:textId="6FFD3444" w:rsidR="00E54B29" w:rsidRDefault="007B0F25">
      <w:pPr>
        <w:jc w:val="distribute"/>
      </w:pPr>
      <w:bookmarkStart w:id="0" w:name="_Hlk182642784"/>
      <w:bookmarkEnd w:id="0"/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3B2525">
        <w:rPr>
          <w:rFonts w:ascii="標楷體" w:eastAsia="標楷體" w:hint="eastAsia"/>
          <w:b/>
          <w:bCs/>
          <w:sz w:val="32"/>
        </w:rPr>
        <w:t>4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4A722F">
        <w:rPr>
          <w:rFonts w:ascii="標楷體" w:eastAsia="標楷體" w:hint="eastAsia"/>
          <w:b/>
          <w:bCs/>
          <w:sz w:val="32"/>
        </w:rPr>
        <w:t>三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51968FE4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6A36D6A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54D4C058" w14:textId="2D45D259" w:rsidR="00E54B29" w:rsidRPr="000312AB" w:rsidRDefault="003B2525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00E3D25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F098D2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C77FAF0" w14:textId="2DA4A943" w:rsidR="00E54B29" w:rsidRPr="000312AB" w:rsidRDefault="003D176E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歷史</w:t>
            </w:r>
          </w:p>
        </w:tc>
        <w:tc>
          <w:tcPr>
            <w:tcW w:w="430" w:type="pct"/>
            <w:vAlign w:val="center"/>
          </w:tcPr>
          <w:p w14:paraId="51E2A73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F360E0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57C5C21E" w14:textId="27C74F15" w:rsidR="00E54B29" w:rsidRDefault="00213C14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L5-L6</w:t>
            </w:r>
          </w:p>
        </w:tc>
        <w:tc>
          <w:tcPr>
            <w:tcW w:w="367" w:type="pct"/>
            <w:vAlign w:val="center"/>
          </w:tcPr>
          <w:p w14:paraId="58B4D822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2CD4650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6B34546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4BC6948A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81AF892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5DBEAB3D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76BC37D2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DB66C60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4A6866B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2239F53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48029C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63D05E82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79BA5D0B" w14:textId="4ED1B5BF" w:rsidR="00E54B29" w:rsidRPr="00B94578" w:rsidRDefault="00E54B29">
      <w:pPr>
        <w:jc w:val="both"/>
        <w:rPr>
          <w:rFonts w:asciiTheme="minorEastAsia" w:eastAsiaTheme="minorEastAsia" w:hAnsiTheme="minorEastAsia"/>
        </w:rPr>
        <w:sectPr w:rsidR="00E54B29" w:rsidRPr="00B94578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7D906FDF" w14:textId="63DF72CC" w:rsidR="00E54B29" w:rsidRDefault="00C9729A" w:rsidP="00C9729A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 w:hint="eastAsia"/>
        </w:rPr>
        <w:t>選擇題</w:t>
      </w:r>
      <w:r w:rsidR="0050361B" w:rsidRPr="00D34237">
        <w:rPr>
          <w:rFonts w:asciiTheme="minorEastAsia" w:eastAsiaTheme="minorEastAsia" w:hAnsiTheme="minorEastAsia" w:hint="eastAsia"/>
        </w:rPr>
        <w:t>（1-10題每題三分，其餘兩分）</w:t>
      </w:r>
    </w:p>
    <w:p w14:paraId="0E43D713" w14:textId="14D62FBC" w:rsidR="003E762A" w:rsidRPr="001776E3" w:rsidRDefault="003E762A" w:rsidP="00091CD3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</w:rPr>
        <w:t>我們現在所吃的馬鈴薯其實是從美洲傳過來的作物，其他還有番薯、辣椒等，這些作物的傳入影響當時的歐洲與亞洲甚深，原因在於這些作物的傳入，使得亞洲的糧食多了新的選擇，也間接造成當時的中國人口大增。除了番薯、馬鈴薯與辣椒之外，下列何者也是從美洲傳來的作物？　(A)咖啡　(B)香蕉　(C)甘蔗　(D)玉米。</w:t>
      </w:r>
    </w:p>
    <w:p w14:paraId="77F20C8B" w14:textId="2E98BBED" w:rsidR="003E762A" w:rsidRPr="001776E3" w:rsidRDefault="009264D7" w:rsidP="00091CD3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</w:rPr>
        <w:t>歷史老師要求同學撰寫學期報告，報告內容則必須涵蓋十七到十八世紀的世界大事。下列同學的報告題目，何人最恰當？　(A)佳珍：方言文學的興起</w:t>
      </w:r>
      <w:proofErr w:type="gramStart"/>
      <w:r w:rsidRPr="001776E3">
        <w:rPr>
          <w:rFonts w:asciiTheme="minorEastAsia" w:eastAsiaTheme="minorEastAsia" w:hAnsiTheme="minorEastAsia" w:hint="eastAsia"/>
        </w:rPr>
        <w:t>――</w:t>
      </w:r>
      <w:proofErr w:type="gramEnd"/>
      <w:r w:rsidRPr="001776E3">
        <w:rPr>
          <w:rFonts w:asciiTheme="minorEastAsia" w:eastAsiaTheme="minorEastAsia" w:hAnsiTheme="minorEastAsia" w:hint="eastAsia"/>
        </w:rPr>
        <w:t>佩脫拉克的「十四行詩」　(B)</w:t>
      </w:r>
      <w:proofErr w:type="gramStart"/>
      <w:r w:rsidRPr="001776E3">
        <w:rPr>
          <w:rFonts w:asciiTheme="minorEastAsia" w:eastAsiaTheme="minorEastAsia" w:hAnsiTheme="minorEastAsia" w:hint="eastAsia"/>
        </w:rPr>
        <w:t>婉</w:t>
      </w:r>
      <w:proofErr w:type="gramEnd"/>
      <w:r w:rsidRPr="001776E3">
        <w:rPr>
          <w:rFonts w:asciiTheme="minorEastAsia" w:eastAsiaTheme="minorEastAsia" w:hAnsiTheme="minorEastAsia" w:hint="eastAsia"/>
        </w:rPr>
        <w:t>卿：新航路的發現</w:t>
      </w:r>
      <w:proofErr w:type="gramStart"/>
      <w:r w:rsidRPr="001776E3">
        <w:rPr>
          <w:rFonts w:asciiTheme="minorEastAsia" w:eastAsiaTheme="minorEastAsia" w:hAnsiTheme="minorEastAsia" w:hint="eastAsia"/>
        </w:rPr>
        <w:t>――</w:t>
      </w:r>
      <w:proofErr w:type="gramEnd"/>
      <w:r w:rsidRPr="001776E3">
        <w:rPr>
          <w:rFonts w:asciiTheme="minorEastAsia" w:eastAsiaTheme="minorEastAsia" w:hAnsiTheme="minorEastAsia" w:hint="eastAsia"/>
        </w:rPr>
        <w:t>哥倫布抵達美洲　(C)理性的思維</w:t>
      </w:r>
      <w:proofErr w:type="gramStart"/>
      <w:r w:rsidRPr="001776E3">
        <w:rPr>
          <w:rFonts w:asciiTheme="minorEastAsia" w:eastAsiaTheme="minorEastAsia" w:hAnsiTheme="minorEastAsia" w:hint="eastAsia"/>
        </w:rPr>
        <w:t>――</w:t>
      </w:r>
      <w:proofErr w:type="gramEnd"/>
      <w:r w:rsidRPr="001776E3">
        <w:rPr>
          <w:rFonts w:asciiTheme="minorEastAsia" w:eastAsiaTheme="minorEastAsia" w:hAnsiTheme="minorEastAsia" w:hint="eastAsia"/>
        </w:rPr>
        <w:t>培根提出的「歸納法」　(D)</w:t>
      </w:r>
      <w:r w:rsidR="00641659">
        <w:rPr>
          <w:rFonts w:asciiTheme="minorEastAsia" w:eastAsiaTheme="minorEastAsia" w:hAnsiTheme="minorEastAsia" w:hint="eastAsia"/>
        </w:rPr>
        <w:t>天主</w:t>
      </w:r>
      <w:r w:rsidRPr="001776E3">
        <w:rPr>
          <w:rFonts w:asciiTheme="minorEastAsia" w:eastAsiaTheme="minorEastAsia" w:hAnsiTheme="minorEastAsia" w:hint="eastAsia"/>
        </w:rPr>
        <w:t>教的宇宙觀</w:t>
      </w:r>
      <w:proofErr w:type="gramStart"/>
      <w:r w:rsidRPr="001776E3">
        <w:rPr>
          <w:rFonts w:asciiTheme="minorEastAsia" w:eastAsiaTheme="minorEastAsia" w:hAnsiTheme="minorEastAsia" w:hint="eastAsia"/>
        </w:rPr>
        <w:t>――</w:t>
      </w:r>
      <w:proofErr w:type="gramEnd"/>
      <w:r w:rsidRPr="001776E3">
        <w:rPr>
          <w:rFonts w:asciiTheme="minorEastAsia" w:eastAsiaTheme="minorEastAsia" w:hAnsiTheme="minorEastAsia" w:hint="eastAsia"/>
        </w:rPr>
        <w:t>哥白尼提出「日心說」。</w:t>
      </w:r>
    </w:p>
    <w:p w14:paraId="4AE21180" w14:textId="477A3D65" w:rsidR="009264D7" w:rsidRPr="001776E3" w:rsidRDefault="009264D7" w:rsidP="00091CD3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</w:rPr>
        <w:t>「沙龍」(Salon)</w:t>
      </w:r>
      <w:proofErr w:type="gramStart"/>
      <w:r w:rsidRPr="001776E3">
        <w:rPr>
          <w:rFonts w:asciiTheme="minorEastAsia" w:eastAsiaTheme="minorEastAsia" w:hAnsiTheme="minorEastAsia" w:hint="eastAsia"/>
        </w:rPr>
        <w:t>一</w:t>
      </w:r>
      <w:proofErr w:type="gramEnd"/>
      <w:r w:rsidRPr="001776E3">
        <w:rPr>
          <w:rFonts w:asciiTheme="minorEastAsia" w:eastAsiaTheme="minorEastAsia" w:hAnsiTheme="minorEastAsia" w:hint="eastAsia"/>
        </w:rPr>
        <w:t>詞源於法文，是指法國上流社會人士家中，寬敞、雅</w:t>
      </w:r>
      <w:proofErr w:type="gramStart"/>
      <w:r w:rsidRPr="001776E3">
        <w:rPr>
          <w:rFonts w:asciiTheme="minorEastAsia" w:eastAsiaTheme="minorEastAsia" w:hAnsiTheme="minorEastAsia" w:hint="eastAsia"/>
        </w:rPr>
        <w:t>緻</w:t>
      </w:r>
      <w:proofErr w:type="gramEnd"/>
      <w:r w:rsidRPr="001776E3">
        <w:rPr>
          <w:rFonts w:asciiTheme="minorEastAsia" w:eastAsiaTheme="minorEastAsia" w:hAnsiTheme="minorEastAsia" w:hint="eastAsia"/>
        </w:rPr>
        <w:t>的會客廳。在十七、十八世紀時</w:t>
      </w:r>
      <w:r w:rsidR="00F64908">
        <w:rPr>
          <w:rFonts w:asciiTheme="minorEastAsia" w:eastAsiaTheme="minorEastAsia" w:hAnsiTheme="minorEastAsia" w:hint="eastAsia"/>
        </w:rPr>
        <w:t>成</w:t>
      </w:r>
      <w:r w:rsidRPr="001776E3">
        <w:rPr>
          <w:rFonts w:asciiTheme="minorEastAsia" w:eastAsiaTheme="minorEastAsia" w:hAnsiTheme="minorEastAsia" w:hint="eastAsia"/>
        </w:rPr>
        <w:t>為上流社會舉行各種不同性質的集會場所。例如：知名文人參加的集會，稱為「文學沙龍」；知名藝術家參加的集會，稱為「藝術沙龍」。通常一個沙龍常常集文學、藝術、政治等討論為一體，就會以主人的名字為名，或以所處的地區街道為名，如「若弗蘭夫人的沙龍」。十八世紀時法國沙龍文化的風氣在整個歐洲蔓延開來，帶動何種類型的人大量出現？　(A)人文主義學者　(B)啟蒙思想家　(C)海外探險家　(D)基督教傳教士。</w:t>
      </w:r>
    </w:p>
    <w:p w14:paraId="0335E7E5" w14:textId="6CB2BAB1" w:rsidR="009264D7" w:rsidRPr="001776E3" w:rsidRDefault="000E66D7" w:rsidP="00091CD3">
      <w:pPr>
        <w:numPr>
          <w:ilvl w:val="0"/>
          <w:numId w:val="3"/>
        </w:numPr>
        <w:adjustRightInd w:val="0"/>
        <w:snapToGrid w:val="0"/>
        <w:spacing w:beforeLines="50" w:before="180" w:afterLines="50" w:after="180" w:line="320" w:lineRule="atLeast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72576" behindDoc="0" locked="0" layoutInCell="1" allowOverlap="1" wp14:anchorId="33B56059" wp14:editId="06E69C2A">
            <wp:simplePos x="0" y="0"/>
            <wp:positionH relativeFrom="column">
              <wp:posOffset>1676225</wp:posOffset>
            </wp:positionH>
            <wp:positionV relativeFrom="paragraph">
              <wp:posOffset>88856</wp:posOffset>
            </wp:positionV>
            <wp:extent cx="2162175" cy="1543050"/>
            <wp:effectExtent l="0" t="0" r="9525" b="0"/>
            <wp:wrapThrough wrapText="bothSides">
              <wp:wrapPolygon edited="0">
                <wp:start x="0" y="0"/>
                <wp:lineTo x="0" y="21333"/>
                <wp:lineTo x="21505" y="21333"/>
                <wp:lineTo x="21505" y="0"/>
                <wp:lineTo x="0" y="0"/>
              </wp:wrapPolygon>
            </wp:wrapThrough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4D7" w:rsidRPr="001776E3">
        <w:rPr>
          <w:rFonts w:asciiTheme="minorEastAsia" w:eastAsiaTheme="minorEastAsia" w:hAnsiTheme="minorEastAsia" w:hint="eastAsia"/>
        </w:rPr>
        <w:t>附圖為印度著名古蹟</w:t>
      </w:r>
      <w:proofErr w:type="gramStart"/>
      <w:r w:rsidR="009264D7" w:rsidRPr="001776E3">
        <w:rPr>
          <w:rFonts w:asciiTheme="minorEastAsia" w:eastAsiaTheme="minorEastAsia" w:hAnsiTheme="minorEastAsia" w:hint="eastAsia"/>
          <w:w w:val="200"/>
        </w:rPr>
        <w:t>─</w:t>
      </w:r>
      <w:proofErr w:type="gramEnd"/>
      <w:r w:rsidR="009264D7" w:rsidRPr="001776E3">
        <w:rPr>
          <w:rFonts w:asciiTheme="minorEastAsia" w:eastAsiaTheme="minorEastAsia" w:hAnsiTheme="minorEastAsia" w:hint="eastAsia"/>
        </w:rPr>
        <w:t>泰姬瑪哈陵，是蒙</w:t>
      </w:r>
      <w:proofErr w:type="gramStart"/>
      <w:r w:rsidR="009264D7" w:rsidRPr="001776E3">
        <w:rPr>
          <w:rFonts w:asciiTheme="minorEastAsia" w:eastAsiaTheme="minorEastAsia" w:hAnsiTheme="minorEastAsia" w:hint="eastAsia"/>
        </w:rPr>
        <w:t>兀</w:t>
      </w:r>
      <w:proofErr w:type="gramEnd"/>
      <w:r w:rsidR="009264D7" w:rsidRPr="001776E3">
        <w:rPr>
          <w:rFonts w:asciiTheme="minorEastAsia" w:eastAsiaTheme="minorEastAsia" w:hAnsiTheme="minorEastAsia" w:hint="eastAsia"/>
        </w:rPr>
        <w:t>兒帝國的沙</w:t>
      </w:r>
      <w:proofErr w:type="gramStart"/>
      <w:r w:rsidR="009264D7" w:rsidRPr="001776E3">
        <w:rPr>
          <w:rFonts w:asciiTheme="minorEastAsia" w:eastAsiaTheme="minorEastAsia" w:hAnsiTheme="minorEastAsia" w:hint="eastAsia"/>
        </w:rPr>
        <w:t>賈汗為紀念</w:t>
      </w:r>
      <w:proofErr w:type="gramEnd"/>
      <w:r w:rsidR="009264D7" w:rsidRPr="001776E3">
        <w:rPr>
          <w:rFonts w:asciiTheme="minorEastAsia" w:eastAsiaTheme="minorEastAsia" w:hAnsiTheme="minorEastAsia" w:hint="eastAsia"/>
        </w:rPr>
        <w:t>早逝的皇后所建立的陵墓。圖片中建築物的風格，應該是結合以下何種宗教概念而建？　(A)祆教　(B)佛教　(C)基督教　(D)伊斯蘭教。</w:t>
      </w:r>
    </w:p>
    <w:p w14:paraId="5084939B" w14:textId="77777777" w:rsidR="009264D7" w:rsidRPr="001776E3" w:rsidRDefault="009264D7" w:rsidP="00091CD3">
      <w:pPr>
        <w:numPr>
          <w:ilvl w:val="0"/>
          <w:numId w:val="3"/>
        </w:numPr>
        <w:adjustRightInd w:val="0"/>
        <w:snapToGrid w:val="0"/>
        <w:spacing w:beforeLines="50" w:before="180" w:afterLines="50" w:after="180" w:line="320" w:lineRule="atLeast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</w:rPr>
        <w:t>印第安人曾廣泛的生活於美洲大陸，他們有自己的語言與文化，是美洲最早的居民。請問：美洲原住民被稱為「印第安人」的原因為何？　(A)他們與印度人屬同一人種　(B)歐洲殖民者最初將美洲誤認為印度　(C)印度曾經殖民過美洲　(D)殖民者將大量印度人販賣至美洲為奴。</w:t>
      </w:r>
    </w:p>
    <w:p w14:paraId="5F094F59" w14:textId="3DAE87EC" w:rsidR="009264D7" w:rsidRPr="001776E3" w:rsidRDefault="009264D7" w:rsidP="00091CD3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</w:rPr>
        <w:t>從「文藝復興」到「科學革命」、「啟蒙運動」，可以用哪兩</w:t>
      </w:r>
      <w:proofErr w:type="gramStart"/>
      <w:r w:rsidRPr="001776E3">
        <w:rPr>
          <w:rFonts w:asciiTheme="minorEastAsia" w:eastAsiaTheme="minorEastAsia" w:hAnsiTheme="minorEastAsia" w:hint="eastAsia"/>
        </w:rPr>
        <w:t>個</w:t>
      </w:r>
      <w:proofErr w:type="gramEnd"/>
      <w:r w:rsidRPr="001776E3">
        <w:rPr>
          <w:rFonts w:asciiTheme="minorEastAsia" w:eastAsiaTheme="minorEastAsia" w:hAnsiTheme="minorEastAsia" w:hint="eastAsia"/>
        </w:rPr>
        <w:t>概念含</w:t>
      </w:r>
      <w:proofErr w:type="gramStart"/>
      <w:r w:rsidRPr="001776E3">
        <w:rPr>
          <w:rFonts w:asciiTheme="minorEastAsia" w:eastAsiaTheme="minorEastAsia" w:hAnsiTheme="minorEastAsia" w:hint="eastAsia"/>
        </w:rPr>
        <w:t>括</w:t>
      </w:r>
      <w:proofErr w:type="gramEnd"/>
      <w:r w:rsidRPr="001776E3">
        <w:rPr>
          <w:rFonts w:asciiTheme="minorEastAsia" w:eastAsiaTheme="minorEastAsia" w:hAnsiTheme="minorEastAsia" w:hint="eastAsia"/>
        </w:rPr>
        <w:t>當時代的特色？　(A)古典、創新　(B)復古、更新　(C)人文、理性　(D)真理、求知。</w:t>
      </w:r>
    </w:p>
    <w:p w14:paraId="6267A9ED" w14:textId="7FDBB56D" w:rsidR="009264D7" w:rsidRPr="001776E3" w:rsidRDefault="009264D7" w:rsidP="00091CD3">
      <w:pPr>
        <w:widowControl/>
        <w:numPr>
          <w:ilvl w:val="0"/>
          <w:numId w:val="3"/>
        </w:numPr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24F83DCD" wp14:editId="410F0EED">
            <wp:simplePos x="0" y="0"/>
            <wp:positionH relativeFrom="column">
              <wp:posOffset>2888615</wp:posOffset>
            </wp:positionH>
            <wp:positionV relativeFrom="paragraph">
              <wp:posOffset>49530</wp:posOffset>
            </wp:positionV>
            <wp:extent cx="1047750" cy="1533525"/>
            <wp:effectExtent l="0" t="0" r="0" b="9525"/>
            <wp:wrapThrough wrapText="bothSides">
              <wp:wrapPolygon edited="0">
                <wp:start x="0" y="0"/>
                <wp:lineTo x="0" y="21466"/>
                <wp:lineTo x="21207" y="21466"/>
                <wp:lineTo x="21207" y="0"/>
                <wp:lineTo x="0" y="0"/>
              </wp:wrapPolygon>
            </wp:wrapThrough>
            <wp:docPr id="8" name="圖片 8" descr="Z:\@國中電子相簿\延伸教材\Y_E08國中C卷單冊卷\5(3U)\110-NJ2_31S3-R\F\NJ2F31S3-R-07-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1" descr="Z:\@國中電子相簿\延伸教材\Y_E08國中C卷單冊卷\5(3U)\110-NJ2_31S3-R\F\NJ2F31S3-R-07-5.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76E3">
        <w:rPr>
          <w:rFonts w:asciiTheme="minorEastAsia" w:eastAsiaTheme="minorEastAsia" w:hAnsiTheme="minorEastAsia" w:hint="eastAsia"/>
          <w:color w:val="000000"/>
        </w:rPr>
        <w:t>附圖為現今南美洲的各國位置，其中某個國家因為殖民的影響，官方語言仍以葡萄牙語為主。根據內容判斷，上述國家應位於圖中何處？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(A)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甲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(B)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乙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(C)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丙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(D)</w:t>
      </w:r>
      <w:r w:rsidRPr="001776E3">
        <w:rPr>
          <w:rFonts w:asciiTheme="minorEastAsia" w:eastAsiaTheme="minorEastAsia" w:hAnsiTheme="minorEastAsia" w:hint="eastAsia"/>
          <w:color w:val="000000"/>
        </w:rPr>
        <w:t>丁</w:t>
      </w:r>
      <w:r w:rsidR="00641659" w:rsidRPr="001776E3">
        <w:rPr>
          <w:rFonts w:asciiTheme="minorEastAsia" w:eastAsiaTheme="minorEastAsia" w:hAnsiTheme="minorEastAsia" w:hint="eastAsia"/>
        </w:rPr>
        <w:t>。</w:t>
      </w:r>
    </w:p>
    <w:p w14:paraId="4D1591C0" w14:textId="44D6FEB9" w:rsidR="009264D7" w:rsidRPr="001776E3" w:rsidRDefault="009264D7" w:rsidP="00091CD3">
      <w:pPr>
        <w:widowControl/>
        <w:numPr>
          <w:ilvl w:val="0"/>
          <w:numId w:val="3"/>
        </w:numPr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小安在書上看到一個故事：「出生在孤兒院的威廉從小便被送入工廠當童工，每天工作十多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個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小時卻無法賺到多少錢，長大後他淪為扒手，後來卻因營養不良而死於牢獄之中。」請問這個故事可能是發生在哪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個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時期的哪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個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 xml:space="preserve">城市？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(A)</w:t>
      </w:r>
      <w:r w:rsidR="00A20774" w:rsidRPr="00A20774">
        <w:rPr>
          <w:rFonts w:asciiTheme="minorEastAsia" w:eastAsiaTheme="minorEastAsia" w:hAnsiTheme="minorEastAsia" w:hint="eastAsia"/>
          <w:color w:val="000000"/>
        </w:rPr>
        <w:t xml:space="preserve"> </w:t>
      </w:r>
      <w:r w:rsidR="00A20774" w:rsidRPr="001776E3">
        <w:rPr>
          <w:rFonts w:asciiTheme="minorEastAsia" w:eastAsiaTheme="minorEastAsia" w:hAnsiTheme="minorEastAsia" w:hint="eastAsia"/>
          <w:color w:val="000000"/>
        </w:rPr>
        <w:t>工業革命時期</w:t>
      </w:r>
      <w:proofErr w:type="gramStart"/>
      <w:r w:rsidR="00A20774" w:rsidRPr="001776E3">
        <w:rPr>
          <w:rFonts w:asciiTheme="minorEastAsia" w:eastAsiaTheme="minorEastAsia" w:hAnsiTheme="minorEastAsia" w:cs="新細明體"/>
          <w:color w:val="000000"/>
        </w:rPr>
        <w:t>—</w:t>
      </w:r>
      <w:proofErr w:type="gramEnd"/>
      <w:r w:rsidR="00A20774" w:rsidRPr="001776E3">
        <w:rPr>
          <w:rFonts w:asciiTheme="minorEastAsia" w:eastAsiaTheme="minorEastAsia" w:hAnsiTheme="minorEastAsia" w:hint="eastAsia"/>
          <w:color w:val="000000"/>
        </w:rPr>
        <w:t>倫敦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(B)</w:t>
      </w:r>
      <w:r w:rsidRPr="001776E3">
        <w:rPr>
          <w:rFonts w:asciiTheme="minorEastAsia" w:eastAsiaTheme="minorEastAsia" w:hAnsiTheme="minorEastAsia" w:hint="eastAsia"/>
          <w:color w:val="000000"/>
        </w:rPr>
        <w:t>文藝復興時期</w:t>
      </w:r>
      <w:proofErr w:type="gramStart"/>
      <w:r w:rsidRPr="001776E3">
        <w:rPr>
          <w:rFonts w:asciiTheme="minorEastAsia" w:eastAsiaTheme="minorEastAsia" w:hAnsiTheme="minorEastAsia" w:cs="新細明體"/>
          <w:color w:val="000000"/>
        </w:rPr>
        <w:t>—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 xml:space="preserve">米蘭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(C)</w:t>
      </w:r>
      <w:r w:rsidRPr="001776E3">
        <w:rPr>
          <w:rFonts w:asciiTheme="minorEastAsia" w:eastAsiaTheme="minorEastAsia" w:hAnsiTheme="minorEastAsia" w:hint="eastAsia"/>
          <w:color w:val="000000"/>
        </w:rPr>
        <w:t>法國大革命時期</w:t>
      </w:r>
      <w:proofErr w:type="gramStart"/>
      <w:r w:rsidRPr="001776E3">
        <w:rPr>
          <w:rFonts w:asciiTheme="minorEastAsia" w:eastAsiaTheme="minorEastAsia" w:hAnsiTheme="minorEastAsia" w:cs="新細明體"/>
          <w:color w:val="000000"/>
        </w:rPr>
        <w:t>—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 xml:space="preserve">巴黎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(D)</w:t>
      </w:r>
      <w:r w:rsidR="00A20774" w:rsidRPr="00A20774">
        <w:rPr>
          <w:rFonts w:asciiTheme="minorEastAsia" w:eastAsiaTheme="minorEastAsia" w:hAnsiTheme="minorEastAsia" w:hint="eastAsia"/>
          <w:color w:val="000000"/>
        </w:rPr>
        <w:t xml:space="preserve"> </w:t>
      </w:r>
      <w:r w:rsidR="00A20774" w:rsidRPr="001776E3">
        <w:rPr>
          <w:rFonts w:asciiTheme="minorEastAsia" w:eastAsiaTheme="minorEastAsia" w:hAnsiTheme="minorEastAsia" w:hint="eastAsia"/>
          <w:color w:val="000000"/>
        </w:rPr>
        <w:t>大航海時代</w:t>
      </w:r>
      <w:proofErr w:type="gramStart"/>
      <w:r w:rsidR="00A20774" w:rsidRPr="001776E3">
        <w:rPr>
          <w:rFonts w:asciiTheme="minorEastAsia" w:eastAsiaTheme="minorEastAsia" w:hAnsiTheme="minorEastAsia" w:cs="新細明體"/>
          <w:color w:val="000000"/>
        </w:rPr>
        <w:t>—</w:t>
      </w:r>
      <w:proofErr w:type="gramEnd"/>
      <w:r w:rsidR="00A20774" w:rsidRPr="001776E3">
        <w:rPr>
          <w:rFonts w:asciiTheme="minorEastAsia" w:eastAsiaTheme="minorEastAsia" w:hAnsiTheme="minorEastAsia" w:hint="eastAsia"/>
          <w:color w:val="000000"/>
        </w:rPr>
        <w:t>里斯本</w:t>
      </w:r>
      <w:r w:rsidR="00641659" w:rsidRPr="001776E3">
        <w:rPr>
          <w:rFonts w:asciiTheme="minorEastAsia" w:eastAsiaTheme="minorEastAsia" w:hAnsiTheme="minorEastAsia" w:hint="eastAsia"/>
        </w:rPr>
        <w:t>。</w:t>
      </w:r>
    </w:p>
    <w:p w14:paraId="37692CBA" w14:textId="47C730C8" w:rsidR="00931A57" w:rsidRPr="001776E3" w:rsidRDefault="00F64908" w:rsidP="00091CD3">
      <w:pPr>
        <w:widowControl/>
        <w:numPr>
          <w:ilvl w:val="0"/>
          <w:numId w:val="3"/>
        </w:numPr>
        <w:tabs>
          <w:tab w:val="left" w:pos="0"/>
        </w:tabs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1312" behindDoc="0" locked="0" layoutInCell="1" allowOverlap="1" wp14:anchorId="7EDDBEDD" wp14:editId="4C3BF951">
            <wp:simplePos x="0" y="0"/>
            <wp:positionH relativeFrom="column">
              <wp:posOffset>221615</wp:posOffset>
            </wp:positionH>
            <wp:positionV relativeFrom="paragraph">
              <wp:posOffset>716915</wp:posOffset>
            </wp:positionV>
            <wp:extent cx="3714750" cy="1847850"/>
            <wp:effectExtent l="0" t="0" r="0" b="0"/>
            <wp:wrapThrough wrapText="bothSides">
              <wp:wrapPolygon edited="0">
                <wp:start x="0" y="0"/>
                <wp:lineTo x="0" y="21377"/>
                <wp:lineTo x="21489" y="21377"/>
                <wp:lineTo x="21489" y="0"/>
                <wp:lineTo x="0" y="0"/>
              </wp:wrapPolygon>
            </wp:wrapThrough>
            <wp:docPr id="9" name="圖片 9" descr="NJ1E-800-K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1026" descr="NJ1E-800-K-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4D7" w:rsidRPr="001776E3">
        <w:rPr>
          <w:rFonts w:asciiTheme="minorEastAsia" w:eastAsiaTheme="minorEastAsia" w:hAnsiTheme="minorEastAsia" w:hint="eastAsia"/>
          <w:color w:val="000000"/>
        </w:rPr>
        <w:t>附圖是兩張與天體運行有關的示意圖，下列何者及其說明最能夠代表中世紀（中古）歐洲天文學的主流觀點？</w:t>
      </w:r>
    </w:p>
    <w:p w14:paraId="1BF02A7C" w14:textId="2F8CA48C" w:rsidR="009264D7" w:rsidRPr="001776E3" w:rsidRDefault="009264D7" w:rsidP="00931A57">
      <w:pPr>
        <w:widowControl/>
        <w:tabs>
          <w:tab w:val="left" w:pos="0"/>
        </w:tabs>
        <w:ind w:left="480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 xml:space="preserve">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(A)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圖左，因為太陽繞行地球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(B)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圖左，因為水星繞行太陽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(C)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圖右，因為月球繞行地球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(D)</w:t>
      </w:r>
      <w:r w:rsidRPr="001776E3">
        <w:rPr>
          <w:rFonts w:asciiTheme="minorEastAsia" w:eastAsiaTheme="minorEastAsia" w:hAnsiTheme="minorEastAsia" w:hint="eastAsia"/>
          <w:color w:val="000000"/>
        </w:rPr>
        <w:t>圖右，因為木星繞行太陽</w:t>
      </w:r>
      <w:r w:rsidR="00641659" w:rsidRPr="001776E3">
        <w:rPr>
          <w:rFonts w:asciiTheme="minorEastAsia" w:eastAsiaTheme="minorEastAsia" w:hAnsiTheme="minorEastAsia" w:hint="eastAsia"/>
        </w:rPr>
        <w:t>。</w:t>
      </w:r>
    </w:p>
    <w:p w14:paraId="7936298A" w14:textId="5D70C32D" w:rsidR="009264D7" w:rsidRPr="001776E3" w:rsidRDefault="009264D7" w:rsidP="00091CD3">
      <w:pPr>
        <w:widowControl/>
        <w:numPr>
          <w:ilvl w:val="0"/>
          <w:numId w:val="3"/>
        </w:numPr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「陛下授權我不按照以往的習慣航行，而是改變方向往西。於是我率領一隊裝備精良的船隊，準備走一條從來未有人航行過的航線前往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印度諸地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 xml:space="preserve">，去贏取國王承諾我的重大賞賜。」這是哪位船長的日記內容？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(A)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達伽瑪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(B)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鄭和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(C)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哥倫布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(D)</w:t>
      </w:r>
      <w:r w:rsidRPr="001776E3">
        <w:rPr>
          <w:rFonts w:asciiTheme="minorEastAsia" w:eastAsiaTheme="minorEastAsia" w:hAnsiTheme="minorEastAsia" w:hint="eastAsia"/>
          <w:color w:val="000000"/>
        </w:rPr>
        <w:t>施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琅</w:t>
      </w:r>
      <w:proofErr w:type="gramEnd"/>
      <w:r w:rsidR="00641659" w:rsidRPr="001776E3">
        <w:rPr>
          <w:rFonts w:asciiTheme="minorEastAsia" w:eastAsiaTheme="minorEastAsia" w:hAnsiTheme="minorEastAsia" w:hint="eastAsia"/>
        </w:rPr>
        <w:t>。</w:t>
      </w:r>
    </w:p>
    <w:p w14:paraId="6BA1459B" w14:textId="684347CA" w:rsidR="009264D7" w:rsidRPr="001776E3" w:rsidRDefault="009264D7" w:rsidP="00091CD3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</w:rPr>
        <w:t>關於荷蘭聯合東印度公司的殖民統治歷史，下列何者</w:t>
      </w:r>
      <w:r w:rsidRPr="00641659">
        <w:rPr>
          <w:rFonts w:asciiTheme="minorEastAsia" w:eastAsiaTheme="minorEastAsia" w:hAnsiTheme="minorEastAsia" w:hint="eastAsia"/>
          <w:b/>
          <w:u w:val="double"/>
        </w:rPr>
        <w:t>錯誤</w:t>
      </w:r>
      <w:r w:rsidRPr="001776E3">
        <w:rPr>
          <w:rFonts w:asciiTheme="minorEastAsia" w:eastAsiaTheme="minorEastAsia" w:hAnsiTheme="minorEastAsia" w:hint="eastAsia"/>
        </w:rPr>
        <w:t>？　(A)為拓展貿易，荷蘭聯合東印度公司曾占領澎湖　(B)荷蘭聯合東印度公司將臺灣定位為轉口貿易的轉運站　(C)荷蘭聯合東印度公司的亞洲總部設置於巴達維亞　(D)荷蘭聯合東印度公司會將中國的香料賣到</w:t>
      </w:r>
      <w:r w:rsidR="00F64908">
        <w:rPr>
          <w:rFonts w:asciiTheme="minorEastAsia" w:eastAsiaTheme="minorEastAsia" w:hAnsiTheme="minorEastAsia" w:hint="eastAsia"/>
        </w:rPr>
        <w:t>南洋</w:t>
      </w:r>
      <w:r w:rsidRPr="001776E3">
        <w:rPr>
          <w:rFonts w:asciiTheme="minorEastAsia" w:eastAsiaTheme="minorEastAsia" w:hAnsiTheme="minorEastAsia" w:hint="eastAsia"/>
        </w:rPr>
        <w:t>，</w:t>
      </w:r>
      <w:r w:rsidR="00F64908">
        <w:rPr>
          <w:rFonts w:asciiTheme="minorEastAsia" w:eastAsiaTheme="minorEastAsia" w:hAnsiTheme="minorEastAsia" w:hint="eastAsia"/>
        </w:rPr>
        <w:t>再</w:t>
      </w:r>
      <w:r w:rsidRPr="001776E3">
        <w:rPr>
          <w:rFonts w:asciiTheme="minorEastAsia" w:eastAsiaTheme="minorEastAsia" w:hAnsiTheme="minorEastAsia" w:hint="eastAsia"/>
        </w:rPr>
        <w:t>將南洋地區的絲賣到中國。</w:t>
      </w:r>
    </w:p>
    <w:p w14:paraId="7CE036D2" w14:textId="375CD124" w:rsidR="009264D7" w:rsidRPr="001776E3" w:rsidRDefault="009264D7" w:rsidP="00091CD3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</w:rPr>
        <w:lastRenderedPageBreak/>
        <w:t>科學革命時期，歐洲學者提出各種新的研究方法，以下為某個研究方法的舉例：</w:t>
      </w:r>
      <w:r w:rsidRPr="001776E3">
        <w:rPr>
          <w:rFonts w:asciiTheme="minorEastAsia" w:eastAsiaTheme="minorEastAsia" w:hAnsiTheme="minorEastAsia"/>
        </w:rPr>
        <w:br/>
      </w:r>
      <w:r w:rsidRPr="001776E3">
        <w:rPr>
          <w:rFonts w:asciiTheme="minorEastAsia" w:eastAsiaTheme="minorEastAsia" w:hAnsiTheme="minorEastAsia" w:hint="eastAsia"/>
        </w:rPr>
        <w:t>通則：臺灣學生為了考試而念書。</w:t>
      </w:r>
      <w:r w:rsidRPr="001776E3">
        <w:rPr>
          <w:rFonts w:asciiTheme="minorEastAsia" w:eastAsiaTheme="minorEastAsia" w:hAnsiTheme="minorEastAsia"/>
        </w:rPr>
        <w:br/>
      </w:r>
      <w:r w:rsidRPr="001776E3">
        <w:rPr>
          <w:rFonts w:asciiTheme="minorEastAsia" w:eastAsiaTheme="minorEastAsia" w:hAnsiTheme="minorEastAsia" w:hint="eastAsia"/>
        </w:rPr>
        <w:t>事實：阿猴是臺灣學生。</w:t>
      </w:r>
      <w:r w:rsidRPr="001776E3">
        <w:rPr>
          <w:rFonts w:asciiTheme="minorEastAsia" w:eastAsiaTheme="minorEastAsia" w:hAnsiTheme="minorEastAsia"/>
        </w:rPr>
        <w:br/>
      </w:r>
      <w:r w:rsidRPr="001776E3">
        <w:rPr>
          <w:rFonts w:asciiTheme="minorEastAsia" w:eastAsiaTheme="minorEastAsia" w:hAnsiTheme="minorEastAsia" w:hint="eastAsia"/>
        </w:rPr>
        <w:t>推論：阿猴為了考試而念書。</w:t>
      </w:r>
      <w:r w:rsidRPr="001776E3">
        <w:rPr>
          <w:rFonts w:asciiTheme="minorEastAsia" w:eastAsiaTheme="minorEastAsia" w:hAnsiTheme="minorEastAsia"/>
        </w:rPr>
        <w:br/>
      </w:r>
      <w:r w:rsidRPr="001776E3">
        <w:rPr>
          <w:rFonts w:asciiTheme="minorEastAsia" w:eastAsiaTheme="minorEastAsia" w:hAnsiTheme="minorEastAsia" w:hint="eastAsia"/>
        </w:rPr>
        <w:t>請問：這種科學思考方式是由何人所提出？　(A)哥白尼　(B)伽利略　(C)培根　(D)笛卡兒。</w:t>
      </w:r>
    </w:p>
    <w:p w14:paraId="7ED02DB6" w14:textId="4FE306E0" w:rsidR="009264D7" w:rsidRPr="001776E3" w:rsidRDefault="009264D7" w:rsidP="00091CD3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</w:rPr>
        <w:t>西元1851年，英國在倫敦舉辦了全世界第一場世界博覽會，目的是慶祝現代工業科技與設計的新興潮流，彰顯維多利亞女王的輝煌時代，讓世界看到一個工業、軍事、經濟高度發展的大英帝國。請問：依據上述推斷，下列何者最有可能出現在當時的展覽會場？　(A)棉花收割機　(B)電腦　(C)無動力帆船　(D)原子彈。</w:t>
      </w:r>
    </w:p>
    <w:p w14:paraId="75033C0F" w14:textId="77777777" w:rsidR="00894D1F" w:rsidRPr="00CD4482" w:rsidRDefault="00894D1F" w:rsidP="00894D1F">
      <w:pPr>
        <w:numPr>
          <w:ilvl w:val="0"/>
          <w:numId w:val="3"/>
        </w:numPr>
        <w:adjustRightInd w:val="0"/>
        <w:snapToGrid w:val="0"/>
        <w:spacing w:beforeLines="50" w:before="180" w:afterLines="50" w:after="180" w:line="320" w:lineRule="atLeast"/>
      </w:pPr>
      <w:r w:rsidRPr="00A6443E">
        <w:rPr>
          <w:rFonts w:ascii="新細明體" w:hint="eastAsia"/>
        </w:rPr>
        <w:t>西元</w:t>
      </w:r>
      <w:r w:rsidRPr="00A6443E">
        <w:rPr>
          <w:rFonts w:hint="eastAsia"/>
        </w:rPr>
        <w:t>2013</w:t>
      </w:r>
      <w:r w:rsidRPr="00A6443E">
        <w:rPr>
          <w:rFonts w:ascii="新細明體" w:hint="eastAsia"/>
        </w:rPr>
        <w:t>年美國發起了「黑人的命也是命</w:t>
      </w:r>
      <w:r w:rsidRPr="00A6443E">
        <w:rPr>
          <w:rFonts w:hint="eastAsia"/>
        </w:rPr>
        <w:t>(Black Lives Matter)</w:t>
      </w:r>
      <w:r w:rsidRPr="00A6443E">
        <w:rPr>
          <w:rFonts w:ascii="新細明體" w:hint="eastAsia"/>
        </w:rPr>
        <w:t xml:space="preserve">」運動，起源於非裔美國人社群，抗議針對黑人的暴力和系統性歧視。請問：從歷史事件來探討，下列哪一個原因比較有可能是白人歧視黑人的原因？　</w:t>
      </w:r>
      <w:r w:rsidRPr="00A6443E">
        <w:rPr>
          <w:rFonts w:hint="eastAsia"/>
        </w:rPr>
        <w:t>(A)</w:t>
      </w:r>
      <w:r w:rsidRPr="00A6443E">
        <w:rPr>
          <w:rFonts w:ascii="新細明體" w:hint="eastAsia"/>
        </w:rPr>
        <w:t xml:space="preserve">美洲是非洲罪犯的流放地　</w:t>
      </w:r>
      <w:r w:rsidRPr="00A6443E">
        <w:rPr>
          <w:rFonts w:hint="eastAsia"/>
        </w:rPr>
        <w:t>(B)</w:t>
      </w:r>
      <w:r w:rsidRPr="00A6443E">
        <w:rPr>
          <w:rFonts w:ascii="新細明體" w:hint="eastAsia"/>
        </w:rPr>
        <w:t xml:space="preserve">黑人資本家剝削白人中產階級　</w:t>
      </w:r>
      <w:r w:rsidRPr="00A6443E">
        <w:rPr>
          <w:rFonts w:hint="eastAsia"/>
        </w:rPr>
        <w:t>(C)</w:t>
      </w:r>
      <w:r w:rsidRPr="00A6443E">
        <w:rPr>
          <w:rFonts w:ascii="新細明體" w:hint="eastAsia"/>
        </w:rPr>
        <w:t xml:space="preserve">黑人帶來天花、霍亂等疾病　</w:t>
      </w:r>
      <w:r w:rsidRPr="00A6443E">
        <w:rPr>
          <w:rFonts w:hint="eastAsia"/>
        </w:rPr>
        <w:t>(D)</w:t>
      </w:r>
      <w:r w:rsidRPr="00A6443E">
        <w:rPr>
          <w:rFonts w:ascii="新細明體" w:hint="eastAsia"/>
        </w:rPr>
        <w:t>歐洲引進大批黑人奴隸至美洲。</w:t>
      </w:r>
    </w:p>
    <w:p w14:paraId="0D9020CA" w14:textId="1BEEFF7B" w:rsidR="00894D1F" w:rsidRDefault="00894D1F" w:rsidP="00091CD3">
      <w:pPr>
        <w:numPr>
          <w:ilvl w:val="0"/>
          <w:numId w:val="3"/>
        </w:numPr>
        <w:adjustRightInd w:val="0"/>
        <w:snapToGrid w:val="0"/>
        <w:spacing w:beforeLines="50" w:before="180" w:afterLines="50" w:after="180" w:line="320" w:lineRule="atLeast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0288" behindDoc="0" locked="0" layoutInCell="1" allowOverlap="1" wp14:anchorId="4E031677" wp14:editId="1E1DFD8A">
            <wp:simplePos x="0" y="0"/>
            <wp:positionH relativeFrom="column">
              <wp:posOffset>2033270</wp:posOffset>
            </wp:positionH>
            <wp:positionV relativeFrom="paragraph">
              <wp:posOffset>479425</wp:posOffset>
            </wp:positionV>
            <wp:extent cx="1365250" cy="1386205"/>
            <wp:effectExtent l="0" t="0" r="6350" b="4445"/>
            <wp:wrapThrough wrapText="bothSides">
              <wp:wrapPolygon edited="0">
                <wp:start x="0" y="0"/>
                <wp:lineTo x="0" y="21372"/>
                <wp:lineTo x="21399" y="21372"/>
                <wp:lineTo x="21399" y="0"/>
                <wp:lineTo x="0" y="0"/>
              </wp:wrapPolygon>
            </wp:wrapThrough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76E3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59264" behindDoc="0" locked="0" layoutInCell="1" allowOverlap="1" wp14:anchorId="18E3C471" wp14:editId="28467B82">
            <wp:simplePos x="0" y="0"/>
            <wp:positionH relativeFrom="column">
              <wp:posOffset>379095</wp:posOffset>
            </wp:positionH>
            <wp:positionV relativeFrom="paragraph">
              <wp:posOffset>407670</wp:posOffset>
            </wp:positionV>
            <wp:extent cx="1451610" cy="1458595"/>
            <wp:effectExtent l="0" t="0" r="0" b="8255"/>
            <wp:wrapThrough wrapText="bothSides">
              <wp:wrapPolygon edited="0">
                <wp:start x="0" y="0"/>
                <wp:lineTo x="0" y="21440"/>
                <wp:lineTo x="21260" y="21440"/>
                <wp:lineTo x="21260" y="0"/>
                <wp:lineTo x="0" y="0"/>
              </wp:wrapPolygon>
            </wp:wrapThrough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145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4D7" w:rsidRPr="001776E3">
        <w:rPr>
          <w:rFonts w:asciiTheme="minorEastAsia" w:eastAsiaTheme="minorEastAsia" w:hAnsiTheme="minorEastAsia" w:hint="eastAsia"/>
        </w:rPr>
        <w:t>某日</w:t>
      </w:r>
      <w:proofErr w:type="gramStart"/>
      <w:r w:rsidR="009264D7" w:rsidRPr="001776E3">
        <w:rPr>
          <w:rFonts w:asciiTheme="minorEastAsia" w:eastAsiaTheme="minorEastAsia" w:hAnsiTheme="minorEastAsia" w:hint="eastAsia"/>
        </w:rPr>
        <w:t>廷廷</w:t>
      </w:r>
      <w:proofErr w:type="gramEnd"/>
      <w:r w:rsidR="009264D7" w:rsidRPr="001776E3">
        <w:rPr>
          <w:rFonts w:asciiTheme="minorEastAsia" w:eastAsiaTheme="minorEastAsia" w:hAnsiTheme="minorEastAsia" w:hint="eastAsia"/>
        </w:rPr>
        <w:t>在查詢近代世界貿易公司的資料時，搜尋到兩張圖片：</w:t>
      </w:r>
    </w:p>
    <w:p w14:paraId="7BCA4EAB" w14:textId="3D3DD535" w:rsidR="00894D1F" w:rsidRDefault="00894D1F" w:rsidP="00894D1F">
      <w:pPr>
        <w:adjustRightInd w:val="0"/>
        <w:snapToGrid w:val="0"/>
        <w:spacing w:beforeLines="50" w:before="180" w:afterLines="50" w:after="180" w:line="320" w:lineRule="atLeast"/>
        <w:ind w:left="480"/>
        <w:rPr>
          <w:rFonts w:asciiTheme="minorEastAsia" w:eastAsiaTheme="minorEastAsia" w:hAnsiTheme="minorEastAsia"/>
        </w:rPr>
      </w:pPr>
    </w:p>
    <w:p w14:paraId="0829365D" w14:textId="0E4A3895" w:rsidR="00894D1F" w:rsidRDefault="00894D1F" w:rsidP="00894D1F">
      <w:pPr>
        <w:adjustRightInd w:val="0"/>
        <w:snapToGrid w:val="0"/>
        <w:spacing w:beforeLines="50" w:before="180" w:afterLines="50" w:after="180" w:line="320" w:lineRule="atLeast"/>
        <w:ind w:left="480"/>
        <w:rPr>
          <w:rFonts w:asciiTheme="minorEastAsia" w:eastAsiaTheme="minorEastAsia" w:hAnsiTheme="minorEastAsia"/>
        </w:rPr>
      </w:pPr>
    </w:p>
    <w:p w14:paraId="50696C31" w14:textId="608F3631" w:rsidR="00894D1F" w:rsidRDefault="00894D1F" w:rsidP="00894D1F">
      <w:pPr>
        <w:adjustRightInd w:val="0"/>
        <w:snapToGrid w:val="0"/>
        <w:spacing w:beforeLines="50" w:before="180" w:afterLines="50" w:after="180" w:line="320" w:lineRule="atLeast"/>
        <w:ind w:left="480"/>
        <w:rPr>
          <w:rFonts w:asciiTheme="minorEastAsia" w:eastAsiaTheme="minorEastAsia" w:hAnsiTheme="minorEastAsia"/>
        </w:rPr>
      </w:pPr>
    </w:p>
    <w:p w14:paraId="711EDDB9" w14:textId="77777777" w:rsidR="00894D1F" w:rsidRDefault="00894D1F" w:rsidP="00894D1F">
      <w:pPr>
        <w:adjustRightInd w:val="0"/>
        <w:snapToGrid w:val="0"/>
        <w:spacing w:beforeLines="50" w:before="180" w:afterLines="50" w:after="180" w:line="320" w:lineRule="atLeast"/>
        <w:ind w:left="480"/>
        <w:rPr>
          <w:rFonts w:asciiTheme="minorEastAsia" w:eastAsiaTheme="minorEastAsia" w:hAnsiTheme="minorEastAsia"/>
        </w:rPr>
      </w:pPr>
    </w:p>
    <w:p w14:paraId="73658672" w14:textId="0FCCA5BF" w:rsidR="009264D7" w:rsidRPr="001776E3" w:rsidRDefault="009264D7" w:rsidP="00894D1F">
      <w:pPr>
        <w:adjustRightInd w:val="0"/>
        <w:snapToGrid w:val="0"/>
        <w:spacing w:beforeLines="50" w:before="180" w:afterLines="50" w:after="180" w:line="320" w:lineRule="atLeast"/>
        <w:ind w:left="480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/>
        </w:rPr>
        <w:br/>
      </w:r>
      <w:r w:rsidRPr="001776E3">
        <w:rPr>
          <w:rFonts w:asciiTheme="minorEastAsia" w:eastAsiaTheme="minorEastAsia" w:hAnsiTheme="minorEastAsia" w:hint="eastAsia"/>
        </w:rPr>
        <w:t>這兩張圖片分別是</w:t>
      </w:r>
      <w:r w:rsidR="00A20774">
        <w:rPr>
          <w:rFonts w:asciiTheme="minorEastAsia" w:eastAsiaTheme="minorEastAsia" w:hAnsiTheme="minorEastAsia" w:hint="eastAsia"/>
        </w:rPr>
        <w:t>十七世紀時</w:t>
      </w:r>
      <w:r w:rsidRPr="001776E3">
        <w:rPr>
          <w:rFonts w:asciiTheme="minorEastAsia" w:eastAsiaTheme="minorEastAsia" w:hAnsiTheme="minorEastAsia" w:hint="eastAsia"/>
        </w:rPr>
        <w:t>歐洲勢力最強的兩間貿易公司的商標。請問：下列關於這兩間公司的敘述，何者正確？　(A)這兩間公司分別是葡萄牙東印度公司與西班牙西印度公司　(B)兩間</w:t>
      </w:r>
      <w:proofErr w:type="gramStart"/>
      <w:r w:rsidRPr="001776E3">
        <w:rPr>
          <w:rFonts w:asciiTheme="minorEastAsia" w:eastAsiaTheme="minorEastAsia" w:hAnsiTheme="minorEastAsia" w:hint="eastAsia"/>
        </w:rPr>
        <w:t>公司均</w:t>
      </w:r>
      <w:r w:rsidR="00A20774">
        <w:rPr>
          <w:rFonts w:asciiTheme="minorEastAsia" w:eastAsiaTheme="minorEastAsia" w:hAnsiTheme="minorEastAsia" w:hint="eastAsia"/>
        </w:rPr>
        <w:t>與</w:t>
      </w:r>
      <w:r w:rsidR="00641659">
        <w:rPr>
          <w:rFonts w:asciiTheme="minorEastAsia" w:eastAsiaTheme="minorEastAsia" w:hAnsiTheme="minorEastAsia" w:hint="eastAsia"/>
        </w:rPr>
        <w:t>航海</w:t>
      </w:r>
      <w:proofErr w:type="gramEnd"/>
      <w:r w:rsidR="00641659">
        <w:rPr>
          <w:rFonts w:asciiTheme="minorEastAsia" w:eastAsiaTheme="minorEastAsia" w:hAnsiTheme="minorEastAsia" w:hint="eastAsia"/>
        </w:rPr>
        <w:t>技術的進步</w:t>
      </w:r>
      <w:r w:rsidR="00A20774">
        <w:rPr>
          <w:rFonts w:asciiTheme="minorEastAsia" w:eastAsiaTheme="minorEastAsia" w:hAnsiTheme="minorEastAsia" w:hint="eastAsia"/>
        </w:rPr>
        <w:t>和</w:t>
      </w:r>
      <w:r w:rsidR="00641659">
        <w:rPr>
          <w:rFonts w:asciiTheme="minorEastAsia" w:eastAsiaTheme="minorEastAsia" w:hAnsiTheme="minorEastAsia" w:hint="eastAsia"/>
        </w:rPr>
        <w:t>海權時代來臨</w:t>
      </w:r>
      <w:r w:rsidR="00A20774">
        <w:rPr>
          <w:rFonts w:asciiTheme="minorEastAsia" w:eastAsiaTheme="minorEastAsia" w:hAnsiTheme="minorEastAsia" w:hint="eastAsia"/>
        </w:rPr>
        <w:t>有關</w:t>
      </w:r>
      <w:r w:rsidRPr="001776E3">
        <w:rPr>
          <w:rFonts w:asciiTheme="minorEastAsia" w:eastAsiaTheme="minorEastAsia" w:hAnsiTheme="minorEastAsia" w:hint="eastAsia"/>
        </w:rPr>
        <w:t xml:space="preserve">　(C)</w:t>
      </w:r>
      <w:r w:rsidR="00641659">
        <w:rPr>
          <w:rFonts w:asciiTheme="minorEastAsia" w:eastAsiaTheme="minorEastAsia" w:hAnsiTheme="minorEastAsia" w:hint="eastAsia"/>
        </w:rPr>
        <w:t>兩間公司均利用美洲原住民當作勞動力開發新大陸</w:t>
      </w:r>
      <w:r w:rsidRPr="001776E3">
        <w:rPr>
          <w:rFonts w:asciiTheme="minorEastAsia" w:eastAsiaTheme="minorEastAsia" w:hAnsiTheme="minorEastAsia" w:hint="eastAsia"/>
        </w:rPr>
        <w:t xml:space="preserve">　(D)兩間公司雖然擁有自己的軍</w:t>
      </w:r>
      <w:r w:rsidR="00641659">
        <w:rPr>
          <w:rFonts w:asciiTheme="minorEastAsia" w:eastAsiaTheme="minorEastAsia" w:hAnsiTheme="minorEastAsia" w:hint="eastAsia"/>
        </w:rPr>
        <w:t>隊但無法</w:t>
      </w:r>
      <w:r w:rsidRPr="001776E3">
        <w:rPr>
          <w:rFonts w:asciiTheme="minorEastAsia" w:eastAsiaTheme="minorEastAsia" w:hAnsiTheme="minorEastAsia" w:hint="eastAsia"/>
        </w:rPr>
        <w:t>占領殖民地。</w:t>
      </w:r>
    </w:p>
    <w:p w14:paraId="30DF7F1F" w14:textId="500CF624" w:rsidR="00931A57" w:rsidRPr="001776E3" w:rsidRDefault="00931A57" w:rsidP="00091CD3">
      <w:pPr>
        <w:pStyle w:val="Normal0c8a2f24-e943-4b21-907f-f5f9f55f208b"/>
        <w:numPr>
          <w:ilvl w:val="0"/>
          <w:numId w:val="3"/>
        </w:numPr>
        <w:snapToGrid w:val="0"/>
        <w:rPr>
          <w:rFonts w:asciiTheme="minorEastAsia" w:eastAsiaTheme="minorEastAsia" w:hAnsiTheme="minorEastAsia"/>
          <w:color w:val="000000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古籍收藏家族「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澄定堂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」於</w:t>
      </w:r>
      <w:r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1776E3">
        <w:rPr>
          <w:rFonts w:asciiTheme="minorEastAsia" w:eastAsiaTheme="minorEastAsia" w:hAnsiTheme="minorEastAsia" w:hint="eastAsia"/>
          <w:color w:val="000000"/>
        </w:rPr>
        <w:t>2020</w:t>
      </w:r>
      <w:r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1776E3">
        <w:rPr>
          <w:rFonts w:asciiTheme="minorEastAsia" w:eastAsiaTheme="minorEastAsia" w:hAnsiTheme="minorEastAsia" w:hint="eastAsia"/>
          <w:color w:val="000000"/>
        </w:rPr>
        <w:t>年捐贈及寄藏約</w:t>
      </w:r>
      <w:r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1776E3">
        <w:rPr>
          <w:rFonts w:asciiTheme="minorEastAsia" w:eastAsiaTheme="minorEastAsia" w:hAnsiTheme="minorEastAsia" w:hint="eastAsia"/>
          <w:color w:val="000000"/>
        </w:rPr>
        <w:t>200</w:t>
      </w:r>
      <w:r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1776E3">
        <w:rPr>
          <w:rFonts w:asciiTheme="minorEastAsia" w:eastAsiaTheme="minorEastAsia" w:hAnsiTheme="minorEastAsia" w:hint="eastAsia"/>
          <w:color w:val="000000"/>
        </w:rPr>
        <w:t>件西洋名家手稿、書信到國家圖書館，包括某法國哲學家的</w:t>
      </w:r>
      <w:r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1776E3">
        <w:rPr>
          <w:rFonts w:asciiTheme="minorEastAsia" w:eastAsiaTheme="minorEastAsia" w:hAnsiTheme="minorEastAsia" w:hint="eastAsia"/>
          <w:color w:val="000000"/>
        </w:rPr>
        <w:t>3</w:t>
      </w:r>
      <w:r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1776E3">
        <w:rPr>
          <w:rFonts w:asciiTheme="minorEastAsia" w:eastAsiaTheme="minorEastAsia" w:hAnsiTheme="minorEastAsia" w:hint="eastAsia"/>
          <w:color w:val="000000"/>
        </w:rPr>
        <w:t>件手稿及《民約論》的首版，國家圖書館將其數位化，並加以推廣。上述提到的哲學家提出下列哪一理念？　 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)三權分立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)主權在民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)言論自由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)天賦人權。</w:t>
      </w:r>
    </w:p>
    <w:p w14:paraId="572E4E91" w14:textId="1C4BAB75" w:rsidR="00A55655" w:rsidRDefault="00894D1F" w:rsidP="00A55655">
      <w:pPr>
        <w:pStyle w:val="Normal0c8a2f24-e943-4b21-907f-f5f9f55f208b"/>
        <w:numPr>
          <w:ilvl w:val="0"/>
          <w:numId w:val="3"/>
        </w:numPr>
        <w:snapToGrid w:val="0"/>
        <w:rPr>
          <w:rFonts w:asciiTheme="minorEastAsia" w:eastAsiaTheme="minorEastAsia" w:hAnsiTheme="minorEastAsia"/>
          <w:color w:val="000000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7CF80718" wp14:editId="37843C6C">
            <wp:simplePos x="0" y="0"/>
            <wp:positionH relativeFrom="column">
              <wp:posOffset>2558266</wp:posOffset>
            </wp:positionH>
            <wp:positionV relativeFrom="paragraph">
              <wp:posOffset>109726</wp:posOffset>
            </wp:positionV>
            <wp:extent cx="1162050" cy="1530350"/>
            <wp:effectExtent l="0" t="0" r="0" b="0"/>
            <wp:wrapThrough wrapText="bothSides">
              <wp:wrapPolygon edited="0">
                <wp:start x="0" y="0"/>
                <wp:lineTo x="0" y="21241"/>
                <wp:lineTo x="21246" y="21241"/>
                <wp:lineTo x="21246" y="0"/>
                <wp:lineTo x="0" y="0"/>
              </wp:wrapPolygon>
            </wp:wrapThrough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56" t="7186" r="-1032"/>
                    <a:stretch/>
                  </pic:blipFill>
                  <pic:spPr bwMode="auto">
                    <a:xfrm>
                      <a:off x="0" y="0"/>
                      <a:ext cx="1162050" cy="153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A57" w:rsidRPr="001776E3">
        <w:rPr>
          <w:rFonts w:asciiTheme="minorEastAsia" w:eastAsiaTheme="minorEastAsia" w:hAnsiTheme="minorEastAsia" w:hint="eastAsia"/>
          <w:color w:val="000000"/>
        </w:rPr>
        <w:t>18</w:t>
      </w:r>
      <w:r w:rsidR="00931A57"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="00931A57" w:rsidRPr="001776E3">
        <w:rPr>
          <w:rFonts w:asciiTheme="minorEastAsia" w:eastAsiaTheme="minorEastAsia" w:hAnsiTheme="minorEastAsia" w:hint="eastAsia"/>
          <w:color w:val="000000"/>
        </w:rPr>
        <w:t>世紀出現的某一理論，個人在經濟生活中只考慮自己利益，受「看不見</w:t>
      </w:r>
      <w:r w:rsidR="00641659">
        <w:rPr>
          <w:rFonts w:asciiTheme="minorEastAsia" w:eastAsiaTheme="minorEastAsia" w:hAnsiTheme="minorEastAsia" w:hint="eastAsia"/>
          <w:color w:val="000000"/>
        </w:rPr>
        <w:t>的手」影響，通過分工與市場的作用，而達到富裕的目的。請問：以上敘述</w:t>
      </w:r>
      <w:r w:rsidR="00931A57" w:rsidRPr="001776E3">
        <w:rPr>
          <w:rFonts w:asciiTheme="minorEastAsia" w:eastAsiaTheme="minorEastAsia" w:hAnsiTheme="minorEastAsia" w:hint="eastAsia"/>
          <w:color w:val="000000"/>
        </w:rPr>
        <w:t>在闡述下列哪一理論？</w:t>
      </w:r>
      <w:r w:rsidR="00931A57" w:rsidRPr="00641659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="00931A57" w:rsidRPr="00641659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="00931A57" w:rsidRPr="00641659">
        <w:rPr>
          <w:rFonts w:asciiTheme="minorEastAsia" w:eastAsiaTheme="minorEastAsia" w:hAnsiTheme="minorEastAsia" w:hint="eastAsia"/>
          <w:color w:val="000000"/>
        </w:rPr>
        <w:t>)自由放任的經濟學說　(</w:t>
      </w:r>
      <w:proofErr w:type="gramStart"/>
      <w:r w:rsidR="00931A57" w:rsidRPr="00641659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="00931A57" w:rsidRPr="00641659">
        <w:rPr>
          <w:rFonts w:asciiTheme="minorEastAsia" w:eastAsiaTheme="minorEastAsia" w:hAnsiTheme="minorEastAsia" w:hint="eastAsia"/>
          <w:color w:val="000000"/>
        </w:rPr>
        <w:t>)主權在民理念　(</w:t>
      </w:r>
      <w:proofErr w:type="gramStart"/>
      <w:r w:rsidR="00931A57" w:rsidRPr="00641659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="00931A57" w:rsidRPr="00641659">
        <w:rPr>
          <w:rFonts w:asciiTheme="minorEastAsia" w:eastAsiaTheme="minorEastAsia" w:hAnsiTheme="minorEastAsia" w:hint="eastAsia"/>
          <w:color w:val="000000"/>
        </w:rPr>
        <w:t>)三權分立原則　(</w:t>
      </w:r>
      <w:proofErr w:type="gramStart"/>
      <w:r w:rsidR="00931A57" w:rsidRPr="00641659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="00931A57" w:rsidRPr="00641659">
        <w:rPr>
          <w:rFonts w:asciiTheme="minorEastAsia" w:eastAsiaTheme="minorEastAsia" w:hAnsiTheme="minorEastAsia" w:hint="eastAsia"/>
          <w:color w:val="000000"/>
        </w:rPr>
        <w:t>)天賦人權學說。</w:t>
      </w:r>
    </w:p>
    <w:p w14:paraId="444A9A1A" w14:textId="627A32BE" w:rsidR="00931A57" w:rsidRPr="00A55655" w:rsidRDefault="00931A57" w:rsidP="00A55655">
      <w:pPr>
        <w:pStyle w:val="Normal0c8a2f24-e943-4b21-907f-f5f9f55f208b"/>
        <w:numPr>
          <w:ilvl w:val="0"/>
          <w:numId w:val="3"/>
        </w:numPr>
        <w:snapToGrid w:val="0"/>
        <w:rPr>
          <w:rFonts w:asciiTheme="minorEastAsia" w:eastAsiaTheme="minorEastAsia" w:hAnsiTheme="minorEastAsia"/>
          <w:color w:val="000000"/>
        </w:rPr>
      </w:pPr>
      <w:r w:rsidRPr="001776E3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2336" behindDoc="0" locked="0" layoutInCell="1" allowOverlap="1" wp14:anchorId="7D06A6B7" wp14:editId="04F99272">
            <wp:simplePos x="0" y="0"/>
            <wp:positionH relativeFrom="column">
              <wp:posOffset>1717040</wp:posOffset>
            </wp:positionH>
            <wp:positionV relativeFrom="paragraph">
              <wp:posOffset>32385</wp:posOffset>
            </wp:positionV>
            <wp:extent cx="1895475" cy="1276350"/>
            <wp:effectExtent l="0" t="0" r="9525" b="0"/>
            <wp:wrapThrough wrapText="bothSides">
              <wp:wrapPolygon edited="0">
                <wp:start x="0" y="0"/>
                <wp:lineTo x="0" y="21278"/>
                <wp:lineTo x="21491" y="21278"/>
                <wp:lineTo x="21491" y="0"/>
                <wp:lineTo x="0" y="0"/>
              </wp:wrapPolygon>
            </wp:wrapThrough>
            <wp:docPr id="629335900" name="圖片 1" descr="1f3j4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360399" name="圖片 1" descr="1f3j4k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5655">
        <w:rPr>
          <w:rFonts w:asciiTheme="minorEastAsia" w:eastAsiaTheme="minorEastAsia" w:hAnsiTheme="minorEastAsia" w:hint="eastAsia"/>
          <w:color w:val="000000"/>
        </w:rPr>
        <w:t>墨西哥位於中美洲，該國國旗中央是一隻叼著蛇的雄鷹立在仙人掌上（如附圖），這個國徽是來自於墨西哥古文明的傳說，相傳當地原住民在神</w:t>
      </w:r>
      <w:proofErr w:type="gramStart"/>
      <w:r w:rsidRPr="00A55655">
        <w:rPr>
          <w:rFonts w:asciiTheme="minorEastAsia" w:eastAsiaTheme="minorEastAsia" w:hAnsiTheme="minorEastAsia" w:hint="eastAsia"/>
          <w:color w:val="000000"/>
        </w:rPr>
        <w:t>祇</w:t>
      </w:r>
      <w:proofErr w:type="gramEnd"/>
      <w:r w:rsidRPr="00A55655">
        <w:rPr>
          <w:rFonts w:asciiTheme="minorEastAsia" w:eastAsiaTheme="minorEastAsia" w:hAnsiTheme="minorEastAsia" w:hint="eastAsia"/>
          <w:color w:val="000000"/>
        </w:rPr>
        <w:t>帶領下到達湖上的島，看見一頭</w:t>
      </w:r>
      <w:proofErr w:type="gramStart"/>
      <w:r w:rsidRPr="00A55655">
        <w:rPr>
          <w:rFonts w:asciiTheme="minorEastAsia" w:eastAsiaTheme="minorEastAsia" w:hAnsiTheme="minorEastAsia" w:hint="eastAsia"/>
          <w:color w:val="000000"/>
        </w:rPr>
        <w:t>鷹</w:t>
      </w:r>
      <w:proofErr w:type="gramEnd"/>
      <w:r w:rsidRPr="00A55655">
        <w:rPr>
          <w:rFonts w:asciiTheme="minorEastAsia" w:eastAsiaTheme="minorEastAsia" w:hAnsiTheme="minorEastAsia" w:hint="eastAsia"/>
          <w:color w:val="000000"/>
        </w:rPr>
        <w:t>棲息於一顆長滿果實的仙人掌上，而在此地建立帝國。請問：上述的傳說最有可能來自哪</w:t>
      </w:r>
      <w:proofErr w:type="gramStart"/>
      <w:r w:rsidRPr="00A55655">
        <w:rPr>
          <w:rFonts w:asciiTheme="minorEastAsia" w:eastAsiaTheme="minorEastAsia" w:hAnsiTheme="minorEastAsia" w:hint="eastAsia"/>
          <w:color w:val="000000"/>
        </w:rPr>
        <w:t>個</w:t>
      </w:r>
      <w:proofErr w:type="gramEnd"/>
      <w:r w:rsidRPr="00A55655">
        <w:rPr>
          <w:rFonts w:asciiTheme="minorEastAsia" w:eastAsiaTheme="minorEastAsia" w:hAnsiTheme="minorEastAsia" w:hint="eastAsia"/>
          <w:color w:val="000000"/>
        </w:rPr>
        <w:t>文明？(</w:t>
      </w:r>
      <w:proofErr w:type="gramStart"/>
      <w:r w:rsidRPr="00A55655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A55655">
        <w:rPr>
          <w:rFonts w:asciiTheme="minorEastAsia" w:eastAsiaTheme="minorEastAsia" w:hAnsiTheme="minorEastAsia" w:hint="eastAsia"/>
          <w:color w:val="000000"/>
        </w:rPr>
        <w:t>)阿利安</w:t>
      </w:r>
      <w:proofErr w:type="gramStart"/>
      <w:r w:rsidRPr="00A55655">
        <w:rPr>
          <w:rFonts w:asciiTheme="minorEastAsia" w:eastAsiaTheme="minorEastAsia" w:hAnsiTheme="minorEastAsia" w:hint="eastAsia"/>
          <w:color w:val="000000"/>
        </w:rPr>
        <w:t>文明　(Ｂ</w:t>
      </w:r>
      <w:proofErr w:type="gramEnd"/>
      <w:r w:rsidRPr="00A55655">
        <w:rPr>
          <w:rFonts w:asciiTheme="minorEastAsia" w:eastAsiaTheme="minorEastAsia" w:hAnsiTheme="minorEastAsia" w:hint="eastAsia"/>
          <w:color w:val="000000"/>
        </w:rPr>
        <w:t>)阿茲提克</w:t>
      </w:r>
      <w:proofErr w:type="gramStart"/>
      <w:r w:rsidRPr="00A55655">
        <w:rPr>
          <w:rFonts w:asciiTheme="minorEastAsia" w:eastAsiaTheme="minorEastAsia" w:hAnsiTheme="minorEastAsia" w:hint="eastAsia"/>
          <w:color w:val="000000"/>
        </w:rPr>
        <w:t>文明　(Ｃ</w:t>
      </w:r>
      <w:proofErr w:type="gramEnd"/>
      <w:r w:rsidRPr="00A55655">
        <w:rPr>
          <w:rFonts w:asciiTheme="minorEastAsia" w:eastAsiaTheme="minorEastAsia" w:hAnsiTheme="minorEastAsia" w:hint="eastAsia"/>
          <w:color w:val="000000"/>
        </w:rPr>
        <w:t>)印加</w:t>
      </w:r>
      <w:proofErr w:type="gramStart"/>
      <w:r w:rsidRPr="00A55655">
        <w:rPr>
          <w:rFonts w:asciiTheme="minorEastAsia" w:eastAsiaTheme="minorEastAsia" w:hAnsiTheme="minorEastAsia" w:hint="eastAsia"/>
          <w:color w:val="000000"/>
        </w:rPr>
        <w:t>文明　(Ｄ</w:t>
      </w:r>
      <w:proofErr w:type="gramEnd"/>
      <w:r w:rsidRPr="00A55655">
        <w:rPr>
          <w:rFonts w:asciiTheme="minorEastAsia" w:eastAsiaTheme="minorEastAsia" w:hAnsiTheme="minorEastAsia" w:hint="eastAsia"/>
          <w:color w:val="000000"/>
        </w:rPr>
        <w:t>)雅典文明。</w:t>
      </w:r>
    </w:p>
    <w:p w14:paraId="767E89D4" w14:textId="77777777" w:rsidR="00931A57" w:rsidRPr="001776E3" w:rsidRDefault="00931A57" w:rsidP="00091CD3">
      <w:pPr>
        <w:pStyle w:val="Normal0c8a2f24-e943-4b21-907f-f5f9f55f208b"/>
        <w:numPr>
          <w:ilvl w:val="0"/>
          <w:numId w:val="3"/>
        </w:numPr>
        <w:snapToGrid w:val="0"/>
        <w:rPr>
          <w:rFonts w:asciiTheme="minorEastAsia" w:eastAsiaTheme="minorEastAsia" w:hAnsiTheme="minorEastAsia"/>
          <w:color w:val="000000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附表為</w:t>
      </w:r>
      <w:r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1776E3">
        <w:rPr>
          <w:rFonts w:asciiTheme="minorEastAsia" w:eastAsiaTheme="minorEastAsia" w:hAnsiTheme="minorEastAsia" w:hint="eastAsia"/>
          <w:color w:val="000000"/>
        </w:rPr>
        <w:t>18</w:t>
      </w:r>
      <w:r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1776E3">
        <w:rPr>
          <w:rFonts w:asciiTheme="minorEastAsia" w:eastAsiaTheme="minorEastAsia" w:hAnsiTheme="minorEastAsia" w:hint="eastAsia"/>
          <w:color w:val="000000"/>
        </w:rPr>
        <w:t>世紀英國的產業結構變化表（占國民收入的百分比）。請問：英國產業結構的變化主要是受什麼影響？</w:t>
      </w:r>
    </w:p>
    <w:bookmarkStart w:id="1" w:name="_MON_1729322643"/>
    <w:bookmarkEnd w:id="1"/>
    <w:p w14:paraId="6F7A8B0A" w14:textId="77777777" w:rsidR="00931A57" w:rsidRPr="001776E3" w:rsidRDefault="00931A57" w:rsidP="00931A57">
      <w:pPr>
        <w:pStyle w:val="Normal0c8a2f24-e943-4b21-907f-f5f9f55f208b"/>
        <w:snapToGrid w:val="0"/>
        <w:ind w:left="120"/>
        <w:jc w:val="center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/>
        </w:rPr>
        <w:object w:dxaOrig="3900" w:dyaOrig="2068" w14:anchorId="2CA2A4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5pt;height:103.4pt" o:ole="">
            <v:imagedata r:id="rId17" o:title=""/>
          </v:shape>
          <o:OLEObject Type="Embed" ProgID="Word.Document.8" ShapeID="_x0000_i1025" DrawAspect="Content" ObjectID="_1829385968" r:id="rId18"/>
        </w:object>
      </w:r>
    </w:p>
    <w:p w14:paraId="5BE0FD5E" w14:textId="77777777" w:rsidR="00931A57" w:rsidRPr="001776E3" w:rsidRDefault="00931A57" w:rsidP="00931A57">
      <w:pPr>
        <w:pStyle w:val="Normal0c8a2f24-e943-4b21-907f-f5f9f55f208b"/>
        <w:snapToGrid w:val="0"/>
        <w:ind w:left="120" w:firstLineChars="100" w:firstLine="240"/>
        <w:rPr>
          <w:rFonts w:asciiTheme="minorEastAsia" w:eastAsiaTheme="minorEastAsia" w:hAnsiTheme="minorEastAsia"/>
          <w:color w:val="000000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)海外擴張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)文藝復興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)啟蒙運動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</w:t>
      </w:r>
    </w:p>
    <w:p w14:paraId="4B34F6BE" w14:textId="6F81A698" w:rsidR="00931A57" w:rsidRPr="001776E3" w:rsidRDefault="00931A57" w:rsidP="00931A57">
      <w:pPr>
        <w:pStyle w:val="Normal0c8a2f24-e943-4b21-907f-f5f9f55f208b"/>
        <w:snapToGrid w:val="0"/>
        <w:ind w:left="120" w:firstLineChars="100" w:firstLine="240"/>
        <w:rPr>
          <w:rFonts w:asciiTheme="minorEastAsia" w:eastAsiaTheme="minorEastAsia" w:hAnsiTheme="minorEastAsia"/>
          <w:color w:val="000000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工業革命。</w:t>
      </w:r>
    </w:p>
    <w:p w14:paraId="5EA4CD51" w14:textId="3F5922D9" w:rsidR="009264D7" w:rsidRPr="001776E3" w:rsidRDefault="00931A57" w:rsidP="00091CD3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「但是當我把所有的思想都視為虛假的時候，我又立刻發覺，這個產生這種思想的『我』也是絕對重要的，因此才注意到『我思故我在』的真理是如此的穩固，如此的確定。因此，我決定毫不猶豫地接受它，作為我所尋求哲學的第一原理。」其講述這段話的人最有可能</w:t>
      </w:r>
      <w:r w:rsidR="00A20774">
        <w:rPr>
          <w:rFonts w:asciiTheme="minorEastAsia" w:eastAsiaTheme="minorEastAsia" w:hAnsiTheme="minorEastAsia" w:hint="eastAsia"/>
          <w:color w:val="000000"/>
        </w:rPr>
        <w:t>與下列</w:t>
      </w:r>
      <w:r w:rsidRPr="001776E3">
        <w:rPr>
          <w:rFonts w:asciiTheme="minorEastAsia" w:eastAsiaTheme="minorEastAsia" w:hAnsiTheme="minorEastAsia" w:hint="eastAsia"/>
          <w:color w:val="000000"/>
        </w:rPr>
        <w:t>何者</w:t>
      </w:r>
      <w:r w:rsidR="00A20774">
        <w:rPr>
          <w:rFonts w:asciiTheme="minorEastAsia" w:eastAsiaTheme="minorEastAsia" w:hAnsiTheme="minorEastAsia" w:hint="eastAsia"/>
          <w:color w:val="000000"/>
        </w:rPr>
        <w:t>有關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？　</w:t>
      </w:r>
      <w:r w:rsidRPr="001776E3">
        <w:rPr>
          <w:rFonts w:asciiTheme="minorEastAsia" w:eastAsiaTheme="minorEastAsia" w:hAnsiTheme="minorEastAsia"/>
          <w:color w:val="000000"/>
        </w:rPr>
        <w:t xml:space="preserve"> (</w:t>
      </w:r>
      <w:proofErr w:type="gramStart"/>
      <w:r w:rsidRPr="001776E3">
        <w:rPr>
          <w:rFonts w:asciiTheme="minorEastAsia" w:eastAsiaTheme="minorEastAsia" w:hAnsiTheme="minorEastAsia"/>
          <w:color w:val="000000"/>
        </w:rPr>
        <w:t>Ａ</w:t>
      </w:r>
      <w:proofErr w:type="gramEnd"/>
      <w:r w:rsidRPr="001776E3">
        <w:rPr>
          <w:rFonts w:asciiTheme="minorEastAsia" w:eastAsiaTheme="minorEastAsia" w:hAnsiTheme="minorEastAsia"/>
          <w:color w:val="000000"/>
        </w:rPr>
        <w:t>)</w:t>
      </w:r>
      <w:r w:rsidR="00A20774">
        <w:rPr>
          <w:rFonts w:asciiTheme="minorEastAsia" w:eastAsiaTheme="minorEastAsia" w:hAnsiTheme="minorEastAsia" w:hint="eastAsia"/>
          <w:color w:val="000000"/>
        </w:rPr>
        <w:t>民主思潮的開端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</w:t>
      </w:r>
      <w:r w:rsidR="00A20774">
        <w:rPr>
          <w:rFonts w:asciiTheme="minorEastAsia" w:eastAsiaTheme="minorEastAsia" w:hAnsiTheme="minorEastAsia" w:hint="eastAsia"/>
          <w:color w:val="000000"/>
        </w:rPr>
        <w:t>文藝復興的復古風潮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</w:t>
      </w:r>
      <w:r w:rsidR="00A20774">
        <w:rPr>
          <w:rFonts w:asciiTheme="minorEastAsia" w:eastAsiaTheme="minorEastAsia" w:hAnsiTheme="minorEastAsia" w:hint="eastAsia"/>
          <w:color w:val="000000"/>
        </w:rPr>
        <w:t>科學革命的精神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</w:t>
      </w:r>
      <w:r w:rsidR="00A20774">
        <w:rPr>
          <w:rFonts w:asciiTheme="minorEastAsia" w:eastAsiaTheme="minorEastAsia" w:hAnsiTheme="minorEastAsia" w:hint="eastAsia"/>
          <w:color w:val="000000"/>
        </w:rPr>
        <w:t>宗教改革的哲學影響</w:t>
      </w:r>
      <w:r w:rsidRPr="001776E3">
        <w:rPr>
          <w:rFonts w:asciiTheme="minorEastAsia" w:eastAsiaTheme="minorEastAsia" w:hAnsiTheme="minorEastAsia" w:hint="eastAsia"/>
          <w:color w:val="000000"/>
        </w:rPr>
        <w:t>。</w:t>
      </w:r>
    </w:p>
    <w:p w14:paraId="2D7FC9FB" w14:textId="30B916AD" w:rsidR="00931A57" w:rsidRPr="001776E3" w:rsidRDefault="00740FB8" w:rsidP="00091CD3">
      <w:pPr>
        <w:pStyle w:val="Normal0c8a2f24-e943-4b21-907f-f5f9f55f208b"/>
        <w:numPr>
          <w:ilvl w:val="0"/>
          <w:numId w:val="3"/>
        </w:numPr>
        <w:snapToGrid w:val="0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>附圖為某農作物在</w:t>
      </w:r>
      <w:r w:rsidR="00931A57" w:rsidRPr="001776E3">
        <w:rPr>
          <w:rFonts w:asciiTheme="minorEastAsia" w:eastAsiaTheme="minorEastAsia" w:hAnsiTheme="minorEastAsia" w:hint="eastAsia"/>
          <w:color w:val="000000"/>
        </w:rPr>
        <w:t>世界各地種植</w:t>
      </w:r>
      <w:r>
        <w:rPr>
          <w:rFonts w:asciiTheme="minorEastAsia" w:eastAsiaTheme="minorEastAsia" w:hAnsiTheme="minorEastAsia" w:hint="eastAsia"/>
          <w:color w:val="000000"/>
        </w:rPr>
        <w:t>以及流傳</w:t>
      </w:r>
      <w:r w:rsidR="00931A57" w:rsidRPr="001776E3">
        <w:rPr>
          <w:rFonts w:asciiTheme="minorEastAsia" w:eastAsiaTheme="minorEastAsia" w:hAnsiTheme="minorEastAsia" w:hint="eastAsia"/>
          <w:color w:val="000000"/>
        </w:rPr>
        <w:t>的時空示意圖，圖中數字表示農作物流傳到該地的時間（世紀），箭頭則代表傳播的方向。請根據圖上資料判斷，該農作物的原產地最可能是在下列何處？</w:t>
      </w:r>
    </w:p>
    <w:p w14:paraId="1A747056" w14:textId="23CF49F0" w:rsidR="00931A57" w:rsidRPr="001776E3" w:rsidRDefault="00931A57" w:rsidP="00931A57">
      <w:pPr>
        <w:pStyle w:val="Normal0c8a2f24-e943-4b21-907f-f5f9f55f208b"/>
        <w:ind w:left="120"/>
        <w:jc w:val="center"/>
        <w:rPr>
          <w:rFonts w:asciiTheme="minorEastAsia" w:eastAsiaTheme="minorEastAsia" w:hAnsiTheme="minorEastAsia"/>
          <w:sz w:val="20"/>
          <w:szCs w:val="20"/>
        </w:rPr>
      </w:pPr>
      <w:r w:rsidRPr="001776E3">
        <w:rPr>
          <w:rFonts w:asciiTheme="minorEastAsia" w:eastAsiaTheme="minorEastAsia" w:hAnsiTheme="minorEastAsia"/>
          <w:noProof/>
        </w:rPr>
        <w:drawing>
          <wp:inline distT="0" distB="0" distL="0" distR="0" wp14:anchorId="283FAA94" wp14:editId="140ECC50">
            <wp:extent cx="3048000" cy="1570892"/>
            <wp:effectExtent l="0" t="0" r="0" b="0"/>
            <wp:docPr id="5" name="圖片 5" descr="4-01-fix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4-01-fixe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870" cy="157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65808" w14:textId="1FD5D9C4" w:rsidR="00931A57" w:rsidRPr="001776E3" w:rsidRDefault="00931A57" w:rsidP="00931A57">
      <w:pPr>
        <w:pStyle w:val="Normal0c8a2f24-e943-4b21-907f-f5f9f55f208b"/>
        <w:snapToGrid w:val="0"/>
        <w:ind w:left="120" w:firstLineChars="100" w:firstLine="240"/>
        <w:rPr>
          <w:rFonts w:asciiTheme="minorEastAsia" w:eastAsiaTheme="minorEastAsia" w:hAnsiTheme="minorEastAsia"/>
          <w:color w:val="000000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 xml:space="preserve">)美洲　</w:t>
      </w:r>
      <w:r w:rsidRPr="001776E3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1776E3">
        <w:rPr>
          <w:rFonts w:asciiTheme="minorEastAsia" w:eastAsiaTheme="minorEastAsia" w:hAnsiTheme="minorEastAsia"/>
          <w:color w:val="000000"/>
        </w:rPr>
        <w:t>Ｂ</w:t>
      </w:r>
      <w:proofErr w:type="gramEnd"/>
      <w:r w:rsidRPr="001776E3">
        <w:rPr>
          <w:rFonts w:asciiTheme="minorEastAsia" w:eastAsiaTheme="minorEastAsia" w:hAnsiTheme="minorEastAsia"/>
          <w:color w:val="000000"/>
        </w:rPr>
        <w:t>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非洲　</w:t>
      </w:r>
      <w:r w:rsidRPr="001776E3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1776E3">
        <w:rPr>
          <w:rFonts w:asciiTheme="minorEastAsia" w:eastAsiaTheme="minorEastAsia" w:hAnsiTheme="minorEastAsia"/>
          <w:color w:val="000000"/>
        </w:rPr>
        <w:t>Ｃ</w:t>
      </w:r>
      <w:proofErr w:type="gramEnd"/>
      <w:r w:rsidRPr="001776E3">
        <w:rPr>
          <w:rFonts w:asciiTheme="minorEastAsia" w:eastAsiaTheme="minorEastAsia" w:hAnsiTheme="minorEastAsia"/>
          <w:color w:val="000000"/>
        </w:rPr>
        <w:t>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亞洲　</w:t>
      </w:r>
      <w:r w:rsidRPr="001776E3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1776E3">
        <w:rPr>
          <w:rFonts w:asciiTheme="minorEastAsia" w:eastAsiaTheme="minorEastAsia" w:hAnsiTheme="minorEastAsia"/>
          <w:color w:val="000000"/>
        </w:rPr>
        <w:t>Ｄ</w:t>
      </w:r>
      <w:proofErr w:type="gramEnd"/>
      <w:r w:rsidRPr="001776E3">
        <w:rPr>
          <w:rFonts w:asciiTheme="minorEastAsia" w:eastAsiaTheme="minorEastAsia" w:hAnsiTheme="minorEastAsia"/>
          <w:color w:val="000000"/>
        </w:rPr>
        <w:t>)</w:t>
      </w:r>
      <w:r w:rsidRPr="001776E3">
        <w:rPr>
          <w:rFonts w:asciiTheme="minorEastAsia" w:eastAsiaTheme="minorEastAsia" w:hAnsiTheme="minorEastAsia" w:hint="eastAsia"/>
          <w:color w:val="000000"/>
        </w:rPr>
        <w:t>歐洲。</w:t>
      </w:r>
    </w:p>
    <w:p w14:paraId="4DB6A8CE" w14:textId="35DE972E" w:rsidR="00D978D7" w:rsidRPr="001776E3" w:rsidRDefault="00D978D7" w:rsidP="00091CD3">
      <w:pPr>
        <w:pStyle w:val="a9"/>
        <w:numPr>
          <w:ilvl w:val="0"/>
          <w:numId w:val="3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某探險家環遊世界時，在太平洋上行駛了</w:t>
      </w:r>
      <w:r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1776E3">
        <w:rPr>
          <w:rFonts w:asciiTheme="minorEastAsia" w:eastAsiaTheme="minorEastAsia" w:hAnsiTheme="minorEastAsia" w:hint="eastAsia"/>
          <w:color w:val="000000"/>
        </w:rPr>
        <w:t>90</w:t>
      </w:r>
      <w:r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1776E3">
        <w:rPr>
          <w:rFonts w:asciiTheme="minorEastAsia" w:eastAsiaTheme="minorEastAsia" w:hAnsiTheme="minorEastAsia" w:hint="eastAsia"/>
          <w:color w:val="000000"/>
        </w:rPr>
        <w:t>多天，船員因為缺乏糧食，只能以皮革、木屑和老鼠充饑。當船隊抵達今日的菲律賓時，卻又捲入當地的內戰，這名探險家不幸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受傷而亡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 xml:space="preserve">。請問：此人是誰？　</w:t>
      </w:r>
      <w:r w:rsidRPr="001776E3">
        <w:rPr>
          <w:rFonts w:asciiTheme="minorEastAsia" w:eastAsiaTheme="minorEastAsia" w:hAnsiTheme="minorEastAsia"/>
        </w:rPr>
        <w:br/>
      </w:r>
      <w:r w:rsidRPr="001776E3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)麥哲倫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達伽馬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)狄亞士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)哥倫布。</w:t>
      </w:r>
    </w:p>
    <w:p w14:paraId="389DF31E" w14:textId="66F4CF0A" w:rsidR="00A20774" w:rsidRDefault="00A20774" w:rsidP="00A20774">
      <w:pPr>
        <w:numPr>
          <w:ilvl w:val="0"/>
          <w:numId w:val="3"/>
        </w:numPr>
        <w:kinsoku w:val="0"/>
        <w:overflowPunct w:val="0"/>
        <w:autoSpaceDE w:val="0"/>
        <w:autoSpaceDN w:val="0"/>
        <w:snapToGrid w:val="0"/>
        <w:spacing w:line="360" w:lineRule="atLeast"/>
      </w:pPr>
      <w:r>
        <w:rPr>
          <w:rFonts w:hint="eastAsia"/>
        </w:rPr>
        <w:t>有四位同學在討論啟蒙運動的思想：</w:t>
      </w:r>
      <w:r>
        <w:br/>
      </w:r>
      <w:r w:rsidR="00F64908">
        <w:rPr>
          <w:rFonts w:ascii="獅尾詠春黑體SC-Bold" w:eastAsia="獅尾詠春黑體SC-Bold" w:hAnsi="獅尾詠春黑體SC-Bold" w:hint="eastAsia"/>
        </w:rPr>
        <w:t>➀</w:t>
      </w:r>
      <w:r>
        <w:rPr>
          <w:rFonts w:hint="eastAsia"/>
        </w:rPr>
        <w:t>小惠說：「政府的行政權、立法權和司法權應該分立，發揮彼此制衡的功能，以避免專制獨裁。」</w:t>
      </w:r>
      <w:r>
        <w:br/>
      </w:r>
      <w:r w:rsidR="00F64908">
        <w:rPr>
          <w:rFonts w:ascii="獅尾詠春黑體SC-Bold" w:eastAsia="獅尾詠春黑體SC-Bold" w:hAnsi="獅尾詠春黑體SC-Bold" w:hint="eastAsia"/>
        </w:rPr>
        <w:t>➁</w:t>
      </w:r>
      <w:r>
        <w:rPr>
          <w:rFonts w:hint="eastAsia"/>
        </w:rPr>
        <w:t>小香說：「生命、自由、財產是</w:t>
      </w:r>
      <w:r w:rsidR="00F64908">
        <w:rPr>
          <w:rFonts w:hint="eastAsia"/>
        </w:rPr>
        <w:t>人類</w:t>
      </w:r>
      <w:r>
        <w:rPr>
          <w:rFonts w:hint="eastAsia"/>
        </w:rPr>
        <w:t>不可被剝奪的</w:t>
      </w:r>
      <w:r w:rsidR="00F64908">
        <w:rPr>
          <w:rFonts w:hint="eastAsia"/>
        </w:rPr>
        <w:t>權利</w:t>
      </w:r>
      <w:r>
        <w:rPr>
          <w:rFonts w:hint="eastAsia"/>
        </w:rPr>
        <w:t>，如果政府非法破壞，人民可以起而反抗。」</w:t>
      </w:r>
      <w:r>
        <w:br/>
      </w:r>
      <w:r w:rsidR="00F64908">
        <w:rPr>
          <w:rFonts w:ascii="獅尾詠春黑體SC-Bold" w:eastAsia="獅尾詠春黑體SC-Bold" w:hAnsi="獅尾詠春黑體SC-Bold" w:hint="eastAsia"/>
        </w:rPr>
        <w:lastRenderedPageBreak/>
        <w:t>➂</w:t>
      </w:r>
      <w:r>
        <w:rPr>
          <w:rFonts w:hint="eastAsia"/>
        </w:rPr>
        <w:t>小宇說：「人民是國家的主體，政府是基於『社會契約』成立的，必須為大眾謀福利。」</w:t>
      </w:r>
      <w:r>
        <w:br/>
      </w:r>
      <w:r w:rsidR="00F64908">
        <w:rPr>
          <w:rFonts w:ascii="獅尾詠春黑體SC-Bold" w:eastAsia="獅尾詠春黑體SC-Bold" w:hAnsi="獅尾詠春黑體SC-Bold" w:hint="eastAsia"/>
        </w:rPr>
        <w:t>➃</w:t>
      </w:r>
      <w:r>
        <w:rPr>
          <w:rFonts w:hint="eastAsia"/>
        </w:rPr>
        <w:t>小怡說：「政府不應該隨意干擾或控制經濟，而要讓市場的競爭主導一切，國家財富即可增加。」</w:t>
      </w:r>
      <w:r>
        <w:br/>
      </w:r>
      <w:r>
        <w:rPr>
          <w:rFonts w:hint="eastAsia"/>
        </w:rPr>
        <w:t>以上哪一個人的說法最接近</w:t>
      </w:r>
      <w:r w:rsidR="0005688B">
        <w:rPr>
          <w:rFonts w:hint="eastAsia"/>
        </w:rPr>
        <w:t>孟德斯鳩</w:t>
      </w:r>
      <w:r>
        <w:rPr>
          <w:rFonts w:hint="eastAsia"/>
        </w:rPr>
        <w:t xml:space="preserve">的理論？　</w:t>
      </w:r>
      <w:r>
        <w:t>(A)</w:t>
      </w:r>
      <w:r>
        <w:rPr>
          <w:rFonts w:hint="eastAsia"/>
        </w:rPr>
        <w:t xml:space="preserve">小惠　</w:t>
      </w:r>
      <w:r>
        <w:t>(B)</w:t>
      </w:r>
      <w:r>
        <w:rPr>
          <w:rFonts w:hint="eastAsia"/>
        </w:rPr>
        <w:t xml:space="preserve">小香　</w:t>
      </w:r>
      <w:r>
        <w:t>(C)</w:t>
      </w:r>
      <w:r>
        <w:rPr>
          <w:rFonts w:hint="eastAsia"/>
        </w:rPr>
        <w:t xml:space="preserve">小宇　</w:t>
      </w:r>
      <w:r>
        <w:t>(D)</w:t>
      </w:r>
      <w:r>
        <w:rPr>
          <w:rFonts w:hint="eastAsia"/>
        </w:rPr>
        <w:t>小</w:t>
      </w:r>
      <w:proofErr w:type="gramStart"/>
      <w:r>
        <w:rPr>
          <w:rFonts w:hint="eastAsia"/>
        </w:rPr>
        <w:t>怡</w:t>
      </w:r>
      <w:proofErr w:type="gramEnd"/>
      <w:r>
        <w:rPr>
          <w:rFonts w:hint="eastAsia"/>
        </w:rPr>
        <w:t>。</w:t>
      </w:r>
    </w:p>
    <w:p w14:paraId="1A1A5398" w14:textId="136F4A4C" w:rsidR="00D978D7" w:rsidRPr="001776E3" w:rsidRDefault="00D978D7" w:rsidP="00091CD3">
      <w:pPr>
        <w:widowControl/>
        <w:numPr>
          <w:ilvl w:val="0"/>
          <w:numId w:val="3"/>
        </w:numPr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3360" behindDoc="0" locked="0" layoutInCell="1" allowOverlap="1" wp14:anchorId="4D644C4C" wp14:editId="0CF28322">
            <wp:simplePos x="0" y="0"/>
            <wp:positionH relativeFrom="column">
              <wp:posOffset>2232660</wp:posOffset>
            </wp:positionH>
            <wp:positionV relativeFrom="paragraph">
              <wp:posOffset>0</wp:posOffset>
            </wp:positionV>
            <wp:extent cx="1476375" cy="1152525"/>
            <wp:effectExtent l="0" t="0" r="9525" b="9525"/>
            <wp:wrapThrough wrapText="bothSides">
              <wp:wrapPolygon edited="0">
                <wp:start x="0" y="0"/>
                <wp:lineTo x="0" y="21421"/>
                <wp:lineTo x="21461" y="21421"/>
                <wp:lineTo x="21461" y="0"/>
                <wp:lineTo x="0" y="0"/>
              </wp:wrapPolygon>
            </wp:wrapThrough>
            <wp:docPr id="7" name="圖片 7" descr="NJ1E-800-K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1" descr="NJ1E-800-K-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76E3">
        <w:rPr>
          <w:rFonts w:asciiTheme="minorEastAsia" w:eastAsiaTheme="minorEastAsia" w:hAnsiTheme="minorEastAsia" w:hint="eastAsia"/>
          <w:color w:val="000000"/>
        </w:rPr>
        <w:t>附</w:t>
      </w:r>
      <w:r w:rsidRPr="001776E3">
        <w:rPr>
          <w:rFonts w:asciiTheme="minorEastAsia" w:eastAsiaTheme="minorEastAsia" w:hAnsiTheme="minorEastAsia"/>
          <w:color w:val="000000"/>
        </w:rPr>
        <w:t xml:space="preserve">圖呈現不同年分，二地商人運回歐洲的香料重量估計值。圖中的變化，最可能與下列何者有關？　</w:t>
      </w:r>
      <w:r w:rsidRPr="001776E3">
        <w:rPr>
          <w:rFonts w:asciiTheme="minorEastAsia" w:eastAsiaTheme="minorEastAsia" w:hAnsiTheme="minorEastAsia" w:cs="新細明體"/>
          <w:color w:val="000000"/>
        </w:rPr>
        <w:t>(A)</w:t>
      </w:r>
      <w:r w:rsidRPr="001776E3">
        <w:rPr>
          <w:rFonts w:asciiTheme="minorEastAsia" w:eastAsiaTheme="minorEastAsia" w:hAnsiTheme="minorEastAsia"/>
          <w:color w:val="000000"/>
        </w:rPr>
        <w:t xml:space="preserve">文藝復興的出現　</w:t>
      </w:r>
      <w:r w:rsidRPr="001776E3">
        <w:rPr>
          <w:rFonts w:asciiTheme="minorEastAsia" w:eastAsiaTheme="minorEastAsia" w:hAnsiTheme="minorEastAsia" w:cs="新細明體"/>
          <w:color w:val="000000"/>
        </w:rPr>
        <w:t>(B)</w:t>
      </w:r>
      <w:r w:rsidRPr="001776E3">
        <w:rPr>
          <w:rFonts w:asciiTheme="minorEastAsia" w:eastAsiaTheme="minorEastAsia" w:hAnsiTheme="minorEastAsia"/>
          <w:color w:val="000000"/>
        </w:rPr>
        <w:t xml:space="preserve">工業革命的興起　</w:t>
      </w:r>
      <w:r w:rsidRPr="001776E3">
        <w:rPr>
          <w:rFonts w:asciiTheme="minorEastAsia" w:eastAsiaTheme="minorEastAsia" w:hAnsiTheme="minorEastAsia" w:cs="新細明體"/>
          <w:color w:val="000000"/>
        </w:rPr>
        <w:t>(C)</w:t>
      </w:r>
      <w:r w:rsidRPr="001776E3">
        <w:rPr>
          <w:rFonts w:asciiTheme="minorEastAsia" w:eastAsiaTheme="minorEastAsia" w:hAnsiTheme="minorEastAsia"/>
          <w:color w:val="000000"/>
        </w:rPr>
        <w:t xml:space="preserve">海外新航路的發現　</w:t>
      </w:r>
      <w:r w:rsidRPr="001776E3">
        <w:rPr>
          <w:rFonts w:asciiTheme="minorEastAsia" w:eastAsiaTheme="minorEastAsia" w:hAnsiTheme="minorEastAsia" w:cs="新細明體"/>
          <w:color w:val="000000"/>
        </w:rPr>
        <w:t>(D)</w:t>
      </w:r>
      <w:r w:rsidRPr="001776E3">
        <w:rPr>
          <w:rFonts w:asciiTheme="minorEastAsia" w:eastAsiaTheme="minorEastAsia" w:hAnsiTheme="minorEastAsia"/>
          <w:color w:val="000000"/>
        </w:rPr>
        <w:t>鄂圖曼土耳其帝國的滅亡</w:t>
      </w:r>
      <w:r w:rsidR="00A91E08" w:rsidRPr="001776E3">
        <w:rPr>
          <w:rFonts w:asciiTheme="minorEastAsia" w:eastAsiaTheme="minorEastAsia" w:hAnsiTheme="minorEastAsia" w:hint="eastAsia"/>
          <w:color w:val="000000"/>
        </w:rPr>
        <w:t>。</w:t>
      </w:r>
    </w:p>
    <w:p w14:paraId="39769C51" w14:textId="5DD6FFEC" w:rsidR="00931A57" w:rsidRPr="001776E3" w:rsidRDefault="00D978D7" w:rsidP="00091CD3">
      <w:pPr>
        <w:widowControl/>
        <w:numPr>
          <w:ilvl w:val="0"/>
          <w:numId w:val="3"/>
        </w:numPr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2023</w:t>
      </w:r>
      <w:r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1776E3">
        <w:rPr>
          <w:rFonts w:asciiTheme="minorEastAsia" w:eastAsiaTheme="minorEastAsia" w:hAnsiTheme="minorEastAsia" w:hint="eastAsia"/>
          <w:color w:val="000000"/>
        </w:rPr>
        <w:t>年棒球經典賽，中華隊對上荷蘭隊，有些球迷拿出鄭成功像，希望球賽能像鄭成功一樣戰勝荷蘭人，但卻被另一群球迷制止，因為中華隊裡有原住民球員，鄭氏政權其實是高壓統治臺灣原住民，對原住民造成不可抹滅的傷害。綜觀世界發展史，其實相似的軌跡一直不斷在發生，新來的殖民者，挾著船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堅炮利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、文化優勢對當地原住民造成傷害。請問：下列何地</w:t>
      </w:r>
      <w:r w:rsidRPr="00740FB8">
        <w:rPr>
          <w:rFonts w:asciiTheme="minorEastAsia" w:eastAsiaTheme="minorEastAsia" w:hAnsiTheme="minorEastAsia" w:hint="eastAsia"/>
          <w:b/>
          <w:color w:val="000000"/>
          <w:u w:val="double"/>
        </w:rPr>
        <w:t>較不會</w:t>
      </w:r>
      <w:r w:rsidRPr="001776E3">
        <w:rPr>
          <w:rFonts w:asciiTheme="minorEastAsia" w:eastAsiaTheme="minorEastAsia" w:hAnsiTheme="minorEastAsia" w:hint="eastAsia"/>
          <w:color w:val="000000"/>
        </w:rPr>
        <w:t>看到類似上述的</w:t>
      </w:r>
      <w:r w:rsidR="0005688B">
        <w:rPr>
          <w:rFonts w:asciiTheme="minorEastAsia" w:eastAsiaTheme="minorEastAsia" w:hAnsiTheme="minorEastAsia" w:hint="eastAsia"/>
          <w:color w:val="000000"/>
        </w:rPr>
        <w:t>衝突</w:t>
      </w:r>
      <w:r w:rsidRPr="001776E3">
        <w:rPr>
          <w:rFonts w:asciiTheme="minorEastAsia" w:eastAsiaTheme="minorEastAsia" w:hAnsiTheme="minorEastAsia" w:hint="eastAsia"/>
          <w:color w:val="000000"/>
        </w:rPr>
        <w:t>軌跡？　 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)英國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)澳洲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)印度　(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)墨西哥。</w:t>
      </w:r>
    </w:p>
    <w:p w14:paraId="5FD7C849" w14:textId="3CEB1CF3" w:rsidR="00931A57" w:rsidRPr="001776E3" w:rsidRDefault="00931A57" w:rsidP="00091CD3">
      <w:pPr>
        <w:numPr>
          <w:ilvl w:val="0"/>
          <w:numId w:val="3"/>
        </w:numPr>
        <w:adjustRightInd w:val="0"/>
        <w:snapToGrid w:val="0"/>
        <w:spacing w:beforeLines="50" w:before="180" w:afterLines="50" w:after="180" w:line="320" w:lineRule="atLeast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/>
        </w:rPr>
        <w:t>十六世紀時，這個國家積極向外征服，在其殖民地修築了許多城堡，如</w:t>
      </w:r>
      <w:r w:rsidR="00412E6D">
        <w:rPr>
          <w:rFonts w:asciiTheme="minorEastAsia" w:eastAsiaTheme="minorEastAsia" w:hAnsiTheme="minorEastAsia" w:hint="eastAsia"/>
        </w:rPr>
        <w:t>下</w:t>
      </w:r>
      <w:r w:rsidRPr="001776E3">
        <w:rPr>
          <w:rFonts w:asciiTheme="minorEastAsia" w:eastAsiaTheme="minorEastAsia" w:hAnsiTheme="minorEastAsia"/>
        </w:rPr>
        <w:t>圖</w:t>
      </w:r>
      <w:r w:rsidR="00412E6D">
        <w:rPr>
          <w:rFonts w:asciiTheme="minorEastAsia" w:eastAsiaTheme="minorEastAsia" w:hAnsiTheme="minorEastAsia" w:hint="eastAsia"/>
        </w:rPr>
        <w:t>左</w:t>
      </w:r>
      <w:r w:rsidRPr="001776E3">
        <w:rPr>
          <w:rFonts w:asciiTheme="minorEastAsia" w:eastAsiaTheme="minorEastAsia" w:hAnsiTheme="minorEastAsia"/>
        </w:rPr>
        <w:t>所示。當時這個國家也曾在</w:t>
      </w:r>
      <w:r w:rsidR="00412E6D">
        <w:rPr>
          <w:rFonts w:asciiTheme="minorEastAsia" w:eastAsiaTheme="minorEastAsia" w:hAnsiTheme="minorEastAsia" w:hint="eastAsia"/>
        </w:rPr>
        <w:t>下</w:t>
      </w:r>
      <w:r w:rsidRPr="001776E3">
        <w:rPr>
          <w:rFonts w:asciiTheme="minorEastAsia" w:eastAsiaTheme="minorEastAsia" w:hAnsiTheme="minorEastAsia"/>
        </w:rPr>
        <w:t>圖</w:t>
      </w:r>
      <w:r w:rsidR="00412E6D">
        <w:rPr>
          <w:rFonts w:asciiTheme="minorEastAsia" w:eastAsiaTheme="minorEastAsia" w:hAnsiTheme="minorEastAsia" w:hint="eastAsia"/>
        </w:rPr>
        <w:t>右之</w:t>
      </w:r>
      <w:r w:rsidRPr="001776E3">
        <w:rPr>
          <w:rFonts w:asciiTheme="minorEastAsia" w:eastAsiaTheme="minorEastAsia" w:hAnsiTheme="minorEastAsia"/>
        </w:rPr>
        <w:t>甲、乙、丙、丁何處建立城堡？　(A)甲　(B)乙　(C)丙　(D)丁。</w:t>
      </w:r>
      <w:r w:rsidRPr="001776E3">
        <w:rPr>
          <w:rFonts w:asciiTheme="minorEastAsia" w:eastAsiaTheme="minorEastAsia" w:hAnsiTheme="minorEastAsia"/>
        </w:rPr>
        <w:br/>
      </w:r>
      <w:r w:rsidRPr="001776E3">
        <w:rPr>
          <w:rFonts w:asciiTheme="minorEastAsia" w:eastAsiaTheme="minorEastAsia" w:hAnsiTheme="minorEastAsia"/>
          <w:noProof/>
        </w:rPr>
        <w:drawing>
          <wp:inline distT="0" distB="0" distL="0" distR="0" wp14:anchorId="742B9067" wp14:editId="58AC56C8">
            <wp:extent cx="3474227" cy="1857375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113" cy="186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3F9E0" w14:textId="76A576D3" w:rsidR="00D978D7" w:rsidRPr="001776E3" w:rsidRDefault="00D978D7" w:rsidP="00091CD3">
      <w:pPr>
        <w:pStyle w:val="Normal0c8a2f24-e943-4b21-907f-f5f9f55f208b"/>
        <w:numPr>
          <w:ilvl w:val="0"/>
          <w:numId w:val="3"/>
        </w:numPr>
        <w:snapToGrid w:val="0"/>
        <w:rPr>
          <w:rFonts w:asciiTheme="minorEastAsia" w:eastAsiaTheme="minorEastAsia" w:hAnsiTheme="minorEastAsia"/>
          <w:color w:val="000000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附表是流行於</w:t>
      </w:r>
      <w:r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1776E3">
        <w:rPr>
          <w:rFonts w:asciiTheme="minorEastAsia" w:eastAsiaTheme="minorEastAsia" w:hAnsiTheme="minorEastAsia"/>
          <w:color w:val="000000"/>
        </w:rPr>
        <w:t>19</w:t>
      </w:r>
      <w:r w:rsidRPr="001776E3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1776E3">
        <w:rPr>
          <w:rFonts w:asciiTheme="minorEastAsia" w:eastAsiaTheme="minorEastAsia" w:hAnsiTheme="minorEastAsia" w:hint="eastAsia"/>
          <w:color w:val="000000"/>
        </w:rPr>
        <w:t>世紀的社會經濟學說，其中哪一學說屬於「自由放任」的經濟觀點？</w:t>
      </w:r>
      <w:r w:rsidRPr="001776E3">
        <w:rPr>
          <w:rFonts w:asciiTheme="minorEastAsia" w:eastAsiaTheme="minorEastAsia" w:hAnsiTheme="minorEastAsia"/>
          <w:color w:val="000000"/>
        </w:rPr>
        <w:t xml:space="preserve"> </w:t>
      </w:r>
    </w:p>
    <w:tbl>
      <w:tblPr>
        <w:tblStyle w:val="NormalTablecb73a77a-8911-4039-8081-9f074fc160d6"/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6"/>
        <w:gridCol w:w="3930"/>
      </w:tblGrid>
      <w:tr w:rsidR="00D978D7" w:rsidRPr="001776E3" w14:paraId="33CA2893" w14:textId="77777777" w:rsidTr="002375A4">
        <w:trPr>
          <w:jc w:val="center"/>
        </w:trPr>
        <w:tc>
          <w:tcPr>
            <w:tcW w:w="606" w:type="dxa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5185E349" w14:textId="77777777" w:rsidR="00D978D7" w:rsidRPr="001776E3" w:rsidRDefault="00D978D7" w:rsidP="002375A4">
            <w:pPr>
              <w:pStyle w:val="Normal0c8a2f24-e943-4b21-907f-f5f9f55f208b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1776E3">
              <w:rPr>
                <w:rFonts w:asciiTheme="minorEastAsia" w:eastAsiaTheme="minorEastAsia" w:hAnsiTheme="minorEastAsia" w:hint="eastAsia"/>
                <w:color w:val="000000"/>
              </w:rPr>
              <w:t>學說</w:t>
            </w:r>
          </w:p>
        </w:tc>
        <w:tc>
          <w:tcPr>
            <w:tcW w:w="3930" w:type="dxa"/>
            <w:tcBorders>
              <w:bottom w:val="single" w:sz="12" w:space="0" w:color="auto"/>
            </w:tcBorders>
            <w:shd w:val="clear" w:color="auto" w:fill="E6E6E6"/>
            <w:vAlign w:val="center"/>
          </w:tcPr>
          <w:p w14:paraId="186D4A5A" w14:textId="77777777" w:rsidR="00D978D7" w:rsidRPr="001776E3" w:rsidRDefault="00D978D7" w:rsidP="002375A4">
            <w:pPr>
              <w:pStyle w:val="Normal0c8a2f24-e943-4b21-907f-f5f9f55f208b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1776E3">
              <w:rPr>
                <w:rFonts w:asciiTheme="minorEastAsia" w:eastAsiaTheme="minorEastAsia" w:hAnsiTheme="minorEastAsia" w:hint="eastAsia"/>
                <w:color w:val="000000"/>
              </w:rPr>
              <w:t>主張</w:t>
            </w:r>
          </w:p>
        </w:tc>
      </w:tr>
      <w:tr w:rsidR="00D978D7" w:rsidRPr="001776E3" w14:paraId="1BB7A317" w14:textId="77777777" w:rsidTr="002375A4">
        <w:trPr>
          <w:jc w:val="center"/>
        </w:trPr>
        <w:tc>
          <w:tcPr>
            <w:tcW w:w="606" w:type="dxa"/>
            <w:tcBorders>
              <w:top w:val="single" w:sz="12" w:space="0" w:color="auto"/>
            </w:tcBorders>
            <w:vAlign w:val="center"/>
          </w:tcPr>
          <w:p w14:paraId="6D836CFC" w14:textId="77777777" w:rsidR="00D978D7" w:rsidRPr="001776E3" w:rsidRDefault="00D978D7" w:rsidP="002375A4">
            <w:pPr>
              <w:pStyle w:val="Normal0c8a2f24-e943-4b21-907f-f5f9f55f208b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1776E3">
              <w:rPr>
                <w:rFonts w:asciiTheme="minorEastAsia" w:eastAsiaTheme="minorEastAsia" w:hAnsiTheme="minorEastAsia" w:hint="eastAsia"/>
                <w:color w:val="000000"/>
              </w:rPr>
              <w:t>甲</w:t>
            </w:r>
          </w:p>
        </w:tc>
        <w:tc>
          <w:tcPr>
            <w:tcW w:w="3930" w:type="dxa"/>
            <w:tcBorders>
              <w:top w:val="single" w:sz="12" w:space="0" w:color="auto"/>
            </w:tcBorders>
          </w:tcPr>
          <w:p w14:paraId="65F8FABA" w14:textId="77777777" w:rsidR="00D978D7" w:rsidRPr="001776E3" w:rsidRDefault="00D978D7" w:rsidP="002375A4">
            <w:pPr>
              <w:pStyle w:val="Normal0c8a2f24-e943-4b21-907f-f5f9f55f208b"/>
              <w:rPr>
                <w:rFonts w:asciiTheme="minorEastAsia" w:eastAsiaTheme="minorEastAsia" w:hAnsiTheme="minorEastAsia"/>
                <w:color w:val="000000"/>
              </w:rPr>
            </w:pPr>
            <w:r w:rsidRPr="001776E3">
              <w:rPr>
                <w:rFonts w:asciiTheme="minorEastAsia" w:eastAsiaTheme="minorEastAsia" w:hAnsiTheme="minorEastAsia" w:hint="eastAsia"/>
                <w:color w:val="000000"/>
              </w:rPr>
              <w:t>經濟活動受自然法則的支配，政府不應干預，干涉最少的政府才是最好的政府。</w:t>
            </w:r>
          </w:p>
        </w:tc>
      </w:tr>
      <w:tr w:rsidR="00D978D7" w:rsidRPr="001776E3" w14:paraId="2B6AFCCD" w14:textId="77777777" w:rsidTr="002375A4">
        <w:trPr>
          <w:jc w:val="center"/>
        </w:trPr>
        <w:tc>
          <w:tcPr>
            <w:tcW w:w="606" w:type="dxa"/>
            <w:vAlign w:val="center"/>
          </w:tcPr>
          <w:p w14:paraId="6EF863F2" w14:textId="77777777" w:rsidR="00D978D7" w:rsidRPr="001776E3" w:rsidRDefault="00D978D7" w:rsidP="002375A4">
            <w:pPr>
              <w:pStyle w:val="Normal0c8a2f24-e943-4b21-907f-f5f9f55f208b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1776E3">
              <w:rPr>
                <w:rFonts w:asciiTheme="minorEastAsia" w:eastAsiaTheme="minorEastAsia" w:hAnsiTheme="minorEastAsia" w:hint="eastAsia"/>
                <w:color w:val="000000"/>
              </w:rPr>
              <w:t>乙</w:t>
            </w:r>
          </w:p>
        </w:tc>
        <w:tc>
          <w:tcPr>
            <w:tcW w:w="3930" w:type="dxa"/>
          </w:tcPr>
          <w:p w14:paraId="4A1F3CC4" w14:textId="77777777" w:rsidR="00D978D7" w:rsidRPr="001776E3" w:rsidRDefault="00D978D7" w:rsidP="002375A4">
            <w:pPr>
              <w:pStyle w:val="Normal0c8a2f24-e943-4b21-907f-f5f9f55f208b"/>
              <w:rPr>
                <w:rFonts w:asciiTheme="minorEastAsia" w:eastAsiaTheme="minorEastAsia" w:hAnsiTheme="minorEastAsia"/>
                <w:color w:val="000000"/>
              </w:rPr>
            </w:pPr>
            <w:r w:rsidRPr="001776E3">
              <w:rPr>
                <w:rFonts w:asciiTheme="minorEastAsia" w:eastAsiaTheme="minorEastAsia" w:hAnsiTheme="minorEastAsia" w:hint="eastAsia"/>
                <w:color w:val="000000"/>
              </w:rPr>
              <w:t>為確保從海外市場獲得利潤，政府必須積極掌握對海外地區的貿易控制權。</w:t>
            </w:r>
          </w:p>
        </w:tc>
      </w:tr>
      <w:tr w:rsidR="00D978D7" w:rsidRPr="001776E3" w14:paraId="0C7B7684" w14:textId="77777777" w:rsidTr="002375A4">
        <w:trPr>
          <w:jc w:val="center"/>
        </w:trPr>
        <w:tc>
          <w:tcPr>
            <w:tcW w:w="606" w:type="dxa"/>
            <w:vAlign w:val="center"/>
          </w:tcPr>
          <w:p w14:paraId="427116E5" w14:textId="77777777" w:rsidR="00D978D7" w:rsidRPr="001776E3" w:rsidRDefault="00D978D7" w:rsidP="002375A4">
            <w:pPr>
              <w:pStyle w:val="Normal0c8a2f24-e943-4b21-907f-f5f9f55f208b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1776E3">
              <w:rPr>
                <w:rFonts w:asciiTheme="minorEastAsia" w:eastAsiaTheme="minorEastAsia" w:hAnsiTheme="minorEastAsia" w:hint="eastAsia"/>
                <w:color w:val="000000"/>
              </w:rPr>
              <w:t>丙</w:t>
            </w:r>
          </w:p>
        </w:tc>
        <w:tc>
          <w:tcPr>
            <w:tcW w:w="3930" w:type="dxa"/>
          </w:tcPr>
          <w:p w14:paraId="0788218B" w14:textId="77777777" w:rsidR="00D978D7" w:rsidRPr="001776E3" w:rsidRDefault="00D978D7" w:rsidP="002375A4">
            <w:pPr>
              <w:pStyle w:val="Normal0c8a2f24-e943-4b21-907f-f5f9f55f208b"/>
              <w:rPr>
                <w:rFonts w:asciiTheme="minorEastAsia" w:eastAsiaTheme="minorEastAsia" w:hAnsiTheme="minorEastAsia"/>
                <w:color w:val="000000"/>
              </w:rPr>
            </w:pPr>
            <w:r w:rsidRPr="001776E3">
              <w:rPr>
                <w:rFonts w:asciiTheme="minorEastAsia" w:eastAsiaTheme="minorEastAsia" w:hAnsiTheme="minorEastAsia" w:hint="eastAsia"/>
                <w:color w:val="000000"/>
              </w:rPr>
              <w:t>廢除私有財產，將重要財產如土地、礦產、機器等，改為社會全體所共有。</w:t>
            </w:r>
          </w:p>
        </w:tc>
      </w:tr>
      <w:tr w:rsidR="00D978D7" w:rsidRPr="001776E3" w14:paraId="5D2BE554" w14:textId="77777777" w:rsidTr="002375A4">
        <w:trPr>
          <w:jc w:val="center"/>
        </w:trPr>
        <w:tc>
          <w:tcPr>
            <w:tcW w:w="606" w:type="dxa"/>
            <w:vAlign w:val="center"/>
          </w:tcPr>
          <w:p w14:paraId="777E4F16" w14:textId="77777777" w:rsidR="00D978D7" w:rsidRPr="001776E3" w:rsidRDefault="00D978D7" w:rsidP="002375A4">
            <w:pPr>
              <w:pStyle w:val="Normal0c8a2f24-e943-4b21-907f-f5f9f55f208b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1776E3">
              <w:rPr>
                <w:rFonts w:asciiTheme="minorEastAsia" w:eastAsiaTheme="minorEastAsia" w:hAnsiTheme="minorEastAsia" w:hint="eastAsia"/>
                <w:color w:val="000000"/>
              </w:rPr>
              <w:t>丁</w:t>
            </w:r>
          </w:p>
        </w:tc>
        <w:tc>
          <w:tcPr>
            <w:tcW w:w="3930" w:type="dxa"/>
          </w:tcPr>
          <w:p w14:paraId="43ACF47B" w14:textId="77777777" w:rsidR="00D978D7" w:rsidRPr="001776E3" w:rsidRDefault="00D978D7" w:rsidP="002375A4">
            <w:pPr>
              <w:pStyle w:val="Normal0c8a2f24-e943-4b21-907f-f5f9f55f208b"/>
              <w:rPr>
                <w:rFonts w:asciiTheme="minorEastAsia" w:eastAsiaTheme="minorEastAsia" w:hAnsiTheme="minorEastAsia"/>
                <w:color w:val="000000"/>
              </w:rPr>
            </w:pPr>
            <w:r w:rsidRPr="001776E3">
              <w:rPr>
                <w:rFonts w:asciiTheme="minorEastAsia" w:eastAsiaTheme="minorEastAsia" w:hAnsiTheme="minorEastAsia" w:hint="eastAsia"/>
                <w:color w:val="000000"/>
              </w:rPr>
              <w:t>限制外國商品的輸入，致力於發展國內工商業，反對國際的貿易往來。</w:t>
            </w:r>
          </w:p>
        </w:tc>
      </w:tr>
    </w:tbl>
    <w:p w14:paraId="7809AEC4" w14:textId="4E39941B" w:rsidR="00D978D7" w:rsidRPr="001776E3" w:rsidRDefault="003047BD" w:rsidP="00D978D7">
      <w:pPr>
        <w:pStyle w:val="Normal0c8a2f24-e943-4b21-907f-f5f9f55f208b"/>
        <w:snapToGrid w:val="0"/>
        <w:ind w:left="120" w:firstLineChars="100" w:firstLine="240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 xml:space="preserve">  </w:t>
      </w:r>
      <w:r w:rsidR="00D978D7" w:rsidRPr="001776E3">
        <w:rPr>
          <w:rFonts w:asciiTheme="minorEastAsia" w:eastAsiaTheme="minorEastAsia" w:hAnsiTheme="minorEastAsia"/>
          <w:color w:val="000000"/>
        </w:rPr>
        <w:t>(</w:t>
      </w:r>
      <w:proofErr w:type="gramStart"/>
      <w:r w:rsidR="00D978D7" w:rsidRPr="001776E3">
        <w:rPr>
          <w:rFonts w:asciiTheme="minorEastAsia" w:eastAsiaTheme="minorEastAsia" w:hAnsiTheme="minorEastAsia"/>
          <w:color w:val="000000"/>
        </w:rPr>
        <w:t>Ａ</w:t>
      </w:r>
      <w:proofErr w:type="gramEnd"/>
      <w:r w:rsidR="00D978D7" w:rsidRPr="001776E3">
        <w:rPr>
          <w:rFonts w:asciiTheme="minorEastAsia" w:eastAsiaTheme="minorEastAsia" w:hAnsiTheme="minorEastAsia"/>
          <w:color w:val="000000"/>
        </w:rPr>
        <w:t>)</w:t>
      </w:r>
      <w:r w:rsidR="00D978D7" w:rsidRPr="001776E3">
        <w:rPr>
          <w:rFonts w:asciiTheme="minorEastAsia" w:eastAsiaTheme="minorEastAsia" w:hAnsiTheme="minorEastAsia" w:hint="eastAsia"/>
          <w:color w:val="000000"/>
        </w:rPr>
        <w:t xml:space="preserve">甲　</w:t>
      </w:r>
      <w:r w:rsidR="00D978D7" w:rsidRPr="001776E3">
        <w:rPr>
          <w:rFonts w:asciiTheme="minorEastAsia" w:eastAsiaTheme="minorEastAsia" w:hAnsiTheme="minorEastAsia"/>
          <w:color w:val="000000"/>
        </w:rPr>
        <w:t>(</w:t>
      </w:r>
      <w:proofErr w:type="gramStart"/>
      <w:r w:rsidR="00D978D7" w:rsidRPr="001776E3">
        <w:rPr>
          <w:rFonts w:asciiTheme="minorEastAsia" w:eastAsiaTheme="minorEastAsia" w:hAnsiTheme="minorEastAsia"/>
          <w:color w:val="000000"/>
        </w:rPr>
        <w:t>Ｂ</w:t>
      </w:r>
      <w:proofErr w:type="gramEnd"/>
      <w:r w:rsidR="00D978D7" w:rsidRPr="001776E3">
        <w:rPr>
          <w:rFonts w:asciiTheme="minorEastAsia" w:eastAsiaTheme="minorEastAsia" w:hAnsiTheme="minorEastAsia"/>
          <w:color w:val="000000"/>
        </w:rPr>
        <w:t>)</w:t>
      </w:r>
      <w:r w:rsidR="00D978D7" w:rsidRPr="001776E3">
        <w:rPr>
          <w:rFonts w:asciiTheme="minorEastAsia" w:eastAsiaTheme="minorEastAsia" w:hAnsiTheme="minorEastAsia" w:hint="eastAsia"/>
          <w:color w:val="000000"/>
        </w:rPr>
        <w:t xml:space="preserve">乙　</w:t>
      </w:r>
      <w:r w:rsidR="00D978D7" w:rsidRPr="001776E3">
        <w:rPr>
          <w:rFonts w:asciiTheme="minorEastAsia" w:eastAsiaTheme="minorEastAsia" w:hAnsiTheme="minorEastAsia"/>
          <w:color w:val="000000"/>
        </w:rPr>
        <w:t>(</w:t>
      </w:r>
      <w:proofErr w:type="gramStart"/>
      <w:r w:rsidR="00D978D7" w:rsidRPr="001776E3">
        <w:rPr>
          <w:rFonts w:asciiTheme="minorEastAsia" w:eastAsiaTheme="minorEastAsia" w:hAnsiTheme="minorEastAsia"/>
          <w:color w:val="000000"/>
        </w:rPr>
        <w:t>Ｃ</w:t>
      </w:r>
      <w:proofErr w:type="gramEnd"/>
      <w:r w:rsidR="00D978D7" w:rsidRPr="001776E3">
        <w:rPr>
          <w:rFonts w:asciiTheme="minorEastAsia" w:eastAsiaTheme="minorEastAsia" w:hAnsiTheme="minorEastAsia"/>
          <w:color w:val="000000"/>
        </w:rPr>
        <w:t>)</w:t>
      </w:r>
      <w:r w:rsidR="00D978D7" w:rsidRPr="001776E3">
        <w:rPr>
          <w:rFonts w:asciiTheme="minorEastAsia" w:eastAsiaTheme="minorEastAsia" w:hAnsiTheme="minorEastAsia" w:hint="eastAsia"/>
          <w:color w:val="000000"/>
        </w:rPr>
        <w:t xml:space="preserve">丙　</w:t>
      </w:r>
      <w:r w:rsidR="00D978D7" w:rsidRPr="001776E3">
        <w:rPr>
          <w:rFonts w:asciiTheme="minorEastAsia" w:eastAsiaTheme="minorEastAsia" w:hAnsiTheme="minorEastAsia"/>
          <w:color w:val="000000"/>
        </w:rPr>
        <w:t>(</w:t>
      </w:r>
      <w:proofErr w:type="gramStart"/>
      <w:r w:rsidR="00D978D7" w:rsidRPr="001776E3">
        <w:rPr>
          <w:rFonts w:asciiTheme="minorEastAsia" w:eastAsiaTheme="minorEastAsia" w:hAnsiTheme="minorEastAsia"/>
          <w:color w:val="000000"/>
        </w:rPr>
        <w:t>Ｄ</w:t>
      </w:r>
      <w:proofErr w:type="gramEnd"/>
      <w:r w:rsidR="00D978D7" w:rsidRPr="001776E3">
        <w:rPr>
          <w:rFonts w:asciiTheme="minorEastAsia" w:eastAsiaTheme="minorEastAsia" w:hAnsiTheme="minorEastAsia"/>
          <w:color w:val="000000"/>
        </w:rPr>
        <w:t>)</w:t>
      </w:r>
      <w:r w:rsidR="00D978D7" w:rsidRPr="001776E3">
        <w:rPr>
          <w:rFonts w:asciiTheme="minorEastAsia" w:eastAsiaTheme="minorEastAsia" w:hAnsiTheme="minorEastAsia" w:hint="eastAsia"/>
          <w:color w:val="000000"/>
        </w:rPr>
        <w:t>丁。</w:t>
      </w:r>
    </w:p>
    <w:p w14:paraId="181E5D0C" w14:textId="77777777" w:rsidR="00894D1F" w:rsidRPr="00894D1F" w:rsidRDefault="00894D1F" w:rsidP="00A91E08">
      <w:pPr>
        <w:widowControl/>
        <w:numPr>
          <w:ilvl w:val="0"/>
          <w:numId w:val="3"/>
        </w:numPr>
        <w:rPr>
          <w:rFonts w:asciiTheme="minorEastAsia" w:eastAsiaTheme="minorEastAsia" w:hAnsiTheme="minorEastAsia"/>
        </w:rPr>
      </w:pPr>
      <w:r>
        <w:rPr>
          <w:rFonts w:ascii="新細明體" w:hint="eastAsia"/>
        </w:rPr>
        <w:t>〈美國獨立宣言〉</w:t>
      </w:r>
      <w:r w:rsidRPr="007605E2">
        <w:rPr>
          <w:rFonts w:ascii="新細明體" w:hint="eastAsia"/>
        </w:rPr>
        <w:t>提到：「我們認為這些真理是</w:t>
      </w:r>
      <w:proofErr w:type="gramStart"/>
      <w:r w:rsidRPr="007605E2">
        <w:rPr>
          <w:rFonts w:ascii="新細明體" w:hint="eastAsia"/>
        </w:rPr>
        <w:t>不</w:t>
      </w:r>
      <w:proofErr w:type="gramEnd"/>
      <w:r w:rsidRPr="007605E2">
        <w:rPr>
          <w:rFonts w:ascii="新細明體" w:hint="eastAsia"/>
        </w:rPr>
        <w:t>證自明的</w:t>
      </w:r>
      <w:proofErr w:type="gramStart"/>
      <w:r w:rsidRPr="007605E2">
        <w:rPr>
          <w:rFonts w:ascii="新細明體" w:hint="eastAsia"/>
        </w:rPr>
        <w:t>――</w:t>
      </w:r>
      <w:proofErr w:type="gramEnd"/>
      <w:r w:rsidRPr="007605E2">
        <w:rPr>
          <w:rFonts w:ascii="新細明體" w:hint="eastAsia"/>
        </w:rPr>
        <w:t>人人生而平等，造</w:t>
      </w:r>
      <w:r>
        <w:rPr>
          <w:rFonts w:ascii="新細明體" w:hint="eastAsia"/>
        </w:rPr>
        <w:t>物主賦予他們不可剝奪的權利，包括生命權、自由權和追求幸福的權利…</w:t>
      </w:r>
      <w:proofErr w:type="gramStart"/>
      <w:r>
        <w:rPr>
          <w:rFonts w:ascii="新細明體" w:hint="eastAsia"/>
        </w:rPr>
        <w:t>…</w:t>
      </w:r>
      <w:proofErr w:type="gramEnd"/>
      <w:r>
        <w:rPr>
          <w:rFonts w:ascii="新細明體" w:hint="eastAsia"/>
        </w:rPr>
        <w:t>任何形式的政府，只要侵害了人民的權利，人民就有權</w:t>
      </w:r>
      <w:r w:rsidRPr="007605E2">
        <w:rPr>
          <w:rFonts w:ascii="新細明體" w:hint="eastAsia"/>
        </w:rPr>
        <w:t>改變或廢除它，並</w:t>
      </w:r>
      <w:r>
        <w:rPr>
          <w:rFonts w:ascii="新細明體" w:hint="eastAsia"/>
        </w:rPr>
        <w:t>建立新政府。」請問：由此可見〈美國獨立宣言〉受到哪位</w:t>
      </w:r>
      <w:r w:rsidRPr="007605E2">
        <w:rPr>
          <w:rFonts w:ascii="新細明體" w:hint="eastAsia"/>
        </w:rPr>
        <w:t xml:space="preserve">思想家的影響？　</w:t>
      </w:r>
      <w:r w:rsidRPr="007605E2">
        <w:rPr>
          <w:rFonts w:hint="eastAsia"/>
        </w:rPr>
        <w:t>(A)</w:t>
      </w:r>
      <w:r w:rsidRPr="007605E2">
        <w:rPr>
          <w:rFonts w:ascii="新細明體" w:hint="eastAsia"/>
        </w:rPr>
        <w:t xml:space="preserve">盧梭　</w:t>
      </w:r>
      <w:r w:rsidRPr="007605E2">
        <w:rPr>
          <w:rFonts w:hint="eastAsia"/>
        </w:rPr>
        <w:t>(B)</w:t>
      </w:r>
      <w:r w:rsidRPr="007605E2">
        <w:rPr>
          <w:rFonts w:ascii="新細明體" w:hint="eastAsia"/>
        </w:rPr>
        <w:t xml:space="preserve">孟德斯鳩　</w:t>
      </w:r>
      <w:r w:rsidRPr="007605E2">
        <w:rPr>
          <w:rFonts w:hint="eastAsia"/>
        </w:rPr>
        <w:t>(C)</w:t>
      </w:r>
      <w:r w:rsidRPr="007605E2">
        <w:rPr>
          <w:rFonts w:ascii="新細明體" w:hint="eastAsia"/>
        </w:rPr>
        <w:t xml:space="preserve">伏爾泰　</w:t>
      </w:r>
      <w:r w:rsidRPr="007605E2">
        <w:rPr>
          <w:rFonts w:hint="eastAsia"/>
        </w:rPr>
        <w:t>(D)</w:t>
      </w:r>
      <w:proofErr w:type="gramStart"/>
      <w:r w:rsidRPr="007605E2">
        <w:rPr>
          <w:rFonts w:ascii="新細明體" w:hint="eastAsia"/>
        </w:rPr>
        <w:t>洛</w:t>
      </w:r>
      <w:proofErr w:type="gramEnd"/>
      <w:r w:rsidRPr="007605E2">
        <w:rPr>
          <w:rFonts w:ascii="新細明體" w:hint="eastAsia"/>
        </w:rPr>
        <w:t>克。</w:t>
      </w:r>
    </w:p>
    <w:p w14:paraId="0F0E7A07" w14:textId="257F1A3D" w:rsidR="00A91E08" w:rsidRPr="00A91E08" w:rsidRDefault="002621EB" w:rsidP="00A91E08">
      <w:pPr>
        <w:widowControl/>
        <w:numPr>
          <w:ilvl w:val="0"/>
          <w:numId w:val="3"/>
        </w:numPr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75648" behindDoc="0" locked="0" layoutInCell="1" allowOverlap="1" wp14:anchorId="3C004B61" wp14:editId="27163C38">
            <wp:simplePos x="0" y="0"/>
            <wp:positionH relativeFrom="column">
              <wp:posOffset>2246267</wp:posOffset>
            </wp:positionH>
            <wp:positionV relativeFrom="paragraph">
              <wp:posOffset>454</wp:posOffset>
            </wp:positionV>
            <wp:extent cx="1438275" cy="1438275"/>
            <wp:effectExtent l="0" t="0" r="9525" b="9525"/>
            <wp:wrapThrough wrapText="bothSides">
              <wp:wrapPolygon edited="0">
                <wp:start x="0" y="0"/>
                <wp:lineTo x="0" y="21457"/>
                <wp:lineTo x="21457" y="21457"/>
                <wp:lineTo x="21457" y="0"/>
                <wp:lineTo x="0" y="0"/>
              </wp:wrapPolygon>
            </wp:wrapThrough>
            <wp:docPr id="10" name="圖片 10" descr="描述: NJ1E-800-K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1" descr="描述: NJ1E-800-K-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3C4" w:rsidRPr="001776E3">
        <w:rPr>
          <w:rFonts w:asciiTheme="minorEastAsia" w:eastAsiaTheme="minorEastAsia" w:hAnsiTheme="minorEastAsia" w:hint="eastAsia"/>
          <w:color w:val="000000"/>
        </w:rPr>
        <w:t>附圖中的硬幣為位在南半球的某國於</w:t>
      </w:r>
      <w:r w:rsidR="00E573C4" w:rsidRPr="001776E3">
        <w:rPr>
          <w:rFonts w:asciiTheme="minorEastAsia" w:eastAsiaTheme="minorEastAsia" w:hAnsiTheme="minorEastAsia" w:cs="新細明體"/>
          <w:color w:val="000000"/>
        </w:rPr>
        <w:t>2019</w:t>
      </w:r>
      <w:r w:rsidR="00E573C4" w:rsidRPr="001776E3">
        <w:rPr>
          <w:rFonts w:asciiTheme="minorEastAsia" w:eastAsiaTheme="minorEastAsia" w:hAnsiTheme="minorEastAsia" w:hint="eastAsia"/>
          <w:color w:val="000000"/>
        </w:rPr>
        <w:t>年所發行。自歐洲人十八世紀移入該地以來，已有約</w:t>
      </w:r>
      <w:r w:rsidR="00E573C4" w:rsidRPr="001776E3">
        <w:rPr>
          <w:rFonts w:asciiTheme="minorEastAsia" w:eastAsiaTheme="minorEastAsia" w:hAnsiTheme="minorEastAsia" w:cs="新細明體"/>
          <w:color w:val="000000"/>
        </w:rPr>
        <w:t>130</w:t>
      </w:r>
      <w:r w:rsidR="00E573C4" w:rsidRPr="001776E3">
        <w:rPr>
          <w:rFonts w:asciiTheme="minorEastAsia" w:eastAsiaTheme="minorEastAsia" w:hAnsiTheme="minorEastAsia" w:hint="eastAsia"/>
          <w:color w:val="000000"/>
        </w:rPr>
        <w:t>種原住民語絕跡。該國希望藉由此硬幣的發行，提醒人民保存、維護和活化原住民語的重要性。上述硬幣最可能由下列何國發行？</w:t>
      </w:r>
      <w:r w:rsidR="00E573C4" w:rsidRPr="002621EB">
        <w:rPr>
          <w:rFonts w:asciiTheme="minorEastAsia" w:eastAsiaTheme="minorEastAsia" w:hAnsiTheme="minorEastAsia" w:hint="eastAsia"/>
          <w:color w:val="000000"/>
        </w:rPr>
        <w:t xml:space="preserve">　</w:t>
      </w:r>
      <w:r w:rsidR="00E573C4" w:rsidRPr="002621EB">
        <w:rPr>
          <w:rFonts w:asciiTheme="minorEastAsia" w:eastAsiaTheme="minorEastAsia" w:hAnsiTheme="minorEastAsia" w:cs="新細明體" w:hint="eastAsia"/>
          <w:color w:val="000000"/>
        </w:rPr>
        <w:t>(A)</w:t>
      </w:r>
      <w:r w:rsidR="00E573C4" w:rsidRPr="002621EB">
        <w:rPr>
          <w:rFonts w:asciiTheme="minorEastAsia" w:eastAsiaTheme="minorEastAsia" w:hAnsiTheme="minorEastAsia" w:hint="eastAsia"/>
          <w:color w:val="000000"/>
        </w:rPr>
        <w:t xml:space="preserve">印度　</w:t>
      </w:r>
      <w:r w:rsidR="00E573C4" w:rsidRPr="002621EB">
        <w:rPr>
          <w:rFonts w:asciiTheme="minorEastAsia" w:eastAsiaTheme="minorEastAsia" w:hAnsiTheme="minorEastAsia" w:cs="新細明體" w:hint="eastAsia"/>
          <w:color w:val="000000"/>
        </w:rPr>
        <w:t>(B)</w:t>
      </w:r>
      <w:r w:rsidR="00E573C4" w:rsidRPr="002621EB">
        <w:rPr>
          <w:rFonts w:asciiTheme="minorEastAsia" w:eastAsiaTheme="minorEastAsia" w:hAnsiTheme="minorEastAsia" w:hint="eastAsia"/>
          <w:color w:val="000000"/>
        </w:rPr>
        <w:t xml:space="preserve">秘魯　</w:t>
      </w:r>
      <w:r w:rsidR="00E573C4" w:rsidRPr="002621EB">
        <w:rPr>
          <w:rFonts w:asciiTheme="minorEastAsia" w:eastAsiaTheme="minorEastAsia" w:hAnsiTheme="minorEastAsia" w:cs="新細明體" w:hint="eastAsia"/>
          <w:color w:val="000000"/>
        </w:rPr>
        <w:t>(C)</w:t>
      </w:r>
      <w:r w:rsidR="00E573C4" w:rsidRPr="002621EB">
        <w:rPr>
          <w:rFonts w:asciiTheme="minorEastAsia" w:eastAsiaTheme="minorEastAsia" w:hAnsiTheme="minorEastAsia" w:hint="eastAsia"/>
          <w:color w:val="000000"/>
        </w:rPr>
        <w:t xml:space="preserve">澳洲　</w:t>
      </w:r>
      <w:r w:rsidR="00E573C4" w:rsidRPr="002621EB">
        <w:rPr>
          <w:rFonts w:asciiTheme="minorEastAsia" w:eastAsiaTheme="minorEastAsia" w:hAnsiTheme="minorEastAsia" w:cs="新細明體" w:hint="eastAsia"/>
          <w:color w:val="000000"/>
        </w:rPr>
        <w:t>(D)</w:t>
      </w:r>
      <w:r w:rsidR="00E573C4" w:rsidRPr="002621EB">
        <w:rPr>
          <w:rFonts w:asciiTheme="minorEastAsia" w:eastAsiaTheme="minorEastAsia" w:hAnsiTheme="minorEastAsia" w:hint="eastAsia"/>
          <w:color w:val="000000"/>
        </w:rPr>
        <w:t>菲律賓</w:t>
      </w:r>
      <w:r w:rsidR="00A91E08" w:rsidRPr="001776E3">
        <w:rPr>
          <w:rFonts w:asciiTheme="minorEastAsia" w:eastAsiaTheme="minorEastAsia" w:hAnsiTheme="minorEastAsia" w:hint="eastAsia"/>
          <w:color w:val="000000"/>
        </w:rPr>
        <w:t>。</w:t>
      </w:r>
    </w:p>
    <w:p w14:paraId="4EEAABDB" w14:textId="4F0F34E3" w:rsidR="00D978D7" w:rsidRPr="00A91E08" w:rsidRDefault="00D978D7" w:rsidP="00A91E08">
      <w:pPr>
        <w:widowControl/>
        <w:numPr>
          <w:ilvl w:val="0"/>
          <w:numId w:val="3"/>
        </w:numPr>
        <w:rPr>
          <w:rFonts w:asciiTheme="minorEastAsia" w:eastAsiaTheme="minorEastAsia" w:hAnsiTheme="minorEastAsia"/>
        </w:rPr>
      </w:pPr>
      <w:r w:rsidRPr="00A91E08">
        <w:rPr>
          <w:rFonts w:asciiTheme="minorEastAsia" w:eastAsiaTheme="minorEastAsia" w:hAnsiTheme="minorEastAsia" w:hint="eastAsia"/>
        </w:rPr>
        <w:t>時代有其連結性，早期發展往往對於後代有著一定程度的影響。請問：有關於科學革命與啟蒙運動之間的關聯，下列敘述何者正確？　(A)科學革命讓人相信萬物與社會運行自有其理，不須深入研究　(B)科學革命證明理性能在自然觀察上得到真理，社會運作亦然　(C)科學革命讓人相信社會運作不同於自然，無法探究運作法則　(D)科學革命讓人相信教會權威，並進而探索教會領導法則。</w:t>
      </w:r>
    </w:p>
    <w:p w14:paraId="11693C95" w14:textId="430539EA" w:rsidR="00D978D7" w:rsidRPr="00D978D7" w:rsidRDefault="00972CCA" w:rsidP="00D978D7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 w:cstheme="minorHAnsi"/>
        </w:rPr>
      </w:pPr>
      <w:proofErr w:type="gramStart"/>
      <w:r w:rsidRPr="00D34237">
        <w:rPr>
          <w:rFonts w:asciiTheme="minorEastAsia" w:eastAsiaTheme="minorEastAsia" w:hAnsiTheme="minorEastAsia" w:cstheme="minorHAnsi" w:hint="eastAsia"/>
        </w:rPr>
        <w:t>題組</w:t>
      </w:r>
      <w:r w:rsidR="0050361B" w:rsidRPr="00D34237">
        <w:rPr>
          <w:rFonts w:asciiTheme="minorEastAsia" w:eastAsiaTheme="minorEastAsia" w:hAnsiTheme="minorEastAsia" w:cstheme="minorHAnsi" w:hint="eastAsia"/>
        </w:rPr>
        <w:t>題</w:t>
      </w:r>
      <w:proofErr w:type="gramEnd"/>
      <w:r w:rsidR="0050361B" w:rsidRPr="00D34237">
        <w:rPr>
          <w:rFonts w:asciiTheme="minorEastAsia" w:eastAsiaTheme="minorEastAsia" w:hAnsiTheme="minorEastAsia" w:cstheme="minorHAnsi" w:hint="eastAsia"/>
        </w:rPr>
        <w:t>（每題兩分）</w:t>
      </w:r>
    </w:p>
    <w:p w14:paraId="74E55DCA" w14:textId="0EE81F6A" w:rsidR="003B598A" w:rsidRPr="00D978D7" w:rsidRDefault="00F77994" w:rsidP="00D978D7">
      <w:pPr>
        <w:pStyle w:val="Normalab5f57ec-3f03-4b0a-b3ae-d3603b8b870c"/>
        <w:snapToGrid w:val="0"/>
        <w:rPr>
          <w:rFonts w:asciiTheme="minorEastAsia" w:eastAsiaTheme="minorEastAsia" w:hAnsiTheme="minorEastAsia"/>
          <w:b/>
          <w:bCs/>
        </w:rPr>
      </w:pPr>
      <w:r w:rsidRPr="001776E3">
        <w:rPr>
          <w:rFonts w:ascii="標楷體" w:hAnsi="標楷體" w:hint="eastAsia"/>
          <w:b/>
          <w:bCs/>
          <w:color w:val="000000"/>
        </w:rPr>
        <w:t>【題組】</w:t>
      </w:r>
      <w:r w:rsidR="00D978D7" w:rsidRPr="00D978D7">
        <w:rPr>
          <w:rFonts w:ascii="新細明體" w:hint="eastAsia"/>
          <w:b/>
          <w:bCs/>
        </w:rPr>
        <w:t>英國皇家海軍上校詹姆士</w:t>
      </w:r>
      <w:proofErr w:type="gramStart"/>
      <w:r w:rsidR="00D978D7" w:rsidRPr="00D978D7">
        <w:rPr>
          <w:rFonts w:ascii="新細明體" w:hint="eastAsia"/>
          <w:b/>
          <w:bCs/>
        </w:rPr>
        <w:t>‧</w:t>
      </w:r>
      <w:proofErr w:type="gramEnd"/>
      <w:r w:rsidR="00D978D7" w:rsidRPr="00D978D7">
        <w:rPr>
          <w:rFonts w:ascii="新細明體" w:hint="eastAsia"/>
          <w:b/>
          <w:bCs/>
        </w:rPr>
        <w:t>庫克，曾經三度奉命出海前往太平洋，雖未找到傳說中「未知的南方大陸」，但他帶領的船員成為首批登陸澳洲東岸和夏威夷群島的歐洲人，也創下歐洲船隻首次環繞紐西蘭航行的紀錄。以往長時間的航海中，水手容易身患壞血病而身亡，但庫克船長在第一次的探索旅程中，無一人因為壞血病而喪命。這是因為庫克在旅途中給船員提供充足的新鮮食物，尤其是青</w:t>
      </w:r>
      <w:proofErr w:type="gramStart"/>
      <w:r w:rsidR="00D978D7" w:rsidRPr="00D978D7">
        <w:rPr>
          <w:rFonts w:ascii="新細明體" w:hint="eastAsia"/>
          <w:b/>
          <w:bCs/>
        </w:rPr>
        <w:t>檸</w:t>
      </w:r>
      <w:proofErr w:type="gramEnd"/>
      <w:r w:rsidR="00D978D7" w:rsidRPr="00D978D7">
        <w:rPr>
          <w:rFonts w:ascii="新細明體" w:hint="eastAsia"/>
          <w:b/>
          <w:bCs/>
        </w:rPr>
        <w:t>等含豐富維生素</w:t>
      </w:r>
      <w:r w:rsidR="00D978D7" w:rsidRPr="00D978D7">
        <w:rPr>
          <w:rFonts w:hint="eastAsia"/>
          <w:b/>
          <w:bCs/>
        </w:rPr>
        <w:t>C</w:t>
      </w:r>
      <w:r w:rsidR="00D978D7" w:rsidRPr="00D978D7">
        <w:rPr>
          <w:rFonts w:ascii="新細明體" w:hint="eastAsia"/>
          <w:b/>
          <w:bCs/>
        </w:rPr>
        <w:t>的蔬果。庫克當時先從</w:t>
      </w:r>
      <w:r w:rsidR="002621EB">
        <w:rPr>
          <w:rFonts w:ascii="新細明體" w:hint="eastAsia"/>
          <w:b/>
          <w:bCs/>
        </w:rPr>
        <w:t>幾位</w:t>
      </w:r>
      <w:r w:rsidR="00D978D7" w:rsidRPr="00D978D7">
        <w:rPr>
          <w:rFonts w:ascii="新細明體" w:hint="eastAsia"/>
          <w:b/>
          <w:bCs/>
        </w:rPr>
        <w:t>個別船員觀察實驗狀況，之後推廣到全體船員，並且將實驗結果回報給皇家科學院做大規模的推廣。請回答下列問題：</w:t>
      </w:r>
    </w:p>
    <w:p w14:paraId="59C04CC9" w14:textId="2C165DFC" w:rsidR="003B598A" w:rsidRPr="001776E3" w:rsidRDefault="00CC7E3B" w:rsidP="00091CD3">
      <w:pPr>
        <w:pStyle w:val="Normalab5f57ec-3f03-4b0a-b3ae-d3603b8b870c"/>
        <w:numPr>
          <w:ilvl w:val="0"/>
          <w:numId w:val="3"/>
        </w:numPr>
        <w:snapToGrid w:val="0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</w:rPr>
        <w:t>根據上文，庫克使用的觀察法屬於下列哪一種科學方法？　(A)歸納法　(B)演繹法　(C)實證法　(D)演算法。</w:t>
      </w:r>
    </w:p>
    <w:p w14:paraId="712062C9" w14:textId="56DA60FB" w:rsidR="00CC7E3B" w:rsidRPr="001776E3" w:rsidRDefault="00CC7E3B" w:rsidP="00091CD3">
      <w:pPr>
        <w:pStyle w:val="Normalab5f57ec-3f03-4b0a-b3ae-d3603b8b870c"/>
        <w:numPr>
          <w:ilvl w:val="0"/>
          <w:numId w:val="3"/>
        </w:numPr>
        <w:snapToGrid w:val="0"/>
        <w:rPr>
          <w:rFonts w:asciiTheme="minorEastAsia" w:eastAsiaTheme="minorEastAsia" w:hAnsiTheme="minorEastAsia"/>
        </w:rPr>
      </w:pPr>
      <w:proofErr w:type="gramStart"/>
      <w:r w:rsidRPr="001776E3">
        <w:rPr>
          <w:rFonts w:asciiTheme="minorEastAsia" w:eastAsiaTheme="minorEastAsia" w:hAnsiTheme="minorEastAsia" w:hint="eastAsia"/>
        </w:rPr>
        <w:t>承第</w:t>
      </w:r>
      <w:proofErr w:type="gramEnd"/>
      <w:r w:rsidRPr="001776E3">
        <w:rPr>
          <w:rFonts w:asciiTheme="minorEastAsia" w:eastAsiaTheme="minorEastAsia" w:hAnsiTheme="minorEastAsia" w:hint="eastAsia"/>
        </w:rPr>
        <w:t>(1)題，這個方法跟哪一位學者有關？　(A)培根　(B)笛卡爾　(C)</w:t>
      </w:r>
      <w:proofErr w:type="gramStart"/>
      <w:r w:rsidRPr="001776E3">
        <w:rPr>
          <w:rFonts w:asciiTheme="minorEastAsia" w:eastAsiaTheme="minorEastAsia" w:hAnsiTheme="minorEastAsia" w:hint="eastAsia"/>
        </w:rPr>
        <w:t xml:space="preserve">牛頓　</w:t>
      </w:r>
      <w:proofErr w:type="gramEnd"/>
      <w:r w:rsidRPr="001776E3">
        <w:rPr>
          <w:rFonts w:asciiTheme="minorEastAsia" w:eastAsiaTheme="minorEastAsia" w:hAnsiTheme="minorEastAsia" w:hint="eastAsia"/>
        </w:rPr>
        <w:t>(D)伽利略。</w:t>
      </w:r>
    </w:p>
    <w:p w14:paraId="19D990DF" w14:textId="4DD0D03E" w:rsidR="00894D1F" w:rsidRPr="0005688B" w:rsidRDefault="00CC7E3B" w:rsidP="0005688B">
      <w:pPr>
        <w:pStyle w:val="Normalab5f57ec-3f03-4b0a-b3ae-d3603b8b870c"/>
        <w:numPr>
          <w:ilvl w:val="0"/>
          <w:numId w:val="3"/>
        </w:numPr>
        <w:snapToGrid w:val="0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</w:rPr>
        <w:t>在庫克船長的第二次航海旅程中，他使用仿照約翰</w:t>
      </w:r>
      <w:proofErr w:type="gramStart"/>
      <w:r w:rsidRPr="001776E3">
        <w:rPr>
          <w:rFonts w:asciiTheme="minorEastAsia" w:eastAsiaTheme="minorEastAsia" w:hAnsiTheme="minorEastAsia" w:hint="eastAsia"/>
        </w:rPr>
        <w:t>•</w:t>
      </w:r>
      <w:proofErr w:type="gramEnd"/>
      <w:r w:rsidRPr="001776E3">
        <w:rPr>
          <w:rFonts w:asciiTheme="minorEastAsia" w:eastAsiaTheme="minorEastAsia" w:hAnsiTheme="minorEastAsia" w:hint="eastAsia"/>
        </w:rPr>
        <w:t>哈里森H4</w:t>
      </w:r>
      <w:proofErr w:type="gramStart"/>
      <w:r w:rsidRPr="001776E3">
        <w:rPr>
          <w:rFonts w:asciiTheme="minorEastAsia" w:eastAsiaTheme="minorEastAsia" w:hAnsiTheme="minorEastAsia" w:hint="eastAsia"/>
        </w:rPr>
        <w:t>型鐘製作</w:t>
      </w:r>
      <w:proofErr w:type="gramEnd"/>
      <w:r w:rsidRPr="001776E3">
        <w:rPr>
          <w:rFonts w:asciiTheme="minorEastAsia" w:eastAsiaTheme="minorEastAsia" w:hAnsiTheme="minorEastAsia" w:hint="eastAsia"/>
        </w:rPr>
        <w:t>的K1型經線儀，幫助他能比過往更快、更準確的測出經緯度。以上庫克的行動是科學研究哪一方面的應用？　(A)研究方法的創新　(B)案例的觀察分析　(C)工具的更新使用　(D)積極的冒險精神。</w:t>
      </w:r>
    </w:p>
    <w:p w14:paraId="3B32AF75" w14:textId="56930436" w:rsidR="00CC7E3B" w:rsidRPr="00CC7E3B" w:rsidRDefault="00CC7E3B" w:rsidP="00CC7E3B">
      <w:pPr>
        <w:pStyle w:val="Normalab5f57ec-3f03-4b0a-b3ae-d3603b8b870c"/>
        <w:snapToGrid w:val="0"/>
        <w:rPr>
          <w:rFonts w:asciiTheme="minorEastAsia" w:eastAsiaTheme="minorEastAsia" w:hAnsiTheme="minorEastAsia"/>
          <w:b/>
          <w:bCs/>
        </w:rPr>
      </w:pPr>
      <w:r w:rsidRPr="001776E3">
        <w:rPr>
          <w:rFonts w:ascii="標楷體" w:hAnsi="標楷體" w:hint="eastAsia"/>
          <w:b/>
          <w:bCs/>
          <w:color w:val="000000"/>
        </w:rPr>
        <w:t>【題組】</w:t>
      </w:r>
      <w:proofErr w:type="gramStart"/>
      <w:r w:rsidRPr="00CC7E3B">
        <w:rPr>
          <w:rFonts w:hint="eastAsia"/>
          <w:b/>
          <w:bCs/>
          <w:color w:val="000000"/>
        </w:rPr>
        <w:t>臺</w:t>
      </w:r>
      <w:proofErr w:type="gramEnd"/>
      <w:r w:rsidRPr="00CC7E3B">
        <w:rPr>
          <w:rFonts w:hint="eastAsia"/>
          <w:b/>
          <w:bCs/>
          <w:color w:val="000000"/>
        </w:rPr>
        <w:t>南市的一級古蹟安平古堡，昔日稱為熱蘭遮城，所謂“熱蘭遮”為殖民國語言</w:t>
      </w:r>
      <w:proofErr w:type="spellStart"/>
      <w:r w:rsidRPr="00CC7E3B">
        <w:rPr>
          <w:rFonts w:ascii="新細明體" w:hAnsi="新細明體" w:cs="新細明體" w:hint="eastAsia"/>
          <w:b/>
          <w:bCs/>
          <w:color w:val="000000"/>
        </w:rPr>
        <w:t>Zeelandia</w:t>
      </w:r>
      <w:proofErr w:type="spellEnd"/>
      <w:r w:rsidRPr="00CC7E3B">
        <w:rPr>
          <w:rFonts w:hint="eastAsia"/>
          <w:b/>
          <w:bCs/>
          <w:color w:val="000000"/>
        </w:rPr>
        <w:t>的</w:t>
      </w:r>
      <w:proofErr w:type="gramStart"/>
      <w:r w:rsidRPr="00CC7E3B">
        <w:rPr>
          <w:rFonts w:hint="eastAsia"/>
          <w:b/>
          <w:bCs/>
          <w:color w:val="000000"/>
        </w:rPr>
        <w:t>臺</w:t>
      </w:r>
      <w:proofErr w:type="gramEnd"/>
      <w:r w:rsidRPr="00CC7E3B">
        <w:rPr>
          <w:rFonts w:hint="eastAsia"/>
          <w:b/>
          <w:bCs/>
          <w:color w:val="000000"/>
        </w:rPr>
        <w:t>語發音，究其語意“</w:t>
      </w:r>
      <w:r w:rsidRPr="00CC7E3B">
        <w:rPr>
          <w:rFonts w:ascii="新細明體" w:hAnsi="新細明體" w:cs="新細明體" w:hint="eastAsia"/>
          <w:b/>
          <w:bCs/>
          <w:color w:val="000000"/>
        </w:rPr>
        <w:t>Zee</w:t>
      </w:r>
      <w:r w:rsidRPr="00CC7E3B">
        <w:rPr>
          <w:rFonts w:hint="eastAsia"/>
          <w:b/>
          <w:bCs/>
          <w:color w:val="000000"/>
        </w:rPr>
        <w:t>”為海洋之意，“</w:t>
      </w:r>
      <w:r w:rsidRPr="00CC7E3B">
        <w:rPr>
          <w:rFonts w:ascii="新細明體" w:hAnsi="新細明體" w:cs="新細明體" w:hint="eastAsia"/>
          <w:b/>
          <w:bCs/>
          <w:color w:val="000000"/>
        </w:rPr>
        <w:t>land</w:t>
      </w:r>
      <w:r w:rsidRPr="00CC7E3B">
        <w:rPr>
          <w:rFonts w:hint="eastAsia"/>
          <w:b/>
          <w:bCs/>
          <w:color w:val="000000"/>
        </w:rPr>
        <w:t>”則為陸地。</w:t>
      </w:r>
      <w:proofErr w:type="spellStart"/>
      <w:r w:rsidRPr="00CC7E3B">
        <w:rPr>
          <w:rFonts w:ascii="新細明體" w:hAnsi="新細明體" w:cs="新細明體" w:hint="eastAsia"/>
          <w:b/>
          <w:bCs/>
          <w:color w:val="000000"/>
        </w:rPr>
        <w:t>Zeelandia</w:t>
      </w:r>
      <w:proofErr w:type="spellEnd"/>
      <w:r w:rsidRPr="00CC7E3B">
        <w:rPr>
          <w:rFonts w:hint="eastAsia"/>
          <w:b/>
          <w:bCs/>
          <w:color w:val="000000"/>
        </w:rPr>
        <w:t>意思為海陸之城，指該城地理位置位於</w:t>
      </w:r>
      <w:proofErr w:type="gramStart"/>
      <w:r w:rsidRPr="00CC7E3B">
        <w:rPr>
          <w:rFonts w:hint="eastAsia"/>
          <w:b/>
          <w:bCs/>
          <w:color w:val="000000"/>
        </w:rPr>
        <w:t>海陸交會的沙嶼上</w:t>
      </w:r>
      <w:proofErr w:type="gramEnd"/>
      <w:r w:rsidRPr="00CC7E3B">
        <w:rPr>
          <w:rFonts w:hint="eastAsia"/>
          <w:b/>
          <w:bCs/>
          <w:color w:val="000000"/>
        </w:rPr>
        <w:t>。</w:t>
      </w:r>
      <w:r w:rsidRPr="00CC7E3B">
        <w:rPr>
          <w:rFonts w:ascii="新細明體" w:hAnsi="新細明體" w:cs="新細明體" w:hint="eastAsia"/>
          <w:b/>
          <w:bCs/>
          <w:color w:val="000000"/>
        </w:rPr>
        <w:t>Zeeland</w:t>
      </w:r>
      <w:r w:rsidRPr="00CC7E3B">
        <w:rPr>
          <w:rFonts w:hint="eastAsia"/>
          <w:b/>
          <w:bCs/>
          <w:color w:val="000000"/>
        </w:rPr>
        <w:t>也可以指該國的西蘭省（</w:t>
      </w:r>
      <w:r w:rsidRPr="00CC7E3B">
        <w:rPr>
          <w:rFonts w:ascii="新細明體" w:hAnsi="新細明體" w:cs="新細明體" w:hint="eastAsia"/>
          <w:b/>
          <w:bCs/>
          <w:color w:val="000000"/>
        </w:rPr>
        <w:t>Zeeland Province</w:t>
      </w:r>
      <w:r w:rsidRPr="00CC7E3B">
        <w:rPr>
          <w:rFonts w:hint="eastAsia"/>
          <w:b/>
          <w:bCs/>
          <w:color w:val="000000"/>
        </w:rPr>
        <w:t>）一地。因為大航海時代，許多該國遠渡重洋的船員都來自西蘭省，故以此命名以解相思之情。</w:t>
      </w:r>
      <w:r w:rsidRPr="00CC7E3B">
        <w:rPr>
          <w:b/>
          <w:bCs/>
        </w:rPr>
        <w:br/>
      </w:r>
      <w:r w:rsidRPr="00CC7E3B">
        <w:rPr>
          <w:rFonts w:hint="eastAsia"/>
          <w:b/>
          <w:bCs/>
          <w:color w:val="000000"/>
        </w:rPr>
        <w:lastRenderedPageBreak/>
        <w:t xml:space="preserve">　　</w:t>
      </w:r>
      <w:r w:rsidRPr="00CC7E3B">
        <w:rPr>
          <w:rFonts w:ascii="新細明體" w:hAnsi="新細明體" w:cs="新細明體" w:hint="eastAsia"/>
          <w:b/>
          <w:bCs/>
          <w:color w:val="000000"/>
        </w:rPr>
        <w:t>17</w:t>
      </w:r>
      <w:r w:rsidRPr="00CC7E3B">
        <w:rPr>
          <w:rFonts w:hint="eastAsia"/>
          <w:b/>
          <w:bCs/>
          <w:color w:val="000000"/>
        </w:rPr>
        <w:t>世紀初，該國也在南半球發現澳洲，並將其在東方外海發現的島嶼命名</w:t>
      </w:r>
      <w:proofErr w:type="gramStart"/>
      <w:r w:rsidRPr="00CC7E3B">
        <w:rPr>
          <w:rFonts w:hint="eastAsia"/>
          <w:b/>
          <w:bCs/>
          <w:color w:val="000000"/>
        </w:rPr>
        <w:t>為新熱蘭遮</w:t>
      </w:r>
      <w:proofErr w:type="gramEnd"/>
      <w:r w:rsidRPr="00CC7E3B">
        <w:rPr>
          <w:rFonts w:hint="eastAsia"/>
          <w:b/>
          <w:bCs/>
          <w:color w:val="000000"/>
        </w:rPr>
        <w:t>，</w:t>
      </w:r>
      <w:proofErr w:type="gramStart"/>
      <w:r w:rsidRPr="00CC7E3B">
        <w:rPr>
          <w:rFonts w:hint="eastAsia"/>
          <w:b/>
          <w:bCs/>
          <w:color w:val="000000"/>
        </w:rPr>
        <w:t>新熱蘭</w:t>
      </w:r>
      <w:proofErr w:type="gramEnd"/>
      <w:r w:rsidRPr="00CC7E3B">
        <w:rPr>
          <w:rFonts w:hint="eastAsia"/>
          <w:b/>
          <w:bCs/>
          <w:color w:val="000000"/>
        </w:rPr>
        <w:t>遮最後並未被該國積極統治，至</w:t>
      </w:r>
      <w:r w:rsidRPr="00CC7E3B">
        <w:rPr>
          <w:rFonts w:ascii="新細明體" w:hAnsi="新細明體" w:cs="新細明體" w:hint="eastAsia"/>
          <w:b/>
          <w:bCs/>
          <w:color w:val="000000"/>
        </w:rPr>
        <w:t>18</w:t>
      </w:r>
      <w:r w:rsidRPr="00CC7E3B">
        <w:rPr>
          <w:rFonts w:hint="eastAsia"/>
          <w:b/>
          <w:bCs/>
          <w:color w:val="000000"/>
        </w:rPr>
        <w:t>世紀末，</w:t>
      </w:r>
      <w:proofErr w:type="gramStart"/>
      <w:r w:rsidRPr="00CC7E3B">
        <w:rPr>
          <w:rFonts w:hint="eastAsia"/>
          <w:b/>
          <w:bCs/>
          <w:color w:val="000000"/>
        </w:rPr>
        <w:t>新熱蘭遮已</w:t>
      </w:r>
      <w:proofErr w:type="gramEnd"/>
      <w:r w:rsidRPr="00CC7E3B">
        <w:rPr>
          <w:rFonts w:hint="eastAsia"/>
          <w:b/>
          <w:bCs/>
          <w:color w:val="000000"/>
        </w:rPr>
        <w:t>成為</w:t>
      </w:r>
      <w:r w:rsidR="00412E6D">
        <w:rPr>
          <w:rFonts w:hint="eastAsia"/>
          <w:b/>
          <w:bCs/>
          <w:color w:val="000000"/>
        </w:rPr>
        <w:t>另一國</w:t>
      </w:r>
      <w:r w:rsidRPr="00CC7E3B">
        <w:rPr>
          <w:rFonts w:hint="eastAsia"/>
          <w:b/>
          <w:bCs/>
          <w:color w:val="000000"/>
        </w:rPr>
        <w:t>女王的殖民地，並改名為今日的紐西蘭。歐洲殖民者的到來，對當地原住民生態產生重大衝擊。近年來，澳洲政府的政策也逐漸做出調整。請問：</w:t>
      </w:r>
    </w:p>
    <w:p w14:paraId="2B2CB5C6" w14:textId="748C399F" w:rsidR="00CC7E3B" w:rsidRPr="001776E3" w:rsidRDefault="00CC7E3B" w:rsidP="00091CD3">
      <w:pPr>
        <w:pStyle w:val="Normalab5f57ec-3f03-4b0a-b3ae-d3603b8b870c"/>
        <w:numPr>
          <w:ilvl w:val="0"/>
          <w:numId w:val="3"/>
        </w:numPr>
        <w:snapToGrid w:val="0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上述提到的殖民國是描述下列哪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個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 xml:space="preserve">國家？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</w:t>
      </w:r>
      <w:r w:rsidRPr="001776E3">
        <w:rPr>
          <w:rFonts w:asciiTheme="minorEastAsia" w:eastAsiaTheme="minorEastAsia" w:hAnsiTheme="minorEastAsia" w:cs="新細明體"/>
          <w:color w:val="000000"/>
        </w:rPr>
        <w:t>A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美國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</w:t>
      </w:r>
      <w:r w:rsidRPr="001776E3">
        <w:rPr>
          <w:rFonts w:asciiTheme="minorEastAsia" w:eastAsiaTheme="minorEastAsia" w:hAnsiTheme="minorEastAsia" w:cs="新細明體"/>
          <w:color w:val="000000"/>
        </w:rPr>
        <w:t>B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英國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</w:t>
      </w:r>
      <w:r w:rsidRPr="001776E3">
        <w:rPr>
          <w:rFonts w:asciiTheme="minorEastAsia" w:eastAsiaTheme="minorEastAsia" w:hAnsiTheme="minorEastAsia" w:cs="新細明體"/>
          <w:color w:val="000000"/>
        </w:rPr>
        <w:t>C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荷蘭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</w:t>
      </w:r>
      <w:r w:rsidRPr="001776E3">
        <w:rPr>
          <w:rFonts w:asciiTheme="minorEastAsia" w:eastAsiaTheme="minorEastAsia" w:hAnsiTheme="minorEastAsia" w:cs="新細明體"/>
          <w:color w:val="000000"/>
        </w:rPr>
        <w:t>D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)</w:t>
      </w:r>
      <w:r w:rsidRPr="001776E3">
        <w:rPr>
          <w:rFonts w:asciiTheme="minorEastAsia" w:eastAsiaTheme="minorEastAsia" w:hAnsiTheme="minorEastAsia" w:hint="eastAsia"/>
          <w:color w:val="000000"/>
        </w:rPr>
        <w:t>西班牙</w:t>
      </w:r>
      <w:r w:rsidR="00A91E08" w:rsidRPr="001776E3">
        <w:rPr>
          <w:rFonts w:asciiTheme="minorEastAsia" w:eastAsiaTheme="minorEastAsia" w:hAnsiTheme="minorEastAsia" w:hint="eastAsia"/>
          <w:color w:val="000000"/>
        </w:rPr>
        <w:t>。</w:t>
      </w:r>
    </w:p>
    <w:p w14:paraId="054FAA83" w14:textId="37ADEAAE" w:rsidR="00CC7E3B" w:rsidRPr="001776E3" w:rsidRDefault="00CC7E3B" w:rsidP="00091CD3">
      <w:pPr>
        <w:pStyle w:val="Normalab5f57ec-3f03-4b0a-b3ae-d3603b8b870c"/>
        <w:numPr>
          <w:ilvl w:val="0"/>
          <w:numId w:val="3"/>
        </w:numPr>
        <w:snapToGrid w:val="0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第二段中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提及新熱蘭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遮成為</w:t>
      </w:r>
      <w:r w:rsidR="00412E6D">
        <w:rPr>
          <w:rFonts w:asciiTheme="minorEastAsia" w:eastAsiaTheme="minorEastAsia" w:hAnsiTheme="minorEastAsia" w:hint="eastAsia"/>
          <w:color w:val="000000"/>
        </w:rPr>
        <w:t>另一國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女王的殖民地。該女王為下列何國的領導者？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</w:t>
      </w:r>
      <w:r w:rsidRPr="001776E3">
        <w:rPr>
          <w:rFonts w:asciiTheme="minorEastAsia" w:eastAsiaTheme="minorEastAsia" w:hAnsiTheme="minorEastAsia" w:cs="新細明體"/>
          <w:color w:val="000000"/>
        </w:rPr>
        <w:t>A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英國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</w:t>
      </w:r>
      <w:r w:rsidRPr="001776E3">
        <w:rPr>
          <w:rFonts w:asciiTheme="minorEastAsia" w:eastAsiaTheme="minorEastAsia" w:hAnsiTheme="minorEastAsia" w:cs="新細明體"/>
          <w:color w:val="000000"/>
        </w:rPr>
        <w:t>B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法國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</w:t>
      </w:r>
      <w:r w:rsidRPr="001776E3">
        <w:rPr>
          <w:rFonts w:asciiTheme="minorEastAsia" w:eastAsiaTheme="minorEastAsia" w:hAnsiTheme="minorEastAsia" w:cs="新細明體"/>
          <w:color w:val="000000"/>
        </w:rPr>
        <w:t>C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西班牙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</w:t>
      </w:r>
      <w:r w:rsidRPr="001776E3">
        <w:rPr>
          <w:rFonts w:asciiTheme="minorEastAsia" w:eastAsiaTheme="minorEastAsia" w:hAnsiTheme="minorEastAsia" w:cs="新細明體"/>
          <w:color w:val="000000"/>
        </w:rPr>
        <w:t>D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)</w:t>
      </w:r>
      <w:r w:rsidRPr="001776E3">
        <w:rPr>
          <w:rFonts w:asciiTheme="minorEastAsia" w:eastAsiaTheme="minorEastAsia" w:hAnsiTheme="minorEastAsia" w:hint="eastAsia"/>
          <w:color w:val="000000"/>
        </w:rPr>
        <w:t>土耳其</w:t>
      </w:r>
      <w:r w:rsidR="00A91E08" w:rsidRPr="001776E3">
        <w:rPr>
          <w:rFonts w:asciiTheme="minorEastAsia" w:eastAsiaTheme="minorEastAsia" w:hAnsiTheme="minorEastAsia" w:hint="eastAsia"/>
          <w:color w:val="000000"/>
        </w:rPr>
        <w:t>。</w:t>
      </w:r>
    </w:p>
    <w:p w14:paraId="182D32F7" w14:textId="520DBD58" w:rsidR="00894D1F" w:rsidRPr="0005688B" w:rsidRDefault="00CC7E3B" w:rsidP="0005688B">
      <w:pPr>
        <w:widowControl/>
        <w:numPr>
          <w:ilvl w:val="0"/>
          <w:numId w:val="3"/>
        </w:numPr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 xml:space="preserve">文中描述澳洲政府近年來的政策調整，下列何者為是？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(A)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尊重歐洲殖民者後代的世襲權益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(B)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強調經濟掠奪為主的殖民政策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(C)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尊重當地原住民的多元文化　</w:t>
      </w:r>
      <w:r w:rsidRPr="001776E3">
        <w:rPr>
          <w:rFonts w:asciiTheme="minorEastAsia" w:eastAsiaTheme="minorEastAsia" w:hAnsiTheme="minorEastAsia" w:cs="新細明體" w:hint="eastAsia"/>
          <w:color w:val="000000"/>
        </w:rPr>
        <w:t>(D)</w:t>
      </w:r>
      <w:r w:rsidRPr="001776E3">
        <w:rPr>
          <w:rFonts w:asciiTheme="minorEastAsia" w:eastAsiaTheme="minorEastAsia" w:hAnsiTheme="minorEastAsia" w:hint="eastAsia"/>
          <w:color w:val="000000"/>
        </w:rPr>
        <w:t>逐步遷離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紐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澳，將土地權數還給原住民</w:t>
      </w:r>
      <w:r w:rsidR="00A91E08" w:rsidRPr="001776E3">
        <w:rPr>
          <w:rFonts w:asciiTheme="minorEastAsia" w:eastAsiaTheme="minorEastAsia" w:hAnsiTheme="minorEastAsia" w:hint="eastAsia"/>
          <w:color w:val="000000"/>
        </w:rPr>
        <w:t>。</w:t>
      </w:r>
    </w:p>
    <w:p w14:paraId="02BEE030" w14:textId="0C1030E9" w:rsidR="00CC7E3B" w:rsidRPr="00F64908" w:rsidRDefault="002621EB" w:rsidP="00F64908">
      <w:pPr>
        <w:pStyle w:val="Normal0c8a2f24-e943-4b21-907f-f5f9f55f208b"/>
        <w:snapToGrid w:val="0"/>
        <w:rPr>
          <w:rFonts w:ascii="標楷體" w:hAnsi="標楷體" w:hint="eastAsia"/>
          <w:b/>
          <w:bCs/>
          <w:color w:val="000000"/>
        </w:rPr>
      </w:pPr>
      <w:r>
        <w:rPr>
          <w:rFonts w:hint="eastAsia"/>
          <w:noProof/>
        </w:rPr>
        <w:drawing>
          <wp:anchor distT="0" distB="0" distL="114300" distR="114300" simplePos="0" relativeHeight="251673600" behindDoc="0" locked="0" layoutInCell="1" allowOverlap="1" wp14:anchorId="455273B0" wp14:editId="292A82FC">
            <wp:simplePos x="0" y="0"/>
            <wp:positionH relativeFrom="column">
              <wp:posOffset>-100965</wp:posOffset>
            </wp:positionH>
            <wp:positionV relativeFrom="paragraph">
              <wp:posOffset>414020</wp:posOffset>
            </wp:positionV>
            <wp:extent cx="3959860" cy="2133600"/>
            <wp:effectExtent l="0" t="0" r="2540" b="0"/>
            <wp:wrapSquare wrapText="bothSides"/>
            <wp:docPr id="502352357" name="圖片 1" descr="1gImJ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416413" name="Picture 1" descr="1gImJ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7E3B" w:rsidRPr="001776E3">
        <w:rPr>
          <w:rFonts w:ascii="標楷體" w:hAnsi="標楷體" w:hint="eastAsia"/>
          <w:b/>
          <w:bCs/>
          <w:color w:val="000000"/>
        </w:rPr>
        <w:t>【題組】附圖是大航海時代，世界主要航線與地區分布的狀況：</w:t>
      </w:r>
    </w:p>
    <w:p w14:paraId="721E0501" w14:textId="6767F0C4" w:rsidR="00CC7E3B" w:rsidRPr="002621EB" w:rsidRDefault="00CC7E3B" w:rsidP="00091CD3">
      <w:pPr>
        <w:pStyle w:val="Normalab5f57ec-3f03-4b0a-b3ae-d3603b8b870c"/>
        <w:numPr>
          <w:ilvl w:val="0"/>
          <w:numId w:val="3"/>
        </w:numPr>
        <w:snapToGrid w:val="0"/>
        <w:rPr>
          <w:rFonts w:asciiTheme="minorEastAsia" w:eastAsiaTheme="minorEastAsia" w:hAnsiTheme="minorEastAsia"/>
        </w:rPr>
      </w:pPr>
      <w:r w:rsidRPr="00CC7E3B">
        <w:rPr>
          <w:rFonts w:asciiTheme="minorEastAsia" w:eastAsiaTheme="minorEastAsia" w:hAnsiTheme="minorEastAsia" w:hint="eastAsia"/>
        </w:rPr>
        <w:t>A　航線的出現，最早是由何人所領導的船隻所開拓？　(</w:t>
      </w:r>
      <w:proofErr w:type="gramStart"/>
      <w:r w:rsidRPr="00CC7E3B">
        <w:rPr>
          <w:rFonts w:asciiTheme="minorEastAsia" w:eastAsiaTheme="minorEastAsia" w:hAnsiTheme="minorEastAsia" w:hint="eastAsia"/>
        </w:rPr>
        <w:t>Ａ</w:t>
      </w:r>
      <w:proofErr w:type="gramEnd"/>
      <w:r w:rsidRPr="00CC7E3B">
        <w:rPr>
          <w:rFonts w:asciiTheme="minorEastAsia" w:eastAsiaTheme="minorEastAsia" w:hAnsiTheme="minorEastAsia" w:hint="eastAsia"/>
        </w:rPr>
        <w:t>)狄亞士　(</w:t>
      </w:r>
      <w:proofErr w:type="gramStart"/>
      <w:r w:rsidRPr="00CC7E3B">
        <w:rPr>
          <w:rFonts w:asciiTheme="minorEastAsia" w:eastAsiaTheme="minorEastAsia" w:hAnsiTheme="minorEastAsia" w:hint="eastAsia"/>
        </w:rPr>
        <w:t>Ｂ</w:t>
      </w:r>
      <w:proofErr w:type="gramEnd"/>
      <w:r w:rsidRPr="00CC7E3B">
        <w:rPr>
          <w:rFonts w:asciiTheme="minorEastAsia" w:eastAsiaTheme="minorEastAsia" w:hAnsiTheme="minorEastAsia" w:hint="eastAsia"/>
        </w:rPr>
        <w:t>)</w:t>
      </w:r>
      <w:proofErr w:type="gramStart"/>
      <w:r w:rsidRPr="00CC7E3B">
        <w:rPr>
          <w:rFonts w:asciiTheme="minorEastAsia" w:eastAsiaTheme="minorEastAsia" w:hAnsiTheme="minorEastAsia" w:hint="eastAsia"/>
        </w:rPr>
        <w:t>達伽馬</w:t>
      </w:r>
      <w:proofErr w:type="gramEnd"/>
      <w:r w:rsidRPr="00CC7E3B">
        <w:rPr>
          <w:rFonts w:asciiTheme="minorEastAsia" w:eastAsiaTheme="minorEastAsia" w:hAnsiTheme="minorEastAsia" w:hint="eastAsia"/>
        </w:rPr>
        <w:t xml:space="preserve">　(</w:t>
      </w:r>
      <w:proofErr w:type="gramStart"/>
      <w:r w:rsidRPr="00CC7E3B">
        <w:rPr>
          <w:rFonts w:asciiTheme="minorEastAsia" w:eastAsiaTheme="minorEastAsia" w:hAnsiTheme="minorEastAsia" w:hint="eastAsia"/>
        </w:rPr>
        <w:t>Ｃ</w:t>
      </w:r>
      <w:proofErr w:type="gramEnd"/>
      <w:r w:rsidRPr="00CC7E3B">
        <w:rPr>
          <w:rFonts w:asciiTheme="minorEastAsia" w:eastAsiaTheme="minorEastAsia" w:hAnsiTheme="minorEastAsia" w:hint="eastAsia"/>
        </w:rPr>
        <w:t>)哥倫布　(</w:t>
      </w:r>
      <w:proofErr w:type="gramStart"/>
      <w:r w:rsidRPr="00CC7E3B">
        <w:rPr>
          <w:rFonts w:asciiTheme="minorEastAsia" w:eastAsiaTheme="minorEastAsia" w:hAnsiTheme="minorEastAsia" w:hint="eastAsia"/>
        </w:rPr>
        <w:t>Ｄ</w:t>
      </w:r>
      <w:proofErr w:type="gramEnd"/>
      <w:r w:rsidRPr="00CC7E3B">
        <w:rPr>
          <w:rFonts w:asciiTheme="minorEastAsia" w:eastAsiaTheme="minorEastAsia" w:hAnsiTheme="minorEastAsia" w:hint="eastAsia"/>
        </w:rPr>
        <w:t>)麥哲倫。</w:t>
      </w:r>
    </w:p>
    <w:p w14:paraId="5B4817E1" w14:textId="378D4985" w:rsidR="00CC7E3B" w:rsidRPr="002621EB" w:rsidRDefault="00CC7E3B" w:rsidP="00091CD3">
      <w:pPr>
        <w:pStyle w:val="Normal0c8a2f24-e943-4b21-907f-f5f9f55f208b"/>
        <w:numPr>
          <w:ilvl w:val="0"/>
          <w:numId w:val="3"/>
        </w:numPr>
        <w:snapToGrid w:val="0"/>
        <w:rPr>
          <w:rFonts w:asciiTheme="minorEastAsia" w:eastAsiaTheme="minorEastAsia" w:hAnsiTheme="minorEastAsia"/>
          <w:color w:val="000000"/>
        </w:rPr>
      </w:pPr>
      <w:r w:rsidRPr="002621EB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2621EB">
        <w:rPr>
          <w:rFonts w:asciiTheme="minorEastAsia" w:eastAsiaTheme="minorEastAsia" w:hAnsiTheme="minorEastAsia" w:hint="eastAsia"/>
          <w:color w:val="000000"/>
        </w:rPr>
        <w:t>B</w:t>
      </w:r>
      <w:r w:rsidRPr="002621EB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2621EB">
        <w:rPr>
          <w:rFonts w:asciiTheme="minorEastAsia" w:eastAsiaTheme="minorEastAsia" w:hAnsiTheme="minorEastAsia" w:hint="eastAsia"/>
          <w:color w:val="000000"/>
        </w:rPr>
        <w:t>航線是由哪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個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國家所贊助？　(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)英國　(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)法國　(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)西班牙　(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)葡萄牙。</w:t>
      </w:r>
    </w:p>
    <w:p w14:paraId="595CE19D" w14:textId="4723D460" w:rsidR="00CC7E3B" w:rsidRPr="002621EB" w:rsidRDefault="00CC7E3B" w:rsidP="00091CD3">
      <w:pPr>
        <w:pStyle w:val="Normalab5f57ec-3f03-4b0a-b3ae-d3603b8b870c"/>
        <w:numPr>
          <w:ilvl w:val="0"/>
          <w:numId w:val="3"/>
        </w:numPr>
        <w:snapToGrid w:val="0"/>
        <w:rPr>
          <w:rFonts w:asciiTheme="minorEastAsia" w:eastAsiaTheme="minorEastAsia" w:hAnsiTheme="minorEastAsia"/>
        </w:rPr>
      </w:pP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2621EB">
        <w:rPr>
          <w:rFonts w:asciiTheme="minorEastAsia" w:eastAsiaTheme="minorEastAsia" w:hAnsiTheme="minorEastAsia" w:hint="eastAsia"/>
          <w:color w:val="000000"/>
        </w:rPr>
        <w:t>航線繞過好望角，前往印度、再轉向遠東。請問：C</w:t>
      </w:r>
      <w:r w:rsidRPr="002621EB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2621EB">
        <w:rPr>
          <w:rFonts w:asciiTheme="minorEastAsia" w:eastAsiaTheme="minorEastAsia" w:hAnsiTheme="minorEastAsia" w:hint="eastAsia"/>
          <w:color w:val="000000"/>
        </w:rPr>
        <w:t>航線與哪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個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國家有關？　(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)英國　(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)法國　(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)西班牙　(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)葡萄牙。</w:t>
      </w:r>
    </w:p>
    <w:p w14:paraId="28D5D913" w14:textId="71666DD8" w:rsidR="00CC7E3B" w:rsidRPr="002621EB" w:rsidRDefault="00CC7E3B" w:rsidP="00091CD3">
      <w:pPr>
        <w:pStyle w:val="Normal0c8a2f24-e943-4b21-907f-f5f9f55f208b"/>
        <w:numPr>
          <w:ilvl w:val="0"/>
          <w:numId w:val="3"/>
        </w:numPr>
        <w:snapToGrid w:val="0"/>
        <w:rPr>
          <w:rFonts w:asciiTheme="minorEastAsia" w:eastAsiaTheme="minorEastAsia" w:hAnsiTheme="minorEastAsia"/>
          <w:color w:val="000000"/>
        </w:rPr>
      </w:pPr>
      <w:r w:rsidRPr="002621EB">
        <w:rPr>
          <w:rFonts w:asciiTheme="minorEastAsia" w:eastAsiaTheme="minorEastAsia" w:hAnsiTheme="minorEastAsia" w:hint="eastAsia"/>
          <w:color w:val="000000"/>
        </w:rPr>
        <w:t>16</w:t>
      </w:r>
      <w:r w:rsidRPr="002621EB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2621EB">
        <w:rPr>
          <w:rFonts w:asciiTheme="minorEastAsia" w:eastAsiaTheme="minorEastAsia" w:hAnsiTheme="minorEastAsia" w:hint="eastAsia"/>
          <w:color w:val="000000"/>
        </w:rPr>
        <w:t>世紀末，葡萄牙在東亞的海洋霸權逐漸沒落，荷、英等國崛起，其中荷蘭將其亞洲營運總部設於何處？　(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)甲　(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)乙　(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)丙　(</w:t>
      </w:r>
      <w:proofErr w:type="gramStart"/>
      <w:r w:rsidRPr="002621EB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2621EB">
        <w:rPr>
          <w:rFonts w:asciiTheme="minorEastAsia" w:eastAsiaTheme="minorEastAsia" w:hAnsiTheme="minorEastAsia" w:hint="eastAsia"/>
          <w:color w:val="000000"/>
        </w:rPr>
        <w:t>)丁。</w:t>
      </w:r>
    </w:p>
    <w:p w14:paraId="19CBE850" w14:textId="2FB40826" w:rsidR="00A91E08" w:rsidRDefault="00E573C4" w:rsidP="002621EB">
      <w:pPr>
        <w:pStyle w:val="Normal0c8a2f24-e943-4b21-907f-f5f9f55f208b"/>
        <w:snapToGrid w:val="0"/>
        <w:rPr>
          <w:b/>
          <w:color w:val="000000"/>
        </w:rPr>
      </w:pPr>
      <w:r w:rsidRPr="001776E3">
        <w:rPr>
          <w:rFonts w:ascii="標楷體" w:hAnsi="標楷體" w:hint="eastAsia"/>
          <w:b/>
          <w:bCs/>
          <w:color w:val="000000"/>
        </w:rPr>
        <w:t>【題組】</w:t>
      </w:r>
      <w:r w:rsidRPr="001776E3">
        <w:rPr>
          <w:rFonts w:hint="eastAsia"/>
          <w:b/>
          <w:color w:val="000000"/>
        </w:rPr>
        <w:t>空氣汙染是當代世界嚴重的問題，過去的英國也曾深受空</w:t>
      </w:r>
      <w:proofErr w:type="gramStart"/>
      <w:r w:rsidRPr="001776E3">
        <w:rPr>
          <w:rFonts w:hint="eastAsia"/>
          <w:b/>
          <w:color w:val="000000"/>
        </w:rPr>
        <w:t>汙</w:t>
      </w:r>
      <w:proofErr w:type="gramEnd"/>
      <w:r w:rsidRPr="001776E3">
        <w:rPr>
          <w:rFonts w:hint="eastAsia"/>
          <w:b/>
          <w:color w:val="000000"/>
        </w:rPr>
        <w:t>的危害。日本</w:t>
      </w:r>
      <w:r w:rsidRPr="001776E3">
        <w:rPr>
          <w:rFonts w:ascii="新細明體" w:hAnsi="新細明體" w:cs="新細明體"/>
          <w:b/>
          <w:color w:val="000000"/>
        </w:rPr>
        <w:t xml:space="preserve"> </w:t>
      </w:r>
      <w:r w:rsidRPr="001776E3">
        <w:rPr>
          <w:rFonts w:hint="eastAsia"/>
          <w:b/>
          <w:color w:val="000000"/>
        </w:rPr>
        <w:t>明治時代文學家</w:t>
      </w:r>
      <w:proofErr w:type="gramStart"/>
      <w:r w:rsidRPr="001776E3">
        <w:rPr>
          <w:rFonts w:hint="eastAsia"/>
          <w:b/>
          <w:color w:val="000000"/>
        </w:rPr>
        <w:t>夏目漱石</w:t>
      </w:r>
      <w:proofErr w:type="gramEnd"/>
      <w:r w:rsidRPr="001776E3">
        <w:rPr>
          <w:rFonts w:hint="eastAsia"/>
          <w:b/>
          <w:color w:val="000000"/>
        </w:rPr>
        <w:t>在旅英期間的日記中寫道：「在倫敦的街上</w:t>
      </w:r>
      <w:proofErr w:type="gramStart"/>
      <w:r w:rsidRPr="001776E3">
        <w:rPr>
          <w:rFonts w:hint="eastAsia"/>
          <w:b/>
          <w:color w:val="000000"/>
        </w:rPr>
        <w:t>散步時吐了</w:t>
      </w:r>
      <w:proofErr w:type="gramEnd"/>
      <w:r w:rsidRPr="001776E3">
        <w:rPr>
          <w:rFonts w:hint="eastAsia"/>
          <w:b/>
          <w:color w:val="000000"/>
        </w:rPr>
        <w:t>口痰，當我看到自己吐出一團全黑的物體時真是吃驚。幾百萬市民每天都吸著煤煙和塵埃，</w:t>
      </w:r>
      <w:proofErr w:type="gramStart"/>
      <w:r w:rsidRPr="001776E3">
        <w:rPr>
          <w:rFonts w:hint="eastAsia"/>
          <w:b/>
          <w:color w:val="000000"/>
        </w:rPr>
        <w:t>汙染著</w:t>
      </w:r>
      <w:proofErr w:type="gramEnd"/>
      <w:r w:rsidRPr="001776E3">
        <w:rPr>
          <w:rFonts w:hint="eastAsia"/>
          <w:b/>
          <w:color w:val="000000"/>
        </w:rPr>
        <w:t>他們的肺。」當時</w:t>
      </w:r>
      <w:proofErr w:type="gramStart"/>
      <w:r w:rsidRPr="001776E3">
        <w:rPr>
          <w:rFonts w:hint="eastAsia"/>
          <w:b/>
          <w:color w:val="000000"/>
        </w:rPr>
        <w:t>人們以煤作為</w:t>
      </w:r>
      <w:proofErr w:type="gramEnd"/>
      <w:r w:rsidRPr="001776E3">
        <w:rPr>
          <w:rFonts w:hint="eastAsia"/>
          <w:b/>
          <w:color w:val="000000"/>
        </w:rPr>
        <w:t>驅動蒸汽機以及家中暖爐、廚具的燃料，加上西歐地區盛行</w:t>
      </w:r>
      <w:r w:rsidR="00412E6D">
        <w:rPr>
          <w:rFonts w:hint="eastAsia"/>
          <w:b/>
          <w:color w:val="000000"/>
        </w:rPr>
        <w:t>西</w:t>
      </w:r>
      <w:r w:rsidRPr="001776E3">
        <w:rPr>
          <w:rFonts w:hint="eastAsia"/>
          <w:b/>
          <w:color w:val="000000"/>
        </w:rPr>
        <w:t>風的吹拂，使空氣汙染物不斷飄向城市的下風處，形成終日煙霧瀰漫的景觀。</w:t>
      </w:r>
      <w:r w:rsidRPr="001776E3">
        <w:rPr>
          <w:b/>
        </w:rPr>
        <w:br/>
      </w:r>
      <w:r w:rsidRPr="001776E3">
        <w:rPr>
          <w:rFonts w:hint="eastAsia"/>
          <w:b/>
          <w:color w:val="000000"/>
        </w:rPr>
        <w:t xml:space="preserve">　十九世紀時英國部分城市的居民居住區域分布也反映出貧富差距，資本家與中產階級為了尋求較好的生活品質，紛紛遷往城市中汙染較少的區域，而較為窮困的低技術勞動階級，因受工作地點和經濟考量所限，只能居住於汙染嚴重的區域。因此，思想家恩格斯在當時就發出「只有勞動階級才會呼吸受汙染的空氣」的不平之鳴。</w:t>
      </w:r>
    </w:p>
    <w:p w14:paraId="395878CD" w14:textId="5A0FA93F" w:rsidR="00A91E08" w:rsidRPr="00A91E08" w:rsidRDefault="00E573C4" w:rsidP="00A91E08">
      <w:pPr>
        <w:pStyle w:val="Normal0c8a2f24-e943-4b21-907f-f5f9f55f208b"/>
        <w:numPr>
          <w:ilvl w:val="0"/>
          <w:numId w:val="3"/>
        </w:numPr>
        <w:snapToGrid w:val="0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 xml:space="preserve">文中日本文學家描述的城市現象，與下列何者的關係最密切？　</w:t>
      </w:r>
      <w:r w:rsidRPr="001776E3">
        <w:rPr>
          <w:rFonts w:asciiTheme="minorEastAsia" w:eastAsiaTheme="minorEastAsia" w:hAnsiTheme="minorEastAsia" w:cs="新細明體"/>
          <w:color w:val="000000"/>
        </w:rPr>
        <w:t>(A)</w:t>
      </w:r>
      <w:r w:rsidRPr="001776E3">
        <w:rPr>
          <w:rFonts w:asciiTheme="minorEastAsia" w:eastAsiaTheme="minorEastAsia" w:hAnsiTheme="minorEastAsia" w:hint="eastAsia"/>
          <w:color w:val="000000"/>
        </w:rPr>
        <w:t>工業革命</w:t>
      </w:r>
      <w:r w:rsidRPr="001776E3">
        <w:rPr>
          <w:rFonts w:asciiTheme="minorEastAsia" w:eastAsiaTheme="minorEastAsia" w:hAnsiTheme="minorEastAsia"/>
          <w:color w:val="000000"/>
        </w:rPr>
        <w:t xml:space="preserve">　</w:t>
      </w:r>
      <w:r w:rsidRPr="001776E3">
        <w:rPr>
          <w:rFonts w:asciiTheme="minorEastAsia" w:eastAsiaTheme="minorEastAsia" w:hAnsiTheme="minorEastAsia" w:cs="新細明體"/>
          <w:color w:val="000000"/>
        </w:rPr>
        <w:t>(B)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宗教改革　</w:t>
      </w:r>
      <w:r w:rsidRPr="001776E3">
        <w:rPr>
          <w:rFonts w:asciiTheme="minorEastAsia" w:eastAsiaTheme="minorEastAsia" w:hAnsiTheme="minorEastAsia" w:cs="新細明體"/>
          <w:color w:val="000000"/>
        </w:rPr>
        <w:t>(C)</w:t>
      </w:r>
      <w:r w:rsidRPr="001776E3">
        <w:rPr>
          <w:rFonts w:asciiTheme="minorEastAsia" w:eastAsiaTheme="minorEastAsia" w:hAnsiTheme="minorEastAsia" w:hint="eastAsia"/>
          <w:color w:val="000000"/>
        </w:rPr>
        <w:t>啟蒙運動</w:t>
      </w:r>
      <w:r w:rsidRPr="001776E3">
        <w:rPr>
          <w:rFonts w:asciiTheme="minorEastAsia" w:eastAsiaTheme="minorEastAsia" w:hAnsiTheme="minorEastAsia"/>
          <w:color w:val="000000"/>
        </w:rPr>
        <w:t xml:space="preserve">　</w:t>
      </w:r>
      <w:r w:rsidRPr="001776E3">
        <w:rPr>
          <w:rFonts w:asciiTheme="minorEastAsia" w:eastAsiaTheme="minorEastAsia" w:hAnsiTheme="minorEastAsia" w:cs="新細明體"/>
          <w:color w:val="000000"/>
        </w:rPr>
        <w:t>(D)</w:t>
      </w:r>
      <w:r w:rsidRPr="001776E3">
        <w:rPr>
          <w:rFonts w:asciiTheme="minorEastAsia" w:eastAsiaTheme="minorEastAsia" w:hAnsiTheme="minorEastAsia" w:hint="eastAsia"/>
          <w:color w:val="000000"/>
        </w:rPr>
        <w:t>文藝復興</w:t>
      </w:r>
      <w:r w:rsidR="00A91E08" w:rsidRPr="001776E3">
        <w:rPr>
          <w:rFonts w:asciiTheme="minorEastAsia" w:eastAsiaTheme="minorEastAsia" w:hAnsiTheme="minorEastAsia" w:hint="eastAsia"/>
          <w:color w:val="000000"/>
        </w:rPr>
        <w:t>。</w:t>
      </w:r>
    </w:p>
    <w:p w14:paraId="029F1605" w14:textId="71F0173A" w:rsidR="00E573C4" w:rsidRPr="002621EB" w:rsidRDefault="0005688B" w:rsidP="00A91E08">
      <w:pPr>
        <w:pStyle w:val="Normal0c8a2f24-e943-4b21-907f-f5f9f55f208b"/>
        <w:numPr>
          <w:ilvl w:val="0"/>
          <w:numId w:val="3"/>
        </w:numPr>
        <w:snapToGrid w:val="0"/>
        <w:rPr>
          <w:rFonts w:asciiTheme="minorEastAsia" w:eastAsiaTheme="minorEastAsia" w:hAnsiTheme="minorEastAsia"/>
        </w:rPr>
      </w:pPr>
      <w:r w:rsidRPr="001776E3">
        <w:rPr>
          <w:noProof/>
        </w:rPr>
        <w:drawing>
          <wp:anchor distT="0" distB="0" distL="114300" distR="114300" simplePos="0" relativeHeight="251665408" behindDoc="0" locked="0" layoutInCell="1" allowOverlap="1" wp14:anchorId="424D8889" wp14:editId="4E7DE7A8">
            <wp:simplePos x="0" y="0"/>
            <wp:positionH relativeFrom="column">
              <wp:posOffset>2731135</wp:posOffset>
            </wp:positionH>
            <wp:positionV relativeFrom="paragraph">
              <wp:posOffset>454025</wp:posOffset>
            </wp:positionV>
            <wp:extent cx="1371600" cy="1476103"/>
            <wp:effectExtent l="0" t="0" r="0" b="0"/>
            <wp:wrapThrough wrapText="bothSides">
              <wp:wrapPolygon edited="0">
                <wp:start x="0" y="0"/>
                <wp:lineTo x="0" y="21191"/>
                <wp:lineTo x="21300" y="21191"/>
                <wp:lineTo x="21300" y="0"/>
                <wp:lineTo x="0" y="0"/>
              </wp:wrapPolygon>
            </wp:wrapThrough>
            <wp:docPr id="12" name="圖片 12" descr="NJ1E-800-K-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6" descr="NJ1E-800-K-2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7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3C4" w:rsidRPr="002621EB">
        <w:rPr>
          <w:rFonts w:asciiTheme="minorEastAsia" w:eastAsiaTheme="minorEastAsia" w:hAnsiTheme="minorEastAsia" w:hint="eastAsia"/>
          <w:color w:val="000000"/>
        </w:rPr>
        <w:t>文中關於城市居民居住區域分布所呈現的問題，是下列何者的關懷重點？</w:t>
      </w:r>
      <w:r w:rsidR="00A91E08" w:rsidRPr="002621EB">
        <w:rPr>
          <w:rFonts w:asciiTheme="minorEastAsia" w:eastAsiaTheme="minorEastAsia" w:hAnsiTheme="minorEastAsia" w:cs="新細明體"/>
          <w:color w:val="000000"/>
        </w:rPr>
        <w:t xml:space="preserve"> </w:t>
      </w:r>
      <w:r w:rsidR="00E573C4" w:rsidRPr="002621EB">
        <w:rPr>
          <w:rFonts w:asciiTheme="minorEastAsia" w:eastAsiaTheme="minorEastAsia" w:hAnsiTheme="minorEastAsia" w:cs="新細明體"/>
          <w:color w:val="000000"/>
        </w:rPr>
        <w:t>(A)</w:t>
      </w:r>
      <w:r w:rsidR="00E573C4" w:rsidRPr="002621EB">
        <w:rPr>
          <w:rFonts w:asciiTheme="minorEastAsia" w:eastAsiaTheme="minorEastAsia" w:hAnsiTheme="minorEastAsia" w:hint="eastAsia"/>
          <w:color w:val="000000"/>
        </w:rPr>
        <w:t>社會主義</w:t>
      </w:r>
      <w:r w:rsidR="00E573C4" w:rsidRPr="002621EB">
        <w:rPr>
          <w:rFonts w:asciiTheme="minorEastAsia" w:eastAsiaTheme="minorEastAsia" w:hAnsiTheme="minorEastAsia"/>
          <w:color w:val="000000"/>
        </w:rPr>
        <w:t xml:space="preserve">　</w:t>
      </w:r>
      <w:r w:rsidR="00E573C4" w:rsidRPr="002621EB">
        <w:rPr>
          <w:rFonts w:asciiTheme="minorEastAsia" w:eastAsiaTheme="minorEastAsia" w:hAnsiTheme="minorEastAsia" w:cs="新細明體"/>
          <w:color w:val="000000"/>
        </w:rPr>
        <w:t>(B)</w:t>
      </w:r>
      <w:r w:rsidR="00E573C4" w:rsidRPr="002621EB">
        <w:rPr>
          <w:rFonts w:asciiTheme="minorEastAsia" w:eastAsiaTheme="minorEastAsia" w:hAnsiTheme="minorEastAsia" w:hint="eastAsia"/>
          <w:color w:val="000000"/>
        </w:rPr>
        <w:t>民族主義</w:t>
      </w:r>
      <w:r w:rsidR="00E573C4" w:rsidRPr="002621EB">
        <w:rPr>
          <w:rFonts w:asciiTheme="minorEastAsia" w:eastAsiaTheme="minorEastAsia" w:hAnsiTheme="minorEastAsia"/>
          <w:color w:val="000000"/>
        </w:rPr>
        <w:t xml:space="preserve">　</w:t>
      </w:r>
      <w:r w:rsidR="00E573C4" w:rsidRPr="002621EB">
        <w:rPr>
          <w:rFonts w:asciiTheme="minorEastAsia" w:eastAsiaTheme="minorEastAsia" w:hAnsiTheme="minorEastAsia" w:cs="新細明體"/>
          <w:color w:val="000000"/>
        </w:rPr>
        <w:t>(C)</w:t>
      </w:r>
      <w:r w:rsidR="00E573C4" w:rsidRPr="002621EB">
        <w:rPr>
          <w:rFonts w:asciiTheme="minorEastAsia" w:eastAsiaTheme="minorEastAsia" w:hAnsiTheme="minorEastAsia" w:hint="eastAsia"/>
          <w:color w:val="000000"/>
        </w:rPr>
        <w:t>帝國主義</w:t>
      </w:r>
      <w:r w:rsidR="00E573C4" w:rsidRPr="002621EB">
        <w:rPr>
          <w:rFonts w:asciiTheme="minorEastAsia" w:eastAsiaTheme="minorEastAsia" w:hAnsiTheme="minorEastAsia"/>
          <w:color w:val="000000"/>
        </w:rPr>
        <w:t xml:space="preserve">　</w:t>
      </w:r>
      <w:r w:rsidR="00E573C4" w:rsidRPr="002621EB">
        <w:rPr>
          <w:rFonts w:asciiTheme="minorEastAsia" w:eastAsiaTheme="minorEastAsia" w:hAnsiTheme="minorEastAsia" w:cs="新細明體"/>
          <w:color w:val="000000"/>
        </w:rPr>
        <w:t>(D)</w:t>
      </w:r>
      <w:r w:rsidR="00A91E08">
        <w:rPr>
          <w:rFonts w:asciiTheme="minorEastAsia" w:eastAsiaTheme="minorEastAsia" w:hAnsiTheme="minorEastAsia" w:hint="eastAsia"/>
          <w:color w:val="000000"/>
        </w:rPr>
        <w:t>理性</w:t>
      </w:r>
      <w:r w:rsidR="00E573C4" w:rsidRPr="002621EB">
        <w:rPr>
          <w:rFonts w:asciiTheme="minorEastAsia" w:eastAsiaTheme="minorEastAsia" w:hAnsiTheme="minorEastAsia" w:hint="eastAsia"/>
          <w:color w:val="000000"/>
        </w:rPr>
        <w:t>主義</w:t>
      </w:r>
      <w:r w:rsidR="00A91E08" w:rsidRPr="001776E3">
        <w:rPr>
          <w:rFonts w:asciiTheme="minorEastAsia" w:eastAsiaTheme="minorEastAsia" w:hAnsiTheme="minorEastAsia" w:hint="eastAsia"/>
          <w:color w:val="000000"/>
        </w:rPr>
        <w:t>。</w:t>
      </w:r>
    </w:p>
    <w:p w14:paraId="09E83D0D" w14:textId="7D779DD5" w:rsidR="00894D1F" w:rsidRPr="0005688B" w:rsidRDefault="00E573C4" w:rsidP="0005688B">
      <w:pPr>
        <w:pStyle w:val="Normalab5f57ec-3f03-4b0a-b3ae-d3603b8b870c"/>
        <w:numPr>
          <w:ilvl w:val="0"/>
          <w:numId w:val="3"/>
        </w:numPr>
        <w:snapToGrid w:val="0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  <w:color w:val="000000"/>
        </w:rPr>
        <w:t>附圖是文中國家某空氣汙染嚴重的城市示意圖。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已知圖中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>某處為低技術勞動階級居住的區域，根據上文及考量盛行風向的影響，此處最可能位於</w:t>
      </w:r>
      <w:proofErr w:type="gramStart"/>
      <w:r w:rsidRPr="001776E3">
        <w:rPr>
          <w:rFonts w:asciiTheme="minorEastAsia" w:eastAsiaTheme="minorEastAsia" w:hAnsiTheme="minorEastAsia" w:hint="eastAsia"/>
          <w:color w:val="000000"/>
        </w:rPr>
        <w:t>圖中甲</w:t>
      </w:r>
      <w:proofErr w:type="gramEnd"/>
      <w:r w:rsidRPr="001776E3">
        <w:rPr>
          <w:rFonts w:asciiTheme="minorEastAsia" w:eastAsiaTheme="minorEastAsia" w:hAnsiTheme="minorEastAsia" w:hint="eastAsia"/>
          <w:color w:val="000000"/>
        </w:rPr>
        <w:t xml:space="preserve">、乙、丙、丁何處？　</w:t>
      </w:r>
      <w:r w:rsidR="0005688B">
        <w:rPr>
          <w:rFonts w:asciiTheme="minorEastAsia" w:eastAsiaTheme="minorEastAsia" w:hAnsiTheme="minorEastAsia" w:hint="eastAsia"/>
        </w:rPr>
        <w:t>(A)</w:t>
      </w:r>
      <w:r w:rsidRPr="0005688B">
        <w:rPr>
          <w:rFonts w:asciiTheme="minorEastAsia" w:eastAsiaTheme="minorEastAsia" w:hAnsiTheme="minorEastAsia" w:hint="eastAsia"/>
          <w:color w:val="000000"/>
        </w:rPr>
        <w:t>甲</w:t>
      </w:r>
      <w:r w:rsidRPr="0005688B">
        <w:rPr>
          <w:rFonts w:asciiTheme="minorEastAsia" w:eastAsiaTheme="minorEastAsia" w:hAnsiTheme="minorEastAsia"/>
          <w:color w:val="000000"/>
        </w:rPr>
        <w:t xml:space="preserve">　</w:t>
      </w:r>
      <w:r w:rsidRPr="0005688B">
        <w:rPr>
          <w:rFonts w:asciiTheme="minorEastAsia" w:eastAsiaTheme="minorEastAsia" w:hAnsiTheme="minorEastAsia" w:cs="新細明體"/>
          <w:color w:val="000000"/>
        </w:rPr>
        <w:t>(B)</w:t>
      </w:r>
      <w:r w:rsidRPr="0005688B">
        <w:rPr>
          <w:rFonts w:asciiTheme="minorEastAsia" w:eastAsiaTheme="minorEastAsia" w:hAnsiTheme="minorEastAsia" w:hint="eastAsia"/>
          <w:color w:val="000000"/>
        </w:rPr>
        <w:t xml:space="preserve">乙　</w:t>
      </w:r>
      <w:r w:rsidRPr="0005688B">
        <w:rPr>
          <w:rFonts w:asciiTheme="minorEastAsia" w:eastAsiaTheme="minorEastAsia" w:hAnsiTheme="minorEastAsia" w:cs="新細明體"/>
          <w:color w:val="000000"/>
        </w:rPr>
        <w:t>(C)</w:t>
      </w:r>
      <w:r w:rsidRPr="0005688B">
        <w:rPr>
          <w:rFonts w:asciiTheme="minorEastAsia" w:eastAsiaTheme="minorEastAsia" w:hAnsiTheme="minorEastAsia" w:hint="eastAsia"/>
          <w:color w:val="000000"/>
        </w:rPr>
        <w:t>丙</w:t>
      </w:r>
      <w:r w:rsidRPr="0005688B">
        <w:rPr>
          <w:rFonts w:asciiTheme="minorEastAsia" w:eastAsiaTheme="minorEastAsia" w:hAnsiTheme="minorEastAsia"/>
          <w:color w:val="000000"/>
        </w:rPr>
        <w:t xml:space="preserve">　</w:t>
      </w:r>
      <w:r w:rsidRPr="0005688B">
        <w:rPr>
          <w:rFonts w:asciiTheme="minorEastAsia" w:eastAsiaTheme="minorEastAsia" w:hAnsiTheme="minorEastAsia" w:cs="新細明體"/>
          <w:color w:val="000000"/>
        </w:rPr>
        <w:t>(D)</w:t>
      </w:r>
      <w:r w:rsidRPr="0005688B">
        <w:rPr>
          <w:rFonts w:asciiTheme="minorEastAsia" w:eastAsiaTheme="minorEastAsia" w:hAnsiTheme="minorEastAsia" w:hint="eastAsia"/>
          <w:color w:val="000000"/>
        </w:rPr>
        <w:t>丁</w:t>
      </w:r>
      <w:r w:rsidR="00A91E08" w:rsidRPr="0005688B">
        <w:rPr>
          <w:rFonts w:asciiTheme="minorEastAsia" w:eastAsiaTheme="minorEastAsia" w:hAnsiTheme="minorEastAsia" w:hint="eastAsia"/>
          <w:color w:val="000000"/>
        </w:rPr>
        <w:t>。</w:t>
      </w:r>
    </w:p>
    <w:p w14:paraId="745D727F" w14:textId="6FD4700A" w:rsidR="001776E3" w:rsidRPr="00A91E08" w:rsidRDefault="00D46516" w:rsidP="00A91E08">
      <w:pPr>
        <w:pStyle w:val="Normalab5f57ec-3f03-4b0a-b3ae-d3603b8b870c"/>
        <w:snapToGrid w:val="0"/>
        <w:rPr>
          <w:rFonts w:ascii="標楷體" w:hAnsi="標楷體"/>
          <w:b/>
          <w:bCs/>
          <w:color w:val="000000"/>
        </w:rPr>
      </w:pPr>
      <w:r>
        <w:rPr>
          <w:rFonts w:ascii="標楷體" w:hAnsi="標楷體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0043B5" wp14:editId="2C3F5E20">
                <wp:simplePos x="0" y="0"/>
                <wp:positionH relativeFrom="column">
                  <wp:posOffset>2807970</wp:posOffset>
                </wp:positionH>
                <wp:positionV relativeFrom="paragraph">
                  <wp:posOffset>1320629</wp:posOffset>
                </wp:positionV>
                <wp:extent cx="873303" cy="520964"/>
                <wp:effectExtent l="0" t="0" r="3175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3303" cy="5209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D958B5" w14:textId="028A48B8" w:rsidR="004A722F" w:rsidRPr="00D46516" w:rsidRDefault="004A722F" w:rsidP="004A722F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 w:rsidRPr="00D46516">
                              <w:rPr>
                                <w:rFonts w:ascii="Cambria Math" w:hAnsi="Cambria Math" w:cs="Cambria Math"/>
                                <w:b/>
                                <w:color w:val="000000" w:themeColor="text1"/>
                                <w:spacing w:val="20"/>
                                <w:sz w:val="44"/>
                              </w:rPr>
                              <w:t>▢▢</w:t>
                            </w:r>
                            <w:r w:rsidRPr="00D46516">
                              <w:rPr>
                                <w:rFonts w:ascii="新細明體" w:hAnsi="新細明體" w:cs="Cambria Math" w:hint="eastAsia"/>
                                <w:sz w:val="44"/>
                              </w:rPr>
                              <w:t>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043B5" id="矩形 2" o:spid="_x0000_s1026" style="position:absolute;margin-left:221.1pt;margin-top:104pt;width:68.75pt;height:4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" fillcolor="white [3212]" stroked="f" strokeweight="1pt">
                <v:textbox>
                  <w:txbxContent>
                    <w:p w14:paraId="1AD958B5" w14:textId="028A48B8" w:rsidR="004A722F" w:rsidRPr="00D46516" w:rsidRDefault="004A722F" w:rsidP="004A722F">
                      <w:pPr>
                        <w:jc w:val="center"/>
                        <w:rPr>
                          <w:sz w:val="44"/>
                        </w:rPr>
                      </w:pPr>
                      <w:r w:rsidRPr="00D46516">
                        <w:rPr>
                          <w:rFonts w:ascii="Cambria Math" w:hAnsi="Cambria Math" w:cs="Cambria Math"/>
                          <w:b/>
                          <w:color w:val="000000" w:themeColor="text1"/>
                          <w:spacing w:val="20"/>
                          <w:sz w:val="44"/>
                        </w:rPr>
                        <w:t>▢▢</w:t>
                      </w:r>
                      <w:r w:rsidRPr="00D46516">
                        <w:rPr>
                          <w:rFonts w:ascii="新細明體" w:hAnsi="新細明體" w:cs="Cambria Math" w:hint="eastAsia"/>
                          <w:sz w:val="44"/>
                        </w:rPr>
                        <w:t>□</w:t>
                      </w:r>
                    </w:p>
                  </w:txbxContent>
                </v:textbox>
              </v:rect>
            </w:pict>
          </mc:Fallback>
        </mc:AlternateContent>
      </w:r>
      <w:r w:rsidR="00894D1F">
        <w:rPr>
          <w:noProof/>
        </w:rPr>
        <w:drawing>
          <wp:anchor distT="0" distB="0" distL="114300" distR="114300" simplePos="0" relativeHeight="251666432" behindDoc="0" locked="0" layoutInCell="1" allowOverlap="1" wp14:anchorId="7B7794BE" wp14:editId="48AFEE89">
            <wp:simplePos x="0" y="0"/>
            <wp:positionH relativeFrom="column">
              <wp:posOffset>15375</wp:posOffset>
            </wp:positionH>
            <wp:positionV relativeFrom="paragraph">
              <wp:posOffset>465376</wp:posOffset>
            </wp:positionV>
            <wp:extent cx="2159000" cy="1457325"/>
            <wp:effectExtent l="0" t="0" r="0" b="9525"/>
            <wp:wrapThrough wrapText="bothSides">
              <wp:wrapPolygon edited="0">
                <wp:start x="0" y="0"/>
                <wp:lineTo x="0" y="21459"/>
                <wp:lineTo x="21346" y="21459"/>
                <wp:lineTo x="21346" y="0"/>
                <wp:lineTo x="0" y="0"/>
              </wp:wrapPolygon>
            </wp:wrapThrough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E08" w:rsidRPr="001776E3">
        <w:rPr>
          <w:rFonts w:ascii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0E96A05" wp14:editId="53AC0B7B">
                <wp:simplePos x="0" y="0"/>
                <wp:positionH relativeFrom="column">
                  <wp:posOffset>2166163</wp:posOffset>
                </wp:positionH>
                <wp:positionV relativeFrom="paragraph">
                  <wp:posOffset>1661581</wp:posOffset>
                </wp:positionV>
                <wp:extent cx="638175" cy="1404620"/>
                <wp:effectExtent l="0" t="0" r="0" b="0"/>
                <wp:wrapSquare wrapText="bothSides"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7F751" w14:textId="47B83F9B" w:rsidR="008919CF" w:rsidRDefault="008919CF" w:rsidP="008919CF">
                            <w:r w:rsidRPr="008919CF">
                              <w:rPr>
                                <w:rFonts w:hint="eastAsia"/>
                              </w:rPr>
                              <w:t>圖</w:t>
                            </w:r>
                            <w:r w:rsidRPr="008919CF"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  <w:r w:rsidRPr="008919CF"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E96A0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7" type="#_x0000_t202" style="position:absolute;margin-left:170.55pt;margin-top:130.85pt;width:50.2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" filled="f" stroked="f">
                <v:textbox style="mso-fit-shape-to-text:t">
                  <w:txbxContent>
                    <w:p w14:paraId="6B07F751" w14:textId="47B83F9B" w:rsidR="008919CF" w:rsidRDefault="008919CF" w:rsidP="008919CF">
                      <w:r w:rsidRPr="008919CF">
                        <w:rPr>
                          <w:rFonts w:hint="eastAsia"/>
                        </w:rPr>
                        <w:t>圖</w:t>
                      </w:r>
                      <w:r w:rsidRPr="008919CF"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二</w:t>
                      </w:r>
                      <w:r w:rsidRPr="008919CF"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91E08" w:rsidRPr="001776E3">
        <w:rPr>
          <w:rFonts w:ascii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D909F9D" wp14:editId="17F5E28C">
                <wp:simplePos x="0" y="0"/>
                <wp:positionH relativeFrom="column">
                  <wp:posOffset>1609725</wp:posOffset>
                </wp:positionH>
                <wp:positionV relativeFrom="paragraph">
                  <wp:posOffset>1660946</wp:posOffset>
                </wp:positionV>
                <wp:extent cx="638175" cy="140462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5921F" w14:textId="2BA20529" w:rsidR="008919CF" w:rsidRPr="000E66D7" w:rsidRDefault="008919CF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0E66D7">
                              <w:rPr>
                                <w:rFonts w:hint="eastAsia"/>
                                <w:color w:val="FFFFFF" w:themeColor="background1"/>
                              </w:rPr>
                              <w:t>圖</w:t>
                            </w:r>
                            <w:r w:rsidRPr="000E66D7">
                              <w:rPr>
                                <w:rFonts w:hint="eastAsia"/>
                                <w:color w:val="FFFFFF" w:themeColor="background1"/>
                              </w:rPr>
                              <w:t>(</w:t>
                            </w:r>
                            <w:proofErr w:type="gramStart"/>
                            <w:r w:rsidRPr="000E66D7">
                              <w:rPr>
                                <w:rFonts w:hint="eastAsia"/>
                                <w:color w:val="FFFFFF" w:themeColor="background1"/>
                              </w:rPr>
                              <w:t>一</w:t>
                            </w:r>
                            <w:proofErr w:type="gramEnd"/>
                            <w:r w:rsidRPr="000E66D7">
                              <w:rPr>
                                <w:rFonts w:hint="eastAsia"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909F9D" id="_x0000_s1028" type="#_x0000_t202" style="position:absolute;margin-left:126.75pt;margin-top:130.8pt;width:50.2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" filled="f" stroked="f">
                <v:textbox style="mso-fit-shape-to-text:t">
                  <w:txbxContent>
                    <w:p w14:paraId="3C95921F" w14:textId="2BA20529" w:rsidR="008919CF" w:rsidRPr="000E66D7" w:rsidRDefault="008919CF">
                      <w:pPr>
                        <w:rPr>
                          <w:color w:val="FFFFFF" w:themeColor="background1"/>
                        </w:rPr>
                      </w:pPr>
                      <w:r w:rsidRPr="000E66D7">
                        <w:rPr>
                          <w:rFonts w:hint="eastAsia"/>
                          <w:color w:val="FFFFFF" w:themeColor="background1"/>
                        </w:rPr>
                        <w:t>圖</w:t>
                      </w:r>
                      <w:r w:rsidRPr="000E66D7">
                        <w:rPr>
                          <w:rFonts w:hint="eastAsia"/>
                          <w:color w:val="FFFFFF" w:themeColor="background1"/>
                        </w:rPr>
                        <w:t>(</w:t>
                      </w:r>
                      <w:r w:rsidRPr="000E66D7">
                        <w:rPr>
                          <w:rFonts w:hint="eastAsia"/>
                          <w:color w:val="FFFFFF" w:themeColor="background1"/>
                        </w:rPr>
                        <w:t>一</w:t>
                      </w:r>
                      <w:r w:rsidRPr="000E66D7">
                        <w:rPr>
                          <w:rFonts w:hint="eastAsia"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91E08" w:rsidRPr="001776E3">
        <w:rPr>
          <w:rFonts w:ascii="標楷體" w:hAnsi="標楷體"/>
          <w:noProof/>
        </w:rPr>
        <w:drawing>
          <wp:anchor distT="0" distB="0" distL="114300" distR="114300" simplePos="0" relativeHeight="251667456" behindDoc="0" locked="0" layoutInCell="1" allowOverlap="1" wp14:anchorId="6D47740D" wp14:editId="5BE9ACDC">
            <wp:simplePos x="0" y="0"/>
            <wp:positionH relativeFrom="column">
              <wp:posOffset>2172335</wp:posOffset>
            </wp:positionH>
            <wp:positionV relativeFrom="paragraph">
              <wp:posOffset>444486</wp:posOffset>
            </wp:positionV>
            <wp:extent cx="2114550" cy="1480185"/>
            <wp:effectExtent l="0" t="0" r="0" b="5715"/>
            <wp:wrapThrough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hrough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圖片 15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038" w:rsidRPr="001776E3">
        <w:rPr>
          <w:rFonts w:ascii="標楷體" w:hAnsi="標楷體" w:hint="eastAsia"/>
          <w:b/>
          <w:bCs/>
          <w:color w:val="000000"/>
        </w:rPr>
        <w:t>【題組】</w:t>
      </w:r>
      <w:r w:rsidR="008919CF" w:rsidRPr="001776E3">
        <w:rPr>
          <w:rFonts w:ascii="標楷體" w:hAnsi="標楷體" w:hint="eastAsia"/>
          <w:b/>
          <w:bCs/>
          <w:color w:val="000000"/>
        </w:rPr>
        <w:t>觀察附圖(</w:t>
      </w:r>
      <w:proofErr w:type="gramStart"/>
      <w:r w:rsidR="008919CF" w:rsidRPr="001776E3">
        <w:rPr>
          <w:rFonts w:ascii="標楷體" w:hAnsi="標楷體" w:hint="eastAsia"/>
          <w:b/>
          <w:bCs/>
          <w:color w:val="000000"/>
        </w:rPr>
        <w:t>一</w:t>
      </w:r>
      <w:proofErr w:type="gramEnd"/>
      <w:r w:rsidR="008919CF" w:rsidRPr="001776E3">
        <w:rPr>
          <w:rFonts w:ascii="標楷體" w:hAnsi="標楷體" w:hint="eastAsia"/>
          <w:b/>
          <w:bCs/>
          <w:color w:val="000000"/>
        </w:rPr>
        <w:t>)、圖(二)以及節錄之短文後，完成相關問題：</w:t>
      </w:r>
    </w:p>
    <w:p w14:paraId="734278F2" w14:textId="77777777" w:rsidR="00D46516" w:rsidRPr="00D46516" w:rsidRDefault="008919CF" w:rsidP="00D46516">
      <w:pPr>
        <w:widowControl/>
        <w:shd w:val="clear" w:color="auto" w:fill="FFFFFF"/>
        <w:spacing w:line="60" w:lineRule="auto"/>
        <w:jc w:val="center"/>
        <w:textAlignment w:val="baseline"/>
        <w:outlineLvl w:val="0"/>
        <w:rPr>
          <w:rFonts w:ascii="標楷體" w:eastAsia="標楷體" w:hAnsi="標楷體" w:cs="新細明體"/>
          <w:b/>
          <w:bCs/>
          <w:i/>
          <w:iCs/>
          <w:spacing w:val="-14"/>
          <w:kern w:val="36"/>
          <w:sz w:val="28"/>
        </w:rPr>
      </w:pPr>
      <w:proofErr w:type="gramStart"/>
      <w:r w:rsidRPr="00D46516">
        <w:rPr>
          <w:rFonts w:ascii="標楷體" w:eastAsia="標楷體" w:hAnsi="標楷體" w:cs="新細明體" w:hint="eastAsia"/>
          <w:b/>
          <w:bCs/>
          <w:i/>
          <w:iCs/>
          <w:spacing w:val="-14"/>
          <w:kern w:val="36"/>
          <w:sz w:val="28"/>
        </w:rPr>
        <w:t>《</w:t>
      </w:r>
      <w:proofErr w:type="gramEnd"/>
      <w:r w:rsidRPr="00D46516">
        <w:rPr>
          <w:rFonts w:ascii="標楷體" w:eastAsia="標楷體" w:hAnsi="標楷體" w:cs="新細明體"/>
          <w:b/>
          <w:bCs/>
          <w:i/>
          <w:iCs/>
          <w:spacing w:val="-14"/>
          <w:kern w:val="36"/>
          <w:sz w:val="28"/>
        </w:rPr>
        <w:t>你有多久沒認真思考了？普林斯頓學者警告：</w:t>
      </w:r>
    </w:p>
    <w:p w14:paraId="0195405F" w14:textId="77777777" w:rsidR="00D46516" w:rsidRDefault="00D46516" w:rsidP="00D46516">
      <w:pPr>
        <w:widowControl/>
        <w:shd w:val="clear" w:color="auto" w:fill="FFFFFF"/>
        <w:spacing w:line="60" w:lineRule="auto"/>
        <w:jc w:val="center"/>
        <w:textAlignment w:val="baseline"/>
        <w:outlineLvl w:val="0"/>
        <w:rPr>
          <w:rFonts w:ascii="標楷體" w:eastAsia="標楷體" w:hAnsi="標楷體" w:cs="新細明體"/>
          <w:b/>
          <w:bCs/>
          <w:i/>
          <w:iCs/>
          <w:spacing w:val="-14"/>
          <w:kern w:val="36"/>
        </w:rPr>
      </w:pPr>
      <w:r w:rsidRPr="00D46516">
        <w:rPr>
          <w:rFonts w:ascii="標楷體" w:eastAsia="標楷體" w:hAnsi="標楷體" w:cs="新細明體" w:hint="eastAsia"/>
          <w:b/>
          <w:bCs/>
          <w:i/>
          <w:iCs/>
          <w:spacing w:val="-14"/>
          <w:kern w:val="36"/>
          <w:sz w:val="28"/>
        </w:rPr>
        <w:t xml:space="preserve">　　　　　　　　</w:t>
      </w:r>
      <w:r w:rsidR="008919CF" w:rsidRPr="00D46516">
        <w:rPr>
          <w:rFonts w:ascii="標楷體" w:eastAsia="標楷體" w:hAnsi="標楷體" w:cs="新細明體"/>
          <w:b/>
          <w:bCs/>
          <w:i/>
          <w:iCs/>
          <w:spacing w:val="-14"/>
          <w:kern w:val="36"/>
          <w:sz w:val="28"/>
        </w:rPr>
        <w:t>AI 正在侵蝕「</w:t>
      </w:r>
      <w:r w:rsidR="008919CF" w:rsidRPr="00D46516">
        <w:rPr>
          <w:rFonts w:ascii="獅尾詠春黑體SC-Bold" w:eastAsia="獅尾詠春黑體SC-Bold" w:hAnsi="獅尾詠春黑體SC-Bold" w:cs="新細明體" w:hint="eastAsia"/>
          <w:b/>
          <w:bCs/>
          <w:i/>
          <w:iCs/>
          <w:spacing w:val="-14"/>
          <w:kern w:val="36"/>
          <w:sz w:val="28"/>
        </w:rPr>
        <w:t>▢▢</w:t>
      </w:r>
      <w:r w:rsidR="008919CF" w:rsidRPr="00D46516">
        <w:rPr>
          <w:rFonts w:ascii="標楷體" w:eastAsia="標楷體" w:hAnsi="標楷體" w:cs="新細明體"/>
          <w:b/>
          <w:bCs/>
          <w:i/>
          <w:iCs/>
          <w:spacing w:val="-14"/>
          <w:kern w:val="36"/>
          <w:sz w:val="28"/>
        </w:rPr>
        <w:t>遺產」</w:t>
      </w:r>
      <w:r w:rsidR="008919CF" w:rsidRPr="00D46516">
        <w:rPr>
          <w:rFonts w:ascii="標楷體" w:eastAsia="標楷體" w:hAnsi="標楷體" w:cs="新細明體" w:hint="eastAsia"/>
          <w:b/>
          <w:bCs/>
          <w:i/>
          <w:iCs/>
          <w:spacing w:val="-14"/>
          <w:kern w:val="36"/>
          <w:sz w:val="28"/>
        </w:rPr>
        <w:t xml:space="preserve">》　</w:t>
      </w:r>
      <w:r w:rsidR="000E66D7" w:rsidRPr="00D46516">
        <w:rPr>
          <w:rFonts w:ascii="標楷體" w:eastAsia="標楷體" w:hAnsi="標楷體" w:cs="新細明體" w:hint="eastAsia"/>
          <w:b/>
          <w:bCs/>
          <w:i/>
          <w:iCs/>
          <w:spacing w:val="-14"/>
          <w:kern w:val="36"/>
          <w:sz w:val="28"/>
        </w:rPr>
        <w:t xml:space="preserve">   </w:t>
      </w:r>
      <w:r w:rsidR="000E66D7">
        <w:rPr>
          <w:rFonts w:ascii="標楷體" w:eastAsia="標楷體" w:hAnsi="標楷體" w:cs="新細明體" w:hint="eastAsia"/>
          <w:b/>
          <w:bCs/>
          <w:i/>
          <w:iCs/>
          <w:spacing w:val="-14"/>
          <w:kern w:val="36"/>
        </w:rPr>
        <w:t xml:space="preserve">       </w:t>
      </w:r>
      <w:r w:rsidR="008919CF" w:rsidRPr="004C31C6">
        <w:rPr>
          <w:rFonts w:ascii="標楷體" w:eastAsia="標楷體" w:hAnsi="標楷體" w:cs="新細明體" w:hint="eastAsia"/>
          <w:b/>
          <w:bCs/>
          <w:i/>
          <w:iCs/>
          <w:spacing w:val="-14"/>
          <w:kern w:val="36"/>
        </w:rPr>
        <w:t xml:space="preserve">　</w:t>
      </w:r>
    </w:p>
    <w:p w14:paraId="3CEABEBC" w14:textId="19D7A9AE" w:rsidR="008919CF" w:rsidRPr="00D46516" w:rsidRDefault="008919CF" w:rsidP="00D46516">
      <w:pPr>
        <w:widowControl/>
        <w:shd w:val="clear" w:color="auto" w:fill="FFFFFF"/>
        <w:spacing w:line="240" w:lineRule="atLeast"/>
        <w:jc w:val="right"/>
        <w:textAlignment w:val="baseline"/>
        <w:outlineLvl w:val="0"/>
        <w:rPr>
          <w:rFonts w:ascii="標楷體" w:eastAsia="標楷體" w:hAnsi="標楷體" w:cs="新細明體"/>
          <w:b/>
          <w:bCs/>
          <w:i/>
          <w:iCs/>
          <w:spacing w:val="-14"/>
          <w:kern w:val="36"/>
        </w:rPr>
      </w:pPr>
      <w:r w:rsidRPr="00D46516">
        <w:rPr>
          <w:rFonts w:ascii="標楷體" w:eastAsia="標楷體" w:hAnsi="標楷體" w:cs="新細明體" w:hint="eastAsia"/>
          <w:b/>
          <w:bCs/>
          <w:i/>
          <w:iCs/>
          <w:spacing w:val="-14"/>
          <w:kern w:val="36"/>
        </w:rPr>
        <w:t>節錄自2025-08-05 in AI, 獨立觀點</w:t>
      </w:r>
    </w:p>
    <w:p w14:paraId="3E7B19AC" w14:textId="77777777" w:rsidR="008919CF" w:rsidRPr="001776E3" w:rsidRDefault="008919CF" w:rsidP="004C31C6">
      <w:pPr>
        <w:widowControl/>
        <w:shd w:val="clear" w:color="auto" w:fill="FFFFFF"/>
        <w:spacing w:line="240" w:lineRule="atLeast"/>
        <w:textAlignment w:val="baseline"/>
        <w:rPr>
          <w:rFonts w:ascii="標楷體" w:eastAsia="標楷體" w:hAnsi="標楷體" w:cs="新細明體"/>
          <w:b/>
          <w:bCs/>
          <w:i/>
          <w:spacing w:val="-10"/>
          <w:kern w:val="0"/>
        </w:rPr>
      </w:pPr>
      <w:r w:rsidRPr="001776E3">
        <w:rPr>
          <w:rFonts w:ascii="標楷體" w:eastAsia="標楷體" w:hAnsi="標楷體" w:cs="新細明體"/>
          <w:b/>
          <w:bCs/>
          <w:i/>
          <w:spacing w:val="-10"/>
          <w:kern w:val="0"/>
          <w:bdr w:val="none" w:sz="0" w:space="0" w:color="auto" w:frame="1"/>
          <w:shd w:val="clear" w:color="auto" w:fill="FFFFFF"/>
        </w:rPr>
        <w:t>當</w:t>
      </w:r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前，隨著人工智慧（AI）的快速發展與</w:t>
      </w:r>
      <w:proofErr w:type="gramStart"/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普及，</w:t>
      </w:r>
      <w:proofErr w:type="gramEnd"/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無論是寫程式碼、設計海報、還是學術寫作，越來越多的人正在將 AI 納入自己的工作和生活之中。儘管當前的許多工作，仍需同時投入 AI 與人力才能完成，但有關「AI 終會在某一天完全取代人類」的討論，</w:t>
      </w:r>
      <w:proofErr w:type="gramStart"/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可說是不絕於耳</w:t>
      </w:r>
      <w:proofErr w:type="gramEnd"/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。</w:t>
      </w:r>
    </w:p>
    <w:p w14:paraId="5DAD579E" w14:textId="40C217CF" w:rsidR="008919CF" w:rsidRPr="001776E3" w:rsidRDefault="008919CF" w:rsidP="000E66D7">
      <w:pPr>
        <w:widowControl/>
        <w:shd w:val="clear" w:color="auto" w:fill="FFFFFF"/>
        <w:spacing w:line="240" w:lineRule="atLeast"/>
        <w:textAlignment w:val="baseline"/>
        <w:rPr>
          <w:rFonts w:ascii="標楷體" w:eastAsia="標楷體" w:hAnsi="標楷體" w:cs="新細明體"/>
          <w:b/>
          <w:bCs/>
          <w:i/>
          <w:spacing w:val="-10"/>
          <w:kern w:val="0"/>
        </w:rPr>
      </w:pPr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不過，專注研究</w:t>
      </w:r>
      <w:r w:rsidRPr="001776E3">
        <w:rPr>
          <w:rFonts w:ascii="獅尾詠春黑體SC-Bold" w:eastAsia="獅尾詠春黑體SC-Bold" w:hAnsi="獅尾詠春黑體SC-Bold" w:cs="新細明體" w:hint="eastAsia"/>
          <w:b/>
          <w:bCs/>
          <w:i/>
          <w:spacing w:val="-10"/>
          <w:kern w:val="36"/>
        </w:rPr>
        <w:t>▢▢</w:t>
      </w:r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（Enlightenment）的普林斯頓大學歷史學家 David A. Bell，近期在《紐約時報》</w:t>
      </w:r>
      <w:r w:rsidR="003047BD">
        <w:fldChar w:fldCharType="begin"/>
      </w:r>
      <w:r w:rsidR="003047BD">
        <w:instrText xml:space="preserve"> HYPERLINK "https://www.nytimes.com/2025/08/02/opinion/artificial-i</w:instrText>
      </w:r>
      <w:r w:rsidR="003047BD">
        <w:instrText xml:space="preserve">ntelligence-enlightenment.html?smid=nytcore-android-share" \t "_blank" </w:instrText>
      </w:r>
      <w:r w:rsidR="003047BD">
        <w:fldChar w:fldCharType="separate"/>
      </w:r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  <w:bdr w:val="none" w:sz="0" w:space="0" w:color="auto" w:frame="1"/>
        </w:rPr>
        <w:t>撰文</w:t>
      </w:r>
      <w:r w:rsidR="003047BD">
        <w:rPr>
          <w:rFonts w:ascii="標楷體" w:eastAsia="標楷體" w:hAnsi="標楷體" w:cs="新細明體"/>
          <w:b/>
          <w:bCs/>
          <w:i/>
          <w:spacing w:val="-10"/>
          <w:kern w:val="0"/>
          <w:bdr w:val="none" w:sz="0" w:space="0" w:color="auto" w:frame="1"/>
        </w:rPr>
        <w:fldChar w:fldCharType="end"/>
      </w:r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，在承認 AI 為世界帶來的轉變時，也批判了 AI 可能對現代精神帶來的衝擊，Bell 直言：</w:t>
      </w:r>
      <w:r w:rsidRPr="001776E3">
        <w:rPr>
          <w:rFonts w:ascii="標楷體" w:eastAsia="標楷體" w:hAnsi="標楷體" w:cs="新細明體"/>
          <w:b/>
          <w:bCs/>
          <w:i/>
          <w:spacing w:val="-10"/>
          <w:kern w:val="0"/>
        </w:rPr>
        <w:t>AI 提供的知識看似包羅萬象，實則可能動搖</w:t>
      </w:r>
      <w:r w:rsidRPr="001776E3">
        <w:rPr>
          <w:rFonts w:ascii="獅尾詠春黑體SC-Bold" w:eastAsia="獅尾詠春黑體SC-Bold" w:hAnsi="獅尾詠春黑體SC-Bold" w:cs="新細明體" w:hint="eastAsia"/>
          <w:b/>
          <w:bCs/>
          <w:i/>
          <w:spacing w:val="-10"/>
          <w:kern w:val="36"/>
        </w:rPr>
        <w:t>▢▢</w:t>
      </w:r>
      <w:r w:rsidRPr="001776E3">
        <w:rPr>
          <w:rFonts w:ascii="標楷體" w:eastAsia="標楷體" w:hAnsi="標楷體" w:cs="新細明體"/>
          <w:b/>
          <w:bCs/>
          <w:i/>
          <w:spacing w:val="-10"/>
          <w:kern w:val="0"/>
        </w:rPr>
        <w:t>最珍貴的遺產，即獨立思考與理性質疑的精神</w:t>
      </w:r>
      <w:r w:rsidR="004C31C6"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─『</w:t>
      </w:r>
      <w:r w:rsidRPr="001776E3">
        <w:rPr>
          <w:rFonts w:ascii="標楷體" w:eastAsia="標楷體" w:hAnsi="標楷體" w:cs="新細明體"/>
          <w:b/>
          <w:bCs/>
          <w:i/>
          <w:spacing w:val="-10"/>
          <w:kern w:val="0"/>
        </w:rPr>
        <w:t>AI 可能削弱批判性思考</w:t>
      </w:r>
      <w:r w:rsidR="004C31C6"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』</w:t>
      </w:r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Bell 指出，18 世紀的思想家，如</w:t>
      </w:r>
      <w:r w:rsidR="004C31C6"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○○</w:t>
      </w:r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 xml:space="preserve">，透過《百科全書》鼓勵讀者親自推敲文本。但今日 </w:t>
      </w:r>
      <w:proofErr w:type="spellStart"/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ChatGPT</w:t>
      </w:r>
      <w:proofErr w:type="spellEnd"/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 xml:space="preserve"> 等 AI 工具雖同樣能夠快速檢索並整理知識，卻把答案「</w:t>
      </w:r>
      <w:proofErr w:type="gramStart"/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預先嚼碎</w:t>
      </w:r>
      <w:proofErr w:type="gramEnd"/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」</w:t>
      </w:r>
      <w:proofErr w:type="gramStart"/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後再端上</w:t>
      </w:r>
      <w:proofErr w:type="gramEnd"/>
      <w:r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>桌，讓使用者在短時間內就得到了最終結論，卻剝離了使用者探索與反思的思辨過程。Bell 稱，在與 AI 互動時就可發現，AI 總是在迎合人類提示詞下的各種需求，卻缺乏對於觀點和立場的挑戰</w:t>
      </w:r>
      <w:r w:rsidR="004C31C6" w:rsidRPr="001776E3">
        <w:rPr>
          <w:rFonts w:ascii="標楷體" w:eastAsia="標楷體" w:hAnsi="標楷體" w:cs="新細明體" w:hint="eastAsia"/>
          <w:b/>
          <w:bCs/>
          <w:i/>
          <w:spacing w:val="-10"/>
          <w:kern w:val="0"/>
        </w:rPr>
        <w:t xml:space="preserve">…（以下略）。 </w:t>
      </w:r>
    </w:p>
    <w:p w14:paraId="57E79D60" w14:textId="4478527D" w:rsidR="000E66D7" w:rsidRPr="001776E3" w:rsidRDefault="004C31C6" w:rsidP="000E66D7">
      <w:pPr>
        <w:pStyle w:val="Normalab5f57ec-3f03-4b0a-b3ae-d3603b8b870c"/>
        <w:numPr>
          <w:ilvl w:val="0"/>
          <w:numId w:val="3"/>
        </w:numPr>
        <w:snapToGrid w:val="0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hint="eastAsia"/>
        </w:rPr>
        <w:t>根據上述</w:t>
      </w:r>
      <w:r w:rsidR="000E66D7" w:rsidRPr="001776E3">
        <w:rPr>
          <w:rFonts w:asciiTheme="minorEastAsia" w:eastAsiaTheme="minorEastAsia" w:hAnsiTheme="minorEastAsia" w:hint="eastAsia"/>
        </w:rPr>
        <w:t>文章線索</w:t>
      </w:r>
      <w:r w:rsidRPr="001776E3">
        <w:rPr>
          <w:rFonts w:asciiTheme="minorEastAsia" w:eastAsiaTheme="minorEastAsia" w:hAnsiTheme="minorEastAsia" w:hint="eastAsia"/>
        </w:rPr>
        <w:t>，</w:t>
      </w:r>
      <w:r w:rsidR="001776E3" w:rsidRPr="004C31C6">
        <w:rPr>
          <w:rFonts w:ascii="獅尾詠春黑體SC-Bold" w:eastAsia="獅尾詠春黑體SC-Bold" w:hAnsi="獅尾詠春黑體SC-Bold" w:cs="新細明體" w:hint="eastAsia"/>
          <w:b/>
          <w:bCs/>
          <w:spacing w:val="-10"/>
          <w:kern w:val="36"/>
        </w:rPr>
        <w:t>▢▢</w:t>
      </w:r>
      <w:r w:rsidR="000E66D7" w:rsidRPr="001776E3">
        <w:rPr>
          <w:rFonts w:asciiTheme="minorEastAsia" w:eastAsiaTheme="minorEastAsia" w:hAnsiTheme="minorEastAsia" w:cs="新細明體" w:hint="eastAsia"/>
          <w:bCs/>
          <w:spacing w:val="-10"/>
          <w:kern w:val="36"/>
        </w:rPr>
        <w:t>與</w:t>
      </w:r>
      <w:r w:rsidR="001776E3" w:rsidRPr="004C31C6">
        <w:rPr>
          <w:rFonts w:ascii="標楷體" w:hAnsi="標楷體" w:cs="新細明體" w:hint="eastAsia"/>
          <w:b/>
          <w:bCs/>
          <w:spacing w:val="-10"/>
          <w:kern w:val="0"/>
        </w:rPr>
        <w:t>○○</w:t>
      </w:r>
      <w:r w:rsidR="000E66D7" w:rsidRPr="001776E3">
        <w:rPr>
          <w:rFonts w:asciiTheme="minorEastAsia" w:eastAsiaTheme="minorEastAsia" w:hAnsiTheme="minorEastAsia" w:cs="新細明體" w:hint="eastAsia"/>
          <w:bCs/>
          <w:spacing w:val="-10"/>
          <w:kern w:val="36"/>
        </w:rPr>
        <w:t>應填上？</w:t>
      </w:r>
      <w:r w:rsidR="000E66D7" w:rsidRPr="001776E3">
        <w:rPr>
          <w:rFonts w:asciiTheme="minorEastAsia" w:eastAsiaTheme="minorEastAsia" w:hAnsiTheme="minorEastAsia" w:hint="eastAsia"/>
          <w:color w:val="000000"/>
        </w:rPr>
        <w:t xml:space="preserve">　</w:t>
      </w:r>
      <w:r w:rsidR="000E66D7" w:rsidRPr="001776E3">
        <w:rPr>
          <w:rFonts w:asciiTheme="minorEastAsia" w:eastAsiaTheme="minorEastAsia" w:hAnsiTheme="minorEastAsia" w:cs="新細明體"/>
          <w:color w:val="000000"/>
        </w:rPr>
        <w:t>(A)</w:t>
      </w:r>
      <w:r w:rsidR="000E66D7" w:rsidRPr="001776E3">
        <w:rPr>
          <w:rFonts w:asciiTheme="minorEastAsia" w:eastAsiaTheme="minorEastAsia" w:hAnsiTheme="minorEastAsia" w:hint="eastAsia"/>
          <w:color w:val="000000"/>
        </w:rPr>
        <w:t>工業革命、</w:t>
      </w:r>
      <w:proofErr w:type="gramStart"/>
      <w:r w:rsidR="000E66D7" w:rsidRPr="001776E3">
        <w:rPr>
          <w:rFonts w:asciiTheme="minorEastAsia" w:eastAsiaTheme="minorEastAsia" w:hAnsiTheme="minorEastAsia" w:hint="eastAsia"/>
          <w:color w:val="000000"/>
        </w:rPr>
        <w:t>瓦特</w:t>
      </w:r>
      <w:r w:rsidR="000E66D7" w:rsidRPr="001776E3">
        <w:rPr>
          <w:rFonts w:asciiTheme="minorEastAsia" w:eastAsiaTheme="minorEastAsia" w:hAnsiTheme="minorEastAsia"/>
          <w:color w:val="000000"/>
        </w:rPr>
        <w:t xml:space="preserve">　</w:t>
      </w:r>
      <w:proofErr w:type="gramEnd"/>
      <w:r w:rsidR="000E66D7" w:rsidRPr="001776E3">
        <w:rPr>
          <w:rFonts w:asciiTheme="minorEastAsia" w:eastAsiaTheme="minorEastAsia" w:hAnsiTheme="minorEastAsia" w:cs="新細明體"/>
          <w:color w:val="000000"/>
        </w:rPr>
        <w:t>(B)</w:t>
      </w:r>
      <w:r w:rsidR="000E66D7" w:rsidRPr="001776E3">
        <w:rPr>
          <w:rFonts w:asciiTheme="minorEastAsia" w:eastAsiaTheme="minorEastAsia" w:hAnsiTheme="minorEastAsia" w:hint="eastAsia"/>
          <w:color w:val="000000"/>
        </w:rPr>
        <w:t xml:space="preserve">啟蒙運動、伏爾泰　</w:t>
      </w:r>
      <w:r w:rsidR="000E66D7" w:rsidRPr="001776E3">
        <w:rPr>
          <w:rFonts w:asciiTheme="minorEastAsia" w:eastAsiaTheme="minorEastAsia" w:hAnsiTheme="minorEastAsia" w:cs="新細明體"/>
          <w:color w:val="000000"/>
        </w:rPr>
        <w:t>(C)</w:t>
      </w:r>
      <w:r w:rsidR="000E66D7" w:rsidRPr="001776E3">
        <w:rPr>
          <w:rFonts w:asciiTheme="minorEastAsia" w:eastAsiaTheme="minorEastAsia" w:hAnsiTheme="minorEastAsia" w:hint="eastAsia"/>
          <w:color w:val="000000"/>
        </w:rPr>
        <w:t>啟蒙運動、狄德羅</w:t>
      </w:r>
      <w:r w:rsidR="000E66D7" w:rsidRPr="001776E3">
        <w:rPr>
          <w:rFonts w:asciiTheme="minorEastAsia" w:eastAsiaTheme="minorEastAsia" w:hAnsiTheme="minorEastAsia"/>
          <w:color w:val="000000"/>
        </w:rPr>
        <w:t xml:space="preserve">　</w:t>
      </w:r>
      <w:r w:rsidR="000E66D7" w:rsidRPr="001776E3">
        <w:rPr>
          <w:rFonts w:asciiTheme="minorEastAsia" w:eastAsiaTheme="minorEastAsia" w:hAnsiTheme="minorEastAsia" w:cs="新細明體"/>
          <w:color w:val="000000"/>
        </w:rPr>
        <w:t>(D)</w:t>
      </w:r>
      <w:r w:rsidR="000E66D7" w:rsidRPr="001776E3">
        <w:rPr>
          <w:rFonts w:asciiTheme="minorEastAsia" w:eastAsiaTheme="minorEastAsia" w:hAnsiTheme="minorEastAsia" w:hint="eastAsia"/>
          <w:color w:val="000000"/>
        </w:rPr>
        <w:t>科學革命</w:t>
      </w:r>
      <w:r w:rsidR="001776E3" w:rsidRPr="001776E3">
        <w:rPr>
          <w:rFonts w:asciiTheme="minorEastAsia" w:eastAsiaTheme="minorEastAsia" w:hAnsiTheme="minorEastAsia" w:hint="eastAsia"/>
          <w:color w:val="000000"/>
        </w:rPr>
        <w:t>、牛頓</w:t>
      </w:r>
      <w:r w:rsidR="00A91E08" w:rsidRPr="001776E3">
        <w:rPr>
          <w:rFonts w:asciiTheme="minorEastAsia" w:eastAsiaTheme="minorEastAsia" w:hAnsiTheme="minorEastAsia" w:hint="eastAsia"/>
          <w:color w:val="000000"/>
        </w:rPr>
        <w:t>。</w:t>
      </w:r>
    </w:p>
    <w:p w14:paraId="6CE503F6" w14:textId="0DE14E2B" w:rsidR="00CC7E3B" w:rsidRPr="001776E3" w:rsidRDefault="001776E3" w:rsidP="001776E3">
      <w:pPr>
        <w:pStyle w:val="Normalab5f57ec-3f03-4b0a-b3ae-d3603b8b870c"/>
        <w:numPr>
          <w:ilvl w:val="0"/>
          <w:numId w:val="3"/>
        </w:numPr>
        <w:snapToGrid w:val="0"/>
        <w:spacing w:line="240" w:lineRule="auto"/>
        <w:rPr>
          <w:rFonts w:asciiTheme="minorEastAsia" w:eastAsiaTheme="minorEastAsia" w:hAnsiTheme="minorEastAsia"/>
        </w:rPr>
      </w:pPr>
      <w:r w:rsidRPr="001776E3">
        <w:rPr>
          <w:rFonts w:asciiTheme="minorEastAsia" w:eastAsiaTheme="minorEastAsia" w:hAnsiTheme="minorEastAsia" w:cs="新細明體" w:hint="eastAsia"/>
          <w:bCs/>
          <w:spacing w:val="-10"/>
          <w:kern w:val="0"/>
        </w:rPr>
        <w:t>AI時代的來臨，被認為是史上第四次的工業革命</w:t>
      </w:r>
      <w:r w:rsidRPr="001776E3">
        <w:rPr>
          <w:rFonts w:asciiTheme="minorEastAsia" w:eastAsiaTheme="minorEastAsia" w:hAnsiTheme="minorEastAsia" w:hint="eastAsia"/>
        </w:rPr>
        <w:t>，其中「AI 終會在某一天完全取代人類」的討論更是警示不少</w:t>
      </w:r>
      <w:r>
        <w:rPr>
          <w:rFonts w:asciiTheme="minorEastAsia" w:eastAsiaTheme="minorEastAsia" w:hAnsiTheme="minorEastAsia" w:hint="eastAsia"/>
        </w:rPr>
        <w:t>歷史學家</w:t>
      </w:r>
      <w:r w:rsidRPr="001776E3">
        <w:rPr>
          <w:rFonts w:asciiTheme="minorEastAsia" w:eastAsiaTheme="minorEastAsia" w:hAnsiTheme="minorEastAsia" w:hint="eastAsia"/>
        </w:rPr>
        <w:t>。回顧史上第一次的工業革命，下列何者</w:t>
      </w:r>
      <w:r w:rsidRPr="001776E3">
        <w:rPr>
          <w:rFonts w:asciiTheme="minorEastAsia" w:eastAsiaTheme="minorEastAsia" w:hAnsiTheme="minorEastAsia" w:hint="eastAsia"/>
          <w:b/>
          <w:u w:val="single"/>
        </w:rPr>
        <w:t>不是</w:t>
      </w:r>
      <w:r w:rsidRPr="001776E3">
        <w:rPr>
          <w:rFonts w:asciiTheme="minorEastAsia" w:eastAsiaTheme="minorEastAsia" w:hAnsiTheme="minorEastAsia" w:hint="eastAsia"/>
        </w:rPr>
        <w:t>當時學者的擔憂？</w:t>
      </w:r>
      <w:r w:rsidRPr="001776E3">
        <w:rPr>
          <w:rFonts w:asciiTheme="minorEastAsia" w:eastAsiaTheme="minorEastAsia" w:hAnsiTheme="minorEastAsia" w:cs="新細明體"/>
          <w:color w:val="000000"/>
        </w:rPr>
        <w:t>(A)</w:t>
      </w:r>
      <w:r w:rsidRPr="001776E3">
        <w:rPr>
          <w:rFonts w:asciiTheme="minorEastAsia" w:eastAsiaTheme="minorEastAsia" w:hAnsiTheme="minorEastAsia" w:hint="eastAsia"/>
          <w:color w:val="000000"/>
        </w:rPr>
        <w:t>機器取代人力帶來失業問題</w:t>
      </w:r>
      <w:r w:rsidRPr="001776E3">
        <w:rPr>
          <w:rFonts w:asciiTheme="minorEastAsia" w:eastAsiaTheme="minorEastAsia" w:hAnsiTheme="minorEastAsia"/>
          <w:color w:val="000000"/>
        </w:rPr>
        <w:t xml:space="preserve">　</w:t>
      </w:r>
      <w:r w:rsidRPr="001776E3">
        <w:rPr>
          <w:rFonts w:asciiTheme="minorEastAsia" w:eastAsiaTheme="minorEastAsia" w:hAnsiTheme="minorEastAsia" w:cs="新細明體"/>
          <w:color w:val="000000"/>
        </w:rPr>
        <w:t>(B)</w:t>
      </w:r>
      <w:r w:rsidR="004A722F">
        <w:rPr>
          <w:rFonts w:asciiTheme="minorEastAsia" w:eastAsiaTheme="minorEastAsia" w:hAnsiTheme="minorEastAsia" w:cs="新細明體" w:hint="eastAsia"/>
          <w:color w:val="000000"/>
        </w:rPr>
        <w:t>城市快速發展帶來的城鄉差距問題</w:t>
      </w:r>
      <w:r w:rsidRPr="001776E3">
        <w:rPr>
          <w:rFonts w:asciiTheme="minorEastAsia" w:eastAsiaTheme="minorEastAsia" w:hAnsiTheme="minorEastAsia" w:hint="eastAsia"/>
          <w:color w:val="000000"/>
        </w:rPr>
        <w:t xml:space="preserve">　</w:t>
      </w:r>
      <w:r w:rsidRPr="001776E3">
        <w:rPr>
          <w:rFonts w:asciiTheme="minorEastAsia" w:eastAsiaTheme="minorEastAsia" w:hAnsiTheme="minorEastAsia" w:cs="新細明體"/>
          <w:color w:val="000000"/>
        </w:rPr>
        <w:t>(C)</w:t>
      </w:r>
      <w:r w:rsidR="004A722F">
        <w:rPr>
          <w:rFonts w:asciiTheme="minorEastAsia" w:eastAsiaTheme="minorEastAsia" w:hAnsiTheme="minorEastAsia" w:hint="eastAsia"/>
          <w:color w:val="000000"/>
        </w:rPr>
        <w:t>工業化國家對外擴張以求更多原料或市場</w:t>
      </w:r>
      <w:r w:rsidRPr="001776E3">
        <w:rPr>
          <w:rFonts w:asciiTheme="minorEastAsia" w:eastAsiaTheme="minorEastAsia" w:hAnsiTheme="minorEastAsia"/>
          <w:color w:val="000000"/>
        </w:rPr>
        <w:t xml:space="preserve">　</w:t>
      </w:r>
      <w:r w:rsidRPr="001776E3">
        <w:rPr>
          <w:rFonts w:asciiTheme="minorEastAsia" w:eastAsiaTheme="minorEastAsia" w:hAnsiTheme="minorEastAsia" w:cs="新細明體"/>
          <w:color w:val="000000"/>
        </w:rPr>
        <w:t>(D)</w:t>
      </w:r>
      <w:r w:rsidR="004A722F">
        <w:rPr>
          <w:rFonts w:asciiTheme="minorEastAsia" w:eastAsiaTheme="minorEastAsia" w:hAnsiTheme="minorEastAsia" w:cs="新細明體" w:hint="eastAsia"/>
          <w:color w:val="000000"/>
        </w:rPr>
        <w:t>工業革命帶動科學革命，許多新工具因而發明。</w:t>
      </w:r>
    </w:p>
    <w:sectPr w:rsidR="00CC7E3B" w:rsidRPr="001776E3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C5F02" w14:textId="77777777" w:rsidR="00390098" w:rsidRDefault="00390098" w:rsidP="000A2BBE">
      <w:r>
        <w:separator/>
      </w:r>
    </w:p>
  </w:endnote>
  <w:endnote w:type="continuationSeparator" w:id="0">
    <w:p w14:paraId="6BC0E0BC" w14:textId="77777777" w:rsidR="00390098" w:rsidRDefault="00390098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獅尾詠春黑體SC-Bold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4907010"/>
      <w:docPartObj>
        <w:docPartGallery w:val="Page Numbers (Bottom of Page)"/>
        <w:docPartUnique/>
      </w:docPartObj>
    </w:sdtPr>
    <w:sdtEndPr/>
    <w:sdtContent>
      <w:p w14:paraId="3A801BE0" w14:textId="324E059E" w:rsidR="001679F1" w:rsidRDefault="001679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516" w:rsidRPr="00D46516">
          <w:rPr>
            <w:noProof/>
            <w:lang w:val="zh-TW"/>
          </w:rPr>
          <w:t>4</w:t>
        </w:r>
        <w:r>
          <w:fldChar w:fldCharType="end"/>
        </w:r>
      </w:p>
    </w:sdtContent>
  </w:sdt>
  <w:p w14:paraId="101DD1CE" w14:textId="77777777" w:rsidR="001679F1" w:rsidRDefault="001679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01726" w14:textId="77777777" w:rsidR="00390098" w:rsidRDefault="00390098" w:rsidP="000A2BBE">
      <w:r>
        <w:separator/>
      </w:r>
    </w:p>
  </w:footnote>
  <w:footnote w:type="continuationSeparator" w:id="0">
    <w:p w14:paraId="5C3D8EB2" w14:textId="77777777" w:rsidR="00390098" w:rsidRDefault="00390098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(　　)%1."/>
      <w:lvlJc w:val="left"/>
      <w:pPr>
        <w:tabs>
          <w:tab w:val="left" w:pos="0"/>
        </w:tabs>
        <w:ind w:left="720" w:hanging="100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0"/>
    <w:name w:val="Bulleted"/>
    <w:lvl w:ilvl="0">
      <w:start w:val="1"/>
      <w:numFmt w:val="decimal"/>
      <w:lvlText w:val="%1."/>
      <w:lvlJc w:val="left"/>
      <w:pPr>
        <w:tabs>
          <w:tab w:val="left" w:pos="0"/>
        </w:tabs>
        <w:ind w:left="720" w:hanging="100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name w:val="Numbered_2a05f2c1-3244-42d6-b8a7-d16034e9abaa"/>
    <w:lvl w:ilvl="0">
      <w:start w:val="3"/>
      <w:numFmt w:val="decimal"/>
      <w:lvlText w:val="(　　)%1."/>
      <w:lvlJc w:val="left"/>
      <w:pPr>
        <w:tabs>
          <w:tab w:val="num" w:pos="720"/>
          <w:tab w:val="left" w:pos="0"/>
        </w:tabs>
        <w:ind w:left="720" w:hanging="100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Numbered_96bdb0f9-eda1-4529-9661-4e21ac1d5ddf"/>
    <w:lvl w:ilvl="0">
      <w:start w:val="4"/>
      <w:numFmt w:val="decimal"/>
      <w:lvlText w:val="(　　)%1."/>
      <w:lvlJc w:val="left"/>
      <w:pPr>
        <w:tabs>
          <w:tab w:val="num" w:pos="720"/>
          <w:tab w:val="left" w:pos="0"/>
        </w:tabs>
        <w:ind w:left="720" w:hanging="100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Numbered_d1054c4c-e401-4e67-8151-eebcdd9eb8d4"/>
    <w:lvl w:ilvl="0">
      <w:start w:val="5"/>
      <w:numFmt w:val="decimal"/>
      <w:lvlText w:val="(　　)%1."/>
      <w:lvlJc w:val="left"/>
      <w:pPr>
        <w:tabs>
          <w:tab w:val="num" w:pos="720"/>
          <w:tab w:val="left" w:pos="0"/>
        </w:tabs>
        <w:ind w:left="720" w:hanging="100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8"/>
    <w:multiLevelType w:val="multilevel"/>
    <w:tmpl w:val="00000008"/>
    <w:name w:val="Numbered_b46b77e0-f535-4846-81a9-db947b3e7fec"/>
    <w:lvl w:ilvl="0">
      <w:start w:val="8"/>
      <w:numFmt w:val="decimal"/>
      <w:lvlText w:val="(　　)%1."/>
      <w:lvlJc w:val="left"/>
      <w:pPr>
        <w:tabs>
          <w:tab w:val="num" w:pos="720"/>
          <w:tab w:val="left" w:pos="0"/>
        </w:tabs>
        <w:ind w:left="720" w:hanging="100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B"/>
    <w:multiLevelType w:val="multilevel"/>
    <w:tmpl w:val="0000000B"/>
    <w:name w:val="Numbered_3a9c4d7a-2a5e-4cc8-ab9d-31094dece579"/>
    <w:lvl w:ilvl="0">
      <w:start w:val="11"/>
      <w:numFmt w:val="decimal"/>
      <w:lvlText w:val="(　　)%1."/>
      <w:lvlJc w:val="left"/>
      <w:pPr>
        <w:tabs>
          <w:tab w:val="num" w:pos="720"/>
          <w:tab w:val="left" w:pos="0"/>
        </w:tabs>
        <w:ind w:left="720" w:hanging="100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C"/>
    <w:multiLevelType w:val="multilevel"/>
    <w:tmpl w:val="0000000C"/>
    <w:name w:val="Numbered_57349d43-06d0-4d0b-a614-b79fb9b4db72"/>
    <w:lvl w:ilvl="0">
      <w:start w:val="1"/>
      <w:numFmt w:val="decimal"/>
      <w:lvlText w:val="%1."/>
      <w:lvlJc w:val="left"/>
      <w:pPr>
        <w:tabs>
          <w:tab w:val="num" w:pos="720"/>
          <w:tab w:val="left" w:pos="0"/>
        </w:tabs>
        <w:ind w:left="720" w:hanging="100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E"/>
    <w:multiLevelType w:val="multilevel"/>
    <w:tmpl w:val="0000000E"/>
    <w:name w:val="Numbered_bbbdcb97-fd80-44f8-82ba-a4f1a3896bd8"/>
    <w:lvl w:ilvl="0">
      <w:start w:val="3"/>
      <w:numFmt w:val="decimal"/>
      <w:lvlText w:val="%1."/>
      <w:lvlJc w:val="left"/>
      <w:pPr>
        <w:tabs>
          <w:tab w:val="num" w:pos="720"/>
          <w:tab w:val="left" w:pos="0"/>
        </w:tabs>
        <w:ind w:left="720" w:hanging="100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696DAB"/>
    <w:multiLevelType w:val="multilevel"/>
    <w:tmpl w:val="1534E032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0" w15:restartNumberingAfterBreak="0">
    <w:nsid w:val="1C5A5CA4"/>
    <w:multiLevelType w:val="singleLevel"/>
    <w:tmpl w:val="AF7010A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11" w15:restartNumberingAfterBreak="0">
    <w:nsid w:val="1D7D7330"/>
    <w:multiLevelType w:val="hybridMultilevel"/>
    <w:tmpl w:val="9F0CF634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212390B"/>
    <w:multiLevelType w:val="hybridMultilevel"/>
    <w:tmpl w:val="3B84B13A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874265A"/>
    <w:multiLevelType w:val="hybridMultilevel"/>
    <w:tmpl w:val="9806AF6C"/>
    <w:lvl w:ilvl="0" w:tplc="C84E0630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E352A4E"/>
    <w:multiLevelType w:val="hybridMultilevel"/>
    <w:tmpl w:val="C92402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193C15"/>
    <w:multiLevelType w:val="hybridMultilevel"/>
    <w:tmpl w:val="298414B8"/>
    <w:lvl w:ilvl="0" w:tplc="913E6B46">
      <w:start w:val="1"/>
      <w:numFmt w:val="decimal"/>
      <w:lvlText w:val="(　　)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9"/>
  </w:num>
  <w:num w:numId="3">
    <w:abstractNumId w:val="12"/>
  </w:num>
  <w:num w:numId="4">
    <w:abstractNumId w:val="11"/>
  </w:num>
  <w:num w:numId="5">
    <w:abstractNumId w:val="10"/>
  </w:num>
  <w:num w:numId="6">
    <w:abstractNumId w:val="13"/>
  </w:num>
  <w:num w:numId="7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232A"/>
    <w:rsid w:val="00013B1B"/>
    <w:rsid w:val="00031108"/>
    <w:rsid w:val="000312AB"/>
    <w:rsid w:val="00035A1E"/>
    <w:rsid w:val="000564BB"/>
    <w:rsid w:val="0005688B"/>
    <w:rsid w:val="00056CBE"/>
    <w:rsid w:val="00076C68"/>
    <w:rsid w:val="00091CD3"/>
    <w:rsid w:val="000A2BBE"/>
    <w:rsid w:val="000E66D7"/>
    <w:rsid w:val="00107985"/>
    <w:rsid w:val="001122A4"/>
    <w:rsid w:val="00123C85"/>
    <w:rsid w:val="00124D52"/>
    <w:rsid w:val="001314A5"/>
    <w:rsid w:val="0014256F"/>
    <w:rsid w:val="00166C94"/>
    <w:rsid w:val="001679F1"/>
    <w:rsid w:val="001776E3"/>
    <w:rsid w:val="00181CF8"/>
    <w:rsid w:val="00185036"/>
    <w:rsid w:val="001B0BA8"/>
    <w:rsid w:val="001B4A24"/>
    <w:rsid w:val="001B66AD"/>
    <w:rsid w:val="001C29F2"/>
    <w:rsid w:val="001C7E93"/>
    <w:rsid w:val="001E0E4E"/>
    <w:rsid w:val="001E5437"/>
    <w:rsid w:val="001E6A1D"/>
    <w:rsid w:val="001F0174"/>
    <w:rsid w:val="00206CA4"/>
    <w:rsid w:val="00213C14"/>
    <w:rsid w:val="00214767"/>
    <w:rsid w:val="0022710E"/>
    <w:rsid w:val="00234B41"/>
    <w:rsid w:val="002354F6"/>
    <w:rsid w:val="00237D1E"/>
    <w:rsid w:val="0024366F"/>
    <w:rsid w:val="00244893"/>
    <w:rsid w:val="002621EB"/>
    <w:rsid w:val="00265B91"/>
    <w:rsid w:val="002836F5"/>
    <w:rsid w:val="00294014"/>
    <w:rsid w:val="002C4697"/>
    <w:rsid w:val="002C7337"/>
    <w:rsid w:val="002E429F"/>
    <w:rsid w:val="002E6EFA"/>
    <w:rsid w:val="003047BD"/>
    <w:rsid w:val="00316CE2"/>
    <w:rsid w:val="003249BC"/>
    <w:rsid w:val="00356D48"/>
    <w:rsid w:val="00364E22"/>
    <w:rsid w:val="00374A40"/>
    <w:rsid w:val="00375A98"/>
    <w:rsid w:val="00390098"/>
    <w:rsid w:val="00395E13"/>
    <w:rsid w:val="003B2525"/>
    <w:rsid w:val="003B598A"/>
    <w:rsid w:val="003C6C4B"/>
    <w:rsid w:val="003D176E"/>
    <w:rsid w:val="003E4D52"/>
    <w:rsid w:val="003E762A"/>
    <w:rsid w:val="00412E6D"/>
    <w:rsid w:val="00423F1B"/>
    <w:rsid w:val="004412DA"/>
    <w:rsid w:val="004451E9"/>
    <w:rsid w:val="00447A71"/>
    <w:rsid w:val="004661E4"/>
    <w:rsid w:val="004A5A84"/>
    <w:rsid w:val="004A722F"/>
    <w:rsid w:val="004C1976"/>
    <w:rsid w:val="004C31C6"/>
    <w:rsid w:val="004D3DA1"/>
    <w:rsid w:val="004F2E8B"/>
    <w:rsid w:val="0050361B"/>
    <w:rsid w:val="00525BF3"/>
    <w:rsid w:val="00556606"/>
    <w:rsid w:val="00560862"/>
    <w:rsid w:val="005A50F9"/>
    <w:rsid w:val="005A5265"/>
    <w:rsid w:val="005C5B19"/>
    <w:rsid w:val="005E3547"/>
    <w:rsid w:val="005E57ED"/>
    <w:rsid w:val="005F4D97"/>
    <w:rsid w:val="005F7D00"/>
    <w:rsid w:val="00602635"/>
    <w:rsid w:val="00613FD7"/>
    <w:rsid w:val="00641659"/>
    <w:rsid w:val="00657D0E"/>
    <w:rsid w:val="00670C08"/>
    <w:rsid w:val="00676D20"/>
    <w:rsid w:val="006A3517"/>
    <w:rsid w:val="006C39EA"/>
    <w:rsid w:val="006C6067"/>
    <w:rsid w:val="006D1274"/>
    <w:rsid w:val="006E7D5E"/>
    <w:rsid w:val="006F683A"/>
    <w:rsid w:val="007072C5"/>
    <w:rsid w:val="0071363C"/>
    <w:rsid w:val="00740FB8"/>
    <w:rsid w:val="00745FE9"/>
    <w:rsid w:val="00766B1D"/>
    <w:rsid w:val="00770968"/>
    <w:rsid w:val="0078544D"/>
    <w:rsid w:val="00786F32"/>
    <w:rsid w:val="00787D82"/>
    <w:rsid w:val="00795203"/>
    <w:rsid w:val="007A4C64"/>
    <w:rsid w:val="007B0F25"/>
    <w:rsid w:val="007D306F"/>
    <w:rsid w:val="007D53A2"/>
    <w:rsid w:val="007E4127"/>
    <w:rsid w:val="007F3386"/>
    <w:rsid w:val="007F5DA3"/>
    <w:rsid w:val="008056C8"/>
    <w:rsid w:val="00807651"/>
    <w:rsid w:val="00812DAB"/>
    <w:rsid w:val="00821AAC"/>
    <w:rsid w:val="00862AD2"/>
    <w:rsid w:val="00877844"/>
    <w:rsid w:val="008821A2"/>
    <w:rsid w:val="008919CF"/>
    <w:rsid w:val="00894871"/>
    <w:rsid w:val="00894D1F"/>
    <w:rsid w:val="008B70FB"/>
    <w:rsid w:val="009264D7"/>
    <w:rsid w:val="00931A57"/>
    <w:rsid w:val="0094042D"/>
    <w:rsid w:val="009501E9"/>
    <w:rsid w:val="00950CA8"/>
    <w:rsid w:val="00956168"/>
    <w:rsid w:val="00972CCA"/>
    <w:rsid w:val="00993887"/>
    <w:rsid w:val="009D3AB7"/>
    <w:rsid w:val="009D3ACA"/>
    <w:rsid w:val="009D4311"/>
    <w:rsid w:val="009E1172"/>
    <w:rsid w:val="00A12155"/>
    <w:rsid w:val="00A14253"/>
    <w:rsid w:val="00A169F9"/>
    <w:rsid w:val="00A17913"/>
    <w:rsid w:val="00A20774"/>
    <w:rsid w:val="00A44F54"/>
    <w:rsid w:val="00A55655"/>
    <w:rsid w:val="00A87287"/>
    <w:rsid w:val="00A91E08"/>
    <w:rsid w:val="00A95B31"/>
    <w:rsid w:val="00AB5070"/>
    <w:rsid w:val="00AD3FEC"/>
    <w:rsid w:val="00AF1368"/>
    <w:rsid w:val="00B10D12"/>
    <w:rsid w:val="00B17E81"/>
    <w:rsid w:val="00B54639"/>
    <w:rsid w:val="00B70253"/>
    <w:rsid w:val="00B94578"/>
    <w:rsid w:val="00BA2D90"/>
    <w:rsid w:val="00BA654C"/>
    <w:rsid w:val="00BD025C"/>
    <w:rsid w:val="00BE17B7"/>
    <w:rsid w:val="00BE28CB"/>
    <w:rsid w:val="00BE417E"/>
    <w:rsid w:val="00BF3720"/>
    <w:rsid w:val="00C004E9"/>
    <w:rsid w:val="00C00C68"/>
    <w:rsid w:val="00C54763"/>
    <w:rsid w:val="00C64E34"/>
    <w:rsid w:val="00C86D77"/>
    <w:rsid w:val="00C9729A"/>
    <w:rsid w:val="00CC4C0E"/>
    <w:rsid w:val="00CC7E3B"/>
    <w:rsid w:val="00CD2628"/>
    <w:rsid w:val="00CD2CD4"/>
    <w:rsid w:val="00D045BF"/>
    <w:rsid w:val="00D34237"/>
    <w:rsid w:val="00D46516"/>
    <w:rsid w:val="00D57884"/>
    <w:rsid w:val="00D60F0C"/>
    <w:rsid w:val="00D85C32"/>
    <w:rsid w:val="00D978D7"/>
    <w:rsid w:val="00DC5DE3"/>
    <w:rsid w:val="00E0018C"/>
    <w:rsid w:val="00E0124F"/>
    <w:rsid w:val="00E25BA9"/>
    <w:rsid w:val="00E33819"/>
    <w:rsid w:val="00E40B68"/>
    <w:rsid w:val="00E50712"/>
    <w:rsid w:val="00E54B29"/>
    <w:rsid w:val="00E57038"/>
    <w:rsid w:val="00E573C4"/>
    <w:rsid w:val="00E62F61"/>
    <w:rsid w:val="00F04CA7"/>
    <w:rsid w:val="00F107BB"/>
    <w:rsid w:val="00F15EF7"/>
    <w:rsid w:val="00F205F2"/>
    <w:rsid w:val="00F21779"/>
    <w:rsid w:val="00F30EBD"/>
    <w:rsid w:val="00F610FE"/>
    <w:rsid w:val="00F64908"/>
    <w:rsid w:val="00F77994"/>
    <w:rsid w:val="00F92E7A"/>
    <w:rsid w:val="00FA0240"/>
    <w:rsid w:val="00FC19FB"/>
    <w:rsid w:val="00FC3B88"/>
    <w:rsid w:val="00FD747A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1C4670D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C469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8919CF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C9729A"/>
    <w:pPr>
      <w:ind w:leftChars="200" w:left="480"/>
    </w:pPr>
  </w:style>
  <w:style w:type="paragraph" w:customStyle="1" w:styleId="Normald8af31e0-4fe4-497e-a897-fcfae04d0728">
    <w:name w:val="Normal_d8af31e0-4fe4-497e-a897-fcfae04d0728"/>
    <w:qFormat/>
    <w:rsid w:val="00525BF3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customStyle="1" w:styleId="testTypeHeader">
    <w:name w:val="testTypeHeader"/>
    <w:basedOn w:val="1"/>
    <w:next w:val="a"/>
    <w:autoRedefine/>
    <w:qFormat/>
    <w:rsid w:val="002C4697"/>
    <w:pPr>
      <w:keepNext w:val="0"/>
      <w:numPr>
        <w:numId w:val="2"/>
      </w:numPr>
      <w:tabs>
        <w:tab w:val="num" w:pos="360"/>
      </w:tabs>
      <w:adjustRightInd w:val="0"/>
      <w:snapToGrid w:val="0"/>
      <w:spacing w:before="0" w:after="0" w:line="240" w:lineRule="auto"/>
      <w:ind w:left="0" w:firstLine="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2C4697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testTypeHeaderA">
    <w:name w:val="testTypeHeaderA_"/>
    <w:basedOn w:val="testTypeHeader"/>
    <w:rsid w:val="002C4697"/>
  </w:style>
  <w:style w:type="character" w:customStyle="1" w:styleId="10">
    <w:name w:val="標題 1 字元"/>
    <w:basedOn w:val="a0"/>
    <w:link w:val="1"/>
    <w:uiPriority w:val="9"/>
    <w:rsid w:val="002C469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a">
    <w:name w:val="annotation reference"/>
    <w:basedOn w:val="a0"/>
    <w:rsid w:val="002C4697"/>
    <w:rPr>
      <w:sz w:val="18"/>
      <w:szCs w:val="18"/>
    </w:rPr>
  </w:style>
  <w:style w:type="paragraph" w:styleId="ab">
    <w:name w:val="annotation text"/>
    <w:basedOn w:val="a"/>
    <w:link w:val="ac"/>
    <w:rsid w:val="002C4697"/>
  </w:style>
  <w:style w:type="character" w:customStyle="1" w:styleId="ac">
    <w:name w:val="註解文字 字元"/>
    <w:basedOn w:val="a0"/>
    <w:link w:val="ab"/>
    <w:rsid w:val="002C4697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2C4697"/>
    <w:rPr>
      <w:b/>
      <w:bCs/>
    </w:rPr>
  </w:style>
  <w:style w:type="character" w:customStyle="1" w:styleId="ae">
    <w:name w:val="註解主旨 字元"/>
    <w:basedOn w:val="ac"/>
    <w:link w:val="ad"/>
    <w:semiHidden/>
    <w:rsid w:val="002C4697"/>
    <w:rPr>
      <w:b/>
      <w:bCs/>
      <w:kern w:val="2"/>
      <w:sz w:val="24"/>
      <w:szCs w:val="24"/>
    </w:rPr>
  </w:style>
  <w:style w:type="paragraph" w:styleId="af">
    <w:name w:val="Balloon Text"/>
    <w:basedOn w:val="a"/>
    <w:link w:val="af0"/>
    <w:semiHidden/>
    <w:unhideWhenUsed/>
    <w:rsid w:val="002C46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semiHidden/>
    <w:rsid w:val="002C4697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Normalab5f57ec-3f03-4b0a-b3ae-d3603b8b870c">
    <w:name w:val="Normal_ab5f57ec-3f03-4b0a-b3ae-d3603b8b870c"/>
    <w:qFormat/>
    <w:rsid w:val="003B2525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table" w:customStyle="1" w:styleId="NormalTable3293b8f4-9a8f-40a7-b849-da11511768b7">
    <w:name w:val="Normal Table_3293b8f4-9a8f-40a7-b849-da11511768b7"/>
    <w:uiPriority w:val="99"/>
    <w:semiHidden/>
    <w:unhideWhenUsed/>
    <w:rsid w:val="00862AD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char國中題目"/>
    <w:rsid w:val="003B598A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1">
    <w:name w:val="內文1"/>
    <w:rsid w:val="003B598A"/>
    <w:pPr>
      <w:widowControl w:val="0"/>
    </w:pPr>
    <w:rPr>
      <w:snapToGrid w:val="0"/>
      <w:color w:val="000000"/>
      <w:sz w:val="24"/>
      <w:szCs w:val="24"/>
    </w:rPr>
  </w:style>
  <w:style w:type="paragraph" w:customStyle="1" w:styleId="Normal0c8a2f24-e943-4b21-907f-f5f9f55f208b">
    <w:name w:val="Normal_0c8a2f24-e943-4b21-907f-f5f9f55f208b"/>
    <w:qFormat/>
    <w:rsid w:val="00931A57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table" w:customStyle="1" w:styleId="NormalTablecb73a77a-8911-4039-8081-9f074fc160d6">
    <w:name w:val="Normal Table_cb73a77a-8911-4039-8081-9f074fc160d6"/>
    <w:semiHidden/>
    <w:rsid w:val="00D978D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標題 3 字元"/>
    <w:basedOn w:val="a0"/>
    <w:link w:val="3"/>
    <w:uiPriority w:val="9"/>
    <w:rsid w:val="008919CF"/>
    <w:rPr>
      <w:rFonts w:ascii="新細明體" w:hAnsi="新細明體" w:cs="新細明體"/>
      <w:b/>
      <w:bCs/>
      <w:sz w:val="27"/>
      <w:szCs w:val="27"/>
    </w:rPr>
  </w:style>
  <w:style w:type="paragraph" w:styleId="Web">
    <w:name w:val="Normal (Web)"/>
    <w:basedOn w:val="a"/>
    <w:uiPriority w:val="99"/>
    <w:unhideWhenUsed/>
    <w:rsid w:val="008919C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ropcap">
    <w:name w:val="dropcap"/>
    <w:basedOn w:val="a0"/>
    <w:rsid w:val="008919CF"/>
  </w:style>
  <w:style w:type="character" w:styleId="af1">
    <w:name w:val="Hyperlink"/>
    <w:basedOn w:val="a0"/>
    <w:uiPriority w:val="99"/>
    <w:unhideWhenUsed/>
    <w:rsid w:val="008919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0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30516">
          <w:blockQuote w:val="1"/>
          <w:marLeft w:val="0"/>
          <w:marRight w:val="0"/>
          <w:marTop w:val="0"/>
          <w:marBottom w:val="300"/>
          <w:divBdr>
            <w:top w:val="single" w:sz="2" w:space="0" w:color="EEEEEE"/>
            <w:left w:val="single" w:sz="24" w:space="12" w:color="EEEEEE"/>
            <w:bottom w:val="single" w:sz="2" w:space="0" w:color="EEEEEE"/>
            <w:right w:val="single" w:sz="2" w:space="0" w:color="EEEEEE"/>
          </w:divBdr>
        </w:div>
        <w:div w:id="1836677800">
          <w:blockQuote w:val="1"/>
          <w:marLeft w:val="0"/>
          <w:marRight w:val="0"/>
          <w:marTop w:val="0"/>
          <w:marBottom w:val="300"/>
          <w:divBdr>
            <w:top w:val="single" w:sz="2" w:space="0" w:color="EEEEEE"/>
            <w:left w:val="single" w:sz="24" w:space="12" w:color="EEEEEE"/>
            <w:bottom w:val="single" w:sz="2" w:space="0" w:color="EEEEEE"/>
            <w:right w:val="single" w:sz="2" w:space="0" w:color="EEEEEE"/>
          </w:divBdr>
        </w:div>
      </w:divsChild>
    </w:div>
    <w:div w:id="9890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oleObject" Target="embeddings/Microsoft_Word_97_-_2003_Document.doc"/><Relationship Id="rId26" Type="http://schemas.microsoft.com/office/2007/relationships/hdphoto" Target="media/hdphoto2.wdp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emf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2.jpeg"/><Relationship Id="rId27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C0BAF-368F-46B6-9F7A-2A0B1D134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6408</Words>
  <Characters>907</Characters>
  <Application>Microsoft Office Word</Application>
  <DocSecurity>0</DocSecurity>
  <Lines>7</Lines>
  <Paragraphs>14</Paragraphs>
  <ScaleCrop>false</ScaleCrop>
  <Company>Microsoft</Company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雲翔 蕭</cp:lastModifiedBy>
  <cp:revision>5</cp:revision>
  <cp:lastPrinted>2026-01-05T07:06:00Z</cp:lastPrinted>
  <dcterms:created xsi:type="dcterms:W3CDTF">2026-01-05T05:41:00Z</dcterms:created>
  <dcterms:modified xsi:type="dcterms:W3CDTF">2026-01-08T06:00:00Z</dcterms:modified>
</cp:coreProperties>
</file>