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29" w:rsidRDefault="00E54B29">
      <w:pPr>
        <w:jc w:val="distribute"/>
      </w:pPr>
      <w:r>
        <w:rPr>
          <w:rFonts w:ascii="標楷體" w:eastAsia="標楷體" w:hint="eastAsia"/>
          <w:b/>
          <w:bCs/>
          <w:sz w:val="32"/>
        </w:rPr>
        <w:t>桃園</w:t>
      </w:r>
      <w:r w:rsidR="00347AA3">
        <w:rPr>
          <w:rFonts w:ascii="標楷體" w:eastAsia="標楷體" w:hint="eastAsia"/>
          <w:b/>
          <w:bCs/>
          <w:sz w:val="32"/>
        </w:rPr>
        <w:t>市</w:t>
      </w:r>
      <w:r>
        <w:rPr>
          <w:rFonts w:ascii="標楷體" w:eastAsia="標楷體" w:hint="eastAsia"/>
          <w:b/>
          <w:bCs/>
          <w:sz w:val="32"/>
        </w:rPr>
        <w:t>立大有國民中學</w:t>
      </w:r>
      <w:r w:rsidR="002E429F">
        <w:rPr>
          <w:rFonts w:ascii="標楷體" w:eastAsia="標楷體" w:hint="eastAsia"/>
          <w:b/>
          <w:bCs/>
          <w:sz w:val="32"/>
        </w:rPr>
        <w:t>10</w:t>
      </w:r>
      <w:r w:rsidR="00547B72">
        <w:rPr>
          <w:rFonts w:ascii="標楷體" w:eastAsia="標楷體" w:hint="eastAsia"/>
          <w:b/>
          <w:bCs/>
          <w:sz w:val="32"/>
        </w:rPr>
        <w:t>9</w:t>
      </w:r>
      <w:r>
        <w:rPr>
          <w:rFonts w:ascii="標楷體" w:eastAsia="標楷體" w:hint="eastAsia"/>
          <w:b/>
          <w:bCs/>
          <w:sz w:val="32"/>
        </w:rPr>
        <w:t>學年度第</w:t>
      </w:r>
      <w:r w:rsidR="00B53862">
        <w:rPr>
          <w:rFonts w:ascii="標楷體" w:eastAsia="標楷體" w:hint="eastAsia"/>
          <w:b/>
          <w:bCs/>
          <w:sz w:val="32"/>
        </w:rPr>
        <w:t>二</w:t>
      </w:r>
      <w:r w:rsidR="00C00C68">
        <w:rPr>
          <w:rFonts w:ascii="標楷體" w:eastAsia="標楷體" w:hint="eastAsia"/>
          <w:b/>
          <w:bCs/>
          <w:sz w:val="32"/>
        </w:rPr>
        <w:t>學期</w:t>
      </w:r>
      <w:r w:rsidR="001B4A24">
        <w:rPr>
          <w:rFonts w:ascii="標楷體" w:eastAsia="標楷體" w:hint="eastAsia"/>
          <w:b/>
          <w:bCs/>
          <w:sz w:val="32"/>
        </w:rPr>
        <w:t>第</w:t>
      </w:r>
      <w:r w:rsidR="00B53862">
        <w:rPr>
          <w:rFonts w:ascii="標楷體" w:eastAsia="標楷體" w:hint="eastAsia"/>
          <w:b/>
          <w:bCs/>
          <w:sz w:val="32"/>
        </w:rPr>
        <w:t>一</w:t>
      </w:r>
      <w:r>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rsidTr="001A0A34">
        <w:trPr>
          <w:cantSplit/>
          <w:trHeight w:val="825"/>
        </w:trPr>
        <w:tc>
          <w:tcPr>
            <w:tcW w:w="293" w:type="pct"/>
            <w:vAlign w:val="center"/>
          </w:tcPr>
          <w:p w:rsidR="00E54B29" w:rsidRDefault="00E54B29" w:rsidP="001A0A34">
            <w:pPr>
              <w:snapToGrid w:val="0"/>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rsidR="00E54B29" w:rsidRPr="000312AB" w:rsidRDefault="00700FD4" w:rsidP="001A0A34">
            <w:pPr>
              <w:snapToGrid w:val="0"/>
              <w:jc w:val="center"/>
              <w:rPr>
                <w:rFonts w:ascii="標楷體" w:eastAsia="標楷體"/>
                <w:b/>
                <w:sz w:val="28"/>
                <w:szCs w:val="28"/>
              </w:rPr>
            </w:pPr>
            <w:r>
              <w:rPr>
                <w:rFonts w:ascii="標楷體" w:eastAsia="標楷體" w:hint="eastAsia"/>
                <w:b/>
                <w:sz w:val="28"/>
                <w:szCs w:val="28"/>
              </w:rPr>
              <w:t>九</w:t>
            </w:r>
            <w:r w:rsidR="00E40D89">
              <w:rPr>
                <w:rFonts w:ascii="標楷體" w:eastAsia="標楷體" w:hint="eastAsia"/>
                <w:b/>
                <w:sz w:val="28"/>
                <w:szCs w:val="28"/>
              </w:rPr>
              <w:t>年級</w:t>
            </w:r>
          </w:p>
        </w:tc>
        <w:tc>
          <w:tcPr>
            <w:tcW w:w="366" w:type="pct"/>
            <w:vAlign w:val="center"/>
          </w:tcPr>
          <w:p w:rsidR="00E54B29" w:rsidRDefault="00E54B29" w:rsidP="001A0A34">
            <w:pPr>
              <w:snapToGrid w:val="0"/>
              <w:jc w:val="center"/>
              <w:rPr>
                <w:rFonts w:ascii="標楷體" w:eastAsia="標楷體"/>
              </w:rPr>
            </w:pPr>
            <w:r>
              <w:rPr>
                <w:rFonts w:ascii="標楷體" w:eastAsia="標楷體" w:hint="eastAsia"/>
              </w:rPr>
              <w:t>考 試</w:t>
            </w:r>
          </w:p>
          <w:p w:rsidR="00E54B29" w:rsidRDefault="00E54B29" w:rsidP="001A0A34">
            <w:pPr>
              <w:snapToGrid w:val="0"/>
              <w:jc w:val="center"/>
              <w:rPr>
                <w:rFonts w:ascii="標楷體" w:eastAsia="標楷體"/>
              </w:rPr>
            </w:pPr>
            <w:r>
              <w:rPr>
                <w:rFonts w:ascii="標楷體" w:eastAsia="標楷體" w:hint="eastAsia"/>
              </w:rPr>
              <w:t>科 目</w:t>
            </w:r>
          </w:p>
        </w:tc>
        <w:tc>
          <w:tcPr>
            <w:tcW w:w="1761" w:type="pct"/>
            <w:gridSpan w:val="3"/>
            <w:vAlign w:val="center"/>
          </w:tcPr>
          <w:p w:rsidR="00E54B29" w:rsidRPr="000312AB" w:rsidRDefault="00E40D89" w:rsidP="001A0A34">
            <w:pPr>
              <w:snapToGrid w:val="0"/>
              <w:jc w:val="center"/>
              <w:rPr>
                <w:rFonts w:ascii="標楷體" w:eastAsia="標楷體"/>
                <w:b/>
                <w:sz w:val="28"/>
                <w:szCs w:val="28"/>
              </w:rPr>
            </w:pPr>
            <w:r>
              <w:rPr>
                <w:rFonts w:ascii="標楷體" w:eastAsia="標楷體" w:hint="eastAsia"/>
                <w:b/>
                <w:sz w:val="28"/>
                <w:szCs w:val="28"/>
              </w:rPr>
              <w:t>公民</w:t>
            </w:r>
          </w:p>
        </w:tc>
        <w:tc>
          <w:tcPr>
            <w:tcW w:w="430" w:type="pct"/>
            <w:vAlign w:val="center"/>
          </w:tcPr>
          <w:p w:rsidR="00E54B29" w:rsidRDefault="00E54B29" w:rsidP="001A0A34">
            <w:pPr>
              <w:snapToGrid w:val="0"/>
              <w:jc w:val="center"/>
              <w:rPr>
                <w:rFonts w:ascii="標楷體" w:eastAsia="標楷體"/>
              </w:rPr>
            </w:pPr>
            <w:r>
              <w:rPr>
                <w:rFonts w:ascii="標楷體" w:eastAsia="標楷體" w:hint="eastAsia"/>
              </w:rPr>
              <w:t>命 題</w:t>
            </w:r>
          </w:p>
          <w:p w:rsidR="00E54B29" w:rsidRDefault="00E54B29" w:rsidP="001A0A34">
            <w:pPr>
              <w:snapToGrid w:val="0"/>
              <w:jc w:val="center"/>
              <w:rPr>
                <w:rFonts w:ascii="標楷體" w:eastAsia="標楷體"/>
              </w:rPr>
            </w:pPr>
            <w:r>
              <w:rPr>
                <w:rFonts w:ascii="標楷體" w:eastAsia="標楷體" w:hint="eastAsia"/>
              </w:rPr>
              <w:t>範 圍</w:t>
            </w:r>
          </w:p>
        </w:tc>
        <w:tc>
          <w:tcPr>
            <w:tcW w:w="817" w:type="pct"/>
            <w:vAlign w:val="center"/>
          </w:tcPr>
          <w:p w:rsidR="00301DDE" w:rsidRDefault="00301DDE" w:rsidP="001A0A34">
            <w:pPr>
              <w:snapToGrid w:val="0"/>
              <w:rPr>
                <w:rFonts w:ascii="Arial" w:eastAsia="標楷體" w:hAnsi="Arial" w:cs="Arial"/>
                <w:sz w:val="28"/>
                <w:szCs w:val="28"/>
              </w:rPr>
            </w:pPr>
            <w:r>
              <w:rPr>
                <w:rFonts w:ascii="Arial" w:eastAsia="標楷體" w:hAnsi="Arial" w:cs="Arial" w:hint="eastAsia"/>
                <w:sz w:val="28"/>
                <w:szCs w:val="28"/>
              </w:rPr>
              <w:t>第三、四冊</w:t>
            </w:r>
          </w:p>
          <w:p w:rsidR="00B53862" w:rsidRPr="00620D58" w:rsidRDefault="00B53862" w:rsidP="001A0A34">
            <w:pPr>
              <w:snapToGrid w:val="0"/>
              <w:rPr>
                <w:rFonts w:ascii="Arial" w:eastAsia="標楷體" w:hAnsi="Arial" w:cs="Arial"/>
                <w:sz w:val="28"/>
                <w:szCs w:val="28"/>
              </w:rPr>
            </w:pPr>
            <w:r>
              <w:rPr>
                <w:rFonts w:ascii="Arial" w:eastAsia="標楷體" w:hAnsi="Arial" w:cs="Arial" w:hint="eastAsia"/>
                <w:sz w:val="28"/>
                <w:szCs w:val="28"/>
              </w:rPr>
              <w:t>第六冊</w:t>
            </w:r>
            <w:r>
              <w:rPr>
                <w:rFonts w:ascii="Arial" w:eastAsia="標楷體" w:hAnsi="Arial" w:cs="Arial" w:hint="eastAsia"/>
                <w:sz w:val="28"/>
                <w:szCs w:val="28"/>
              </w:rPr>
              <w:t>L1</w:t>
            </w:r>
            <w:r>
              <w:rPr>
                <w:rFonts w:ascii="Arial" w:eastAsia="標楷體" w:hAnsi="Arial" w:cs="Arial" w:hint="eastAsia"/>
                <w:sz w:val="28"/>
                <w:szCs w:val="28"/>
              </w:rPr>
              <w:t>、</w:t>
            </w:r>
            <w:r>
              <w:rPr>
                <w:rFonts w:ascii="Arial" w:eastAsia="標楷體" w:hAnsi="Arial" w:cs="Arial" w:hint="eastAsia"/>
                <w:sz w:val="28"/>
                <w:szCs w:val="28"/>
              </w:rPr>
              <w:t>L2</w:t>
            </w:r>
          </w:p>
        </w:tc>
        <w:tc>
          <w:tcPr>
            <w:tcW w:w="367" w:type="pct"/>
            <w:vAlign w:val="center"/>
          </w:tcPr>
          <w:p w:rsidR="006E7D5E" w:rsidRDefault="00E54B29" w:rsidP="001A0A34">
            <w:pPr>
              <w:snapToGrid w:val="0"/>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rsidR="00E54B29" w:rsidRDefault="00E54B29" w:rsidP="001A0A34">
            <w:pPr>
              <w:snapToGrid w:val="0"/>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rsidR="00E54B29" w:rsidRDefault="00E54B29" w:rsidP="001A0A34">
            <w:pPr>
              <w:snapToGrid w:val="0"/>
              <w:jc w:val="center"/>
              <w:rPr>
                <w:rFonts w:ascii="標楷體" w:eastAsia="標楷體"/>
              </w:rPr>
            </w:pPr>
            <w:r>
              <w:rPr>
                <w:rFonts w:ascii="標楷體" w:eastAsia="標楷體" w:hint="eastAsia"/>
              </w:rPr>
              <w:t>45分</w:t>
            </w:r>
          </w:p>
        </w:tc>
      </w:tr>
      <w:tr w:rsidR="00E54B29" w:rsidTr="001A0A34">
        <w:trPr>
          <w:cantSplit/>
          <w:trHeight w:val="709"/>
        </w:trPr>
        <w:tc>
          <w:tcPr>
            <w:tcW w:w="293"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rsidR="00E54B29" w:rsidRDefault="00E54B29">
            <w:pPr>
              <w:jc w:val="center"/>
              <w:rPr>
                <w:rFonts w:ascii="標楷體" w:eastAsia="標楷體"/>
              </w:rPr>
            </w:pPr>
          </w:p>
        </w:tc>
        <w:tc>
          <w:tcPr>
            <w:tcW w:w="366"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rsidR="00E54B29" w:rsidRDefault="00E54B29">
            <w:pPr>
              <w:jc w:val="center"/>
              <w:rPr>
                <w:rFonts w:ascii="標楷體" w:eastAsia="標楷體"/>
              </w:rPr>
            </w:pPr>
          </w:p>
        </w:tc>
        <w:tc>
          <w:tcPr>
            <w:tcW w:w="367"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rsidR="00E54B29" w:rsidRDefault="00E54B29">
            <w:pPr>
              <w:jc w:val="center"/>
              <w:rPr>
                <w:rFonts w:ascii="標楷體" w:eastAsia="標楷體"/>
              </w:rPr>
            </w:pPr>
          </w:p>
        </w:tc>
        <w:tc>
          <w:tcPr>
            <w:tcW w:w="430"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分 數</w:t>
            </w:r>
          </w:p>
        </w:tc>
        <w:tc>
          <w:tcPr>
            <w:tcW w:w="1624" w:type="pct"/>
            <w:gridSpan w:val="3"/>
            <w:tcBorders>
              <w:bottom w:val="single" w:sz="4" w:space="0" w:color="auto"/>
            </w:tcBorders>
            <w:vAlign w:val="center"/>
          </w:tcPr>
          <w:p w:rsidR="00E54B29" w:rsidRDefault="00E54B29">
            <w:pPr>
              <w:jc w:val="center"/>
              <w:rPr>
                <w:rFonts w:ascii="標楷體" w:eastAsia="標楷體"/>
              </w:rPr>
            </w:pPr>
          </w:p>
        </w:tc>
      </w:tr>
    </w:tbl>
    <w:p w:rsidR="007F7AB1" w:rsidRPr="007F7AB1" w:rsidRDefault="007F7AB1" w:rsidP="007F7AB1">
      <w:pPr>
        <w:rPr>
          <w:rFonts w:ascii="Arial" w:eastAsia="標楷體" w:hAnsi="Arial" w:cs="Arial"/>
          <w:b/>
          <w:sz w:val="28"/>
          <w:szCs w:val="28"/>
        </w:rPr>
      </w:pPr>
      <w:r w:rsidRPr="007F7AB1">
        <w:rPr>
          <w:rFonts w:ascii="細明體" w:eastAsia="細明體" w:hAnsi="細明體" w:cs="細明體" w:hint="eastAsia"/>
          <w:b/>
          <w:sz w:val="28"/>
          <w:szCs w:val="28"/>
        </w:rPr>
        <w:t>※</w:t>
      </w:r>
      <w:r w:rsidRPr="007F7AB1">
        <w:rPr>
          <w:rFonts w:ascii="Arial" w:eastAsia="標楷體" w:hAnsi="Arial" w:cs="Arial"/>
          <w:b/>
          <w:sz w:val="28"/>
          <w:szCs w:val="28"/>
        </w:rPr>
        <w:t>單選題</w:t>
      </w:r>
      <w:r w:rsidRPr="007F7AB1">
        <w:rPr>
          <w:rFonts w:ascii="Arial" w:eastAsia="標楷體" w:hAnsi="Arial" w:cs="Arial"/>
          <w:b/>
          <w:sz w:val="28"/>
          <w:szCs w:val="28"/>
        </w:rPr>
        <w:t>(</w:t>
      </w:r>
      <w:r w:rsidR="00975ABE">
        <w:rPr>
          <w:rFonts w:ascii="Arial" w:eastAsia="標楷體" w:hAnsi="Arial" w:cs="Arial" w:hint="eastAsia"/>
          <w:b/>
          <w:sz w:val="28"/>
          <w:szCs w:val="28"/>
        </w:rPr>
        <w:t>1~10</w:t>
      </w:r>
      <w:r w:rsidR="00975ABE">
        <w:rPr>
          <w:rFonts w:ascii="Arial" w:eastAsia="標楷體" w:hAnsi="Arial" w:cs="Arial" w:hint="eastAsia"/>
          <w:b/>
          <w:sz w:val="28"/>
          <w:szCs w:val="28"/>
        </w:rPr>
        <w:t>題</w:t>
      </w:r>
      <w:r w:rsidR="00975ABE">
        <w:rPr>
          <w:rFonts w:ascii="Arial" w:eastAsia="標楷體" w:hAnsi="Arial" w:cs="Arial" w:hint="eastAsia"/>
          <w:b/>
          <w:sz w:val="28"/>
          <w:szCs w:val="28"/>
        </w:rPr>
        <w:t>3</w:t>
      </w:r>
      <w:r w:rsidR="00975ABE">
        <w:rPr>
          <w:rFonts w:ascii="Arial" w:eastAsia="標楷體" w:hAnsi="Arial" w:cs="Arial" w:hint="eastAsia"/>
          <w:b/>
          <w:sz w:val="28"/>
          <w:szCs w:val="28"/>
        </w:rPr>
        <w:t>分，</w:t>
      </w:r>
      <w:r w:rsidR="00975ABE">
        <w:rPr>
          <w:rFonts w:ascii="Arial" w:eastAsia="標楷體" w:hAnsi="Arial" w:cs="Arial" w:hint="eastAsia"/>
          <w:b/>
          <w:sz w:val="28"/>
          <w:szCs w:val="28"/>
        </w:rPr>
        <w:t>11~45</w:t>
      </w:r>
      <w:r w:rsidR="00975ABE">
        <w:rPr>
          <w:rFonts w:ascii="Arial" w:eastAsia="標楷體" w:hAnsi="Arial" w:cs="Arial" w:hint="eastAsia"/>
          <w:b/>
          <w:sz w:val="28"/>
          <w:szCs w:val="28"/>
        </w:rPr>
        <w:t>題</w:t>
      </w:r>
      <w:r w:rsidR="00107ABE">
        <w:rPr>
          <w:rFonts w:ascii="Arial" w:eastAsia="標楷體" w:hAnsi="Arial" w:cs="Arial" w:hint="eastAsia"/>
          <w:b/>
          <w:sz w:val="28"/>
          <w:szCs w:val="28"/>
        </w:rPr>
        <w:t>2</w:t>
      </w:r>
      <w:r w:rsidRPr="007F7AB1">
        <w:rPr>
          <w:rFonts w:ascii="Arial" w:eastAsia="標楷體" w:hAnsi="Arial" w:cs="Arial"/>
          <w:b/>
          <w:sz w:val="28"/>
          <w:szCs w:val="28"/>
        </w:rPr>
        <w:t>分，共</w:t>
      </w:r>
      <w:r w:rsidRPr="007F7AB1">
        <w:rPr>
          <w:rFonts w:ascii="Arial" w:eastAsia="標楷體" w:hAnsi="Arial" w:cs="Arial"/>
          <w:b/>
          <w:sz w:val="28"/>
          <w:szCs w:val="28"/>
        </w:rPr>
        <w:t>100</w:t>
      </w:r>
      <w:r w:rsidRPr="007F7AB1">
        <w:rPr>
          <w:rFonts w:ascii="Arial" w:eastAsia="標楷體" w:hAnsi="Arial" w:cs="Arial"/>
          <w:b/>
          <w:sz w:val="28"/>
          <w:szCs w:val="28"/>
        </w:rPr>
        <w:t>分</w:t>
      </w:r>
      <w:r w:rsidRPr="007F7AB1">
        <w:rPr>
          <w:rFonts w:ascii="Arial" w:eastAsia="標楷體" w:hAnsi="Arial" w:cs="Arial"/>
          <w:b/>
          <w:sz w:val="28"/>
          <w:szCs w:val="28"/>
        </w:rPr>
        <w:t>)</w:t>
      </w:r>
    </w:p>
    <w:p w:rsidR="00611B7A" w:rsidRDefault="00611B7A" w:rsidP="00547B72">
      <w:pPr>
        <w:snapToGrid w:val="0"/>
        <w:rPr>
          <w:rFonts w:ascii="華康康楷體W5" w:eastAsia="華康康楷體W5" w:hAnsi="微軟正黑體"/>
          <w:sz w:val="27"/>
          <w:szCs w:val="27"/>
        </w:rPr>
      </w:pPr>
      <w:r>
        <w:rPr>
          <w:rFonts w:ascii="華康康楷體W5" w:eastAsia="華康康楷體W5" w:hAnsi="微軟正黑體" w:hint="eastAsia"/>
          <w:sz w:val="27"/>
          <w:szCs w:val="27"/>
        </w:rPr>
        <w:t>2</w:t>
      </w:r>
      <w:r>
        <w:rPr>
          <w:rFonts w:ascii="華康康楷體W5" w:eastAsia="華康康楷體W5" w:hAnsi="微軟正黑體"/>
          <w:sz w:val="27"/>
          <w:szCs w:val="27"/>
        </w:rPr>
        <w:t>020</w:t>
      </w:r>
      <w:r>
        <w:rPr>
          <w:rFonts w:ascii="華康康楷體W5" w:eastAsia="華康康楷體W5" w:hAnsi="微軟正黑體" w:hint="eastAsia"/>
          <w:sz w:val="27"/>
          <w:szCs w:val="27"/>
        </w:rPr>
        <w:t>年的美國總統大選在</w:t>
      </w:r>
      <w:r w:rsidR="008B60C0">
        <w:rPr>
          <w:rFonts w:ascii="華康康楷體W5" w:eastAsia="華康康楷體W5" w:hAnsi="微軟正黑體" w:hint="eastAsia"/>
          <w:sz w:val="27"/>
          <w:szCs w:val="27"/>
        </w:rPr>
        <w:t>爭議中落幕，民主黨參選人拜登取得較多數的選舉人票數，擊敗共和黨參選人川普，成為美國第46任總統，而其搭檔賀錦麗則是美國史上第一位非裔及亞裔血統的女性副總統。</w:t>
      </w:r>
    </w:p>
    <w:p w:rsidR="00D75AAE" w:rsidRDefault="00D75AAE" w:rsidP="00D75AAE">
      <w:pPr>
        <w:snapToGrid w:val="0"/>
        <w:rPr>
          <w:rFonts w:ascii="微軟正黑體" w:eastAsia="微軟正黑體" w:hAnsi="微軟正黑體" w:cs="Arial"/>
        </w:rPr>
      </w:pPr>
      <w:r>
        <w:rPr>
          <w:rFonts w:ascii="微軟正黑體" w:eastAsia="微軟正黑體" w:hAnsi="微軟正黑體" w:cs="Arial" w:hint="eastAsia"/>
        </w:rPr>
        <w:t>0</w:t>
      </w:r>
      <w:r>
        <w:rPr>
          <w:rFonts w:ascii="微軟正黑體" w:eastAsia="微軟正黑體" w:hAnsi="微軟正黑體" w:cs="Arial"/>
        </w:rPr>
        <w:t xml:space="preserve">1. </w:t>
      </w:r>
      <w:r>
        <w:rPr>
          <w:rFonts w:ascii="微軟正黑體" w:eastAsia="微軟正黑體" w:hAnsi="微軟正黑體" w:cs="Arial" w:hint="eastAsia"/>
        </w:rPr>
        <w:t>許多人都想當美國總統，因為美國總統不只是影響美國，權力甚至擴及全世界，所以共和黨及民主黨黨內表態參</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選的人數多達上百位，必須透過黨內初選機制，正式提名競選者。請問這屬於政黨的哪一項功能？</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)組織政府與監督政府</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)培育及甄選政治人才</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)匯集民意及服務選民</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)教育民眾增進民主知能</w:t>
      </w:r>
    </w:p>
    <w:p w:rsidR="00D75AAE" w:rsidRDefault="00D75AAE" w:rsidP="00D75AAE">
      <w:pPr>
        <w:snapToGrid w:val="0"/>
        <w:rPr>
          <w:rFonts w:ascii="微軟正黑體" w:eastAsia="微軟正黑體" w:hAnsi="微軟正黑體" w:cs="Arial"/>
        </w:rPr>
      </w:pPr>
      <w:r>
        <w:rPr>
          <w:rFonts w:ascii="微軟正黑體" w:eastAsia="微軟正黑體" w:hAnsi="微軟正黑體" w:cs="Arial" w:hint="eastAsia"/>
        </w:rPr>
        <w:t>0</w:t>
      </w:r>
      <w:r>
        <w:rPr>
          <w:rFonts w:ascii="微軟正黑體" w:eastAsia="微軟正黑體" w:hAnsi="微軟正黑體" w:cs="Arial"/>
        </w:rPr>
        <w:t xml:space="preserve">2. </w:t>
      </w:r>
      <w:r>
        <w:rPr>
          <w:rFonts w:ascii="微軟正黑體" w:eastAsia="微軟正黑體" w:hAnsi="微軟正黑體" w:cs="Arial" w:hint="eastAsia"/>
        </w:rPr>
        <w:t>美國此次選舉兩組候選人角力不斷，從火花四射的辯論會即可略知一二，可見選舉競爭激烈，但事實上美國總統</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參選人多達數十位，還包括知名饒舌歌手肯伊威斯特，只是這些候選人因為美國的政黨制度，無法取得多數群眾</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支持。請問美國的政黨制度的型態具有哪一項</w:t>
      </w:r>
      <w:r w:rsidRPr="00FC7012">
        <w:rPr>
          <w:rFonts w:ascii="微軟正黑體" w:eastAsia="微軟正黑體" w:hAnsi="微軟正黑體" w:cs="Arial" w:hint="eastAsia"/>
          <w:u w:val="double"/>
        </w:rPr>
        <w:t>缺點</w:t>
      </w:r>
      <w:r>
        <w:rPr>
          <w:rFonts w:ascii="微軟正黑體" w:eastAsia="微軟正黑體" w:hAnsi="微軟正黑體" w:cs="Arial" w:hint="eastAsia"/>
        </w:rPr>
        <w:t>？</w:t>
      </w:r>
    </w:p>
    <w:p w:rsidR="00D75AAE" w:rsidRPr="00FC7012"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)責任不清，行政效率低</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)缺乏其他政黨監督</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)政策不易貫徹</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)無法反映各階層民意</w:t>
      </w:r>
    </w:p>
    <w:p w:rsidR="00D75AAE" w:rsidRDefault="00D75AAE" w:rsidP="00D75AAE">
      <w:pPr>
        <w:snapToGrid w:val="0"/>
        <w:rPr>
          <w:rFonts w:ascii="微軟正黑體" w:eastAsia="微軟正黑體" w:hAnsi="微軟正黑體" w:cs="Arial"/>
        </w:rPr>
      </w:pPr>
      <w:r>
        <w:rPr>
          <w:rFonts w:ascii="微軟正黑體" w:eastAsia="微軟正黑體" w:hAnsi="微軟正黑體" w:cs="Arial" w:hint="eastAsia"/>
        </w:rPr>
        <w:t>0</w:t>
      </w:r>
      <w:r>
        <w:rPr>
          <w:rFonts w:ascii="微軟正黑體" w:eastAsia="微軟正黑體" w:hAnsi="微軟正黑體" w:cs="Arial"/>
        </w:rPr>
        <w:t xml:space="preserve">3. </w:t>
      </w:r>
      <w:r>
        <w:rPr>
          <w:rFonts w:ascii="微軟正黑體" w:eastAsia="微軟正黑體" w:hAnsi="微軟正黑體" w:cs="Arial" w:hint="eastAsia"/>
        </w:rPr>
        <w:t>雖然美國選民已經在11月3日投完選票，但是美國總統當選人非一般選民決定，美國憲法明定，是由各州選舉</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人於1</w:t>
      </w:r>
      <w:r>
        <w:rPr>
          <w:rFonts w:ascii="微軟正黑體" w:eastAsia="微軟正黑體" w:hAnsi="微軟正黑體" w:cs="Arial"/>
        </w:rPr>
        <w:t>2</w:t>
      </w:r>
      <w:r>
        <w:rPr>
          <w:rFonts w:ascii="微軟正黑體" w:eastAsia="微軟正黑體" w:hAnsi="微軟正黑體" w:cs="Arial" w:hint="eastAsia"/>
        </w:rPr>
        <w:t>月14日決定總統副總統人選，之後送交國會於1月6日計算選舉人票數，1月20日當選人宣誓就職，</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這樣才完成美國總統選舉。請問美國總統名義上是選舉人投票選出，與我國哪一項選舉原則</w:t>
      </w:r>
      <w:r w:rsidRPr="00FC7012">
        <w:rPr>
          <w:rFonts w:ascii="微軟正黑體" w:eastAsia="微軟正黑體" w:hAnsi="微軟正黑體" w:cs="Arial" w:hint="eastAsia"/>
          <w:u w:val="double"/>
        </w:rPr>
        <w:t>不同</w:t>
      </w:r>
      <w:r>
        <w:rPr>
          <w:rFonts w:ascii="微軟正黑體" w:eastAsia="微軟正黑體" w:hAnsi="微軟正黑體" w:cs="Arial" w:hint="eastAsia"/>
        </w:rPr>
        <w:t>？</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)普通原則</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)平等原則</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)直接原則</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)無記名原則</w:t>
      </w:r>
    </w:p>
    <w:p w:rsidR="00D75AAE" w:rsidRDefault="00D75AAE" w:rsidP="00D75AAE">
      <w:pPr>
        <w:snapToGrid w:val="0"/>
        <w:rPr>
          <w:rFonts w:ascii="微軟正黑體" w:eastAsia="微軟正黑體" w:hAnsi="微軟正黑體" w:cs="Arial"/>
        </w:rPr>
      </w:pPr>
      <w:r>
        <w:rPr>
          <w:rFonts w:ascii="微軟正黑體" w:eastAsia="微軟正黑體" w:hAnsi="微軟正黑體" w:cs="Arial" w:hint="eastAsia"/>
        </w:rPr>
        <w:t>0</w:t>
      </w:r>
      <w:r>
        <w:rPr>
          <w:rFonts w:ascii="微軟正黑體" w:eastAsia="微軟正黑體" w:hAnsi="微軟正黑體" w:cs="Arial"/>
        </w:rPr>
        <w:t xml:space="preserve">4. </w:t>
      </w:r>
      <w:r>
        <w:rPr>
          <w:rFonts w:ascii="微軟正黑體" w:eastAsia="微軟正黑體" w:hAnsi="微軟正黑體" w:cs="Arial" w:hint="eastAsia"/>
        </w:rPr>
        <w:t>遠在太平洋另一端的台灣人對於美國總統選舉結果相當關注，各大電視台也是同步更新開票進展，讓台灣民眾能</w:t>
      </w:r>
    </w:p>
    <w:p w:rsidR="00D75AAE" w:rsidRDefault="00D75AAE" w:rsidP="00D75AAE">
      <w:pPr>
        <w:snapToGrid w:val="0"/>
        <w:ind w:firstLineChars="200" w:firstLine="480"/>
        <w:rPr>
          <w:rFonts w:ascii="微軟正黑體" w:eastAsia="微軟正黑體" w:hAnsi="微軟正黑體"/>
        </w:rPr>
      </w:pPr>
      <w:r>
        <w:rPr>
          <w:rFonts w:ascii="微軟正黑體" w:eastAsia="微軟正黑體" w:hAnsi="微軟正黑體" w:cs="Arial" w:hint="eastAsia"/>
        </w:rPr>
        <w:t>即時得知最新消息。</w:t>
      </w:r>
      <w:r>
        <w:rPr>
          <w:rFonts w:ascii="微軟正黑體" w:eastAsia="微軟正黑體" w:hAnsi="微軟正黑體" w:hint="eastAsia"/>
        </w:rPr>
        <w:t xml:space="preserve">請問這是屬於哪一種傳播媒體的功能？  </w:t>
      </w:r>
    </w:p>
    <w:p w:rsidR="00D75AAE" w:rsidRDefault="00D75AAE" w:rsidP="00D75AAE">
      <w:pPr>
        <w:snapToGrid w:val="0"/>
        <w:rPr>
          <w:rFonts w:ascii="微軟正黑體" w:eastAsia="微軟正黑體" w:hAnsi="微軟正黑體" w:cs="Arial"/>
        </w:rPr>
      </w:pPr>
      <w:r>
        <w:rPr>
          <w:rFonts w:ascii="微軟正黑體" w:eastAsia="微軟正黑體" w:hAnsi="微軟正黑體" w:hint="eastAsia"/>
        </w:rPr>
        <w:t xml:space="preserve">    </w:t>
      </w:r>
      <w:r w:rsidRPr="0025036F">
        <w:rPr>
          <w:rFonts w:ascii="微軟正黑體" w:eastAsia="微軟正黑體" w:hAnsi="微軟正黑體" w:cs="Arial"/>
        </w:rPr>
        <w:t>(A)</w:t>
      </w:r>
      <w:r>
        <w:rPr>
          <w:rFonts w:ascii="微軟正黑體" w:eastAsia="微軟正黑體" w:hAnsi="微軟正黑體" w:cs="Arial" w:hint="eastAsia"/>
        </w:rPr>
        <w:t>提供訊息</w:t>
      </w:r>
      <w:r w:rsidRPr="0025036F">
        <w:rPr>
          <w:rFonts w:ascii="微軟正黑體" w:eastAsia="微軟正黑體" w:hAnsi="微軟正黑體" w:cs="Arial" w:hint="eastAsia"/>
        </w:rPr>
        <w:t xml:space="preserve">  </w:t>
      </w:r>
      <w:r w:rsidRPr="0025036F">
        <w:rPr>
          <w:rFonts w:ascii="微軟正黑體" w:eastAsia="微軟正黑體" w:hAnsi="微軟正黑體" w:cs="Arial"/>
        </w:rPr>
        <w:t>(B)</w:t>
      </w:r>
      <w:r>
        <w:rPr>
          <w:rFonts w:ascii="微軟正黑體" w:eastAsia="微軟正黑體" w:hAnsi="微軟正黑體" w:cs="Arial" w:hint="eastAsia"/>
        </w:rPr>
        <w:t>休閒娛樂</w:t>
      </w:r>
      <w:r w:rsidRPr="0025036F">
        <w:rPr>
          <w:rFonts w:ascii="微軟正黑體" w:eastAsia="微軟正黑體" w:hAnsi="微軟正黑體" w:cs="Arial" w:hint="eastAsia"/>
        </w:rPr>
        <w:t xml:space="preserve">  </w:t>
      </w:r>
      <w:r w:rsidRPr="0025036F">
        <w:rPr>
          <w:rFonts w:ascii="微軟正黑體" w:eastAsia="微軟正黑體" w:hAnsi="微軟正黑體" w:cs="Arial"/>
        </w:rPr>
        <w:t>(C)</w:t>
      </w:r>
      <w:r>
        <w:rPr>
          <w:rFonts w:ascii="微軟正黑體" w:eastAsia="微軟正黑體" w:hAnsi="微軟正黑體" w:cs="Arial" w:hint="eastAsia"/>
        </w:rPr>
        <w:t>教育文化</w:t>
      </w:r>
      <w:r w:rsidRPr="0025036F">
        <w:rPr>
          <w:rFonts w:ascii="微軟正黑體" w:eastAsia="微軟正黑體" w:hAnsi="微軟正黑體" w:cs="Arial" w:hint="eastAsia"/>
        </w:rPr>
        <w:t xml:space="preserve">  </w:t>
      </w:r>
      <w:r w:rsidRPr="0025036F">
        <w:rPr>
          <w:rFonts w:ascii="微軟正黑體" w:eastAsia="微軟正黑體" w:hAnsi="微軟正黑體" w:cs="Arial"/>
        </w:rPr>
        <w:t>(D)</w:t>
      </w:r>
      <w:r>
        <w:rPr>
          <w:rFonts w:ascii="微軟正黑體" w:eastAsia="微軟正黑體" w:hAnsi="微軟正黑體" w:cs="Arial" w:hint="eastAsia"/>
        </w:rPr>
        <w:t>監督政府</w:t>
      </w:r>
    </w:p>
    <w:p w:rsidR="00D75AAE" w:rsidRDefault="00D75AAE" w:rsidP="00D75AAE">
      <w:pPr>
        <w:snapToGrid w:val="0"/>
        <w:rPr>
          <w:rFonts w:ascii="微軟正黑體" w:eastAsia="微軟正黑體" w:hAnsi="微軟正黑體" w:cs="Arial"/>
        </w:rPr>
      </w:pPr>
      <w:r>
        <w:rPr>
          <w:rFonts w:ascii="微軟正黑體" w:eastAsia="微軟正黑體" w:hAnsi="微軟正黑體" w:cs="Arial" w:hint="eastAsia"/>
        </w:rPr>
        <w:t>0</w:t>
      </w:r>
      <w:r>
        <w:rPr>
          <w:rFonts w:ascii="微軟正黑體" w:eastAsia="微軟正黑體" w:hAnsi="微軟正黑體" w:cs="Arial"/>
        </w:rPr>
        <w:t xml:space="preserve">5. </w:t>
      </w:r>
      <w:r>
        <w:rPr>
          <w:rFonts w:ascii="微軟正黑體" w:eastAsia="微軟正黑體" w:hAnsi="微軟正黑體" w:cs="Arial" w:hint="eastAsia"/>
        </w:rPr>
        <w:t>近年多屆的美國總統選舉因為特殊的制度，引發社會紛爭，總是會衍生建議修改的意見，但這牽扯到必須修改憲</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法，而美國憲法修改過程繁雜又困難，改變選舉制度並非是簡單之事。請問前述展現美國憲法具備哪一種特性？</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)最高性</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)固定性</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)原則性</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)公平性</w:t>
      </w:r>
    </w:p>
    <w:p w:rsidR="00D75AAE" w:rsidRDefault="00D75AAE" w:rsidP="00D75AAE">
      <w:pPr>
        <w:snapToGrid w:val="0"/>
        <w:rPr>
          <w:rFonts w:ascii="微軟正黑體" w:eastAsia="微軟正黑體" w:hAnsi="微軟正黑體" w:cs="Arial"/>
        </w:rPr>
      </w:pPr>
      <w:r>
        <w:rPr>
          <w:rFonts w:ascii="微軟正黑體" w:eastAsia="微軟正黑體" w:hAnsi="微軟正黑體" w:cs="Arial" w:hint="eastAsia"/>
        </w:rPr>
        <w:t>0</w:t>
      </w:r>
      <w:r>
        <w:rPr>
          <w:rFonts w:ascii="微軟正黑體" w:eastAsia="微軟正黑體" w:hAnsi="微軟正黑體" w:cs="Arial"/>
        </w:rPr>
        <w:t xml:space="preserve">6. </w:t>
      </w:r>
      <w:r>
        <w:rPr>
          <w:rFonts w:ascii="微軟正黑體" w:eastAsia="微軟正黑體" w:hAnsi="微軟正黑體" w:cs="Arial" w:hint="eastAsia"/>
        </w:rPr>
        <w:t>美國憲法第19條第1項之規定，美國或各州不得因性別而否定或剝奪美國國民之投票權。此項規定於1920年</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修正通過，讓女性獲得了投票權。請問此項憲法修正案所具備的精神，與下列哪一個情境相符？</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)公民老師與總統蔡英文投下的選票，效力相同</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)投票時必須使用選委會規定的專用戳章</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)芊芊年滿20</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歲且符合投票資格，因此具有投票權</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)花蓮市市民親自在選票投出花蓮市市長</w:t>
      </w:r>
    </w:p>
    <w:p w:rsidR="00D75AAE" w:rsidRDefault="00D75AAE" w:rsidP="00D75AAE">
      <w:pPr>
        <w:snapToGrid w:val="0"/>
        <w:rPr>
          <w:rFonts w:ascii="微軟正黑體" w:eastAsia="微軟正黑體" w:hAnsi="微軟正黑體" w:cs="Arial"/>
        </w:rPr>
      </w:pPr>
      <w:r>
        <w:rPr>
          <w:rFonts w:ascii="微軟正黑體" w:eastAsia="微軟正黑體" w:hAnsi="微軟正黑體" w:cs="Arial" w:hint="eastAsia"/>
        </w:rPr>
        <w:t>0</w:t>
      </w:r>
      <w:r>
        <w:rPr>
          <w:rFonts w:ascii="微軟正黑體" w:eastAsia="微軟正黑體" w:hAnsi="微軟正黑體" w:cs="Arial"/>
        </w:rPr>
        <w:t xml:space="preserve">7. </w:t>
      </w:r>
      <w:r>
        <w:rPr>
          <w:rFonts w:ascii="微軟正黑體" w:eastAsia="微軟正黑體" w:hAnsi="微軟正黑體" w:cs="Arial" w:hint="eastAsia"/>
        </w:rPr>
        <w:t>在1月6日發生川普支持者闖入美國國會大廈，引發暴動及衝突。之後台灣一些社群平台及通訊群組出現一段影</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片，並配上文字說川普正在全程觀看暴動情況，並流露歡樂氣氛；但經過台灣事實查核中心追查後，證實此為錯</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誤訊息。面對一則訊息，抱持懷疑並加以查證，符合下列哪一種概念？</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)生命倫理</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)媒體識讀</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)第四權</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)全球化</w:t>
      </w:r>
    </w:p>
    <w:p w:rsidR="00D75AAE" w:rsidRDefault="00D75AAE" w:rsidP="00D75AAE">
      <w:pPr>
        <w:snapToGrid w:val="0"/>
        <w:rPr>
          <w:rFonts w:ascii="微軟正黑體" w:eastAsia="微軟正黑體" w:hAnsi="微軟正黑體" w:cs="Arial"/>
        </w:rPr>
      </w:pPr>
      <w:r>
        <w:rPr>
          <w:rFonts w:ascii="微軟正黑體" w:eastAsia="微軟正黑體" w:hAnsi="微軟正黑體" w:cs="Arial" w:hint="eastAsia"/>
        </w:rPr>
        <w:t>0</w:t>
      </w:r>
      <w:r>
        <w:rPr>
          <w:rFonts w:ascii="微軟正黑體" w:eastAsia="微軟正黑體" w:hAnsi="微軟正黑體" w:cs="Arial"/>
        </w:rPr>
        <w:t xml:space="preserve">8. </w:t>
      </w:r>
      <w:r>
        <w:rPr>
          <w:rFonts w:ascii="微軟正黑體" w:eastAsia="微軟正黑體" w:hAnsi="微軟正黑體" w:cs="Arial" w:hint="eastAsia"/>
        </w:rPr>
        <w:t>由於發生大批川普支持者闖入國會事件，美國眾議院以「煽動叛亂」罪名，在川普卸任前七天對其提出彈劾案。</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之後送交參議院表決，57位參議員投下有罪票，43</w:t>
      </w:r>
      <w:r w:rsidR="00660B9F">
        <w:rPr>
          <w:rFonts w:ascii="微軟正黑體" w:eastAsia="微軟正黑體" w:hAnsi="微軟正黑體" w:cs="Arial" w:hint="eastAsia"/>
        </w:rPr>
        <w:t>位</w:t>
      </w:r>
      <w:r>
        <w:rPr>
          <w:rFonts w:ascii="微軟正黑體" w:eastAsia="微軟正黑體" w:hAnsi="微軟正黑體" w:cs="Arial" w:hint="eastAsia"/>
        </w:rPr>
        <w:t>投下無罪票，並未跨過2/3門檻，宣判川普彈劾案未通</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 xml:space="preserve">過。請問台灣的總統彈劾案流程為下列何者？ </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)立法院提出，公民投票複決</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)立法院提出，大法官審理</w:t>
      </w:r>
      <w:r>
        <w:rPr>
          <w:rFonts w:ascii="微軟正黑體" w:eastAsia="微軟正黑體" w:hAnsi="微軟正黑體" w:cs="Arial"/>
        </w:rPr>
        <w:t xml:space="preserve">  </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)監察院提出，公民投票複決</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)監察院提出，大法官審理</w:t>
      </w:r>
    </w:p>
    <w:p w:rsidR="00D75AAE" w:rsidRDefault="00D75AAE" w:rsidP="00D75AAE">
      <w:pPr>
        <w:snapToGrid w:val="0"/>
        <w:rPr>
          <w:rFonts w:ascii="微軟正黑體" w:eastAsia="微軟正黑體" w:hAnsi="微軟正黑體" w:cs="Arial"/>
        </w:rPr>
      </w:pPr>
      <w:r>
        <w:rPr>
          <w:rFonts w:ascii="微軟正黑體" w:eastAsia="微軟正黑體" w:hAnsi="微軟正黑體" w:cs="Arial" w:hint="eastAsia"/>
        </w:rPr>
        <w:t>0</w:t>
      </w:r>
      <w:r>
        <w:rPr>
          <w:rFonts w:ascii="微軟正黑體" w:eastAsia="微軟正黑體" w:hAnsi="微軟正黑體" w:cs="Arial"/>
        </w:rPr>
        <w:t xml:space="preserve">9. </w:t>
      </w:r>
      <w:r>
        <w:rPr>
          <w:rFonts w:ascii="微軟正黑體" w:eastAsia="微軟正黑體" w:hAnsi="微軟正黑體" w:cs="Arial" w:hint="eastAsia"/>
        </w:rPr>
        <w:t>雖然在總統就職典禮前發生暴動衝突，但拜登仍在1月20日宣誓就職，正式成為美國第46任總統。拜登甫上</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任，積極將美國拉回國際路線，重建與歐洲的關係，一舉一動都受到關注。拜登的外交轉向讓歐洲各國領袖樂觀</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其成未來的發展，顯示了美國總統由何人當選，成為全世界的議題。請問前述內容可用什麼概念去深入探討？</w:t>
      </w:r>
    </w:p>
    <w:p w:rsidR="00D75AAE" w:rsidRDefault="00D75AAE" w:rsidP="00D75AAE">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)全球化</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)文化交流</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)受益原則</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)比較利益</w:t>
      </w:r>
    </w:p>
    <w:p w:rsidR="001A0A34" w:rsidRDefault="00D75AAE" w:rsidP="00D75AAE">
      <w:pPr>
        <w:snapToGrid w:val="0"/>
        <w:rPr>
          <w:rFonts w:ascii="微軟正黑體" w:eastAsia="微軟正黑體" w:hAnsi="微軟正黑體" w:cs="Arial"/>
        </w:rPr>
      </w:pPr>
      <w:r>
        <w:rPr>
          <w:rFonts w:ascii="微軟正黑體" w:eastAsia="微軟正黑體" w:hAnsi="微軟正黑體" w:cs="Arial" w:hint="eastAsia"/>
        </w:rPr>
        <w:t>1</w:t>
      </w:r>
      <w:r>
        <w:rPr>
          <w:rFonts w:ascii="微軟正黑體" w:eastAsia="微軟正黑體" w:hAnsi="微軟正黑體" w:cs="Arial"/>
        </w:rPr>
        <w:t xml:space="preserve">0. </w:t>
      </w:r>
      <w:r>
        <w:rPr>
          <w:rFonts w:ascii="微軟正黑體" w:eastAsia="微軟正黑體" w:hAnsi="微軟正黑體" w:cs="Arial" w:hint="eastAsia"/>
        </w:rPr>
        <w:t>美國、日本、澳洲及印度四國領袖於日前召開</w:t>
      </w:r>
      <w:r w:rsidRPr="00AC0C6D">
        <w:rPr>
          <w:rFonts w:ascii="微軟正黑體" w:eastAsia="微軟正黑體" w:hAnsi="微軟正黑體" w:cs="Arial" w:hint="eastAsia"/>
        </w:rPr>
        <w:t>「四方安全對話」領袖視訊峰會</w:t>
      </w:r>
      <w:r>
        <w:rPr>
          <w:rFonts w:ascii="微軟正黑體" w:eastAsia="微軟正黑體" w:hAnsi="微軟正黑體" w:cs="Arial" w:hint="eastAsia"/>
        </w:rPr>
        <w:t>，拜登在致詞時提到，印太地區至</w:t>
      </w:r>
    </w:p>
    <w:p w:rsidR="00D75AAE" w:rsidRDefault="00D75AAE" w:rsidP="001A0A34">
      <w:pPr>
        <w:snapToGrid w:val="0"/>
        <w:ind w:firstLineChars="200" w:firstLine="480"/>
        <w:rPr>
          <w:rFonts w:ascii="微軟正黑體" w:eastAsia="微軟正黑體" w:hAnsi="微軟正黑體" w:cs="Arial"/>
        </w:rPr>
      </w:pPr>
      <w:r>
        <w:rPr>
          <w:rFonts w:ascii="微軟正黑體" w:eastAsia="微軟正黑體" w:hAnsi="微軟正黑體" w:cs="Arial" w:hint="eastAsia"/>
        </w:rPr>
        <w:t>關重要，美國致力與夥伴合作，以維持區域內穩定。請問這與哪一項國家存在的目的相關？</w:t>
      </w:r>
    </w:p>
    <w:p w:rsidR="00D75AAE" w:rsidRDefault="00D75AAE" w:rsidP="001A0A34">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)保障人權</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)促進經濟發展</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)維護社會秩序</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)保衛國家安全</w:t>
      </w:r>
    </w:p>
    <w:p w:rsidR="002C445A" w:rsidRDefault="002C445A" w:rsidP="002C445A">
      <w:pPr>
        <w:snapToGrid w:val="0"/>
        <w:rPr>
          <w:rFonts w:ascii="微軟正黑體" w:eastAsia="微軟正黑體" w:hAnsi="微軟正黑體" w:cs="Arial"/>
        </w:rPr>
      </w:pPr>
      <w:r>
        <w:rPr>
          <w:rFonts w:ascii="華康康楷體W5" w:eastAsia="華康康楷體W5" w:hAnsi="微軟正黑體" w:hint="eastAsia"/>
          <w:sz w:val="27"/>
          <w:szCs w:val="27"/>
        </w:rPr>
        <w:lastRenderedPageBreak/>
        <w:t>陽明山擎天崗去年底發生多頭水牛死亡的案件，經專家查驗排除被毒害的可能，研判為營養不良所導致的暴斃，台北市動物保護處(動保處)依法向陽明山國家公園管理處(陽管處)開罰7.5萬元。</w:t>
      </w:r>
    </w:p>
    <w:p w:rsidR="002C445A" w:rsidRDefault="002C445A" w:rsidP="002C445A">
      <w:pPr>
        <w:snapToGrid w:val="0"/>
        <w:rPr>
          <w:rFonts w:ascii="微軟正黑體" w:eastAsia="微軟正黑體" w:hAnsi="微軟正黑體" w:cs="Arial"/>
        </w:rPr>
      </w:pPr>
      <w:r>
        <w:rPr>
          <w:rFonts w:ascii="微軟正黑體" w:eastAsia="微軟正黑體" w:hAnsi="微軟正黑體" w:cs="Arial" w:hint="eastAsia"/>
        </w:rPr>
        <w:t>1</w:t>
      </w:r>
      <w:r>
        <w:rPr>
          <w:rFonts w:ascii="微軟正黑體" w:eastAsia="微軟正黑體" w:hAnsi="微軟正黑體" w:cs="Arial"/>
        </w:rPr>
        <w:t xml:space="preserve">1. </w:t>
      </w:r>
      <w:r>
        <w:rPr>
          <w:rFonts w:ascii="微軟正黑體" w:eastAsia="微軟正黑體" w:hAnsi="微軟正黑體" w:cs="Arial" w:hint="eastAsia"/>
        </w:rPr>
        <w:t>台北市動物保護處認為陽管處限制水牛生活空間，才害得水牛無處覓食，導致營養不良，懲罰是引用「動物保護</w:t>
      </w:r>
    </w:p>
    <w:p w:rsidR="002C445A" w:rsidRDefault="002C445A" w:rsidP="002C445A">
      <w:pPr>
        <w:snapToGrid w:val="0"/>
        <w:ind w:firstLineChars="200" w:firstLine="480"/>
        <w:rPr>
          <w:rFonts w:ascii="微軟正黑體" w:eastAsia="微軟正黑體" w:hAnsi="微軟正黑體" w:cs="Arial"/>
        </w:rPr>
      </w:pPr>
      <w:r>
        <w:rPr>
          <w:rFonts w:ascii="微軟正黑體" w:eastAsia="微軟正黑體" w:hAnsi="微軟正黑體" w:cs="Arial" w:hint="eastAsia"/>
        </w:rPr>
        <w:t>法」第30條規定。請問開罰金額7.5萬元所屬的法律責任與下列何者相同？</w:t>
      </w:r>
    </w:p>
    <w:p w:rsidR="002C445A" w:rsidRDefault="002C445A" w:rsidP="002C445A">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)房客欠繳房租，房東要求出面負責</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)變換車道未打方向燈，遭罰4500元</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)未成年犯法被判保護管束</w:t>
      </w:r>
      <w:r>
        <w:rPr>
          <w:rFonts w:ascii="微軟正黑體" w:eastAsia="微軟正黑體" w:hAnsi="微軟正黑體" w:cs="Arial"/>
        </w:rPr>
        <w:t xml:space="preserve">  </w:t>
      </w:r>
    </w:p>
    <w:p w:rsidR="002C445A" w:rsidRDefault="002C445A" w:rsidP="002C445A">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)男子散播不實訊息，遭地方法院判罰3萬元</w:t>
      </w:r>
    </w:p>
    <w:p w:rsidR="002C445A" w:rsidRDefault="002C445A" w:rsidP="002C445A">
      <w:pPr>
        <w:snapToGrid w:val="0"/>
        <w:rPr>
          <w:rFonts w:ascii="微軟正黑體" w:eastAsia="微軟正黑體" w:hAnsi="微軟正黑體" w:cs="Arial"/>
        </w:rPr>
      </w:pPr>
      <w:r>
        <w:rPr>
          <w:rFonts w:ascii="微軟正黑體" w:eastAsia="微軟正黑體" w:hAnsi="微軟正黑體" w:cs="Arial" w:hint="eastAsia"/>
        </w:rPr>
        <w:t>1</w:t>
      </w:r>
      <w:r>
        <w:rPr>
          <w:rFonts w:ascii="微軟正黑體" w:eastAsia="微軟正黑體" w:hAnsi="微軟正黑體" w:cs="Arial"/>
        </w:rPr>
        <w:t xml:space="preserve">2. </w:t>
      </w:r>
      <w:r>
        <w:rPr>
          <w:rFonts w:ascii="微軟正黑體" w:eastAsia="微軟正黑體" w:hAnsi="微軟正黑體" w:cs="Arial" w:hint="eastAsia"/>
        </w:rPr>
        <w:t>陽管處認為自身並非牛群飼主，架設圍籬是為了維護民眾安全，對於動保處的裁罰相當不滿，會依法爭取權益。</w:t>
      </w:r>
    </w:p>
    <w:p w:rsidR="002C445A" w:rsidRDefault="002C445A" w:rsidP="002C445A">
      <w:pPr>
        <w:snapToGrid w:val="0"/>
        <w:ind w:firstLineChars="200" w:firstLine="480"/>
        <w:rPr>
          <w:rFonts w:ascii="微軟正黑體" w:eastAsia="微軟正黑體" w:hAnsi="微軟正黑體" w:cs="Arial"/>
        </w:rPr>
      </w:pPr>
      <w:r>
        <w:rPr>
          <w:rFonts w:ascii="微軟正黑體" w:eastAsia="微軟正黑體" w:hAnsi="微軟正黑體" w:cs="Arial" w:hint="eastAsia"/>
        </w:rPr>
        <w:t>請問，陽管處會依循哪一種途徑要求撤銷懲罰？</w:t>
      </w:r>
    </w:p>
    <w:p w:rsidR="002C445A" w:rsidRDefault="002C445A" w:rsidP="002C445A">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)訴訟</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)陳情</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)請願</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)訴願</w:t>
      </w:r>
    </w:p>
    <w:p w:rsidR="002C445A" w:rsidRDefault="002C445A" w:rsidP="002C445A">
      <w:pPr>
        <w:snapToGrid w:val="0"/>
        <w:rPr>
          <w:rFonts w:ascii="微軟正黑體" w:eastAsia="微軟正黑體" w:hAnsi="微軟正黑體" w:cs="Arial"/>
        </w:rPr>
      </w:pPr>
      <w:r>
        <w:rPr>
          <w:rFonts w:ascii="微軟正黑體" w:eastAsia="微軟正黑體" w:hAnsi="微軟正黑體" w:cs="Arial" w:hint="eastAsia"/>
        </w:rPr>
        <w:t>1</w:t>
      </w:r>
      <w:r>
        <w:rPr>
          <w:rFonts w:ascii="微軟正黑體" w:eastAsia="微軟正黑體" w:hAnsi="微軟正黑體" w:cs="Arial"/>
        </w:rPr>
        <w:t xml:space="preserve">3. </w:t>
      </w:r>
      <w:r>
        <w:rPr>
          <w:rFonts w:ascii="微軟正黑體" w:eastAsia="微軟正黑體" w:hAnsi="微軟正黑體" w:cs="Arial" w:hint="eastAsia"/>
        </w:rPr>
        <w:t>承上題，陽管處依循該途徑爭取權益，請問這是憲法保障的哪一項權利？</w:t>
      </w:r>
    </w:p>
    <w:p w:rsidR="002C445A" w:rsidRDefault="002C445A" w:rsidP="002C445A">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)平等權</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)自由權</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)受益權</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)參政權</w:t>
      </w:r>
    </w:p>
    <w:p w:rsidR="002C445A" w:rsidRDefault="002C445A" w:rsidP="002C445A">
      <w:pPr>
        <w:snapToGrid w:val="0"/>
        <w:rPr>
          <w:rFonts w:ascii="微軟正黑體" w:eastAsia="微軟正黑體" w:hAnsi="微軟正黑體" w:cs="Arial"/>
        </w:rPr>
      </w:pPr>
      <w:r>
        <w:rPr>
          <w:rFonts w:ascii="微軟正黑體" w:eastAsia="微軟正黑體" w:hAnsi="微軟正黑體" w:cs="Arial" w:hint="eastAsia"/>
        </w:rPr>
        <w:t>1</w:t>
      </w:r>
      <w:r>
        <w:rPr>
          <w:rFonts w:ascii="微軟正黑體" w:eastAsia="微軟正黑體" w:hAnsi="微軟正黑體" w:cs="Arial"/>
        </w:rPr>
        <w:t xml:space="preserve">4. </w:t>
      </w:r>
      <w:r>
        <w:rPr>
          <w:rFonts w:ascii="微軟正黑體" w:eastAsia="微軟正黑體" w:hAnsi="微軟正黑體" w:cs="Arial" w:hint="eastAsia"/>
        </w:rPr>
        <w:t>擎天崗的水牛是陽明山知名的景點，針對大量水牛死亡事件，引發社會的關注，也讓三位監察委員申請自動調</w:t>
      </w:r>
    </w:p>
    <w:p w:rsidR="002C445A" w:rsidRDefault="002C445A" w:rsidP="002C445A">
      <w:pPr>
        <w:snapToGrid w:val="0"/>
        <w:ind w:firstLineChars="200" w:firstLine="480"/>
        <w:rPr>
          <w:rFonts w:ascii="微軟正黑體" w:eastAsia="微軟正黑體" w:hAnsi="微軟正黑體" w:cs="Arial"/>
        </w:rPr>
      </w:pPr>
      <w:r>
        <w:rPr>
          <w:rFonts w:ascii="微軟正黑體" w:eastAsia="微軟正黑體" w:hAnsi="微軟正黑體" w:cs="Arial" w:hint="eastAsia"/>
        </w:rPr>
        <w:t>查，深入瞭解主管單位有無處置不當的問題。假設監察委員認為相關單位必須負責改善，可依職權提出哪一種程</w:t>
      </w:r>
    </w:p>
    <w:p w:rsidR="002C445A" w:rsidRDefault="002C445A" w:rsidP="002C445A">
      <w:pPr>
        <w:snapToGrid w:val="0"/>
        <w:ind w:firstLineChars="200" w:firstLine="480"/>
        <w:rPr>
          <w:rFonts w:ascii="微軟正黑體" w:eastAsia="微軟正黑體" w:hAnsi="微軟正黑體" w:cs="Arial"/>
        </w:rPr>
      </w:pPr>
      <w:r>
        <w:rPr>
          <w:rFonts w:ascii="微軟正黑體" w:eastAsia="微軟正黑體" w:hAnsi="微軟正黑體" w:cs="Arial" w:hint="eastAsia"/>
        </w:rPr>
        <w:t xml:space="preserve">序？ </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)糾舉</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)糾正</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)彈劾</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)懲戒</w:t>
      </w:r>
    </w:p>
    <w:p w:rsidR="002C445A" w:rsidRDefault="002C445A" w:rsidP="002C445A">
      <w:pPr>
        <w:snapToGrid w:val="0"/>
        <w:rPr>
          <w:rFonts w:ascii="微軟正黑體" w:eastAsia="微軟正黑體" w:hAnsi="微軟正黑體" w:cs="Arial"/>
        </w:rPr>
      </w:pPr>
      <w:r>
        <w:rPr>
          <w:rFonts w:ascii="微軟正黑體" w:eastAsia="微軟正黑體" w:hAnsi="微軟正黑體" w:cs="Arial" w:hint="eastAsia"/>
        </w:rPr>
        <w:t>1</w:t>
      </w:r>
      <w:r>
        <w:rPr>
          <w:rFonts w:ascii="微軟正黑體" w:eastAsia="微軟正黑體" w:hAnsi="微軟正黑體" w:cs="Arial"/>
        </w:rPr>
        <w:t xml:space="preserve">5. </w:t>
      </w:r>
      <w:r>
        <w:rPr>
          <w:rFonts w:ascii="微軟正黑體" w:eastAsia="微軟正黑體" w:hAnsi="微軟正黑體" w:cs="Arial" w:hint="eastAsia"/>
        </w:rPr>
        <w:t>阿良是一名愛護動物的國中生，看到這則新聞覺得很憤慨，認為相關人員應該要以刑法傷害罪去懲處，但他的同</w:t>
      </w:r>
    </w:p>
    <w:p w:rsidR="002C445A" w:rsidRDefault="002C445A" w:rsidP="002C445A">
      <w:pPr>
        <w:snapToGrid w:val="0"/>
        <w:ind w:firstLineChars="200" w:firstLine="480"/>
        <w:rPr>
          <w:rFonts w:ascii="微軟正黑體" w:eastAsia="微軟正黑體" w:hAnsi="微軟正黑體" w:cs="Arial"/>
        </w:rPr>
      </w:pPr>
      <w:r>
        <w:rPr>
          <w:rFonts w:ascii="微軟正黑體" w:eastAsia="微軟正黑體" w:hAnsi="微軟正黑體" w:cs="Arial" w:hint="eastAsia"/>
        </w:rPr>
        <w:t>學提醒他，傷害罪是指傷害人之身體或健康，不可以任意引用，否則就是</w:t>
      </w:r>
      <w:r w:rsidRPr="00631D79">
        <w:rPr>
          <w:rFonts w:ascii="微軟正黑體" w:eastAsia="微軟正黑體" w:hAnsi="微軟正黑體" w:cs="Arial" w:hint="eastAsia"/>
          <w:u w:val="double"/>
        </w:rPr>
        <w:t>違反</w:t>
      </w:r>
      <w:r>
        <w:rPr>
          <w:rFonts w:ascii="微軟正黑體" w:eastAsia="微軟正黑體" w:hAnsi="微軟正黑體" w:cs="Arial" w:hint="eastAsia"/>
        </w:rPr>
        <w:t>下列哪一項原則？</w:t>
      </w:r>
    </w:p>
    <w:p w:rsidR="002C445A" w:rsidRDefault="002C445A" w:rsidP="002C445A">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)誠實信用原則</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)權力濫用禁止原則</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)罪刑法定原則</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)無罪推定原則</w:t>
      </w:r>
    </w:p>
    <w:p w:rsidR="002C445A" w:rsidRDefault="002C445A" w:rsidP="00547B72">
      <w:pPr>
        <w:snapToGrid w:val="0"/>
        <w:rPr>
          <w:rFonts w:ascii="微軟正黑體" w:eastAsia="微軟正黑體" w:hAnsi="微軟正黑體"/>
        </w:rPr>
      </w:pPr>
    </w:p>
    <w:p w:rsidR="0045054E" w:rsidRPr="00DC5DB9" w:rsidRDefault="0045054E" w:rsidP="0045054E">
      <w:pPr>
        <w:snapToGrid w:val="0"/>
        <w:rPr>
          <w:rFonts w:ascii="華康康楷體W5" w:eastAsia="華康康楷體W5" w:hAnsi="微軟正黑體"/>
          <w:sz w:val="27"/>
          <w:szCs w:val="27"/>
        </w:rPr>
      </w:pPr>
      <w:r>
        <w:rPr>
          <w:rFonts w:ascii="華康康楷體W5" w:eastAsia="華康康楷體W5" w:hAnsi="微軟正黑體" w:hint="eastAsia"/>
          <w:sz w:val="27"/>
          <w:szCs w:val="27"/>
        </w:rPr>
        <w:t>金門縣有一戶家庭，家長因為篤信某宗教，所以不願意讓家中四名子女上學讀書，情況已長達11年之久，但始終未能解決。金門家扶中心李主任籲請縣長協助，讓四位學童能順利進學校就讀。</w:t>
      </w:r>
    </w:p>
    <w:p w:rsidR="0045054E" w:rsidRDefault="0045054E" w:rsidP="0045054E">
      <w:pPr>
        <w:snapToGrid w:val="0"/>
        <w:rPr>
          <w:rFonts w:ascii="微軟正黑體" w:eastAsia="微軟正黑體" w:hAnsi="微軟正黑體" w:cs="Arial"/>
        </w:rPr>
      </w:pPr>
      <w:r>
        <w:rPr>
          <w:rFonts w:ascii="微軟正黑體" w:eastAsia="微軟正黑體" w:hAnsi="微軟正黑體" w:cs="Arial" w:hint="eastAsia"/>
        </w:rPr>
        <w:t>16. 這戶家庭並非家境清寒，未讓子女至學校就讀的原因在於，家長的思維認為學歷無用，僅在家讓子女讀論語及四</w:t>
      </w:r>
    </w:p>
    <w:p w:rsidR="0045054E" w:rsidRDefault="0045054E" w:rsidP="0045054E">
      <w:pPr>
        <w:snapToGrid w:val="0"/>
        <w:rPr>
          <w:rFonts w:ascii="微軟正黑體" w:eastAsia="微軟正黑體" w:hAnsi="微軟正黑體" w:cs="Arial"/>
        </w:rPr>
      </w:pPr>
      <w:r>
        <w:rPr>
          <w:rFonts w:ascii="微軟正黑體" w:eastAsia="微軟正黑體" w:hAnsi="微軟正黑體" w:cs="Arial" w:hint="eastAsia"/>
        </w:rPr>
        <w:t xml:space="preserve">    書五經，這樣的情況長達11年，最大的孩子已經是高三的年紀。家扶中心特別至縣府</w:t>
      </w:r>
      <w:r w:rsidRPr="00F84820">
        <w:rPr>
          <w:rFonts w:ascii="微軟正黑體" w:eastAsia="微軟正黑體" w:hAnsi="微軟正黑體" w:cs="Arial" w:hint="eastAsia"/>
          <w:bdr w:val="single" w:sz="4" w:space="0" w:color="auto"/>
        </w:rPr>
        <w:t xml:space="preserve">     </w:t>
      </w:r>
      <w:r>
        <w:rPr>
          <w:rFonts w:ascii="微軟正黑體" w:eastAsia="微軟正黑體" w:hAnsi="微軟正黑體" w:cs="Arial" w:hint="eastAsia"/>
        </w:rPr>
        <w:t>，希望有關單位能解</w:t>
      </w:r>
    </w:p>
    <w:p w:rsidR="0045054E" w:rsidRDefault="0045054E" w:rsidP="0045054E">
      <w:pPr>
        <w:snapToGrid w:val="0"/>
        <w:rPr>
          <w:rFonts w:ascii="微軟正黑體" w:eastAsia="微軟正黑體" w:hAnsi="微軟正黑體" w:cs="Arial"/>
        </w:rPr>
      </w:pPr>
      <w:r>
        <w:rPr>
          <w:rFonts w:ascii="微軟正黑體" w:eastAsia="微軟正黑體" w:hAnsi="微軟正黑體" w:cs="Arial" w:hint="eastAsia"/>
        </w:rPr>
        <w:t xml:space="preserve">    決問題。請問空白處適合填上什麼？  (</w:t>
      </w:r>
      <w:r>
        <w:rPr>
          <w:rFonts w:ascii="微軟正黑體" w:eastAsia="微軟正黑體" w:hAnsi="微軟正黑體" w:cs="Arial"/>
        </w:rPr>
        <w:t>A</w:t>
      </w:r>
      <w:r>
        <w:rPr>
          <w:rFonts w:ascii="微軟正黑體" w:eastAsia="微軟正黑體" w:hAnsi="微軟正黑體" w:cs="Arial" w:hint="eastAsia"/>
        </w:rPr>
        <w:t>)請願</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)訴願</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)訴訟</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)覆議</w:t>
      </w:r>
    </w:p>
    <w:p w:rsidR="0045054E" w:rsidRDefault="0045054E" w:rsidP="0045054E">
      <w:pPr>
        <w:snapToGrid w:val="0"/>
        <w:rPr>
          <w:rFonts w:ascii="微軟正黑體" w:eastAsia="微軟正黑體" w:hAnsi="微軟正黑體" w:cs="Arial"/>
        </w:rPr>
      </w:pPr>
      <w:r>
        <w:rPr>
          <w:rFonts w:ascii="微軟正黑體" w:eastAsia="微軟正黑體" w:hAnsi="微軟正黑體" w:cs="Arial" w:hint="eastAsia"/>
        </w:rPr>
        <w:t>17. 金門家扶中心李主任指出，這戶家長11年前以個人實驗教育在家自學為理由，不讓子女至學校就讀，這10多年</w:t>
      </w:r>
    </w:p>
    <w:p w:rsidR="0045054E" w:rsidRDefault="0045054E" w:rsidP="0045054E">
      <w:pPr>
        <w:snapToGrid w:val="0"/>
        <w:rPr>
          <w:rFonts w:ascii="微軟正黑體" w:eastAsia="微軟正黑體" w:hAnsi="微軟正黑體" w:cs="Arial"/>
        </w:rPr>
      </w:pPr>
      <w:r>
        <w:rPr>
          <w:rFonts w:ascii="微軟正黑體" w:eastAsia="微軟正黑體" w:hAnsi="微軟正黑體" w:cs="Arial" w:hint="eastAsia"/>
        </w:rPr>
        <w:t xml:space="preserve">    來強制入學委員會和縣府教育處都束手無策。請問這戶家長剝奪子女在憲法所保障的哪一項權利？</w:t>
      </w:r>
    </w:p>
    <w:p w:rsidR="0045054E" w:rsidRDefault="0045054E" w:rsidP="0045054E">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)平等權</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)自由權</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)受益權</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)參政權</w:t>
      </w:r>
    </w:p>
    <w:p w:rsidR="0045054E" w:rsidRDefault="0045054E" w:rsidP="0045054E">
      <w:pPr>
        <w:snapToGrid w:val="0"/>
        <w:rPr>
          <w:rFonts w:ascii="微軟正黑體" w:eastAsia="微軟正黑體" w:hAnsi="微軟正黑體" w:cs="Arial"/>
        </w:rPr>
      </w:pPr>
      <w:r>
        <w:rPr>
          <w:rFonts w:ascii="微軟正黑體" w:eastAsia="微軟正黑體" w:hAnsi="微軟正黑體" w:cs="Arial" w:hint="eastAsia"/>
        </w:rPr>
        <w:t>18. 縣府教育處承辦人提及，每隔一段時間皆有訪查該家庭，父母甚至還將戶口遷至其他縣市，以躲避追查。縣府歷</w:t>
      </w:r>
    </w:p>
    <w:p w:rsidR="0045054E" w:rsidRDefault="0045054E" w:rsidP="0045054E">
      <w:pPr>
        <w:snapToGrid w:val="0"/>
        <w:rPr>
          <w:rFonts w:ascii="微軟正黑體" w:eastAsia="微軟正黑體" w:hAnsi="微軟正黑體" w:cs="Arial"/>
        </w:rPr>
      </w:pPr>
      <w:r>
        <w:rPr>
          <w:rFonts w:ascii="微軟正黑體" w:eastAsia="微軟正黑體" w:hAnsi="微軟正黑體" w:cs="Arial" w:hint="eastAsia"/>
        </w:rPr>
        <w:t xml:space="preserve">    年來累計開罰48萬元，但都被技巧性脫產免繳納，縣府也是相當無奈。請問48萬元的名稱與法律責任類型為</w:t>
      </w:r>
    </w:p>
    <w:p w:rsidR="0045054E" w:rsidRDefault="0045054E" w:rsidP="0045054E">
      <w:pPr>
        <w:snapToGrid w:val="0"/>
        <w:rPr>
          <w:rFonts w:ascii="微軟正黑體" w:eastAsia="微軟正黑體" w:hAnsi="微軟正黑體" w:cs="Arial"/>
        </w:rPr>
      </w:pPr>
      <w:r>
        <w:rPr>
          <w:rFonts w:ascii="微軟正黑體" w:eastAsia="微軟正黑體" w:hAnsi="微軟正黑體" w:cs="Arial" w:hint="eastAsia"/>
        </w:rPr>
        <w:t xml:space="preserve">    下列何者？  (</w:t>
      </w:r>
      <w:r>
        <w:rPr>
          <w:rFonts w:ascii="微軟正黑體" w:eastAsia="微軟正黑體" w:hAnsi="微軟正黑體" w:cs="Arial"/>
        </w:rPr>
        <w:t>A</w:t>
      </w:r>
      <w:r>
        <w:rPr>
          <w:rFonts w:ascii="微軟正黑體" w:eastAsia="微軟正黑體" w:hAnsi="微軟正黑體" w:cs="Arial" w:hint="eastAsia"/>
        </w:rPr>
        <w:t>)罰金；刑事責任</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)罰金；行政責任</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)罰鍰；刑事責任</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)罰鍰；行政責任</w:t>
      </w:r>
    </w:p>
    <w:p w:rsidR="0045054E" w:rsidRDefault="0045054E" w:rsidP="0045054E">
      <w:pPr>
        <w:snapToGrid w:val="0"/>
        <w:rPr>
          <w:rFonts w:ascii="微軟正黑體" w:eastAsia="微軟正黑體" w:hAnsi="微軟正黑體" w:cs="Arial"/>
        </w:rPr>
      </w:pPr>
      <w:r>
        <w:rPr>
          <w:rFonts w:ascii="微軟正黑體" w:eastAsia="微軟正黑體" w:hAnsi="微軟正黑體" w:cs="Arial" w:hint="eastAsia"/>
        </w:rPr>
        <w:t>19. 家扶中心主任憂心表示，家長這樣的行徑已經違反「兒童及少年福利與權益保障法」，他希望孩子能回歸學校讀</w:t>
      </w:r>
    </w:p>
    <w:p w:rsidR="0045054E" w:rsidRPr="00682B56" w:rsidRDefault="0045054E" w:rsidP="0045054E">
      <w:pPr>
        <w:snapToGrid w:val="0"/>
        <w:rPr>
          <w:rFonts w:ascii="微軟正黑體" w:eastAsia="微軟正黑體" w:hAnsi="微軟正黑體" w:cs="Arial"/>
        </w:rPr>
      </w:pPr>
      <w:r>
        <w:rPr>
          <w:rFonts w:ascii="微軟正黑體" w:eastAsia="微軟正黑體" w:hAnsi="微軟正黑體" w:cs="Arial" w:hint="eastAsia"/>
        </w:rPr>
        <w:t xml:space="preserve">    書，若家長不肯，請公權力強制執行。請問下列關於「兒童及少年福利與權益保障法」敘述，何者正確？</w:t>
      </w:r>
    </w:p>
    <w:p w:rsidR="00915C57" w:rsidRDefault="0045054E" w:rsidP="0045054E">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)該法律所保障的是未滿20歲的兒童及青少年</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)商家販售菸酒給未成年人，有可能面臨勒令停業之責</w:t>
      </w:r>
      <w:r>
        <w:rPr>
          <w:rFonts w:ascii="微軟正黑體" w:eastAsia="微軟正黑體" w:hAnsi="微軟正黑體" w:cs="Arial"/>
        </w:rPr>
        <w:t xml:space="preserve">  </w:t>
      </w:r>
    </w:p>
    <w:p w:rsidR="0045054E" w:rsidRPr="00505577" w:rsidRDefault="00915C57" w:rsidP="00547B72">
      <w:pPr>
        <w:snapToGrid w:val="0"/>
        <w:rPr>
          <w:rFonts w:ascii="微軟正黑體" w:eastAsia="微軟正黑體" w:hAnsi="微軟正黑體" w:cs="Arial"/>
        </w:rPr>
      </w:pPr>
      <w:r>
        <w:rPr>
          <w:rFonts w:ascii="微軟正黑體" w:eastAsia="微軟正黑體" w:hAnsi="微軟正黑體" w:cs="Arial" w:hint="eastAsia"/>
        </w:rPr>
        <w:t xml:space="preserve">    </w:t>
      </w:r>
      <w:r w:rsidR="0045054E">
        <w:rPr>
          <w:rFonts w:ascii="微軟正黑體" w:eastAsia="微軟正黑體" w:hAnsi="微軟正黑體" w:cs="Arial" w:hint="eastAsia"/>
        </w:rPr>
        <w:t>(</w:t>
      </w:r>
      <w:r w:rsidR="0045054E">
        <w:rPr>
          <w:rFonts w:ascii="微軟正黑體" w:eastAsia="微軟正黑體" w:hAnsi="微軟正黑體" w:cs="Arial"/>
        </w:rPr>
        <w:t>C</w:t>
      </w:r>
      <w:r w:rsidR="0045054E">
        <w:rPr>
          <w:rFonts w:ascii="微軟正黑體" w:eastAsia="微軟正黑體" w:hAnsi="微軟正黑體" w:cs="Arial" w:hint="eastAsia"/>
        </w:rPr>
        <w:t>)</w:t>
      </w:r>
      <w:r w:rsidR="0045054E" w:rsidRPr="00583C42">
        <w:rPr>
          <w:rFonts w:ascii="微軟正黑體" w:eastAsia="微軟正黑體" w:hAnsi="微軟正黑體" w:cs="Arial" w:hint="eastAsia"/>
        </w:rPr>
        <w:t>年滿15歲的少年有就業意願時</w:t>
      </w:r>
      <w:r w:rsidR="0045054E">
        <w:rPr>
          <w:rFonts w:ascii="微軟正黑體" w:eastAsia="微軟正黑體" w:hAnsi="微軟正黑體" w:cs="Arial" w:hint="eastAsia"/>
        </w:rPr>
        <w:t>給予職業訓練為福利措施</w:t>
      </w:r>
      <w:r w:rsidR="0045054E">
        <w:rPr>
          <w:rFonts w:ascii="微軟正黑體" w:eastAsia="微軟正黑體" w:hAnsi="微軟正黑體" w:cs="Arial"/>
        </w:rPr>
        <w:t xml:space="preserve">  </w:t>
      </w:r>
      <w:r w:rsidR="0045054E">
        <w:rPr>
          <w:rFonts w:ascii="微軟正黑體" w:eastAsia="微軟正黑體" w:hAnsi="微軟正黑體" w:cs="Arial" w:hint="eastAsia"/>
        </w:rPr>
        <w:t>(</w:t>
      </w:r>
      <w:r w:rsidR="0045054E">
        <w:rPr>
          <w:rFonts w:ascii="微軟正黑體" w:eastAsia="微軟正黑體" w:hAnsi="微軟正黑體" w:cs="Arial"/>
        </w:rPr>
        <w:t>D</w:t>
      </w:r>
      <w:r w:rsidR="0045054E">
        <w:rPr>
          <w:rFonts w:ascii="微軟正黑體" w:eastAsia="微軟正黑體" w:hAnsi="微軟正黑體" w:cs="Arial" w:hint="eastAsia"/>
        </w:rPr>
        <w:t>)該法律可以找到關於童工的相關規定</w:t>
      </w:r>
    </w:p>
    <w:p w:rsidR="00505577" w:rsidRDefault="00547B72" w:rsidP="00547B72">
      <w:pPr>
        <w:snapToGrid w:val="0"/>
        <w:rPr>
          <w:rFonts w:ascii="微軟正黑體" w:eastAsia="微軟正黑體" w:hAnsi="微軟正黑體"/>
        </w:rPr>
      </w:pPr>
      <w:r>
        <w:rPr>
          <w:rFonts w:ascii="微軟正黑體" w:eastAsia="微軟正黑體" w:hAnsi="微軟正黑體"/>
        </w:rPr>
        <w:t>20.</w:t>
      </w:r>
      <w:r w:rsidR="00505577">
        <w:rPr>
          <w:rFonts w:ascii="微軟正黑體" w:eastAsia="微軟正黑體" w:hAnsi="微軟正黑體" w:hint="eastAsia"/>
        </w:rPr>
        <w:t xml:space="preserve"> 家扶中心指出，即使這戶子女是在家自學，也應依據「</w:t>
      </w:r>
      <w:r w:rsidR="00505577" w:rsidRPr="00505577">
        <w:rPr>
          <w:rFonts w:ascii="微軟正黑體" w:eastAsia="微軟正黑體" w:hAnsi="微軟正黑體" w:hint="eastAsia"/>
        </w:rPr>
        <w:t>高級中等以下教育階段非學校型態實驗教育實施條例</w:t>
      </w:r>
      <w:r w:rsidR="00505577">
        <w:rPr>
          <w:rFonts w:ascii="微軟正黑體" w:eastAsia="微軟正黑體" w:hAnsi="微軟正黑體" w:hint="eastAsia"/>
        </w:rPr>
        <w:t>」，</w:t>
      </w:r>
    </w:p>
    <w:p w:rsidR="00547B72" w:rsidRDefault="00505577" w:rsidP="00547B72">
      <w:pPr>
        <w:snapToGrid w:val="0"/>
        <w:rPr>
          <w:rFonts w:ascii="微軟正黑體" w:eastAsia="微軟正黑體" w:hAnsi="微軟正黑體"/>
        </w:rPr>
      </w:pPr>
      <w:r>
        <w:rPr>
          <w:rFonts w:ascii="微軟正黑體" w:eastAsia="微軟正黑體" w:hAnsi="微軟正黑體" w:hint="eastAsia"/>
        </w:rPr>
        <w:t xml:space="preserve">    向主管機關提出申請並審議通過，但本案家長並未照辦。請問關於</w:t>
      </w:r>
      <w:r w:rsidR="0062613C">
        <w:rPr>
          <w:rFonts w:ascii="微軟正黑體" w:eastAsia="微軟正黑體" w:hAnsi="微軟正黑體" w:hint="eastAsia"/>
        </w:rPr>
        <w:t>該</w:t>
      </w:r>
      <w:r>
        <w:rPr>
          <w:rFonts w:ascii="微軟正黑體" w:eastAsia="微軟正黑體" w:hAnsi="微軟正黑體" w:hint="eastAsia"/>
        </w:rPr>
        <w:t>條例</w:t>
      </w:r>
      <w:r w:rsidR="0062613C">
        <w:rPr>
          <w:rFonts w:ascii="微軟正黑體" w:eastAsia="微軟正黑體" w:hAnsi="微軟正黑體" w:hint="eastAsia"/>
        </w:rPr>
        <w:t>的相關敘述</w:t>
      </w:r>
      <w:r>
        <w:rPr>
          <w:rFonts w:ascii="微軟正黑體" w:eastAsia="微軟正黑體" w:hAnsi="微軟正黑體" w:hint="eastAsia"/>
        </w:rPr>
        <w:t>，何者正確？</w:t>
      </w:r>
    </w:p>
    <w:p w:rsidR="00B213D1" w:rsidRDefault="00505577" w:rsidP="00505577">
      <w:pPr>
        <w:snapToGrid w:val="0"/>
        <w:rPr>
          <w:rFonts w:ascii="微軟正黑體" w:eastAsia="微軟正黑體" w:hAnsi="微軟正黑體" w:cs="Arial"/>
        </w:rPr>
      </w:pPr>
      <w:r>
        <w:rPr>
          <w:rFonts w:ascii="微軟正黑體" w:eastAsia="微軟正黑體" w:hAnsi="微軟正黑體" w:hint="eastAsia"/>
        </w:rPr>
        <w:t xml:space="preserve">    </w:t>
      </w: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w:t>
      </w:r>
      <w:r w:rsidR="0062613C">
        <w:rPr>
          <w:rFonts w:ascii="微軟正黑體" w:eastAsia="微軟正黑體" w:hAnsi="微軟正黑體" w:cs="Arial" w:hint="eastAsia"/>
        </w:rPr>
        <w:t>與「</w:t>
      </w:r>
      <w:r w:rsidR="0062613C" w:rsidRPr="0062613C">
        <w:rPr>
          <w:rFonts w:ascii="微軟正黑體" w:eastAsia="微軟正黑體" w:hAnsi="微軟正黑體" w:cs="Arial" w:hint="eastAsia"/>
        </w:rPr>
        <w:t>少年矯正學校設置及教育實施通則</w:t>
      </w:r>
      <w:r w:rsidR="0062613C">
        <w:rPr>
          <w:rFonts w:ascii="微軟正黑體" w:eastAsia="微軟正黑體" w:hAnsi="微軟正黑體" w:cs="Arial" w:hint="eastAsia"/>
        </w:rPr>
        <w:t>」同位階</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0062613C">
        <w:rPr>
          <w:rFonts w:ascii="微軟正黑體" w:eastAsia="微軟正黑體" w:hAnsi="微軟正黑體" w:cs="Arial" w:hint="eastAsia"/>
        </w:rPr>
        <w:t>金門縣縣議會可以逕行修改此條例</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009D4B0C">
        <w:rPr>
          <w:rFonts w:ascii="微軟正黑體" w:eastAsia="微軟正黑體" w:hAnsi="微軟正黑體" w:cs="Arial" w:hint="eastAsia"/>
        </w:rPr>
        <w:t>對於在家自學的</w:t>
      </w:r>
    </w:p>
    <w:p w:rsidR="00505577" w:rsidRDefault="00B213D1" w:rsidP="00505577">
      <w:pPr>
        <w:snapToGrid w:val="0"/>
        <w:rPr>
          <w:rFonts w:ascii="微軟正黑體" w:eastAsia="微軟正黑體" w:hAnsi="微軟正黑體" w:cs="Arial"/>
        </w:rPr>
      </w:pPr>
      <w:r>
        <w:rPr>
          <w:rFonts w:ascii="微軟正黑體" w:eastAsia="微軟正黑體" w:hAnsi="微軟正黑體" w:cs="Arial" w:hint="eastAsia"/>
        </w:rPr>
        <w:t xml:space="preserve">    </w:t>
      </w:r>
      <w:r w:rsidR="009D4B0C">
        <w:rPr>
          <w:rFonts w:ascii="微軟正黑體" w:eastAsia="微軟正黑體" w:hAnsi="微軟正黑體" w:cs="Arial" w:hint="eastAsia"/>
        </w:rPr>
        <w:t>規定，此條例具有原則性</w:t>
      </w:r>
      <w:r w:rsidR="00505577">
        <w:rPr>
          <w:rFonts w:ascii="微軟正黑體" w:eastAsia="微軟正黑體" w:hAnsi="微軟正黑體" w:cs="Arial"/>
        </w:rPr>
        <w:t xml:space="preserve">  </w:t>
      </w:r>
      <w:r w:rsidR="00505577">
        <w:rPr>
          <w:rFonts w:ascii="微軟正黑體" w:eastAsia="微軟正黑體" w:hAnsi="微軟正黑體" w:cs="Arial" w:hint="eastAsia"/>
        </w:rPr>
        <w:t>(</w:t>
      </w:r>
      <w:r w:rsidR="00505577">
        <w:rPr>
          <w:rFonts w:ascii="微軟正黑體" w:eastAsia="微軟正黑體" w:hAnsi="微軟正黑體" w:cs="Arial"/>
        </w:rPr>
        <w:t>D</w:t>
      </w:r>
      <w:r w:rsidR="00505577">
        <w:rPr>
          <w:rFonts w:ascii="微軟正黑體" w:eastAsia="微軟正黑體" w:hAnsi="微軟正黑體" w:cs="Arial" w:hint="eastAsia"/>
        </w:rPr>
        <w:t>)</w:t>
      </w:r>
      <w:r w:rsidR="009D4B0C">
        <w:rPr>
          <w:rFonts w:ascii="微軟正黑體" w:eastAsia="微軟正黑體" w:hAnsi="微軟正黑體" w:cs="Arial" w:hint="eastAsia"/>
        </w:rPr>
        <w:t>條例若是牴觸憲法，由</w:t>
      </w:r>
      <w:r>
        <w:rPr>
          <w:rFonts w:ascii="微軟正黑體" w:eastAsia="微軟正黑體" w:hAnsi="微軟正黑體" w:cs="Arial" w:hint="eastAsia"/>
        </w:rPr>
        <w:t>總統宣布無效</w:t>
      </w:r>
    </w:p>
    <w:p w:rsidR="00BC5519" w:rsidRDefault="00BC5519" w:rsidP="00505577">
      <w:pPr>
        <w:snapToGrid w:val="0"/>
        <w:rPr>
          <w:rFonts w:ascii="微軟正黑體" w:eastAsia="微軟正黑體" w:hAnsi="微軟正黑體" w:cs="Arial"/>
        </w:rPr>
      </w:pPr>
    </w:p>
    <w:p w:rsidR="00BC5519" w:rsidRDefault="00BC5519" w:rsidP="00BC5519">
      <w:pPr>
        <w:snapToGrid w:val="0"/>
        <w:rPr>
          <w:rFonts w:ascii="微軟正黑體" w:eastAsia="微軟正黑體" w:hAnsi="微軟正黑體" w:cs="Arial"/>
        </w:rPr>
      </w:pPr>
      <w:r>
        <w:rPr>
          <w:rFonts w:ascii="華康康楷體W5" w:eastAsia="華康康楷體W5" w:hAnsi="微軟正黑體" w:hint="eastAsia"/>
          <w:sz w:val="27"/>
          <w:szCs w:val="27"/>
        </w:rPr>
        <w:t>身兼民進黨黨主席的總統蔡英文，日前南下彰化縣出席黨務座談，有基層人士建議鄉鎮市市長改由官派，因為目前地方存在許多派系及黑金掌控的狀況，影響地方發展，蔡英文表示此案交付行政院研議，按程序辦理。</w:t>
      </w:r>
    </w:p>
    <w:p w:rsidR="00BC5519" w:rsidRDefault="00BC5519" w:rsidP="00BC5519">
      <w:pPr>
        <w:snapToGrid w:val="0"/>
        <w:rPr>
          <w:rFonts w:ascii="微軟正黑體" w:eastAsia="微軟正黑體" w:hAnsi="微軟正黑體" w:cs="Arial"/>
        </w:rPr>
      </w:pPr>
      <w:r>
        <w:rPr>
          <w:rFonts w:ascii="微軟正黑體" w:eastAsia="微軟正黑體" w:hAnsi="微軟正黑體" w:cs="Arial" w:hint="eastAsia"/>
        </w:rPr>
        <w:t>2</w:t>
      </w:r>
      <w:r>
        <w:rPr>
          <w:rFonts w:ascii="微軟正黑體" w:eastAsia="微軟正黑體" w:hAnsi="微軟正黑體" w:cs="Arial"/>
        </w:rPr>
        <w:t xml:space="preserve">1. </w:t>
      </w:r>
      <w:r>
        <w:rPr>
          <w:rFonts w:ascii="微軟正黑體" w:eastAsia="微軟正黑體" w:hAnsi="微軟正黑體" w:cs="Arial" w:hint="eastAsia"/>
        </w:rPr>
        <w:t>鄉鎮市市長改由官派的這個議題，其實已經存在多年，但由於其中涉及太多權力的盤根錯節，改革不易。假設鄉</w:t>
      </w:r>
    </w:p>
    <w:p w:rsidR="00BC5519" w:rsidRDefault="00BC5519" w:rsidP="00BC5519">
      <w:pPr>
        <w:snapToGrid w:val="0"/>
        <w:ind w:firstLineChars="200" w:firstLine="480"/>
        <w:rPr>
          <w:rFonts w:ascii="微軟正黑體" w:eastAsia="微軟正黑體" w:hAnsi="微軟正黑體" w:cs="Arial"/>
        </w:rPr>
      </w:pPr>
      <w:r>
        <w:rPr>
          <w:rFonts w:ascii="微軟正黑體" w:eastAsia="微軟正黑體" w:hAnsi="微軟正黑體" w:cs="Arial" w:hint="eastAsia"/>
        </w:rPr>
        <w:t>鎮市市長確定改由官派，請問下列哪一個市將</w:t>
      </w:r>
      <w:r w:rsidRPr="00C630A9">
        <w:rPr>
          <w:rFonts w:ascii="微軟正黑體" w:eastAsia="微軟正黑體" w:hAnsi="微軟正黑體" w:cs="Arial" w:hint="eastAsia"/>
          <w:u w:val="double"/>
        </w:rPr>
        <w:t>不</w:t>
      </w:r>
      <w:r w:rsidRPr="00C630A9">
        <w:rPr>
          <w:rFonts w:ascii="微軟正黑體" w:eastAsia="微軟正黑體" w:hAnsi="微軟正黑體" w:cs="Arial" w:hint="eastAsia"/>
        </w:rPr>
        <w:t>再</w:t>
      </w:r>
      <w:r>
        <w:rPr>
          <w:rFonts w:ascii="微軟正黑體" w:eastAsia="微軟正黑體" w:hAnsi="微軟正黑體" w:cs="Arial" w:hint="eastAsia"/>
        </w:rPr>
        <w:t>舉行市長選舉？</w:t>
      </w:r>
    </w:p>
    <w:p w:rsidR="00BC5519" w:rsidRDefault="00BC5519" w:rsidP="00BC5519">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w:t>
      </w:r>
      <w:r w:rsidR="0010492A">
        <w:rPr>
          <w:rFonts w:ascii="微軟正黑體" w:eastAsia="微軟正黑體" w:hAnsi="微軟正黑體" w:cs="Arial" w:hint="eastAsia"/>
        </w:rPr>
        <w:t>嘉義</w:t>
      </w:r>
      <w:r>
        <w:rPr>
          <w:rFonts w:ascii="微軟正黑體" w:eastAsia="微軟正黑體" w:hAnsi="微軟正黑體" w:cs="Arial" w:hint="eastAsia"/>
        </w:rPr>
        <w:t>市</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)屏東市</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)新竹市</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)台南市</w:t>
      </w:r>
    </w:p>
    <w:p w:rsidR="00BC5519" w:rsidRDefault="00BC5519" w:rsidP="00BC5519">
      <w:pPr>
        <w:snapToGrid w:val="0"/>
        <w:rPr>
          <w:rFonts w:ascii="微軟正黑體" w:eastAsia="微軟正黑體" w:hAnsi="微軟正黑體" w:cs="Arial"/>
        </w:rPr>
      </w:pPr>
    </w:p>
    <w:p w:rsidR="00BC5519" w:rsidRDefault="00BC5519" w:rsidP="00BC5519">
      <w:pPr>
        <w:snapToGrid w:val="0"/>
        <w:rPr>
          <w:rFonts w:ascii="微軟正黑體" w:eastAsia="微軟正黑體" w:hAnsi="微軟正黑體" w:cs="Arial"/>
        </w:rPr>
      </w:pPr>
    </w:p>
    <w:p w:rsidR="00970B4C" w:rsidRDefault="00970B4C" w:rsidP="00BC5519">
      <w:pPr>
        <w:snapToGrid w:val="0"/>
        <w:rPr>
          <w:rFonts w:ascii="微軟正黑體" w:eastAsia="微軟正黑體" w:hAnsi="微軟正黑體" w:cs="Arial"/>
        </w:rPr>
      </w:pPr>
      <w:r>
        <w:rPr>
          <w:rFonts w:ascii="微軟正黑體" w:eastAsia="微軟正黑體" w:hAnsi="微軟正黑體" w:cs="Arial" w:hint="eastAsia"/>
        </w:rPr>
        <w:lastRenderedPageBreak/>
        <w:t>2</w:t>
      </w:r>
      <w:r>
        <w:rPr>
          <w:rFonts w:ascii="微軟正黑體" w:eastAsia="微軟正黑體" w:hAnsi="微軟正黑體" w:cs="Arial"/>
        </w:rPr>
        <w:t xml:space="preserve">2. </w:t>
      </w:r>
      <w:r>
        <w:rPr>
          <w:rFonts w:ascii="微軟正黑體" w:eastAsia="微軟正黑體" w:hAnsi="微軟正黑體" w:cs="Arial" w:hint="eastAsia"/>
        </w:rPr>
        <w:t>目前我國現行的地方行政機關與立法機關之配對，何者正確？</w:t>
      </w:r>
    </w:p>
    <w:p w:rsidR="009D5FE8" w:rsidRDefault="00970B4C" w:rsidP="00970B4C">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w:t>
      </w:r>
      <w:r w:rsidR="009D5FE8">
        <w:rPr>
          <w:rFonts w:ascii="微軟正黑體" w:eastAsia="微軟正黑體" w:hAnsi="微軟正黑體" w:cs="Arial" w:hint="eastAsia"/>
        </w:rPr>
        <w:t>基隆市暖暖區</w:t>
      </w:r>
      <w:r w:rsidR="009D5FE8">
        <w:rPr>
          <w:rFonts w:ascii="微軟正黑體" w:eastAsia="微軟正黑體" w:hAnsi="微軟正黑體" w:cs="Arial"/>
        </w:rPr>
        <w:t>—</w:t>
      </w:r>
      <w:r w:rsidR="009D5FE8">
        <w:rPr>
          <w:rFonts w:ascii="微軟正黑體" w:eastAsia="微軟正黑體" w:hAnsi="微軟正黑體" w:cs="Arial" w:hint="eastAsia"/>
        </w:rPr>
        <w:t>基隆市暖暖區代表會</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009D5FE8">
        <w:rPr>
          <w:rFonts w:ascii="微軟正黑體" w:eastAsia="微軟正黑體" w:hAnsi="微軟正黑體" w:cs="Arial" w:hint="eastAsia"/>
        </w:rPr>
        <w:t>雲林縣政府</w:t>
      </w:r>
      <w:r w:rsidR="009D5FE8">
        <w:rPr>
          <w:rFonts w:ascii="微軟正黑體" w:eastAsia="微軟正黑體" w:hAnsi="微軟正黑體" w:cs="Arial"/>
        </w:rPr>
        <w:t>—</w:t>
      </w:r>
      <w:r w:rsidR="009D5FE8">
        <w:rPr>
          <w:rFonts w:ascii="微軟正黑體" w:eastAsia="微軟正黑體" w:hAnsi="微軟正黑體" w:cs="Arial" w:hint="eastAsia"/>
        </w:rPr>
        <w:t>雲林縣代表會</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009D5FE8">
        <w:rPr>
          <w:rFonts w:ascii="微軟正黑體" w:eastAsia="微軟正黑體" w:hAnsi="微軟正黑體" w:cs="Arial" w:hint="eastAsia"/>
        </w:rPr>
        <w:t>花蓮市政府</w:t>
      </w:r>
      <w:r w:rsidR="009D5FE8">
        <w:rPr>
          <w:rFonts w:ascii="微軟正黑體" w:eastAsia="微軟正黑體" w:hAnsi="微軟正黑體" w:cs="Arial"/>
        </w:rPr>
        <w:t>—</w:t>
      </w:r>
      <w:r w:rsidR="009D5FE8">
        <w:rPr>
          <w:rFonts w:ascii="微軟正黑體" w:eastAsia="微軟正黑體" w:hAnsi="微軟正黑體" w:cs="Arial" w:hint="eastAsia"/>
        </w:rPr>
        <w:t>花蓮市議會</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009D5FE8">
        <w:rPr>
          <w:rFonts w:ascii="微軟正黑體" w:eastAsia="微軟正黑體" w:hAnsi="微軟正黑體" w:cs="Arial" w:hint="eastAsia"/>
        </w:rPr>
        <w:t>南</w:t>
      </w:r>
    </w:p>
    <w:p w:rsidR="00970B4C" w:rsidRPr="00970B4C" w:rsidRDefault="009D5FE8" w:rsidP="00BC5519">
      <w:pPr>
        <w:snapToGrid w:val="0"/>
        <w:rPr>
          <w:rFonts w:ascii="微軟正黑體" w:eastAsia="微軟正黑體" w:hAnsi="微軟正黑體" w:cs="Arial"/>
        </w:rPr>
      </w:pPr>
      <w:r>
        <w:rPr>
          <w:rFonts w:ascii="微軟正黑體" w:eastAsia="微軟正黑體" w:hAnsi="微軟正黑體" w:cs="Arial" w:hint="eastAsia"/>
        </w:rPr>
        <w:t xml:space="preserve">    投市公所</w:t>
      </w:r>
      <w:r>
        <w:rPr>
          <w:rFonts w:ascii="微軟正黑體" w:eastAsia="微軟正黑體" w:hAnsi="微軟正黑體" w:cs="Arial"/>
        </w:rPr>
        <w:t>—</w:t>
      </w:r>
      <w:r>
        <w:rPr>
          <w:rFonts w:ascii="微軟正黑體" w:eastAsia="微軟正黑體" w:hAnsi="微軟正黑體" w:cs="Arial" w:hint="eastAsia"/>
        </w:rPr>
        <w:t>南投市民代表會</w:t>
      </w:r>
    </w:p>
    <w:p w:rsidR="00BC5519" w:rsidRDefault="00BC5519" w:rsidP="00BC5519">
      <w:pPr>
        <w:snapToGrid w:val="0"/>
        <w:rPr>
          <w:rFonts w:ascii="微軟正黑體" w:eastAsia="微軟正黑體" w:hAnsi="微軟正黑體" w:cs="Arial"/>
        </w:rPr>
      </w:pPr>
      <w:r>
        <w:rPr>
          <w:rFonts w:ascii="微軟正黑體" w:eastAsia="微軟正黑體" w:hAnsi="微軟正黑體" w:cs="Arial" w:hint="eastAsia"/>
        </w:rPr>
        <w:t>2</w:t>
      </w:r>
      <w:r w:rsidR="00970B4C">
        <w:rPr>
          <w:rFonts w:ascii="微軟正黑體" w:eastAsia="微軟正黑體" w:hAnsi="微軟正黑體" w:cs="Arial"/>
        </w:rPr>
        <w:t>3</w:t>
      </w:r>
      <w:r>
        <w:rPr>
          <w:rFonts w:ascii="微軟正黑體" w:eastAsia="微軟正黑體" w:hAnsi="微軟正黑體" w:cs="Arial"/>
        </w:rPr>
        <w:t xml:space="preserve">. </w:t>
      </w:r>
      <w:r>
        <w:rPr>
          <w:rFonts w:ascii="微軟正黑體" w:eastAsia="微軟正黑體" w:hAnsi="微軟正黑體" w:cs="Arial" w:hint="eastAsia"/>
        </w:rPr>
        <w:t>贊成意見提到，目前高達8成的鄉鎮市自主財源未達20%，必須仰賴上級縣市補助，難以實現地方自治精神。</w:t>
      </w:r>
    </w:p>
    <w:p w:rsidR="00BC5519" w:rsidRDefault="00BC5519" w:rsidP="00BC5519">
      <w:pPr>
        <w:snapToGrid w:val="0"/>
        <w:ind w:firstLineChars="200" w:firstLine="480"/>
        <w:rPr>
          <w:rFonts w:ascii="微軟正黑體" w:eastAsia="微軟正黑體" w:hAnsi="微軟正黑體" w:cs="Arial"/>
        </w:rPr>
      </w:pPr>
      <w:r>
        <w:rPr>
          <w:rFonts w:ascii="微軟正黑體" w:eastAsia="微軟正黑體" w:hAnsi="微軟正黑體" w:cs="Arial" w:hint="eastAsia"/>
        </w:rPr>
        <w:t>下列哪一項目</w:t>
      </w:r>
      <w:r w:rsidRPr="00CA1BF9">
        <w:rPr>
          <w:rFonts w:ascii="微軟正黑體" w:eastAsia="微軟正黑體" w:hAnsi="微軟正黑體" w:cs="Arial" w:hint="eastAsia"/>
          <w:u w:val="double"/>
        </w:rPr>
        <w:t>不是</w:t>
      </w:r>
      <w:r>
        <w:rPr>
          <w:rFonts w:ascii="微軟正黑體" w:eastAsia="微軟正黑體" w:hAnsi="微軟正黑體" w:cs="Arial" w:hint="eastAsia"/>
        </w:rPr>
        <w:t>地方政府增闢財源的方法？</w:t>
      </w:r>
    </w:p>
    <w:p w:rsidR="00BC5519" w:rsidRPr="00BC5519" w:rsidRDefault="00BC5519" w:rsidP="00BC5519">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)新建桃園市東門公有零售市場</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)收取房屋稅</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)增闢地方法院，賺取訴訟費用</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)舉辦大溪花海節</w:t>
      </w:r>
    </w:p>
    <w:p w:rsidR="00BC5519" w:rsidRDefault="00BC5519" w:rsidP="00BC5519">
      <w:pPr>
        <w:snapToGrid w:val="0"/>
        <w:rPr>
          <w:rFonts w:ascii="微軟正黑體" w:eastAsia="微軟正黑體" w:hAnsi="微軟正黑體" w:cs="Arial"/>
        </w:rPr>
      </w:pPr>
      <w:r>
        <w:rPr>
          <w:rFonts w:ascii="微軟正黑體" w:eastAsia="微軟正黑體" w:hAnsi="微軟正黑體" w:cs="Arial" w:hint="eastAsia"/>
        </w:rPr>
        <w:t>2</w:t>
      </w:r>
      <w:r w:rsidR="00970B4C">
        <w:rPr>
          <w:rFonts w:ascii="微軟正黑體" w:eastAsia="微軟正黑體" w:hAnsi="微軟正黑體" w:cs="Arial"/>
        </w:rPr>
        <w:t>4</w:t>
      </w:r>
      <w:r>
        <w:rPr>
          <w:rFonts w:ascii="微軟正黑體" w:eastAsia="微軟正黑體" w:hAnsi="微軟正黑體" w:cs="Arial"/>
        </w:rPr>
        <w:t xml:space="preserve">. </w:t>
      </w:r>
      <w:r>
        <w:rPr>
          <w:rFonts w:ascii="微軟正黑體" w:eastAsia="微軟正黑體" w:hAnsi="微軟正黑體" w:cs="Arial" w:hint="eastAsia"/>
        </w:rPr>
        <w:t>反對改制官派的理由是，鄉鎮市級選舉為最直接的地方自治展現，世界各國大多維持基層選舉，擴大民眾參與地</w:t>
      </w:r>
    </w:p>
    <w:p w:rsidR="00BC5519" w:rsidRDefault="00BC5519" w:rsidP="00BC5519">
      <w:pPr>
        <w:snapToGrid w:val="0"/>
        <w:ind w:firstLineChars="200" w:firstLine="480"/>
        <w:rPr>
          <w:rFonts w:ascii="微軟正黑體" w:eastAsia="微軟正黑體" w:hAnsi="微軟正黑體" w:cs="Arial"/>
        </w:rPr>
      </w:pPr>
      <w:r>
        <w:rPr>
          <w:rFonts w:ascii="微軟正黑體" w:eastAsia="微軟正黑體" w:hAnsi="微軟正黑體" w:cs="Arial" w:hint="eastAsia"/>
        </w:rPr>
        <w:t>方事務的意願。我國現行的地方自治內涵，下列哪一個選項</w:t>
      </w:r>
      <w:r w:rsidRPr="004A54DA">
        <w:rPr>
          <w:rFonts w:ascii="微軟正黑體" w:eastAsia="微軟正黑體" w:hAnsi="微軟正黑體" w:cs="Arial" w:hint="eastAsia"/>
          <w:u w:val="double"/>
        </w:rPr>
        <w:t>為非</w:t>
      </w:r>
      <w:r>
        <w:rPr>
          <w:rFonts w:ascii="微軟正黑體" w:eastAsia="微軟正黑體" w:hAnsi="微軟正黑體" w:cs="Arial" w:hint="eastAsia"/>
        </w:rPr>
        <w:t>？</w:t>
      </w:r>
    </w:p>
    <w:p w:rsidR="00BC5519" w:rsidRDefault="00BC5519" w:rsidP="00BC5519">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)辦理直轄市山地原住民區區長選舉，落實原住民自治精神</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)地方制度法規範我國地方自治團體</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)台中縣</w:t>
      </w:r>
    </w:p>
    <w:p w:rsidR="00BC5519" w:rsidRDefault="00BC5519" w:rsidP="00BC5519">
      <w:pPr>
        <w:snapToGrid w:val="0"/>
        <w:ind w:firstLineChars="200" w:firstLine="480"/>
        <w:rPr>
          <w:rFonts w:ascii="微軟正黑體" w:eastAsia="微軟正黑體" w:hAnsi="微軟正黑體" w:cs="Arial"/>
        </w:rPr>
      </w:pPr>
      <w:r>
        <w:rPr>
          <w:rFonts w:ascii="微軟正黑體" w:eastAsia="微軟正黑體" w:hAnsi="微軟正黑體" w:cs="Arial" w:hint="eastAsia"/>
        </w:rPr>
        <w:t>改制為直轄市後，原豐原市改為豐原區</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)為了因應省虛級化，多個縣市改制為直轄市</w:t>
      </w:r>
    </w:p>
    <w:p w:rsidR="00970B4C" w:rsidRDefault="00970B4C" w:rsidP="00BC5519">
      <w:pPr>
        <w:snapToGrid w:val="0"/>
        <w:ind w:firstLineChars="200" w:firstLine="480"/>
        <w:rPr>
          <w:rFonts w:ascii="微軟正黑體" w:eastAsia="微軟正黑體" w:hAnsi="微軟正黑體" w:cs="Arial"/>
        </w:rPr>
      </w:pPr>
    </w:p>
    <w:p w:rsidR="00970B4C" w:rsidRDefault="00970B4C" w:rsidP="00970B4C">
      <w:pPr>
        <w:snapToGrid w:val="0"/>
        <w:rPr>
          <w:rFonts w:ascii="微軟正黑體" w:eastAsia="微軟正黑體" w:hAnsi="微軟正黑體" w:cs="Arial"/>
        </w:rPr>
      </w:pPr>
      <w:r>
        <w:rPr>
          <w:rFonts w:ascii="華康康楷體W5" w:eastAsia="華康康楷體W5" w:hAnsi="微軟正黑體" w:hint="eastAsia"/>
          <w:sz w:val="27"/>
          <w:szCs w:val="27"/>
        </w:rPr>
        <w:t>屏東一名戴姓男子從中國取得上百件仿冒的蘋果手機周邊配件，在自己經營的手機維修店低價販賣，被美商蘋果公司人員發現，交由警方搜索，並移送法辦。【新聞來源：聯合報2021/03/08】</w:t>
      </w:r>
    </w:p>
    <w:p w:rsidR="00970B4C" w:rsidRDefault="00970B4C" w:rsidP="00970B4C">
      <w:pPr>
        <w:snapToGrid w:val="0"/>
        <w:rPr>
          <w:rFonts w:ascii="微軟正黑體" w:eastAsia="微軟正黑體" w:hAnsi="微軟正黑體" w:cs="Arial"/>
        </w:rPr>
      </w:pPr>
      <w:r>
        <w:rPr>
          <w:rFonts w:ascii="微軟正黑體" w:eastAsia="微軟正黑體" w:hAnsi="微軟正黑體" w:cs="Arial" w:hint="eastAsia"/>
        </w:rPr>
        <w:t>2</w:t>
      </w:r>
      <w:r>
        <w:rPr>
          <w:rFonts w:ascii="微軟正黑體" w:eastAsia="微軟正黑體" w:hAnsi="微軟正黑體" w:cs="Arial"/>
        </w:rPr>
        <w:t xml:space="preserve">5. </w:t>
      </w:r>
      <w:r>
        <w:rPr>
          <w:rFonts w:ascii="微軟正黑體" w:eastAsia="微軟正黑體" w:hAnsi="微軟正黑體" w:cs="Arial" w:hint="eastAsia"/>
        </w:rPr>
        <w:t>戴姓男子販賣仿冒的蘋果手機配件，他的行為是觸犯下列哪一項法律？</w:t>
      </w:r>
    </w:p>
    <w:p w:rsidR="00970B4C" w:rsidRDefault="00970B4C" w:rsidP="00970B4C">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)著作權法</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)商標法</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)專利法</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)智慧財產權法</w:t>
      </w:r>
    </w:p>
    <w:p w:rsidR="00970B4C" w:rsidRDefault="00970B4C" w:rsidP="00970B4C">
      <w:pPr>
        <w:snapToGrid w:val="0"/>
        <w:rPr>
          <w:rFonts w:ascii="微軟正黑體" w:eastAsia="微軟正黑體" w:hAnsi="微軟正黑體" w:cs="Arial"/>
        </w:rPr>
      </w:pPr>
      <w:r>
        <w:rPr>
          <w:rFonts w:ascii="微軟正黑體" w:eastAsia="微軟正黑體" w:hAnsi="微軟正黑體" w:cs="Arial"/>
        </w:rPr>
        <w:t xml:space="preserve">26. </w:t>
      </w:r>
      <w:r>
        <w:rPr>
          <w:rFonts w:ascii="微軟正黑體" w:eastAsia="微軟正黑體" w:hAnsi="微軟正黑體" w:cs="Arial" w:hint="eastAsia"/>
        </w:rPr>
        <w:t>美商蘋果公司指派相關人員至手機維修店購買仿冒商品，確認戴姓男子販售的商品為仿冒，之後交由警方持搜索</w:t>
      </w:r>
    </w:p>
    <w:p w:rsidR="00970B4C" w:rsidRDefault="00970B4C" w:rsidP="00970B4C">
      <w:pPr>
        <w:snapToGrid w:val="0"/>
        <w:ind w:firstLineChars="200" w:firstLine="480"/>
        <w:rPr>
          <w:rFonts w:ascii="微軟正黑體" w:eastAsia="微軟正黑體" w:hAnsi="微軟正黑體" w:cs="Arial"/>
        </w:rPr>
      </w:pPr>
      <w:r>
        <w:rPr>
          <w:rFonts w:ascii="微軟正黑體" w:eastAsia="微軟正黑體" w:hAnsi="微軟正黑體" w:cs="Arial" w:hint="eastAsia"/>
        </w:rPr>
        <w:t>票，到店家進行搜索。請問警方是依法持搜索票入內搜索證物，符合憲法保障人民的哪一項自由權？</w:t>
      </w:r>
    </w:p>
    <w:p w:rsidR="00970B4C" w:rsidRDefault="00970B4C" w:rsidP="00970B4C">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)人身自由</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)居住及遷徙自由</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)表現自由</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)秘密通訊自由</w:t>
      </w:r>
    </w:p>
    <w:p w:rsidR="00970B4C" w:rsidRDefault="00970B4C" w:rsidP="00970B4C">
      <w:pPr>
        <w:snapToGrid w:val="0"/>
        <w:rPr>
          <w:rFonts w:ascii="微軟正黑體" w:eastAsia="微軟正黑體" w:hAnsi="微軟正黑體" w:cs="Arial"/>
        </w:rPr>
      </w:pPr>
      <w:r>
        <w:rPr>
          <w:rFonts w:ascii="微軟正黑體" w:eastAsia="微軟正黑體" w:hAnsi="微軟正黑體" w:cs="Arial" w:hint="eastAsia"/>
        </w:rPr>
        <w:t>2</w:t>
      </w:r>
      <w:r>
        <w:rPr>
          <w:rFonts w:ascii="微軟正黑體" w:eastAsia="微軟正黑體" w:hAnsi="微軟正黑體" w:cs="Arial"/>
        </w:rPr>
        <w:t xml:space="preserve">7. </w:t>
      </w:r>
      <w:r>
        <w:rPr>
          <w:rFonts w:ascii="微軟正黑體" w:eastAsia="微軟正黑體" w:hAnsi="微軟正黑體" w:cs="Arial" w:hint="eastAsia"/>
        </w:rPr>
        <w:t>經調查發現，戴男從2019年2月起至同年10月31日遭警方查獲為止，在店內販售仿冒商品，共獲取3590元</w:t>
      </w:r>
    </w:p>
    <w:p w:rsidR="00970B4C" w:rsidRDefault="00970B4C" w:rsidP="00970B4C">
      <w:pPr>
        <w:snapToGrid w:val="0"/>
        <w:ind w:firstLineChars="200" w:firstLine="480"/>
        <w:rPr>
          <w:rFonts w:ascii="微軟正黑體" w:eastAsia="微軟正黑體" w:hAnsi="微軟正黑體" w:cs="Arial"/>
        </w:rPr>
      </w:pPr>
      <w:r>
        <w:rPr>
          <w:rFonts w:ascii="微軟正黑體" w:eastAsia="微軟正黑體" w:hAnsi="微軟正黑體" w:cs="Arial" w:hint="eastAsia"/>
        </w:rPr>
        <w:t>犯罪所得，戴男坦承犯行，因此有關單位依法起訴。請問「起訴」是由下列哪一個人負責？</w:t>
      </w:r>
    </w:p>
    <w:p w:rsidR="00970B4C" w:rsidRDefault="00970B4C" w:rsidP="00970B4C">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)檢察官</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)警察</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)書記官</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)大法官</w:t>
      </w:r>
    </w:p>
    <w:p w:rsidR="00970B4C" w:rsidRDefault="00970B4C" w:rsidP="00970B4C">
      <w:pPr>
        <w:snapToGrid w:val="0"/>
        <w:rPr>
          <w:rFonts w:ascii="微軟正黑體" w:eastAsia="微軟正黑體" w:hAnsi="微軟正黑體" w:cs="Arial"/>
        </w:rPr>
      </w:pPr>
      <w:r>
        <w:rPr>
          <w:rFonts w:ascii="微軟正黑體" w:eastAsia="微軟正黑體" w:hAnsi="微軟正黑體" w:cs="Arial" w:hint="eastAsia"/>
        </w:rPr>
        <w:t>2</w:t>
      </w:r>
      <w:r>
        <w:rPr>
          <w:rFonts w:ascii="微軟正黑體" w:eastAsia="微軟正黑體" w:hAnsi="微軟正黑體" w:cs="Arial"/>
        </w:rPr>
        <w:t xml:space="preserve">8. </w:t>
      </w:r>
      <w:r>
        <w:rPr>
          <w:rFonts w:ascii="微軟正黑體" w:eastAsia="微軟正黑體" w:hAnsi="微軟正黑體" w:cs="Arial" w:hint="eastAsia"/>
        </w:rPr>
        <w:t>屏東地方法院認為戴男的行為，有礙公平交易，已經對蘋果公司的利益造成侵害，因此依法判處2年有期徒刑，</w:t>
      </w:r>
    </w:p>
    <w:p w:rsidR="00970B4C" w:rsidRDefault="00970B4C" w:rsidP="00970B4C">
      <w:pPr>
        <w:snapToGrid w:val="0"/>
        <w:ind w:firstLineChars="200" w:firstLine="480"/>
        <w:rPr>
          <w:rFonts w:ascii="微軟正黑體" w:eastAsia="微軟正黑體" w:hAnsi="微軟正黑體" w:cs="Arial"/>
        </w:rPr>
      </w:pPr>
      <w:r>
        <w:rPr>
          <w:rFonts w:ascii="微軟正黑體" w:eastAsia="微軟正黑體" w:hAnsi="微軟正黑體" w:cs="Arial" w:hint="eastAsia"/>
        </w:rPr>
        <w:t>得易科罰金，並沒收仿冒商品及3590元非法所得。請問地方法院展現了哪一項政府的經濟功能？</w:t>
      </w:r>
    </w:p>
    <w:p w:rsidR="00970B4C" w:rsidRDefault="00970B4C" w:rsidP="00970B4C">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)提供公共財</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)維護社會正義</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00004A61">
        <w:rPr>
          <w:rFonts w:ascii="微軟正黑體" w:eastAsia="微軟正黑體" w:hAnsi="微軟正黑體" w:cs="Arial" w:hint="eastAsia"/>
        </w:rPr>
        <w:t>保障私有財產</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)縮短貧富差距</w:t>
      </w:r>
    </w:p>
    <w:p w:rsidR="00970B4C" w:rsidRDefault="00970B4C" w:rsidP="00970B4C">
      <w:pPr>
        <w:snapToGrid w:val="0"/>
        <w:rPr>
          <w:rFonts w:ascii="微軟正黑體" w:eastAsia="微軟正黑體" w:hAnsi="微軟正黑體" w:cs="Arial"/>
        </w:rPr>
      </w:pPr>
      <w:r>
        <w:rPr>
          <w:rFonts w:ascii="微軟正黑體" w:eastAsia="微軟正黑體" w:hAnsi="微軟正黑體" w:cs="Arial" w:hint="eastAsia"/>
        </w:rPr>
        <w:t>2</w:t>
      </w:r>
      <w:r>
        <w:rPr>
          <w:rFonts w:ascii="微軟正黑體" w:eastAsia="微軟正黑體" w:hAnsi="微軟正黑體" w:cs="Arial"/>
        </w:rPr>
        <w:t xml:space="preserve">9. </w:t>
      </w:r>
      <w:r>
        <w:rPr>
          <w:rFonts w:ascii="微軟正黑體" w:eastAsia="微軟正黑體" w:hAnsi="微軟正黑體" w:cs="Arial" w:hint="eastAsia"/>
        </w:rPr>
        <w:t>假設蘋果公司認為戴男的行為嚴重侵害公司的利益，要求他損害賠償，可以依法採取什麼方式爭取權益？</w:t>
      </w:r>
    </w:p>
    <w:p w:rsidR="00970B4C" w:rsidRDefault="00970B4C" w:rsidP="00970B4C">
      <w:pPr>
        <w:snapToGrid w:val="0"/>
        <w:ind w:leftChars="200" w:left="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)提民事訴訟官司要求賠償</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)要求法官將犯罪所得當作賠償</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)利用請願權，請求戴男予以賠償</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)提起上訴，進一步要求賠償金額</w:t>
      </w:r>
    </w:p>
    <w:p w:rsidR="0036555B" w:rsidRDefault="0036555B" w:rsidP="00970B4C">
      <w:pPr>
        <w:snapToGrid w:val="0"/>
        <w:ind w:leftChars="200" w:left="480"/>
        <w:rPr>
          <w:rFonts w:ascii="微軟正黑體" w:eastAsia="微軟正黑體" w:hAnsi="微軟正黑體" w:cs="Arial"/>
        </w:rPr>
      </w:pPr>
    </w:p>
    <w:p w:rsidR="0036555B" w:rsidRDefault="0036555B" w:rsidP="0036555B">
      <w:pPr>
        <w:snapToGrid w:val="0"/>
        <w:rPr>
          <w:rFonts w:ascii="微軟正黑體" w:eastAsia="微軟正黑體" w:hAnsi="微軟正黑體" w:cs="Arial"/>
        </w:rPr>
      </w:pPr>
      <w:r>
        <w:rPr>
          <w:rFonts w:ascii="華康康楷體W5" w:eastAsia="華康康楷體W5" w:hAnsi="微軟正黑體" w:hint="eastAsia"/>
          <w:sz w:val="27"/>
          <w:szCs w:val="27"/>
        </w:rPr>
        <w:t>有線電視台龍祥電影台在</w:t>
      </w:r>
      <w:r>
        <w:rPr>
          <w:rFonts w:ascii="華康康楷體W5" w:eastAsia="華康康楷體W5" w:hAnsi="微軟正黑體"/>
          <w:sz w:val="27"/>
          <w:szCs w:val="27"/>
        </w:rPr>
        <w:t>2019</w:t>
      </w:r>
      <w:r>
        <w:rPr>
          <w:rFonts w:ascii="華康康楷體W5" w:eastAsia="華康康楷體W5" w:hAnsi="微軟正黑體" w:hint="eastAsia"/>
          <w:sz w:val="27"/>
          <w:szCs w:val="27"/>
        </w:rPr>
        <w:t>年上半年因本國節目播出及新播的比率未達法規，遭有關單位開罰新台幣80萬元。龍祥電影台不服興訟抗罰，法院認定開罰有理，判龍祥敗訴。</w:t>
      </w:r>
    </w:p>
    <w:p w:rsidR="0036555B" w:rsidRDefault="0036555B" w:rsidP="0036555B">
      <w:pPr>
        <w:snapToGrid w:val="0"/>
        <w:rPr>
          <w:rFonts w:ascii="微軟正黑體" w:eastAsia="微軟正黑體" w:hAnsi="微軟正黑體" w:cs="Arial"/>
        </w:rPr>
      </w:pPr>
      <w:r>
        <w:rPr>
          <w:rFonts w:ascii="微軟正黑體" w:eastAsia="微軟正黑體" w:hAnsi="微軟正黑體" w:cs="Arial" w:hint="eastAsia"/>
        </w:rPr>
        <w:t>3</w:t>
      </w:r>
      <w:r>
        <w:rPr>
          <w:rFonts w:ascii="微軟正黑體" w:eastAsia="微軟正黑體" w:hAnsi="微軟正黑體" w:cs="Arial"/>
        </w:rPr>
        <w:t xml:space="preserve">0. </w:t>
      </w:r>
      <w:r>
        <w:rPr>
          <w:rFonts w:ascii="微軟正黑體" w:eastAsia="微軟正黑體" w:hAnsi="微軟正黑體" w:cs="Arial" w:hint="eastAsia"/>
        </w:rPr>
        <w:t>有關單位調查，依衛星廣播電視法規定，本國節目比率不得低於25%，但龍祥電影台未達標準，於是開罰80萬</w:t>
      </w:r>
    </w:p>
    <w:p w:rsidR="0036555B" w:rsidRDefault="0036555B" w:rsidP="0036555B">
      <w:pPr>
        <w:snapToGrid w:val="0"/>
        <w:ind w:firstLineChars="200" w:firstLine="480"/>
        <w:rPr>
          <w:rFonts w:ascii="微軟正黑體" w:eastAsia="微軟正黑體" w:hAnsi="微軟正黑體" w:cs="Arial"/>
        </w:rPr>
      </w:pPr>
      <w:r>
        <w:rPr>
          <w:rFonts w:ascii="微軟正黑體" w:eastAsia="微軟正黑體" w:hAnsi="微軟正黑體" w:cs="Arial" w:hint="eastAsia"/>
        </w:rPr>
        <w:t>元。請問開罰單位為下列何者？</w:t>
      </w:r>
    </w:p>
    <w:p w:rsidR="0036555B" w:rsidRDefault="0036555B" w:rsidP="0036555B">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)公平交易委員會</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)消費者保護委員會</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)國家通訊傳播委員會</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)文化局</w:t>
      </w:r>
    </w:p>
    <w:p w:rsidR="0036555B" w:rsidRDefault="0036555B" w:rsidP="0036555B">
      <w:pPr>
        <w:snapToGrid w:val="0"/>
        <w:ind w:left="480" w:hangingChars="200" w:hanging="480"/>
        <w:rPr>
          <w:rFonts w:ascii="微軟正黑體" w:eastAsia="微軟正黑體" w:hAnsi="微軟正黑體" w:cs="Arial"/>
        </w:rPr>
      </w:pPr>
      <w:r>
        <w:rPr>
          <w:rFonts w:ascii="微軟正黑體" w:eastAsia="微軟正黑體" w:hAnsi="微軟正黑體" w:cs="Arial" w:hint="eastAsia"/>
        </w:rPr>
        <w:t>3</w:t>
      </w:r>
      <w:r>
        <w:rPr>
          <w:rFonts w:ascii="微軟正黑體" w:eastAsia="微軟正黑體" w:hAnsi="微軟正黑體" w:cs="Arial"/>
        </w:rPr>
        <w:t xml:space="preserve">1. </w:t>
      </w:r>
      <w:r>
        <w:rPr>
          <w:rFonts w:ascii="微軟正黑體" w:eastAsia="微軟正黑體" w:hAnsi="微軟正黑體" w:cs="Arial" w:hint="eastAsia"/>
        </w:rPr>
        <w:t>依據衛星廣播電視法第8條規定，為保障本國文化，衛星頻道節目供應事業製播節目應符合主管機關鎖定本國節目比率之限制。請問法律的目的應為下列何者？</w:t>
      </w:r>
    </w:p>
    <w:p w:rsidR="0036555B" w:rsidRDefault="0036555B" w:rsidP="0036555B">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)使本國文化成為強勢文化</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)肯定在地文化</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)讓傳播媒體的第四權正常發揮</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)落實資訊倫理內涵</w:t>
      </w:r>
    </w:p>
    <w:p w:rsidR="0036555B" w:rsidRDefault="0036555B" w:rsidP="0036555B">
      <w:pPr>
        <w:snapToGrid w:val="0"/>
        <w:rPr>
          <w:rFonts w:ascii="微軟正黑體" w:eastAsia="微軟正黑體" w:hAnsi="微軟正黑體" w:cs="Arial"/>
        </w:rPr>
      </w:pPr>
      <w:r>
        <w:rPr>
          <w:rFonts w:ascii="微軟正黑體" w:eastAsia="微軟正黑體" w:hAnsi="微軟正黑體" w:cs="Arial" w:hint="eastAsia"/>
        </w:rPr>
        <w:t>3</w:t>
      </w:r>
      <w:r>
        <w:rPr>
          <w:rFonts w:ascii="微軟正黑體" w:eastAsia="微軟正黑體" w:hAnsi="微軟正黑體" w:cs="Arial"/>
        </w:rPr>
        <w:t xml:space="preserve">2. </w:t>
      </w:r>
      <w:r>
        <w:rPr>
          <w:rFonts w:ascii="微軟正黑體" w:eastAsia="微軟正黑體" w:hAnsi="微軟正黑體" w:cs="Arial" w:hint="eastAsia"/>
        </w:rPr>
        <w:t>龍祥公司抱屈認為，應該要審酌業者本身的經濟實力及事業規模，是否有能力負擔購買新播節目，且國產新片片</w:t>
      </w:r>
    </w:p>
    <w:p w:rsidR="0036555B" w:rsidRDefault="0036555B" w:rsidP="0036555B">
      <w:pPr>
        <w:snapToGrid w:val="0"/>
        <w:ind w:firstLineChars="200" w:firstLine="480"/>
        <w:rPr>
          <w:rFonts w:ascii="微軟正黑體" w:eastAsia="微軟正黑體" w:hAnsi="微軟正黑體" w:cs="Arial"/>
        </w:rPr>
      </w:pPr>
      <w:r>
        <w:rPr>
          <w:rFonts w:ascii="微軟正黑體" w:eastAsia="微軟正黑體" w:hAnsi="微軟正黑體" w:cs="Arial" w:hint="eastAsia"/>
        </w:rPr>
        <w:t>源不足，根本無法符合法律規定，要求法院撤銷裁罰。請問受理此案件的第一審法院，應為下列何者？</w:t>
      </w:r>
    </w:p>
    <w:p w:rsidR="0036555B" w:rsidRDefault="0036555B" w:rsidP="0036555B">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)地方法院</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)地方行政法院</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)高等行政法院</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)高等法院</w:t>
      </w:r>
    </w:p>
    <w:p w:rsidR="0036555B" w:rsidRDefault="0036555B" w:rsidP="0036555B">
      <w:pPr>
        <w:snapToGrid w:val="0"/>
        <w:rPr>
          <w:rFonts w:ascii="微軟正黑體" w:eastAsia="微軟正黑體" w:hAnsi="微軟正黑體" w:cs="Arial"/>
        </w:rPr>
      </w:pPr>
      <w:r>
        <w:rPr>
          <w:rFonts w:ascii="微軟正黑體" w:eastAsia="微軟正黑體" w:hAnsi="微軟正黑體" w:cs="Arial" w:hint="eastAsia"/>
        </w:rPr>
        <w:t>3</w:t>
      </w:r>
      <w:r>
        <w:rPr>
          <w:rFonts w:ascii="微軟正黑體" w:eastAsia="微軟正黑體" w:hAnsi="微軟正黑體" w:cs="Arial"/>
        </w:rPr>
        <w:t xml:space="preserve">3. </w:t>
      </w:r>
      <w:r>
        <w:rPr>
          <w:rFonts w:ascii="微軟正黑體" w:eastAsia="微軟正黑體" w:hAnsi="微軟正黑體" w:cs="Arial" w:hint="eastAsia"/>
        </w:rPr>
        <w:t>第一審判決指出，2019年的國產電影片達121部，沒有所謂國產新片片源不足的問題，因此判龍祥公司敗訴，</w:t>
      </w:r>
    </w:p>
    <w:p w:rsidR="0036555B" w:rsidRDefault="0036555B" w:rsidP="0036555B">
      <w:pPr>
        <w:snapToGrid w:val="0"/>
        <w:ind w:firstLineChars="200" w:firstLine="480"/>
        <w:rPr>
          <w:rFonts w:ascii="微軟正黑體" w:eastAsia="微軟正黑體" w:hAnsi="微軟正黑體" w:cs="Arial"/>
        </w:rPr>
      </w:pPr>
      <w:r>
        <w:rPr>
          <w:rFonts w:ascii="微軟正黑體" w:eastAsia="微軟正黑體" w:hAnsi="微軟正黑體" w:cs="Arial" w:hint="eastAsia"/>
        </w:rPr>
        <w:t>但可上訴。假設龍祥公司決定上訴，受理第二審的法院為下列何者？</w:t>
      </w:r>
    </w:p>
    <w:p w:rsidR="0036555B" w:rsidRDefault="0036555B" w:rsidP="0036555B">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)高等法院</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)高等行政法院</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)最高法院</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)最高行政法院</w:t>
      </w:r>
    </w:p>
    <w:p w:rsidR="00505577" w:rsidRDefault="00505577" w:rsidP="00547B72">
      <w:pPr>
        <w:snapToGrid w:val="0"/>
        <w:rPr>
          <w:rFonts w:ascii="微軟正黑體" w:eastAsia="微軟正黑體" w:hAnsi="微軟正黑體"/>
        </w:rPr>
      </w:pPr>
    </w:p>
    <w:p w:rsidR="00FF1112" w:rsidRDefault="00FF1112" w:rsidP="00547B72">
      <w:pPr>
        <w:snapToGrid w:val="0"/>
        <w:rPr>
          <w:rFonts w:ascii="微軟正黑體" w:eastAsia="微軟正黑體" w:hAnsi="微軟正黑體"/>
        </w:rPr>
      </w:pPr>
    </w:p>
    <w:p w:rsidR="00FF1112" w:rsidRDefault="00FF1112" w:rsidP="00547B72">
      <w:pPr>
        <w:snapToGrid w:val="0"/>
        <w:rPr>
          <w:rFonts w:ascii="微軟正黑體" w:eastAsia="微軟正黑體" w:hAnsi="微軟正黑體"/>
        </w:rPr>
      </w:pPr>
    </w:p>
    <w:p w:rsidR="00FF1112" w:rsidRDefault="00FF1112" w:rsidP="00FF1112">
      <w:pPr>
        <w:snapToGrid w:val="0"/>
        <w:rPr>
          <w:rFonts w:ascii="微軟正黑體" w:eastAsia="微軟正黑體" w:hAnsi="微軟正黑體" w:cs="Arial"/>
        </w:rPr>
      </w:pPr>
      <w:r>
        <w:rPr>
          <w:rFonts w:ascii="華康康楷體W5" w:eastAsia="華康康楷體W5" w:hAnsi="微軟正黑體" w:hint="eastAsia"/>
          <w:sz w:val="27"/>
          <w:szCs w:val="27"/>
        </w:rPr>
        <w:lastRenderedPageBreak/>
        <w:t>鄭姓女子不滿林姓女子欠錢不還，在林女住處一樓電梯旁的</w:t>
      </w:r>
      <w:r w:rsidR="00866812">
        <w:rPr>
          <w:rFonts w:ascii="華康康楷體W5" w:eastAsia="華康康楷體W5" w:hAnsi="微軟正黑體" w:hint="eastAsia"/>
          <w:sz w:val="27"/>
          <w:szCs w:val="27"/>
        </w:rPr>
        <w:t>牆上，張貼林女照片、出生年月日及身分證影本。林女發現後，認為權益</w:t>
      </w:r>
      <w:r>
        <w:rPr>
          <w:rFonts w:ascii="華康康楷體W5" w:eastAsia="華康康楷體W5" w:hAnsi="微軟正黑體" w:hint="eastAsia"/>
          <w:sz w:val="27"/>
          <w:szCs w:val="27"/>
        </w:rPr>
        <w:t>受損，憤而提告。【新聞來源：自由時報202</w:t>
      </w:r>
      <w:r>
        <w:rPr>
          <w:rFonts w:ascii="華康康楷體W5" w:eastAsia="華康康楷體W5" w:hAnsi="微軟正黑體"/>
          <w:sz w:val="27"/>
          <w:szCs w:val="27"/>
        </w:rPr>
        <w:t>0/10</w:t>
      </w:r>
      <w:r>
        <w:rPr>
          <w:rFonts w:ascii="華康康楷體W5" w:eastAsia="華康康楷體W5" w:hAnsi="微軟正黑體" w:hint="eastAsia"/>
          <w:sz w:val="27"/>
          <w:szCs w:val="27"/>
        </w:rPr>
        <w:t>/</w:t>
      </w:r>
      <w:r>
        <w:rPr>
          <w:rFonts w:ascii="華康康楷體W5" w:eastAsia="華康康楷體W5" w:hAnsi="微軟正黑體"/>
          <w:sz w:val="27"/>
          <w:szCs w:val="27"/>
        </w:rPr>
        <w:t>15</w:t>
      </w:r>
      <w:r>
        <w:rPr>
          <w:rFonts w:ascii="華康康楷體W5" w:eastAsia="華康康楷體W5" w:hAnsi="微軟正黑體" w:hint="eastAsia"/>
          <w:sz w:val="27"/>
          <w:szCs w:val="27"/>
        </w:rPr>
        <w:t>】</w:t>
      </w:r>
    </w:p>
    <w:p w:rsidR="00FF1112" w:rsidRDefault="00FF1112" w:rsidP="00FF1112">
      <w:pPr>
        <w:snapToGrid w:val="0"/>
        <w:rPr>
          <w:rFonts w:ascii="微軟正黑體" w:eastAsia="微軟正黑體" w:hAnsi="微軟正黑體" w:cs="Arial"/>
        </w:rPr>
      </w:pPr>
      <w:r>
        <w:rPr>
          <w:rFonts w:ascii="微軟正黑體" w:eastAsia="微軟正黑體" w:hAnsi="微軟正黑體" w:cs="Arial" w:hint="eastAsia"/>
        </w:rPr>
        <w:t>3</w:t>
      </w:r>
      <w:r>
        <w:rPr>
          <w:rFonts w:ascii="微軟正黑體" w:eastAsia="微軟正黑體" w:hAnsi="微軟正黑體" w:cs="Arial"/>
        </w:rPr>
        <w:t xml:space="preserve">4. </w:t>
      </w:r>
      <w:r>
        <w:rPr>
          <w:rFonts w:ascii="微軟正黑體" w:eastAsia="微軟正黑體" w:hAnsi="微軟正黑體" w:cs="Arial" w:hint="eastAsia"/>
        </w:rPr>
        <w:t>基隆地方法院審理認為，鄭女僅因與林女有債務糾紛，竟將林女的身分證等資料張貼示眾，判處2個月有期徒</w:t>
      </w:r>
    </w:p>
    <w:p w:rsidR="00FF1112" w:rsidRPr="00CF6A9E" w:rsidRDefault="00FF1112" w:rsidP="00FF1112">
      <w:pPr>
        <w:snapToGrid w:val="0"/>
        <w:ind w:firstLineChars="200" w:firstLine="480"/>
        <w:rPr>
          <w:rFonts w:ascii="微軟正黑體" w:eastAsia="微軟正黑體" w:hAnsi="微軟正黑體" w:cs="Arial"/>
        </w:rPr>
      </w:pPr>
      <w:r>
        <w:rPr>
          <w:rFonts w:ascii="微軟正黑體" w:eastAsia="微軟正黑體" w:hAnsi="微軟正黑體" w:cs="Arial" w:hint="eastAsia"/>
        </w:rPr>
        <w:t>刑，得易科罰金6萬元。請問鄭女的行為違反哪一項法律？</w:t>
      </w:r>
    </w:p>
    <w:p w:rsidR="00FF1112" w:rsidRDefault="00FF1112" w:rsidP="00FF1112">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)刑法</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)個人資料保護法</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)民法</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)媒體接近使用權法</w:t>
      </w:r>
    </w:p>
    <w:p w:rsidR="00FF1112" w:rsidRDefault="00FF1112" w:rsidP="00FF1112">
      <w:pPr>
        <w:snapToGrid w:val="0"/>
        <w:rPr>
          <w:rFonts w:ascii="微軟正黑體" w:eastAsia="微軟正黑體" w:hAnsi="微軟正黑體" w:cs="Arial"/>
        </w:rPr>
      </w:pPr>
      <w:r>
        <w:rPr>
          <w:rFonts w:ascii="微軟正黑體" w:eastAsia="微軟正黑體" w:hAnsi="微軟正黑體" w:cs="Arial" w:hint="eastAsia"/>
        </w:rPr>
        <w:t>3</w:t>
      </w:r>
      <w:r>
        <w:rPr>
          <w:rFonts w:ascii="微軟正黑體" w:eastAsia="微軟正黑體" w:hAnsi="微軟正黑體" w:cs="Arial"/>
        </w:rPr>
        <w:t xml:space="preserve">5. </w:t>
      </w:r>
      <w:r>
        <w:rPr>
          <w:rFonts w:ascii="微軟正黑體" w:eastAsia="微軟正黑體" w:hAnsi="微軟正黑體" w:cs="Arial" w:hint="eastAsia"/>
        </w:rPr>
        <w:t>鄭女雖然遭受欠錢不還，想要爭取自己的權益，但是用了不對的方法，法律無法保障她的言論自由。在某些情況</w:t>
      </w:r>
    </w:p>
    <w:p w:rsidR="00FF1112" w:rsidRDefault="00FF1112" w:rsidP="00FF1112">
      <w:pPr>
        <w:snapToGrid w:val="0"/>
        <w:ind w:firstLineChars="200" w:firstLine="480"/>
        <w:rPr>
          <w:rFonts w:ascii="微軟正黑體" w:eastAsia="微軟正黑體" w:hAnsi="微軟正黑體" w:cs="Arial"/>
        </w:rPr>
      </w:pPr>
      <w:r>
        <w:rPr>
          <w:rFonts w:ascii="微軟正黑體" w:eastAsia="微軟正黑體" w:hAnsi="微軟正黑體" w:cs="Arial" w:hint="eastAsia"/>
        </w:rPr>
        <w:t>下，憲法明定四項條件，個人自由權利會受到限制，在此案例中，鄭女因為哪一項條件被限制個人權利？</w:t>
      </w:r>
    </w:p>
    <w:p w:rsidR="00FF1112" w:rsidRDefault="00FF1112" w:rsidP="00FF1112">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)防止妨害他人自由</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)避免緊急危難</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)維持社會秩序</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)增進公共利益</w:t>
      </w:r>
    </w:p>
    <w:p w:rsidR="00FF1112" w:rsidRDefault="00FF1112" w:rsidP="00FF1112">
      <w:pPr>
        <w:snapToGrid w:val="0"/>
        <w:rPr>
          <w:rFonts w:ascii="微軟正黑體" w:eastAsia="微軟正黑體" w:hAnsi="微軟正黑體" w:cs="Arial"/>
        </w:rPr>
      </w:pPr>
      <w:r>
        <w:rPr>
          <w:rFonts w:ascii="微軟正黑體" w:eastAsia="微軟正黑體" w:hAnsi="微軟正黑體" w:cs="Arial" w:hint="eastAsia"/>
        </w:rPr>
        <w:t>3</w:t>
      </w:r>
      <w:r>
        <w:rPr>
          <w:rFonts w:ascii="微軟正黑體" w:eastAsia="微軟正黑體" w:hAnsi="微軟正黑體" w:cs="Arial"/>
        </w:rPr>
        <w:t xml:space="preserve">6. </w:t>
      </w:r>
      <w:r>
        <w:rPr>
          <w:rFonts w:ascii="微軟正黑體" w:eastAsia="微軟正黑體" w:hAnsi="微軟正黑體" w:cs="Arial" w:hint="eastAsia"/>
        </w:rPr>
        <w:t>林女不甘自己的名譽受到侵害，利用法律途徑爭取自己的權益，請問林女</w:t>
      </w:r>
      <w:r w:rsidR="00866812">
        <w:rPr>
          <w:rFonts w:ascii="微軟正黑體" w:eastAsia="微軟正黑體" w:hAnsi="微軟正黑體" w:cs="Arial" w:hint="eastAsia"/>
        </w:rPr>
        <w:t>向警方報案</w:t>
      </w:r>
      <w:r>
        <w:rPr>
          <w:rFonts w:ascii="微軟正黑體" w:eastAsia="微軟正黑體" w:hAnsi="微軟正黑體" w:cs="Arial" w:hint="eastAsia"/>
        </w:rPr>
        <w:t>稱為下列何者？</w:t>
      </w:r>
    </w:p>
    <w:p w:rsidR="00FF1112" w:rsidRDefault="00FF1112" w:rsidP="00FF1112">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)自訴</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)告訴</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)告發</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)起訴</w:t>
      </w:r>
    </w:p>
    <w:p w:rsidR="00FF1112" w:rsidRDefault="00FF1112" w:rsidP="00FF1112">
      <w:pPr>
        <w:snapToGrid w:val="0"/>
        <w:rPr>
          <w:rFonts w:ascii="微軟正黑體" w:eastAsia="微軟正黑體" w:hAnsi="微軟正黑體" w:cs="Arial"/>
        </w:rPr>
      </w:pPr>
      <w:r>
        <w:rPr>
          <w:rFonts w:ascii="微軟正黑體" w:eastAsia="微軟正黑體" w:hAnsi="微軟正黑體" w:cs="Arial" w:hint="eastAsia"/>
        </w:rPr>
        <w:t>3</w:t>
      </w:r>
      <w:r>
        <w:rPr>
          <w:rFonts w:ascii="微軟正黑體" w:eastAsia="微軟正黑體" w:hAnsi="微軟正黑體" w:cs="Arial"/>
        </w:rPr>
        <w:t xml:space="preserve">7. </w:t>
      </w:r>
      <w:r>
        <w:rPr>
          <w:rFonts w:ascii="微軟正黑體" w:eastAsia="微軟正黑體" w:hAnsi="微軟正黑體" w:cs="Arial" w:hint="eastAsia"/>
        </w:rPr>
        <w:t>法院考量鄭女坦承犯行，且與林女已達成和解，因此從輕發落判刑2個月。請問關於和解的敘述，何者正確？</w:t>
      </w:r>
    </w:p>
    <w:p w:rsidR="00FF1112" w:rsidRDefault="00FF1112" w:rsidP="00FF1112">
      <w:pPr>
        <w:snapToGrid w:val="0"/>
        <w:ind w:firstLineChars="200" w:firstLine="480"/>
        <w:rPr>
          <w:rFonts w:ascii="微軟正黑體" w:eastAsia="微軟正黑體" w:hAnsi="微軟正黑體" w:cs="Arial"/>
        </w:rPr>
      </w:pP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)訴訟外和解若當事人反悔，無法進行提告</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)訴訟上和解是於檢察官面前達成和解</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)和解是由公正第三人</w:t>
      </w:r>
    </w:p>
    <w:p w:rsidR="00FF1112" w:rsidRDefault="00FF1112" w:rsidP="00FF1112">
      <w:pPr>
        <w:snapToGrid w:val="0"/>
        <w:ind w:firstLineChars="200" w:firstLine="480"/>
        <w:rPr>
          <w:rFonts w:ascii="微軟正黑體" w:eastAsia="微軟正黑體" w:hAnsi="微軟正黑體" w:cs="Arial"/>
        </w:rPr>
      </w:pPr>
      <w:r>
        <w:rPr>
          <w:rFonts w:ascii="微軟正黑體" w:eastAsia="微軟正黑體" w:hAnsi="微軟正黑體" w:cs="Arial" w:hint="eastAsia"/>
        </w:rPr>
        <w:t>居間協調的方式</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)訴訟上的和解等同判決，具有強制力</w:t>
      </w:r>
    </w:p>
    <w:p w:rsidR="00FF1112" w:rsidRPr="00FF1112" w:rsidRDefault="00FF1112" w:rsidP="00547B72">
      <w:pPr>
        <w:snapToGrid w:val="0"/>
        <w:rPr>
          <w:rFonts w:ascii="微軟正黑體" w:eastAsia="微軟正黑體" w:hAnsi="微軟正黑體"/>
        </w:rPr>
      </w:pPr>
    </w:p>
    <w:p w:rsidR="0090735B" w:rsidRDefault="00547B72" w:rsidP="00547B72">
      <w:pPr>
        <w:snapToGrid w:val="0"/>
        <w:rPr>
          <w:rFonts w:ascii="微軟正黑體" w:eastAsia="微軟正黑體" w:hAnsi="微軟正黑體"/>
        </w:rPr>
      </w:pPr>
      <w:r>
        <w:rPr>
          <w:rFonts w:ascii="微軟正黑體" w:eastAsia="微軟正黑體" w:hAnsi="微軟正黑體"/>
        </w:rPr>
        <w:t>38.</w:t>
      </w:r>
      <w:r w:rsidR="00897DDA">
        <w:rPr>
          <w:rFonts w:ascii="微軟正黑體" w:eastAsia="微軟正黑體" w:hAnsi="微軟正黑體" w:hint="eastAsia"/>
        </w:rPr>
        <w:t xml:space="preserve"> 有名男子花了百萬請台灣仲介赴烏克蘭聘代理孕母生下兩個小孩，但發生仲介將男子丟包在烏克蘭，最後透過立</w:t>
      </w:r>
    </w:p>
    <w:p w:rsidR="0090735B" w:rsidRDefault="0090735B" w:rsidP="00547B72">
      <w:pPr>
        <w:snapToGrid w:val="0"/>
        <w:rPr>
          <w:rFonts w:ascii="微軟正黑體" w:eastAsia="微軟正黑體" w:hAnsi="微軟正黑體"/>
        </w:rPr>
      </w:pPr>
      <w:r>
        <w:rPr>
          <w:rFonts w:ascii="微軟正黑體" w:eastAsia="微軟正黑體" w:hAnsi="微軟正黑體" w:hint="eastAsia"/>
        </w:rPr>
        <w:t xml:space="preserve">    </w:t>
      </w:r>
      <w:r w:rsidR="00897DDA">
        <w:rPr>
          <w:rFonts w:ascii="微軟正黑體" w:eastAsia="微軟正黑體" w:hAnsi="微軟正黑體" w:hint="eastAsia"/>
        </w:rPr>
        <w:t>委協助，終於返回台灣。立委提到，代理孕母相關法律已在立法院完成一讀，如果完成修法，或許可解決亂象。</w:t>
      </w:r>
    </w:p>
    <w:p w:rsidR="00547B72" w:rsidRDefault="0090735B" w:rsidP="00547B72">
      <w:pPr>
        <w:snapToGrid w:val="0"/>
        <w:rPr>
          <w:rFonts w:ascii="微軟正黑體" w:eastAsia="微軟正黑體" w:hAnsi="微軟正黑體"/>
        </w:rPr>
      </w:pPr>
      <w:r>
        <w:rPr>
          <w:rFonts w:ascii="微軟正黑體" w:eastAsia="微軟正黑體" w:hAnsi="微軟正黑體" w:hint="eastAsia"/>
        </w:rPr>
        <w:t xml:space="preserve">    </w:t>
      </w:r>
      <w:r w:rsidR="00897DDA">
        <w:rPr>
          <w:rFonts w:ascii="微軟正黑體" w:eastAsia="微軟正黑體" w:hAnsi="微軟正黑體" w:hint="eastAsia"/>
        </w:rPr>
        <w:t>請問立法委員提到的修法，是修訂哪一項法律？</w:t>
      </w:r>
    </w:p>
    <w:p w:rsidR="00897DDA" w:rsidRPr="00B77D70" w:rsidRDefault="0090735B" w:rsidP="00547B72">
      <w:pPr>
        <w:snapToGrid w:val="0"/>
        <w:rPr>
          <w:rFonts w:ascii="微軟正黑體" w:eastAsia="微軟正黑體" w:hAnsi="微軟正黑體" w:cs="Arial"/>
        </w:rPr>
      </w:pPr>
      <w:r>
        <w:rPr>
          <w:rFonts w:ascii="微軟正黑體" w:eastAsia="微軟正黑體" w:hAnsi="微軟正黑體" w:cs="Arial" w:hint="eastAsia"/>
        </w:rPr>
        <w:t xml:space="preserve">    </w:t>
      </w:r>
      <w:r w:rsidR="00897DDA">
        <w:rPr>
          <w:rFonts w:ascii="微軟正黑體" w:eastAsia="微軟正黑體" w:hAnsi="微軟正黑體" w:cs="Arial" w:hint="eastAsia"/>
        </w:rPr>
        <w:t>(</w:t>
      </w:r>
      <w:r w:rsidR="00897DDA">
        <w:rPr>
          <w:rFonts w:ascii="微軟正黑體" w:eastAsia="微軟正黑體" w:hAnsi="微軟正黑體" w:cs="Arial"/>
        </w:rPr>
        <w:t>A</w:t>
      </w:r>
      <w:r w:rsidR="00897DDA">
        <w:rPr>
          <w:rFonts w:ascii="微軟正黑體" w:eastAsia="微軟正黑體" w:hAnsi="微軟正黑體" w:cs="Arial" w:hint="eastAsia"/>
        </w:rPr>
        <w:t>)</w:t>
      </w:r>
      <w:r>
        <w:rPr>
          <w:rFonts w:ascii="微軟正黑體" w:eastAsia="微軟正黑體" w:hAnsi="微軟正黑體" w:cs="Arial" w:hint="eastAsia"/>
        </w:rPr>
        <w:t>個人資料保護法</w:t>
      </w:r>
      <w:r w:rsidR="00897DDA">
        <w:rPr>
          <w:rFonts w:ascii="微軟正黑體" w:eastAsia="微軟正黑體" w:hAnsi="微軟正黑體" w:cs="Arial"/>
        </w:rPr>
        <w:t xml:space="preserve">  </w:t>
      </w:r>
      <w:r w:rsidR="00897DDA">
        <w:rPr>
          <w:rFonts w:ascii="微軟正黑體" w:eastAsia="微軟正黑體" w:hAnsi="微軟正黑體" w:cs="Arial" w:hint="eastAsia"/>
        </w:rPr>
        <w:t>(</w:t>
      </w:r>
      <w:r w:rsidR="00897DDA">
        <w:rPr>
          <w:rFonts w:ascii="微軟正黑體" w:eastAsia="微軟正黑體" w:hAnsi="微軟正黑體" w:cs="Arial"/>
        </w:rPr>
        <w:t>B</w:t>
      </w:r>
      <w:r w:rsidR="00897DDA">
        <w:rPr>
          <w:rFonts w:ascii="微軟正黑體" w:eastAsia="微軟正黑體" w:hAnsi="微軟正黑體" w:cs="Arial" w:hint="eastAsia"/>
        </w:rPr>
        <w:t>)</w:t>
      </w:r>
      <w:r>
        <w:rPr>
          <w:rFonts w:ascii="微軟正黑體" w:eastAsia="微軟正黑體" w:hAnsi="微軟正黑體" w:cs="Arial" w:hint="eastAsia"/>
        </w:rPr>
        <w:t>民法</w:t>
      </w:r>
      <w:r w:rsidR="00897DDA">
        <w:rPr>
          <w:rFonts w:ascii="微軟正黑體" w:eastAsia="微軟正黑體" w:hAnsi="微軟正黑體" w:cs="Arial"/>
        </w:rPr>
        <w:t xml:space="preserve">  </w:t>
      </w:r>
      <w:r w:rsidR="00897DDA">
        <w:rPr>
          <w:rFonts w:ascii="微軟正黑體" w:eastAsia="微軟正黑體" w:hAnsi="微軟正黑體" w:cs="Arial" w:hint="eastAsia"/>
        </w:rPr>
        <w:t>(</w:t>
      </w:r>
      <w:r w:rsidR="00897DDA">
        <w:rPr>
          <w:rFonts w:ascii="微軟正黑體" w:eastAsia="微軟正黑體" w:hAnsi="微軟正黑體" w:cs="Arial"/>
        </w:rPr>
        <w:t>C</w:t>
      </w:r>
      <w:r w:rsidR="00897DDA">
        <w:rPr>
          <w:rFonts w:ascii="微軟正黑體" w:eastAsia="微軟正黑體" w:hAnsi="微軟正黑體" w:cs="Arial" w:hint="eastAsia"/>
        </w:rPr>
        <w:t>)</w:t>
      </w:r>
      <w:r>
        <w:rPr>
          <w:rFonts w:ascii="微軟正黑體" w:eastAsia="微軟正黑體" w:hAnsi="微軟正黑體" w:cs="Arial" w:hint="eastAsia"/>
        </w:rPr>
        <w:t>人工生殖法</w:t>
      </w:r>
      <w:r w:rsidR="00897DDA">
        <w:rPr>
          <w:rFonts w:ascii="微軟正黑體" w:eastAsia="微軟正黑體" w:hAnsi="微軟正黑體" w:cs="Arial"/>
        </w:rPr>
        <w:t xml:space="preserve">  </w:t>
      </w:r>
      <w:r w:rsidR="00897DDA">
        <w:rPr>
          <w:rFonts w:ascii="微軟正黑體" w:eastAsia="微軟正黑體" w:hAnsi="微軟正黑體" w:cs="Arial" w:hint="eastAsia"/>
        </w:rPr>
        <w:t>(</w:t>
      </w:r>
      <w:r w:rsidR="00897DDA">
        <w:rPr>
          <w:rFonts w:ascii="微軟正黑體" w:eastAsia="微軟正黑體" w:hAnsi="微軟正黑體" w:cs="Arial"/>
        </w:rPr>
        <w:t>D</w:t>
      </w:r>
      <w:r w:rsidR="00897DDA">
        <w:rPr>
          <w:rFonts w:ascii="微軟正黑體" w:eastAsia="微軟正黑體" w:hAnsi="微軟正黑體" w:cs="Arial" w:hint="eastAsia"/>
        </w:rPr>
        <w:t>)</w:t>
      </w:r>
      <w:r w:rsidR="00B77D70">
        <w:rPr>
          <w:rFonts w:ascii="微軟正黑體" w:eastAsia="微軟正黑體" w:hAnsi="微軟正黑體" w:cs="Arial" w:hint="eastAsia"/>
        </w:rPr>
        <w:t>生命倫理法</w:t>
      </w:r>
    </w:p>
    <w:p w:rsidR="00B77D70" w:rsidRDefault="00547B72" w:rsidP="00547B72">
      <w:pPr>
        <w:snapToGrid w:val="0"/>
        <w:rPr>
          <w:rFonts w:ascii="微軟正黑體" w:eastAsia="微軟正黑體" w:hAnsi="微軟正黑體"/>
        </w:rPr>
      </w:pPr>
      <w:r>
        <w:rPr>
          <w:rFonts w:ascii="微軟正黑體" w:eastAsia="微軟正黑體" w:hAnsi="微軟正黑體"/>
        </w:rPr>
        <w:t>39.</w:t>
      </w:r>
      <w:r w:rsidR="00B77D70">
        <w:rPr>
          <w:rFonts w:ascii="微軟正黑體" w:eastAsia="微軟正黑體" w:hAnsi="微軟正黑體" w:hint="eastAsia"/>
        </w:rPr>
        <w:t xml:space="preserve"> 美國食品藥物管理局日前宣布批准一種基因改造的豬上市，這種豬可用於食品或人類治療，未來連肉品都可能出</w:t>
      </w:r>
    </w:p>
    <w:p w:rsidR="00547B72" w:rsidRDefault="00B77D70" w:rsidP="00547B72">
      <w:pPr>
        <w:snapToGrid w:val="0"/>
        <w:rPr>
          <w:rFonts w:ascii="微軟正黑體" w:eastAsia="微軟正黑體" w:hAnsi="微軟正黑體"/>
        </w:rPr>
      </w:pPr>
      <w:r>
        <w:rPr>
          <w:rFonts w:ascii="微軟正黑體" w:eastAsia="微軟正黑體" w:hAnsi="微軟正黑體" w:hint="eastAsia"/>
        </w:rPr>
        <w:t xml:space="preserve">    現基因改造的選項。請問基因改造的敘述何者正確？</w:t>
      </w:r>
    </w:p>
    <w:p w:rsidR="00B77D70" w:rsidRDefault="00B77D70" w:rsidP="00B77D70">
      <w:pPr>
        <w:snapToGrid w:val="0"/>
        <w:rPr>
          <w:rFonts w:ascii="微軟正黑體" w:eastAsia="微軟正黑體" w:hAnsi="微軟正黑體" w:cs="Arial"/>
        </w:rPr>
      </w:pPr>
      <w:r>
        <w:rPr>
          <w:rFonts w:ascii="微軟正黑體" w:eastAsia="微軟正黑體" w:hAnsi="微軟正黑體" w:hint="eastAsia"/>
        </w:rPr>
        <w:t xml:space="preserve">    </w:t>
      </w:r>
      <w:r>
        <w:rPr>
          <w:rFonts w:ascii="微軟正黑體" w:eastAsia="微軟正黑體" w:hAnsi="微軟正黑體" w:cs="Arial" w:hint="eastAsia"/>
        </w:rPr>
        <w:t>(</w:t>
      </w:r>
      <w:r>
        <w:rPr>
          <w:rFonts w:ascii="微軟正黑體" w:eastAsia="微軟正黑體" w:hAnsi="微軟正黑體" w:cs="Arial"/>
        </w:rPr>
        <w:t>A</w:t>
      </w:r>
      <w:r>
        <w:rPr>
          <w:rFonts w:ascii="微軟正黑體" w:eastAsia="微軟正黑體" w:hAnsi="微軟正黑體" w:cs="Arial" w:hint="eastAsia"/>
        </w:rPr>
        <w:t>)基因改造作物會增加生物多樣性</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)基因改造的產物百害無一益，人類必須提防</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)基因改造技術與複製動</w:t>
      </w:r>
    </w:p>
    <w:p w:rsidR="00B77D70" w:rsidRPr="00B77D70" w:rsidRDefault="00B77D70" w:rsidP="00547B72">
      <w:pPr>
        <w:snapToGrid w:val="0"/>
        <w:rPr>
          <w:rFonts w:ascii="微軟正黑體" w:eastAsia="微軟正黑體" w:hAnsi="微軟正黑體" w:cs="Arial"/>
        </w:rPr>
      </w:pPr>
      <w:r>
        <w:rPr>
          <w:rFonts w:ascii="微軟正黑體" w:eastAsia="微軟正黑體" w:hAnsi="微軟正黑體" w:cs="Arial" w:hint="eastAsia"/>
        </w:rPr>
        <w:t xml:space="preserve">    物技術同屬生物科技範疇</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)媒體報導食用基因改造作物帶來的健康風險，此為監督政府功能</w:t>
      </w:r>
    </w:p>
    <w:p w:rsidR="001A10F4" w:rsidRDefault="00B77D70" w:rsidP="00547B72">
      <w:pPr>
        <w:snapToGrid w:val="0"/>
        <w:rPr>
          <w:rFonts w:ascii="微軟正黑體" w:eastAsia="微軟正黑體" w:hAnsi="微軟正黑體"/>
          <w:u w:val="double"/>
        </w:rPr>
      </w:pPr>
      <w:r>
        <w:rPr>
          <w:rFonts w:ascii="微軟正黑體" w:eastAsia="微軟正黑體" w:hAnsi="微軟正黑體"/>
        </w:rPr>
        <w:t>40.</w:t>
      </w:r>
      <w:r w:rsidR="001A10F4">
        <w:rPr>
          <w:rFonts w:ascii="微軟正黑體" w:eastAsia="微軟正黑體" w:hAnsi="微軟正黑體" w:hint="eastAsia"/>
        </w:rPr>
        <w:t xml:space="preserve"> 全球化使得世界成為一個整體的地球村，形成各國牽一髮動全身的互相依存現象。請問下列哪一個選項，</w:t>
      </w:r>
      <w:r w:rsidR="001A10F4" w:rsidRPr="001A10F4">
        <w:rPr>
          <w:rFonts w:ascii="微軟正黑體" w:eastAsia="微軟正黑體" w:hAnsi="微軟正黑體" w:hint="eastAsia"/>
          <w:u w:val="double"/>
        </w:rPr>
        <w:t>無法</w:t>
      </w:r>
    </w:p>
    <w:p w:rsidR="00547B72" w:rsidRDefault="001A10F4" w:rsidP="00547B72">
      <w:pPr>
        <w:snapToGrid w:val="0"/>
        <w:rPr>
          <w:rFonts w:ascii="微軟正黑體" w:eastAsia="微軟正黑體" w:hAnsi="微軟正黑體"/>
        </w:rPr>
      </w:pPr>
      <w:r w:rsidRPr="001A10F4">
        <w:rPr>
          <w:rFonts w:ascii="微軟正黑體" w:eastAsia="微軟正黑體" w:hAnsi="微軟正黑體" w:hint="eastAsia"/>
        </w:rPr>
        <w:t xml:space="preserve">    </w:t>
      </w:r>
      <w:r>
        <w:rPr>
          <w:rFonts w:ascii="微軟正黑體" w:eastAsia="微軟正黑體" w:hAnsi="微軟正黑體" w:hint="eastAsia"/>
        </w:rPr>
        <w:t>看出全球化的影響？</w:t>
      </w:r>
    </w:p>
    <w:p w:rsidR="00F850C2" w:rsidRDefault="001A10F4" w:rsidP="00853ACC">
      <w:pPr>
        <w:snapToGrid w:val="0"/>
        <w:rPr>
          <w:rFonts w:ascii="微軟正黑體" w:eastAsia="微軟正黑體" w:hAnsi="微軟正黑體" w:cs="Arial"/>
        </w:rPr>
      </w:pPr>
      <w:r>
        <w:rPr>
          <w:rFonts w:ascii="微軟正黑體" w:eastAsia="微軟正黑體" w:hAnsi="微軟正黑體" w:cs="Arial" w:hint="eastAsia"/>
        </w:rPr>
        <w:t xml:space="preserve">    </w:t>
      </w:r>
      <w:r w:rsidR="00907D6D">
        <w:rPr>
          <w:rFonts w:ascii="微軟正黑體" w:eastAsia="微軟正黑體" w:hAnsi="微軟正黑體" w:cs="Arial" w:hint="eastAsia"/>
        </w:rPr>
        <w:t>(</w:t>
      </w:r>
      <w:r w:rsidR="00907D6D">
        <w:rPr>
          <w:rFonts w:ascii="微軟正黑體" w:eastAsia="微軟正黑體" w:hAnsi="微軟正黑體" w:cs="Arial"/>
        </w:rPr>
        <w:t>A</w:t>
      </w:r>
      <w:r w:rsidR="00907D6D">
        <w:rPr>
          <w:rFonts w:ascii="微軟正黑體" w:eastAsia="微軟正黑體" w:hAnsi="微軟正黑體" w:cs="Arial" w:hint="eastAsia"/>
        </w:rPr>
        <w:t>)</w:t>
      </w:r>
      <w:r w:rsidR="00F850C2">
        <w:rPr>
          <w:rFonts w:ascii="微軟正黑體" w:eastAsia="微軟正黑體" w:hAnsi="微軟正黑體" w:cs="Arial" w:hint="eastAsia"/>
        </w:rPr>
        <w:t>北京遭遇十年來最強的沙塵暴襲擊</w:t>
      </w:r>
      <w:r w:rsidR="00907D6D">
        <w:rPr>
          <w:rFonts w:ascii="微軟正黑體" w:eastAsia="微軟正黑體" w:hAnsi="微軟正黑體" w:cs="Arial"/>
        </w:rPr>
        <w:t xml:space="preserve">  </w:t>
      </w:r>
      <w:r w:rsidR="00907D6D">
        <w:rPr>
          <w:rFonts w:ascii="微軟正黑體" w:eastAsia="微軟正黑體" w:hAnsi="微軟正黑體" w:cs="Arial" w:hint="eastAsia"/>
        </w:rPr>
        <w:t>(</w:t>
      </w:r>
      <w:r w:rsidR="00907D6D">
        <w:rPr>
          <w:rFonts w:ascii="微軟正黑體" w:eastAsia="微軟正黑體" w:hAnsi="微軟正黑體" w:cs="Arial"/>
        </w:rPr>
        <w:t>B</w:t>
      </w:r>
      <w:r w:rsidR="00907D6D">
        <w:rPr>
          <w:rFonts w:ascii="微軟正黑體" w:eastAsia="微軟正黑體" w:hAnsi="微軟正黑體" w:cs="Arial" w:hint="eastAsia"/>
        </w:rPr>
        <w:t>)</w:t>
      </w:r>
      <w:r w:rsidR="00F850C2">
        <w:rPr>
          <w:rFonts w:ascii="微軟正黑體" w:eastAsia="微軟正黑體" w:hAnsi="微軟正黑體" w:cs="Arial" w:hint="eastAsia"/>
        </w:rPr>
        <w:t>中國及美國市場吹起韓國泡麵風潮</w:t>
      </w:r>
      <w:r w:rsidR="00907D6D">
        <w:rPr>
          <w:rFonts w:ascii="微軟正黑體" w:eastAsia="微軟正黑體" w:hAnsi="微軟正黑體" w:cs="Arial"/>
        </w:rPr>
        <w:t xml:space="preserve">  </w:t>
      </w:r>
      <w:r w:rsidR="00907D6D">
        <w:rPr>
          <w:rFonts w:ascii="微軟正黑體" w:eastAsia="微軟正黑體" w:hAnsi="微軟正黑體" w:cs="Arial" w:hint="eastAsia"/>
        </w:rPr>
        <w:t>(</w:t>
      </w:r>
      <w:r w:rsidR="00907D6D">
        <w:rPr>
          <w:rFonts w:ascii="微軟正黑體" w:eastAsia="微軟正黑體" w:hAnsi="微軟正黑體" w:cs="Arial"/>
        </w:rPr>
        <w:t>C</w:t>
      </w:r>
      <w:r w:rsidR="00907D6D">
        <w:rPr>
          <w:rFonts w:ascii="微軟正黑體" w:eastAsia="微軟正黑體" w:hAnsi="微軟正黑體" w:cs="Arial" w:hint="eastAsia"/>
        </w:rPr>
        <w:t>)</w:t>
      </w:r>
      <w:r w:rsidR="00F850C2">
        <w:rPr>
          <w:rFonts w:ascii="微軟正黑體" w:eastAsia="微軟正黑體" w:hAnsi="微軟正黑體" w:cs="Arial" w:hint="eastAsia"/>
        </w:rPr>
        <w:t>語音平台「clubhouse」竄</w:t>
      </w:r>
    </w:p>
    <w:p w:rsidR="00907D6D" w:rsidRDefault="00F850C2" w:rsidP="00853ACC">
      <w:pPr>
        <w:snapToGrid w:val="0"/>
        <w:rPr>
          <w:rFonts w:ascii="微軟正黑體" w:eastAsia="微軟正黑體" w:hAnsi="微軟正黑體" w:cs="Arial"/>
        </w:rPr>
      </w:pPr>
      <w:r>
        <w:rPr>
          <w:rFonts w:ascii="微軟正黑體" w:eastAsia="微軟正黑體" w:hAnsi="微軟正黑體" w:cs="Arial" w:hint="eastAsia"/>
        </w:rPr>
        <w:t xml:space="preserve">    紅，有機會聽到不同國家的言論</w:t>
      </w:r>
      <w:r w:rsidR="00907D6D">
        <w:rPr>
          <w:rFonts w:ascii="微軟正黑體" w:eastAsia="微軟正黑體" w:hAnsi="微軟正黑體" w:cs="Arial"/>
        </w:rPr>
        <w:t xml:space="preserve">  </w:t>
      </w:r>
      <w:r w:rsidR="00907D6D">
        <w:rPr>
          <w:rFonts w:ascii="微軟正黑體" w:eastAsia="微軟正黑體" w:hAnsi="微軟正黑體" w:cs="Arial" w:hint="eastAsia"/>
        </w:rPr>
        <w:t>(</w:t>
      </w:r>
      <w:r w:rsidR="00907D6D">
        <w:rPr>
          <w:rFonts w:ascii="微軟正黑體" w:eastAsia="微軟正黑體" w:hAnsi="微軟正黑體" w:cs="Arial"/>
        </w:rPr>
        <w:t>D</w:t>
      </w:r>
      <w:r w:rsidR="00907D6D">
        <w:rPr>
          <w:rFonts w:ascii="微軟正黑體" w:eastAsia="微軟正黑體" w:hAnsi="微軟正黑體" w:cs="Arial" w:hint="eastAsia"/>
        </w:rPr>
        <w:t>)</w:t>
      </w:r>
      <w:r>
        <w:rPr>
          <w:rFonts w:ascii="微軟正黑體" w:eastAsia="微軟正黑體" w:hAnsi="微軟正黑體" w:cs="Arial" w:hint="eastAsia"/>
        </w:rPr>
        <w:t>日本</w:t>
      </w:r>
      <w:r w:rsidR="006D42A3">
        <w:rPr>
          <w:rFonts w:ascii="微軟正黑體" w:eastAsia="微軟正黑體" w:hAnsi="微軟正黑體" w:cs="Arial" w:hint="eastAsia"/>
        </w:rPr>
        <w:t>名店</w:t>
      </w:r>
      <w:r>
        <w:rPr>
          <w:rFonts w:ascii="微軟正黑體" w:eastAsia="微軟正黑體" w:hAnsi="微軟正黑體" w:cs="Arial" w:hint="eastAsia"/>
        </w:rPr>
        <w:t>唐吉軻德來台展店，引爆排隊人潮</w:t>
      </w:r>
    </w:p>
    <w:p w:rsidR="00975ABE" w:rsidRPr="006D42A3" w:rsidRDefault="00975ABE" w:rsidP="00853ACC">
      <w:pPr>
        <w:snapToGrid w:val="0"/>
        <w:rPr>
          <w:rFonts w:ascii="微軟正黑體" w:eastAsia="微軟正黑體" w:hAnsi="微軟正黑體" w:cs="Arial"/>
          <w:color w:val="000000" w:themeColor="text1"/>
        </w:rPr>
      </w:pPr>
      <w:r w:rsidRPr="006D42A3">
        <w:rPr>
          <w:rFonts w:ascii="微軟正黑體" w:eastAsia="微軟正黑體" w:hAnsi="微軟正黑體" w:cs="Arial" w:hint="eastAsia"/>
          <w:color w:val="000000" w:themeColor="text1"/>
        </w:rPr>
        <w:t>41. 十年前北非突尼西亞發生茉莉花革命，許多民眾紛紛走上街頭抗議長期執政的政權，幾乎撼動大半個北非及中東</w:t>
      </w:r>
    </w:p>
    <w:p w:rsidR="00975ABE" w:rsidRPr="006D42A3" w:rsidRDefault="00975ABE" w:rsidP="00853ACC">
      <w:pPr>
        <w:snapToGrid w:val="0"/>
        <w:rPr>
          <w:rFonts w:ascii="微軟正黑體" w:eastAsia="微軟正黑體" w:hAnsi="微軟正黑體" w:cs="Arial"/>
          <w:color w:val="000000" w:themeColor="text1"/>
        </w:rPr>
      </w:pPr>
      <w:r w:rsidRPr="006D42A3">
        <w:rPr>
          <w:rFonts w:ascii="微軟正黑體" w:eastAsia="微軟正黑體" w:hAnsi="微軟正黑體" w:cs="Arial" w:hint="eastAsia"/>
          <w:color w:val="000000" w:themeColor="text1"/>
        </w:rPr>
        <w:t xml:space="preserve">    地區。請問，上述現象最適合以下列何者來說明？　</w:t>
      </w:r>
    </w:p>
    <w:p w:rsidR="00AD751D" w:rsidRPr="006D42A3" w:rsidRDefault="00975ABE" w:rsidP="00853ACC">
      <w:pPr>
        <w:snapToGrid w:val="0"/>
        <w:rPr>
          <w:rFonts w:ascii="微軟正黑體" w:eastAsia="微軟正黑體" w:hAnsi="微軟正黑體" w:cs="Arial"/>
          <w:color w:val="000000" w:themeColor="text1"/>
        </w:rPr>
      </w:pPr>
      <w:r w:rsidRPr="006D42A3">
        <w:rPr>
          <w:rFonts w:ascii="微軟正黑體" w:eastAsia="微軟正黑體" w:hAnsi="微軟正黑體" w:cs="Arial" w:hint="eastAsia"/>
          <w:color w:val="000000" w:themeColor="text1"/>
        </w:rPr>
        <w:t xml:space="preserve">    (A)文化衝突下的危機　(B)全球關連現象　(C)強勢文化的擴張　(D)喪失文化的多樣性</w:t>
      </w:r>
    </w:p>
    <w:p w:rsidR="006D42A3" w:rsidRPr="006D42A3" w:rsidRDefault="00975ABE" w:rsidP="00853ACC">
      <w:pPr>
        <w:snapToGrid w:val="0"/>
        <w:rPr>
          <w:rFonts w:ascii="微軟正黑體" w:eastAsia="微軟正黑體" w:hAnsi="微軟正黑體" w:cs="Arial"/>
          <w:color w:val="000000" w:themeColor="text1"/>
        </w:rPr>
      </w:pPr>
      <w:r w:rsidRPr="006D42A3">
        <w:rPr>
          <w:rFonts w:ascii="微軟正黑體" w:eastAsia="微軟正黑體" w:hAnsi="微軟正黑體" w:cs="Arial" w:hint="eastAsia"/>
          <w:color w:val="000000" w:themeColor="text1"/>
        </w:rPr>
        <w:t xml:space="preserve">42. </w:t>
      </w:r>
      <w:r w:rsidR="003E04B1" w:rsidRPr="006D42A3">
        <w:rPr>
          <w:rFonts w:ascii="微軟正黑體" w:eastAsia="微軟正黑體" w:hAnsi="微軟正黑體" w:cs="Arial" w:hint="eastAsia"/>
          <w:color w:val="000000" w:themeColor="text1"/>
        </w:rPr>
        <w:tab/>
        <w:t>下列哪些是多元文化的表現？</w:t>
      </w:r>
      <w:r w:rsidR="006D42A3" w:rsidRPr="006D42A3">
        <w:rPr>
          <w:rFonts w:ascii="微軟正黑體" w:eastAsia="微軟正黑體" w:hAnsi="微軟正黑體" w:cs="Arial" w:hint="eastAsia"/>
          <w:color w:val="000000" w:themeColor="text1"/>
        </w:rPr>
        <w:t xml:space="preserve"> </w:t>
      </w:r>
      <w:r w:rsidR="003E04B1" w:rsidRPr="006D42A3">
        <w:rPr>
          <w:rFonts w:ascii="微軟正黑體" w:eastAsia="微軟正黑體" w:hAnsi="微軟正黑體" w:cs="Arial" w:hint="eastAsia"/>
          <w:color w:val="000000" w:themeColor="text1"/>
        </w:rPr>
        <w:t>甲、成立原住民族委員會及客家委員會；乙、</w:t>
      </w:r>
      <w:r w:rsidR="006D42A3" w:rsidRPr="006D42A3">
        <w:rPr>
          <w:rFonts w:ascii="微軟正黑體" w:eastAsia="微軟正黑體" w:hAnsi="微軟正黑體" w:cs="Arial" w:hint="eastAsia"/>
          <w:color w:val="000000" w:themeColor="text1"/>
        </w:rPr>
        <w:t>桃園後火車站可以找到許多東南亞</w:t>
      </w:r>
    </w:p>
    <w:p w:rsidR="006D42A3" w:rsidRPr="006D42A3" w:rsidRDefault="006D42A3" w:rsidP="00853ACC">
      <w:pPr>
        <w:snapToGrid w:val="0"/>
        <w:rPr>
          <w:rFonts w:ascii="微軟正黑體" w:eastAsia="微軟正黑體" w:hAnsi="微軟正黑體" w:cs="Arial"/>
          <w:color w:val="000000" w:themeColor="text1"/>
        </w:rPr>
      </w:pPr>
      <w:r w:rsidRPr="006D42A3">
        <w:rPr>
          <w:rFonts w:ascii="微軟正黑體" w:eastAsia="微軟正黑體" w:hAnsi="微軟正黑體" w:cs="Arial" w:hint="eastAsia"/>
          <w:color w:val="000000" w:themeColor="text1"/>
        </w:rPr>
        <w:t xml:space="preserve">    道地小吃</w:t>
      </w:r>
      <w:r w:rsidR="00161234">
        <w:rPr>
          <w:rFonts w:ascii="微軟正黑體" w:eastAsia="微軟正黑體" w:hAnsi="微軟正黑體" w:cs="Arial" w:hint="eastAsia"/>
          <w:color w:val="000000" w:themeColor="text1"/>
        </w:rPr>
        <w:t>；丙、到伊斯蘭</w:t>
      </w:r>
      <w:bookmarkStart w:id="0" w:name="_GoBack"/>
      <w:bookmarkEnd w:id="0"/>
      <w:r w:rsidR="003E04B1" w:rsidRPr="006D42A3">
        <w:rPr>
          <w:rFonts w:ascii="微軟正黑體" w:eastAsia="微軟正黑體" w:hAnsi="微軟正黑體" w:cs="Arial" w:hint="eastAsia"/>
          <w:color w:val="000000" w:themeColor="text1"/>
        </w:rPr>
        <w:t>教</w:t>
      </w:r>
      <w:r w:rsidRPr="006D42A3">
        <w:rPr>
          <w:rFonts w:ascii="微軟正黑體" w:eastAsia="微軟正黑體" w:hAnsi="微軟正黑體" w:cs="Arial" w:hint="eastAsia"/>
          <w:color w:val="000000" w:themeColor="text1"/>
        </w:rPr>
        <w:t>的國家賣臺灣古早味排骨飯；丁、速食業者推出韓式泡菜口味的米漢堡</w:t>
      </w:r>
    </w:p>
    <w:p w:rsidR="00085AFD" w:rsidRPr="006D42A3" w:rsidRDefault="006D42A3" w:rsidP="00853ACC">
      <w:pPr>
        <w:snapToGrid w:val="0"/>
        <w:rPr>
          <w:rFonts w:ascii="微軟正黑體" w:eastAsia="微軟正黑體" w:hAnsi="微軟正黑體" w:cs="Arial"/>
          <w:color w:val="000000" w:themeColor="text1"/>
        </w:rPr>
      </w:pPr>
      <w:r w:rsidRPr="006D42A3">
        <w:rPr>
          <w:rFonts w:ascii="微軟正黑體" w:eastAsia="微軟正黑體" w:hAnsi="微軟正黑體" w:cs="Arial" w:hint="eastAsia"/>
          <w:color w:val="000000" w:themeColor="text1"/>
        </w:rPr>
        <w:t xml:space="preserve">    </w:t>
      </w:r>
      <w:r w:rsidR="003E04B1" w:rsidRPr="006D42A3">
        <w:rPr>
          <w:rFonts w:ascii="微軟正黑體" w:eastAsia="微軟正黑體" w:hAnsi="微軟正黑體" w:cs="Arial" w:hint="eastAsia"/>
          <w:color w:val="000000" w:themeColor="text1"/>
        </w:rPr>
        <w:t>(A)甲丙丁　(B)甲乙丙　　(C)甲乙丁　(D)甲乙丙丁</w:t>
      </w:r>
    </w:p>
    <w:p w:rsidR="006D42A3" w:rsidRPr="006D42A3" w:rsidRDefault="00975ABE" w:rsidP="00853ACC">
      <w:pPr>
        <w:snapToGrid w:val="0"/>
        <w:rPr>
          <w:rFonts w:ascii="微軟正黑體" w:eastAsia="微軟正黑體" w:hAnsi="微軟正黑體" w:cs="Arial"/>
          <w:color w:val="000000" w:themeColor="text1"/>
        </w:rPr>
      </w:pPr>
      <w:r w:rsidRPr="006D42A3">
        <w:rPr>
          <w:rFonts w:ascii="微軟正黑體" w:eastAsia="微軟正黑體" w:hAnsi="微軟正黑體" w:cs="Arial" w:hint="eastAsia"/>
          <w:color w:val="000000" w:themeColor="text1"/>
        </w:rPr>
        <w:t>43.</w:t>
      </w:r>
      <w:r w:rsidR="003E04B1" w:rsidRPr="006D42A3">
        <w:rPr>
          <w:rFonts w:hint="eastAsia"/>
          <w:color w:val="000000" w:themeColor="text1"/>
        </w:rPr>
        <w:t xml:space="preserve"> </w:t>
      </w:r>
      <w:r w:rsidR="003E04B1" w:rsidRPr="006D42A3">
        <w:rPr>
          <w:rFonts w:ascii="微軟正黑體" w:eastAsia="微軟正黑體" w:hAnsi="微軟正黑體" w:cs="Arial" w:hint="eastAsia"/>
          <w:color w:val="000000" w:themeColor="text1"/>
        </w:rPr>
        <w:t>科技的發展日新月異，就生物科技上，已有複製動物的能力，甚至進步到可複製人類胚胎，但世界各國仍立法</w:t>
      </w:r>
    </w:p>
    <w:p w:rsidR="006D42A3" w:rsidRPr="006D42A3" w:rsidRDefault="006D42A3" w:rsidP="00853ACC">
      <w:pPr>
        <w:snapToGrid w:val="0"/>
        <w:rPr>
          <w:rFonts w:ascii="微軟正黑體" w:eastAsia="微軟正黑體" w:hAnsi="微軟正黑體" w:cs="Arial"/>
          <w:color w:val="000000" w:themeColor="text1"/>
        </w:rPr>
      </w:pPr>
      <w:r w:rsidRPr="006D42A3">
        <w:rPr>
          <w:rFonts w:ascii="微軟正黑體" w:eastAsia="微軟正黑體" w:hAnsi="微軟正黑體" w:cs="Arial" w:hint="eastAsia"/>
          <w:color w:val="000000" w:themeColor="text1"/>
        </w:rPr>
        <w:t xml:space="preserve">    </w:t>
      </w:r>
      <w:r w:rsidR="003E04B1" w:rsidRPr="006D42A3">
        <w:rPr>
          <w:rFonts w:ascii="微軟正黑體" w:eastAsia="微軟正黑體" w:hAnsi="微軟正黑體" w:cs="Arial" w:hint="eastAsia"/>
          <w:color w:val="000000" w:themeColor="text1"/>
        </w:rPr>
        <w:t>嚴格禁止複製人，主要是基於下列何項因素？　　(A)全球人口數過多，應避免人口爆炸　(B)將對人類倫理</w:t>
      </w:r>
      <w:r w:rsidRPr="006D42A3">
        <w:rPr>
          <w:rFonts w:ascii="微軟正黑體" w:eastAsia="微軟正黑體" w:hAnsi="微軟正黑體" w:cs="Arial" w:hint="eastAsia"/>
          <w:color w:val="000000" w:themeColor="text1"/>
        </w:rPr>
        <w:t>道德</w:t>
      </w:r>
    </w:p>
    <w:p w:rsidR="00975ABE" w:rsidRPr="006D42A3" w:rsidRDefault="006D42A3" w:rsidP="00853ACC">
      <w:pPr>
        <w:snapToGrid w:val="0"/>
        <w:rPr>
          <w:rFonts w:ascii="微軟正黑體" w:eastAsia="微軟正黑體" w:hAnsi="微軟正黑體" w:cs="Arial"/>
          <w:color w:val="000000" w:themeColor="text1"/>
        </w:rPr>
      </w:pPr>
      <w:r w:rsidRPr="006D42A3">
        <w:rPr>
          <w:rFonts w:ascii="微軟正黑體" w:eastAsia="微軟正黑體" w:hAnsi="微軟正黑體" w:cs="Arial" w:hint="eastAsia"/>
          <w:color w:val="000000" w:themeColor="text1"/>
        </w:rPr>
        <w:t xml:space="preserve">    造成衝擊</w:t>
      </w:r>
      <w:r w:rsidR="003E04B1" w:rsidRPr="006D42A3">
        <w:rPr>
          <w:rFonts w:ascii="微軟正黑體" w:eastAsia="微軟正黑體" w:hAnsi="微軟正黑體" w:cs="Arial" w:hint="eastAsia"/>
          <w:color w:val="000000" w:themeColor="text1"/>
        </w:rPr>
        <w:t xml:space="preserve">　(C)全球糧食缺乏　(D)複製人的成本過高</w:t>
      </w:r>
    </w:p>
    <w:p w:rsidR="007D72E7" w:rsidRDefault="00975ABE" w:rsidP="00853ACC">
      <w:pPr>
        <w:snapToGrid w:val="0"/>
        <w:rPr>
          <w:rFonts w:ascii="微軟正黑體" w:eastAsia="微軟正黑體" w:hAnsi="微軟正黑體" w:cs="Arial"/>
          <w:color w:val="000000" w:themeColor="text1"/>
        </w:rPr>
      </w:pPr>
      <w:r w:rsidRPr="006D42A3">
        <w:rPr>
          <w:rFonts w:ascii="微軟正黑體" w:eastAsia="微軟正黑體" w:hAnsi="微軟正黑體" w:cs="Arial" w:hint="eastAsia"/>
          <w:color w:val="000000" w:themeColor="text1"/>
        </w:rPr>
        <w:t>44.</w:t>
      </w:r>
      <w:r w:rsidR="003E04B1" w:rsidRPr="006D42A3">
        <w:rPr>
          <w:rFonts w:hint="eastAsia"/>
          <w:color w:val="000000" w:themeColor="text1"/>
        </w:rPr>
        <w:t xml:space="preserve"> </w:t>
      </w:r>
      <w:r w:rsidR="003E04B1" w:rsidRPr="006D42A3">
        <w:rPr>
          <w:rFonts w:ascii="微軟正黑體" w:eastAsia="微軟正黑體" w:hAnsi="微軟正黑體" w:cs="Arial" w:hint="eastAsia"/>
          <w:color w:val="000000" w:themeColor="text1"/>
        </w:rPr>
        <w:tab/>
        <w:t>關於網路犯罪議題，我們應該如何面對？　(A)網路充滿負面資訊，不要太常接觸　(B)</w:t>
      </w:r>
      <w:r w:rsidR="007D72E7">
        <w:rPr>
          <w:rFonts w:ascii="微軟正黑體" w:eastAsia="微軟正黑體" w:hAnsi="微軟正黑體" w:cs="Arial" w:hint="eastAsia"/>
          <w:color w:val="000000" w:themeColor="text1"/>
        </w:rPr>
        <w:t>網路具有匿名性，</w:t>
      </w:r>
      <w:r w:rsidR="003E04B1" w:rsidRPr="006D42A3">
        <w:rPr>
          <w:rFonts w:ascii="微軟正黑體" w:eastAsia="微軟正黑體" w:hAnsi="微軟正黑體" w:cs="Arial" w:hint="eastAsia"/>
          <w:color w:val="000000" w:themeColor="text1"/>
        </w:rPr>
        <w:t>侵害</w:t>
      </w:r>
      <w:r w:rsidR="007D72E7">
        <w:rPr>
          <w:rFonts w:ascii="微軟正黑體" w:eastAsia="微軟正黑體" w:hAnsi="微軟正黑體" w:cs="Arial" w:hint="eastAsia"/>
          <w:color w:val="000000" w:themeColor="text1"/>
        </w:rPr>
        <w:t>他</w:t>
      </w:r>
    </w:p>
    <w:p w:rsidR="00975ABE" w:rsidRPr="006D42A3" w:rsidRDefault="007D72E7" w:rsidP="00853ACC">
      <w:pPr>
        <w:snapToGrid w:val="0"/>
        <w:rPr>
          <w:rFonts w:ascii="微軟正黑體" w:eastAsia="微軟正黑體" w:hAnsi="微軟正黑體" w:cs="Arial"/>
          <w:color w:val="000000" w:themeColor="text1"/>
        </w:rPr>
      </w:pPr>
      <w:r>
        <w:rPr>
          <w:rFonts w:ascii="微軟正黑體" w:eastAsia="微軟正黑體" w:hAnsi="微軟正黑體" w:cs="Arial" w:hint="eastAsia"/>
          <w:color w:val="000000" w:themeColor="text1"/>
        </w:rPr>
        <w:t xml:space="preserve">    人</w:t>
      </w:r>
      <w:r w:rsidR="003E04B1" w:rsidRPr="006D42A3">
        <w:rPr>
          <w:rFonts w:ascii="微軟正黑體" w:eastAsia="微軟正黑體" w:hAnsi="微軟正黑體" w:cs="Arial" w:hint="eastAsia"/>
          <w:color w:val="000000" w:themeColor="text1"/>
        </w:rPr>
        <w:t>的權益</w:t>
      </w:r>
      <w:r>
        <w:rPr>
          <w:rFonts w:ascii="微軟正黑體" w:eastAsia="微軟正黑體" w:hAnsi="微軟正黑體" w:cs="Arial" w:hint="eastAsia"/>
          <w:color w:val="000000" w:themeColor="text1"/>
        </w:rPr>
        <w:t>不易被察覺</w:t>
      </w:r>
      <w:r w:rsidR="003E04B1" w:rsidRPr="006D42A3">
        <w:rPr>
          <w:rFonts w:ascii="微軟正黑體" w:eastAsia="微軟正黑體" w:hAnsi="微軟正黑體" w:cs="Arial" w:hint="eastAsia"/>
          <w:color w:val="000000" w:themeColor="text1"/>
        </w:rPr>
        <w:t xml:space="preserve">　(C)網路購物</w:t>
      </w:r>
      <w:r>
        <w:rPr>
          <w:rFonts w:ascii="微軟正黑體" w:eastAsia="微軟正黑體" w:hAnsi="微軟正黑體" w:cs="Arial" w:hint="eastAsia"/>
          <w:color w:val="000000" w:themeColor="text1"/>
        </w:rPr>
        <w:t>容易遭到詐騙，最好全面</w:t>
      </w:r>
      <w:r w:rsidR="003E04B1" w:rsidRPr="006D42A3">
        <w:rPr>
          <w:rFonts w:ascii="微軟正黑體" w:eastAsia="微軟正黑體" w:hAnsi="微軟正黑體" w:cs="Arial" w:hint="eastAsia"/>
          <w:color w:val="000000" w:themeColor="text1"/>
        </w:rPr>
        <w:t>禁止　(D)在提供個人私密及財務資料時應特別小心</w:t>
      </w:r>
    </w:p>
    <w:p w:rsidR="00243119" w:rsidRDefault="00975ABE" w:rsidP="00853ACC">
      <w:pPr>
        <w:snapToGrid w:val="0"/>
        <w:rPr>
          <w:rFonts w:ascii="微軟正黑體" w:eastAsia="微軟正黑體" w:hAnsi="微軟正黑體" w:cs="Arial"/>
          <w:color w:val="000000" w:themeColor="text1"/>
        </w:rPr>
      </w:pPr>
      <w:r w:rsidRPr="006D42A3">
        <w:rPr>
          <w:rFonts w:ascii="微軟正黑體" w:eastAsia="微軟正黑體" w:hAnsi="微軟正黑體" w:cs="Arial" w:hint="eastAsia"/>
          <w:color w:val="000000" w:themeColor="text1"/>
        </w:rPr>
        <w:t>45.</w:t>
      </w:r>
      <w:r w:rsidR="00243119" w:rsidRPr="00243119">
        <w:rPr>
          <w:rFonts w:hint="eastAsia"/>
        </w:rPr>
        <w:t xml:space="preserve"> </w:t>
      </w:r>
      <w:r w:rsidR="00243119" w:rsidRPr="00243119">
        <w:rPr>
          <w:rFonts w:ascii="微軟正黑體" w:eastAsia="微軟正黑體" w:hAnsi="微軟正黑體" w:cs="Arial" w:hint="eastAsia"/>
          <w:color w:val="000000" w:themeColor="text1"/>
        </w:rPr>
        <w:tab/>
        <w:t>近年來，有些地方政府或業者將外國的節慶與觀光作結合，舉辦一些活動，</w:t>
      </w:r>
      <w:r w:rsidR="00243119">
        <w:rPr>
          <w:rFonts w:ascii="微軟正黑體" w:eastAsia="微軟正黑體" w:hAnsi="微軟正黑體" w:cs="Arial" w:hint="eastAsia"/>
          <w:color w:val="000000" w:themeColor="text1"/>
        </w:rPr>
        <w:t>像是</w:t>
      </w:r>
      <w:r w:rsidR="00243119" w:rsidRPr="00243119">
        <w:rPr>
          <w:rFonts w:ascii="微軟正黑體" w:eastAsia="微軟正黑體" w:hAnsi="微軟正黑體" w:cs="Arial" w:hint="eastAsia"/>
          <w:color w:val="000000" w:themeColor="text1"/>
        </w:rPr>
        <w:t>啤酒節、潑水節、耶誕節等。</w:t>
      </w:r>
    </w:p>
    <w:p w:rsidR="00243119" w:rsidRDefault="00243119" w:rsidP="00853ACC">
      <w:pPr>
        <w:snapToGrid w:val="0"/>
        <w:rPr>
          <w:rFonts w:ascii="微軟正黑體" w:eastAsia="微軟正黑體" w:hAnsi="微軟正黑體" w:cs="Arial"/>
          <w:color w:val="000000" w:themeColor="text1"/>
        </w:rPr>
      </w:pPr>
      <w:r>
        <w:rPr>
          <w:rFonts w:ascii="微軟正黑體" w:eastAsia="微軟正黑體" w:hAnsi="微軟正黑體" w:cs="Arial" w:hint="eastAsia"/>
          <w:color w:val="000000" w:themeColor="text1"/>
        </w:rPr>
        <w:t xml:space="preserve">    </w:t>
      </w:r>
      <w:r w:rsidRPr="00243119">
        <w:rPr>
          <w:rFonts w:ascii="微軟正黑體" w:eastAsia="微軟正黑體" w:hAnsi="微軟正黑體" w:cs="Arial" w:hint="eastAsia"/>
          <w:color w:val="000000" w:themeColor="text1"/>
        </w:rPr>
        <w:t>關於這些現象，下列敘述何者正確？</w:t>
      </w:r>
      <w:r>
        <w:rPr>
          <w:rFonts w:ascii="微軟正黑體" w:eastAsia="微軟正黑體" w:hAnsi="微軟正黑體" w:cs="Arial" w:hint="eastAsia"/>
          <w:color w:val="000000" w:themeColor="text1"/>
        </w:rPr>
        <w:t xml:space="preserve"> (</w:t>
      </w:r>
      <w:r>
        <w:rPr>
          <w:rFonts w:ascii="微軟正黑體" w:eastAsia="微軟正黑體" w:hAnsi="微軟正黑體" w:cs="Arial"/>
          <w:color w:val="000000" w:themeColor="text1"/>
        </w:rPr>
        <w:t>A</w:t>
      </w:r>
      <w:r>
        <w:rPr>
          <w:rFonts w:ascii="微軟正黑體" w:eastAsia="微軟正黑體" w:hAnsi="微軟正黑體" w:cs="Arial" w:hint="eastAsia"/>
          <w:color w:val="000000" w:themeColor="text1"/>
        </w:rPr>
        <w:t>)</w:t>
      </w:r>
      <w:r w:rsidRPr="00243119">
        <w:rPr>
          <w:rFonts w:ascii="微軟正黑體" w:eastAsia="微軟正黑體" w:hAnsi="微軟正黑體" w:cs="Arial" w:hint="eastAsia"/>
          <w:color w:val="000000" w:themeColor="text1"/>
        </w:rPr>
        <w:t>文化是多元並存、共同發展</w:t>
      </w:r>
      <w:r>
        <w:rPr>
          <w:rFonts w:ascii="微軟正黑體" w:eastAsia="微軟正黑體" w:hAnsi="微軟正黑體" w:cs="Arial" w:hint="eastAsia"/>
          <w:color w:val="000000" w:themeColor="text1"/>
        </w:rPr>
        <w:t xml:space="preserve">  (</w:t>
      </w:r>
      <w:r>
        <w:rPr>
          <w:rFonts w:ascii="微軟正黑體" w:eastAsia="微軟正黑體" w:hAnsi="微軟正黑體" w:cs="Arial"/>
          <w:color w:val="000000" w:themeColor="text1"/>
        </w:rPr>
        <w:t>B</w:t>
      </w:r>
      <w:r>
        <w:rPr>
          <w:rFonts w:ascii="微軟正黑體" w:eastAsia="微軟正黑體" w:hAnsi="微軟正黑體" w:cs="Arial" w:hint="eastAsia"/>
          <w:color w:val="000000" w:themeColor="text1"/>
        </w:rPr>
        <w:t>)</w:t>
      </w:r>
      <w:r w:rsidRPr="00243119">
        <w:rPr>
          <w:rFonts w:ascii="微軟正黑體" w:eastAsia="微軟正黑體" w:hAnsi="微軟正黑體" w:cs="Arial" w:hint="eastAsia"/>
          <w:color w:val="000000" w:themeColor="text1"/>
        </w:rPr>
        <w:t>文化交流的結果都是好的</w:t>
      </w:r>
      <w:r>
        <w:rPr>
          <w:rFonts w:ascii="微軟正黑體" w:eastAsia="微軟正黑體" w:hAnsi="微軟正黑體" w:cs="Arial" w:hint="eastAsia"/>
          <w:color w:val="000000" w:themeColor="text1"/>
        </w:rPr>
        <w:t xml:space="preserve">  (</w:t>
      </w:r>
      <w:r>
        <w:rPr>
          <w:rFonts w:ascii="微軟正黑體" w:eastAsia="微軟正黑體" w:hAnsi="微軟正黑體" w:cs="Arial"/>
          <w:color w:val="000000" w:themeColor="text1"/>
        </w:rPr>
        <w:t>C</w:t>
      </w:r>
      <w:r>
        <w:rPr>
          <w:rFonts w:ascii="微軟正黑體" w:eastAsia="微軟正黑體" w:hAnsi="微軟正黑體" w:cs="Arial" w:hint="eastAsia"/>
          <w:color w:val="000000" w:themeColor="text1"/>
        </w:rPr>
        <w:t>)</w:t>
      </w:r>
      <w:r w:rsidRPr="00243119">
        <w:rPr>
          <w:rFonts w:ascii="微軟正黑體" w:eastAsia="微軟正黑體" w:hAnsi="微軟正黑體" w:cs="Arial" w:hint="eastAsia"/>
          <w:color w:val="000000" w:themeColor="text1"/>
        </w:rPr>
        <w:t>世界各</w:t>
      </w:r>
    </w:p>
    <w:p w:rsidR="00975ABE" w:rsidRPr="006D42A3" w:rsidRDefault="00243119" w:rsidP="00243119">
      <w:pPr>
        <w:snapToGrid w:val="0"/>
        <w:ind w:firstLineChars="200" w:firstLine="480"/>
        <w:rPr>
          <w:rFonts w:ascii="微軟正黑體" w:eastAsia="微軟正黑體" w:hAnsi="微軟正黑體" w:cs="Arial"/>
          <w:color w:val="000000" w:themeColor="text1"/>
        </w:rPr>
      </w:pPr>
      <w:r>
        <w:rPr>
          <w:rFonts w:ascii="微軟正黑體" w:eastAsia="微軟正黑體" w:hAnsi="微軟正黑體" w:cs="Arial" w:hint="eastAsia"/>
          <w:color w:val="000000" w:themeColor="text1"/>
        </w:rPr>
        <w:t>國的文化並無差異  (</w:t>
      </w:r>
      <w:r>
        <w:rPr>
          <w:rFonts w:ascii="微軟正黑體" w:eastAsia="微軟正黑體" w:hAnsi="微軟正黑體" w:cs="Arial"/>
          <w:color w:val="000000" w:themeColor="text1"/>
        </w:rPr>
        <w:t>D</w:t>
      </w:r>
      <w:r>
        <w:rPr>
          <w:rFonts w:ascii="微軟正黑體" w:eastAsia="微軟正黑體" w:hAnsi="微軟正黑體" w:cs="Arial" w:hint="eastAsia"/>
          <w:color w:val="000000" w:themeColor="text1"/>
        </w:rPr>
        <w:t>)外來強勢文化</w:t>
      </w:r>
      <w:r w:rsidR="00AD78EF">
        <w:rPr>
          <w:rFonts w:ascii="微軟正黑體" w:eastAsia="微軟正黑體" w:hAnsi="微軟正黑體" w:cs="Arial" w:hint="eastAsia"/>
          <w:color w:val="000000" w:themeColor="text1"/>
        </w:rPr>
        <w:t>入侵，必須抵制參加相關活動</w:t>
      </w:r>
    </w:p>
    <w:p w:rsidR="00975ABE" w:rsidRPr="006D42A3" w:rsidRDefault="00975ABE" w:rsidP="00853ACC">
      <w:pPr>
        <w:snapToGrid w:val="0"/>
        <w:rPr>
          <w:rFonts w:ascii="微軟正黑體" w:eastAsia="微軟正黑體" w:hAnsi="微軟正黑體" w:cs="Arial"/>
          <w:color w:val="000000" w:themeColor="text1"/>
        </w:rPr>
      </w:pPr>
    </w:p>
    <w:p w:rsidR="009B2D01" w:rsidRDefault="009B2D01" w:rsidP="00853ACC">
      <w:pPr>
        <w:snapToGrid w:val="0"/>
        <w:rPr>
          <w:rFonts w:ascii="微軟正黑體" w:eastAsia="微軟正黑體" w:hAnsi="微軟正黑體" w:cs="Arial"/>
        </w:rPr>
      </w:pPr>
    </w:p>
    <w:p w:rsidR="00D64E2E" w:rsidRPr="00FB2DAC" w:rsidRDefault="00D64E2E" w:rsidP="00D64E2E">
      <w:pPr>
        <w:snapToGrid w:val="0"/>
        <w:spacing w:beforeLines="100" w:before="360"/>
        <w:jc w:val="center"/>
        <w:rPr>
          <w:rFonts w:ascii="華康粗圓體" w:eastAsia="華康粗圓體" w:hAnsi="華康粗圓體"/>
          <w:b/>
          <w:sz w:val="32"/>
        </w:rPr>
      </w:pPr>
      <w:r>
        <w:rPr>
          <w:rFonts w:ascii="華康粗圓體" w:eastAsia="華康粗圓體" w:hAnsi="華康粗圓體" w:hint="eastAsia"/>
          <w:b/>
          <w:sz w:val="32"/>
        </w:rPr>
        <w:t>【試題結束，請</w:t>
      </w:r>
      <w:r w:rsidRPr="00FB2DAC">
        <w:rPr>
          <w:rFonts w:ascii="華康粗圓體" w:eastAsia="華康粗圓體" w:hAnsi="華康粗圓體" w:hint="eastAsia"/>
          <w:b/>
          <w:sz w:val="32"/>
        </w:rPr>
        <w:t>多檢查畫卡是否正確無誤！】</w:t>
      </w:r>
    </w:p>
    <w:p w:rsidR="00A8368A" w:rsidRPr="00D64E2E" w:rsidRDefault="00A8368A" w:rsidP="009B168E">
      <w:pPr>
        <w:snapToGrid w:val="0"/>
        <w:rPr>
          <w:rFonts w:ascii="微軟正黑體" w:eastAsia="微軟正黑體" w:hAnsi="微軟正黑體" w:cs="Arial"/>
        </w:rPr>
      </w:pPr>
    </w:p>
    <w:sectPr w:rsidR="00A8368A" w:rsidRPr="00D64E2E" w:rsidSect="001A0A34">
      <w:footerReference w:type="default" r:id="rId6"/>
      <w:type w:val="continuous"/>
      <w:pgSz w:w="14572" w:h="20639" w:code="12"/>
      <w:pgMar w:top="907" w:right="1134" w:bottom="964" w:left="1134" w:header="851" w:footer="680" w:gutter="0"/>
      <w:cols w:sep="1" w:space="24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EB8" w:rsidRDefault="00E66EB8" w:rsidP="000A2BBE">
      <w:r>
        <w:separator/>
      </w:r>
    </w:p>
  </w:endnote>
  <w:endnote w:type="continuationSeparator" w:id="0">
    <w:p w:rsidR="00E66EB8" w:rsidRDefault="00E66EB8"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康楷體W5">
    <w:panose1 w:val="030005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華康粗圓體">
    <w:panose1 w:val="020F0709000000000000"/>
    <w:charset w:val="88"/>
    <w:family w:val="modern"/>
    <w:pitch w:val="fixed"/>
    <w:sig w:usb0="A000023F" w:usb1="3A4F9C38"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BD3" w:rsidRDefault="00F30BD3" w:rsidP="001A0A34">
    <w:pPr>
      <w:pStyle w:val="a7"/>
      <w:jc w:val="center"/>
    </w:pPr>
    <w:r>
      <w:fldChar w:fldCharType="begin"/>
    </w:r>
    <w:r>
      <w:instrText>PAGE   \* MERGEFORMAT</w:instrText>
    </w:r>
    <w:r>
      <w:fldChar w:fldCharType="separate"/>
    </w:r>
    <w:r w:rsidR="00161234" w:rsidRPr="00161234">
      <w:rPr>
        <w:noProof/>
        <w:lang w:val="zh-TW"/>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EB8" w:rsidRDefault="00E66EB8" w:rsidP="000A2BBE">
      <w:r>
        <w:separator/>
      </w:r>
    </w:p>
  </w:footnote>
  <w:footnote w:type="continuationSeparator" w:id="0">
    <w:p w:rsidR="00E66EB8" w:rsidRDefault="00E66EB8" w:rsidP="000A2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02EB8"/>
    <w:rsid w:val="00004A61"/>
    <w:rsid w:val="00011289"/>
    <w:rsid w:val="000127F6"/>
    <w:rsid w:val="00013A88"/>
    <w:rsid w:val="00015240"/>
    <w:rsid w:val="00017214"/>
    <w:rsid w:val="00017B66"/>
    <w:rsid w:val="000217B5"/>
    <w:rsid w:val="00024861"/>
    <w:rsid w:val="00026A71"/>
    <w:rsid w:val="00027498"/>
    <w:rsid w:val="000312AB"/>
    <w:rsid w:val="000561F6"/>
    <w:rsid w:val="00057E3A"/>
    <w:rsid w:val="00060BBF"/>
    <w:rsid w:val="00061124"/>
    <w:rsid w:val="000637F9"/>
    <w:rsid w:val="00076FFD"/>
    <w:rsid w:val="000778C9"/>
    <w:rsid w:val="00077B2C"/>
    <w:rsid w:val="00080584"/>
    <w:rsid w:val="00082297"/>
    <w:rsid w:val="00085AFD"/>
    <w:rsid w:val="000869DD"/>
    <w:rsid w:val="0009117C"/>
    <w:rsid w:val="000A0F1F"/>
    <w:rsid w:val="000A2BBE"/>
    <w:rsid w:val="000A49EE"/>
    <w:rsid w:val="000B1CFC"/>
    <w:rsid w:val="000B6129"/>
    <w:rsid w:val="000E3C45"/>
    <w:rsid w:val="000E4D1E"/>
    <w:rsid w:val="000E7655"/>
    <w:rsid w:val="000E7F90"/>
    <w:rsid w:val="000F1F40"/>
    <w:rsid w:val="00102401"/>
    <w:rsid w:val="00103E65"/>
    <w:rsid w:val="0010492A"/>
    <w:rsid w:val="001050D5"/>
    <w:rsid w:val="00107985"/>
    <w:rsid w:val="00107ABE"/>
    <w:rsid w:val="001106F1"/>
    <w:rsid w:val="0011481D"/>
    <w:rsid w:val="00116382"/>
    <w:rsid w:val="001314A5"/>
    <w:rsid w:val="00133D25"/>
    <w:rsid w:val="00145EF3"/>
    <w:rsid w:val="0015277A"/>
    <w:rsid w:val="00155A8C"/>
    <w:rsid w:val="0016081F"/>
    <w:rsid w:val="00161234"/>
    <w:rsid w:val="001632D5"/>
    <w:rsid w:val="00163336"/>
    <w:rsid w:val="0016714E"/>
    <w:rsid w:val="00185036"/>
    <w:rsid w:val="00197B0B"/>
    <w:rsid w:val="001A0A34"/>
    <w:rsid w:val="001A10F4"/>
    <w:rsid w:val="001A5541"/>
    <w:rsid w:val="001A5831"/>
    <w:rsid w:val="001A5838"/>
    <w:rsid w:val="001B0FE2"/>
    <w:rsid w:val="001B39FB"/>
    <w:rsid w:val="001B4A24"/>
    <w:rsid w:val="001B4D5F"/>
    <w:rsid w:val="001B6DFD"/>
    <w:rsid w:val="001B74A1"/>
    <w:rsid w:val="001C29F2"/>
    <w:rsid w:val="001C3AE1"/>
    <w:rsid w:val="001C7E93"/>
    <w:rsid w:val="001D13AE"/>
    <w:rsid w:val="001D39C9"/>
    <w:rsid w:val="001E2713"/>
    <w:rsid w:val="001E4285"/>
    <w:rsid w:val="001E7E30"/>
    <w:rsid w:val="001F0C38"/>
    <w:rsid w:val="001F524B"/>
    <w:rsid w:val="001F6C13"/>
    <w:rsid w:val="0020250A"/>
    <w:rsid w:val="00204D44"/>
    <w:rsid w:val="00224CF2"/>
    <w:rsid w:val="0022710E"/>
    <w:rsid w:val="00232C19"/>
    <w:rsid w:val="002354F6"/>
    <w:rsid w:val="00237D1E"/>
    <w:rsid w:val="00243119"/>
    <w:rsid w:val="0025036F"/>
    <w:rsid w:val="0025042F"/>
    <w:rsid w:val="00262004"/>
    <w:rsid w:val="002633B2"/>
    <w:rsid w:val="00263A9E"/>
    <w:rsid w:val="00264377"/>
    <w:rsid w:val="00267FA4"/>
    <w:rsid w:val="00273BF1"/>
    <w:rsid w:val="00283BE9"/>
    <w:rsid w:val="00283F77"/>
    <w:rsid w:val="002859A9"/>
    <w:rsid w:val="00296365"/>
    <w:rsid w:val="002A5E60"/>
    <w:rsid w:val="002A5F38"/>
    <w:rsid w:val="002B4DAC"/>
    <w:rsid w:val="002C0419"/>
    <w:rsid w:val="002C34A4"/>
    <w:rsid w:val="002C4144"/>
    <w:rsid w:val="002C445A"/>
    <w:rsid w:val="002C77ED"/>
    <w:rsid w:val="002C7BF4"/>
    <w:rsid w:val="002E429F"/>
    <w:rsid w:val="002E4FF3"/>
    <w:rsid w:val="002F0845"/>
    <w:rsid w:val="002F1A28"/>
    <w:rsid w:val="002F5C69"/>
    <w:rsid w:val="002F70CF"/>
    <w:rsid w:val="002F7760"/>
    <w:rsid w:val="00301DDE"/>
    <w:rsid w:val="00302052"/>
    <w:rsid w:val="0030610C"/>
    <w:rsid w:val="0030618E"/>
    <w:rsid w:val="00306F49"/>
    <w:rsid w:val="0031029A"/>
    <w:rsid w:val="00315F69"/>
    <w:rsid w:val="00321706"/>
    <w:rsid w:val="00323EC8"/>
    <w:rsid w:val="003249BC"/>
    <w:rsid w:val="00340EF8"/>
    <w:rsid w:val="003447EC"/>
    <w:rsid w:val="00345913"/>
    <w:rsid w:val="00347AA3"/>
    <w:rsid w:val="00356B57"/>
    <w:rsid w:val="00357AAD"/>
    <w:rsid w:val="0036555B"/>
    <w:rsid w:val="00371FB6"/>
    <w:rsid w:val="00374A64"/>
    <w:rsid w:val="00385391"/>
    <w:rsid w:val="00396E9F"/>
    <w:rsid w:val="003A0760"/>
    <w:rsid w:val="003A2D74"/>
    <w:rsid w:val="003B3CE9"/>
    <w:rsid w:val="003C36FD"/>
    <w:rsid w:val="003C6369"/>
    <w:rsid w:val="003C6C4B"/>
    <w:rsid w:val="003D1D02"/>
    <w:rsid w:val="003E04B1"/>
    <w:rsid w:val="003E2187"/>
    <w:rsid w:val="003E3F15"/>
    <w:rsid w:val="003E4D52"/>
    <w:rsid w:val="003E5CA9"/>
    <w:rsid w:val="003F1CF4"/>
    <w:rsid w:val="003F2295"/>
    <w:rsid w:val="004111D9"/>
    <w:rsid w:val="00425056"/>
    <w:rsid w:val="0043342C"/>
    <w:rsid w:val="004412DA"/>
    <w:rsid w:val="004451E9"/>
    <w:rsid w:val="0045054E"/>
    <w:rsid w:val="004524EE"/>
    <w:rsid w:val="00456D91"/>
    <w:rsid w:val="00465109"/>
    <w:rsid w:val="00465CD4"/>
    <w:rsid w:val="004661E4"/>
    <w:rsid w:val="00472C68"/>
    <w:rsid w:val="004971BF"/>
    <w:rsid w:val="004A0D53"/>
    <w:rsid w:val="004A1379"/>
    <w:rsid w:val="004A54DA"/>
    <w:rsid w:val="004A5A84"/>
    <w:rsid w:val="004B1067"/>
    <w:rsid w:val="004B315E"/>
    <w:rsid w:val="004B33D3"/>
    <w:rsid w:val="004C614B"/>
    <w:rsid w:val="004D3569"/>
    <w:rsid w:val="004D6FAC"/>
    <w:rsid w:val="004F0BD3"/>
    <w:rsid w:val="004F0F46"/>
    <w:rsid w:val="00505577"/>
    <w:rsid w:val="00507E5C"/>
    <w:rsid w:val="00510A2E"/>
    <w:rsid w:val="005133A9"/>
    <w:rsid w:val="00514428"/>
    <w:rsid w:val="00524339"/>
    <w:rsid w:val="00526350"/>
    <w:rsid w:val="00541CCD"/>
    <w:rsid w:val="00547B72"/>
    <w:rsid w:val="005508D5"/>
    <w:rsid w:val="0055539B"/>
    <w:rsid w:val="00556606"/>
    <w:rsid w:val="00557DD5"/>
    <w:rsid w:val="00565658"/>
    <w:rsid w:val="00567323"/>
    <w:rsid w:val="005762A8"/>
    <w:rsid w:val="005767F9"/>
    <w:rsid w:val="00581BAE"/>
    <w:rsid w:val="00582201"/>
    <w:rsid w:val="00583C42"/>
    <w:rsid w:val="0059017E"/>
    <w:rsid w:val="00595A43"/>
    <w:rsid w:val="005A1A16"/>
    <w:rsid w:val="005B0A4D"/>
    <w:rsid w:val="005B2C0D"/>
    <w:rsid w:val="005B458A"/>
    <w:rsid w:val="005B7AFF"/>
    <w:rsid w:val="005D2B54"/>
    <w:rsid w:val="005F4D97"/>
    <w:rsid w:val="0060188A"/>
    <w:rsid w:val="00607359"/>
    <w:rsid w:val="006111E7"/>
    <w:rsid w:val="00611B7A"/>
    <w:rsid w:val="00611C09"/>
    <w:rsid w:val="00611E21"/>
    <w:rsid w:val="0061713E"/>
    <w:rsid w:val="00620D58"/>
    <w:rsid w:val="0062330A"/>
    <w:rsid w:val="0062335B"/>
    <w:rsid w:val="0062613C"/>
    <w:rsid w:val="0062753A"/>
    <w:rsid w:val="00631D79"/>
    <w:rsid w:val="0063269E"/>
    <w:rsid w:val="00637D5C"/>
    <w:rsid w:val="00640FEF"/>
    <w:rsid w:val="00643D86"/>
    <w:rsid w:val="0066052B"/>
    <w:rsid w:val="00660B9F"/>
    <w:rsid w:val="00663D08"/>
    <w:rsid w:val="006645D1"/>
    <w:rsid w:val="0067224A"/>
    <w:rsid w:val="00672F69"/>
    <w:rsid w:val="00682B56"/>
    <w:rsid w:val="00687292"/>
    <w:rsid w:val="00692E3D"/>
    <w:rsid w:val="00692F29"/>
    <w:rsid w:val="006A4B40"/>
    <w:rsid w:val="006A682D"/>
    <w:rsid w:val="006B1BCA"/>
    <w:rsid w:val="006B6680"/>
    <w:rsid w:val="006B689A"/>
    <w:rsid w:val="006C08C6"/>
    <w:rsid w:val="006C1C8F"/>
    <w:rsid w:val="006C2425"/>
    <w:rsid w:val="006C6681"/>
    <w:rsid w:val="006C78A9"/>
    <w:rsid w:val="006D42A3"/>
    <w:rsid w:val="006E2F7C"/>
    <w:rsid w:val="006E7B5B"/>
    <w:rsid w:val="006E7C71"/>
    <w:rsid w:val="006E7D5E"/>
    <w:rsid w:val="00700FD4"/>
    <w:rsid w:val="007042E5"/>
    <w:rsid w:val="00704F96"/>
    <w:rsid w:val="00707815"/>
    <w:rsid w:val="00707F3E"/>
    <w:rsid w:val="0071287D"/>
    <w:rsid w:val="00715E53"/>
    <w:rsid w:val="00716310"/>
    <w:rsid w:val="007524BF"/>
    <w:rsid w:val="00764B86"/>
    <w:rsid w:val="00766B1D"/>
    <w:rsid w:val="00767DB6"/>
    <w:rsid w:val="00770968"/>
    <w:rsid w:val="00774240"/>
    <w:rsid w:val="00781BFA"/>
    <w:rsid w:val="007826E0"/>
    <w:rsid w:val="00785D7D"/>
    <w:rsid w:val="00786F32"/>
    <w:rsid w:val="00794A4F"/>
    <w:rsid w:val="00797AB5"/>
    <w:rsid w:val="007A4429"/>
    <w:rsid w:val="007A4C64"/>
    <w:rsid w:val="007C6120"/>
    <w:rsid w:val="007D60B9"/>
    <w:rsid w:val="007D72E7"/>
    <w:rsid w:val="007F5DA3"/>
    <w:rsid w:val="007F7AB1"/>
    <w:rsid w:val="00800928"/>
    <w:rsid w:val="00812DAB"/>
    <w:rsid w:val="0081717A"/>
    <w:rsid w:val="00817E09"/>
    <w:rsid w:val="008215A2"/>
    <w:rsid w:val="00822C60"/>
    <w:rsid w:val="008279E1"/>
    <w:rsid w:val="008370E4"/>
    <w:rsid w:val="008415B9"/>
    <w:rsid w:val="00843E54"/>
    <w:rsid w:val="0084435E"/>
    <w:rsid w:val="00851B0B"/>
    <w:rsid w:val="00853124"/>
    <w:rsid w:val="00853ACC"/>
    <w:rsid w:val="008562B6"/>
    <w:rsid w:val="00866812"/>
    <w:rsid w:val="00867291"/>
    <w:rsid w:val="008708DF"/>
    <w:rsid w:val="00874850"/>
    <w:rsid w:val="00883B4F"/>
    <w:rsid w:val="00883BFD"/>
    <w:rsid w:val="0089224E"/>
    <w:rsid w:val="00893DFE"/>
    <w:rsid w:val="00897DDA"/>
    <w:rsid w:val="008A0540"/>
    <w:rsid w:val="008A1C5F"/>
    <w:rsid w:val="008A214D"/>
    <w:rsid w:val="008B0262"/>
    <w:rsid w:val="008B19C9"/>
    <w:rsid w:val="008B3DDB"/>
    <w:rsid w:val="008B60C0"/>
    <w:rsid w:val="008C2800"/>
    <w:rsid w:val="008D0EF0"/>
    <w:rsid w:val="008D20C7"/>
    <w:rsid w:val="008D4E36"/>
    <w:rsid w:val="008D545F"/>
    <w:rsid w:val="008E450F"/>
    <w:rsid w:val="008F0C63"/>
    <w:rsid w:val="0090735B"/>
    <w:rsid w:val="009077D7"/>
    <w:rsid w:val="00907D6D"/>
    <w:rsid w:val="009141E0"/>
    <w:rsid w:val="00915C57"/>
    <w:rsid w:val="00916D4E"/>
    <w:rsid w:val="00926076"/>
    <w:rsid w:val="00926664"/>
    <w:rsid w:val="00937AA6"/>
    <w:rsid w:val="00940860"/>
    <w:rsid w:val="0094117D"/>
    <w:rsid w:val="00945916"/>
    <w:rsid w:val="00956168"/>
    <w:rsid w:val="0096741E"/>
    <w:rsid w:val="0096778E"/>
    <w:rsid w:val="009709F8"/>
    <w:rsid w:val="00970B4C"/>
    <w:rsid w:val="00973BC5"/>
    <w:rsid w:val="00974E6B"/>
    <w:rsid w:val="00975ABE"/>
    <w:rsid w:val="00983F23"/>
    <w:rsid w:val="00991C25"/>
    <w:rsid w:val="00993887"/>
    <w:rsid w:val="009A5560"/>
    <w:rsid w:val="009B168E"/>
    <w:rsid w:val="009B2D01"/>
    <w:rsid w:val="009C757D"/>
    <w:rsid w:val="009D1B64"/>
    <w:rsid w:val="009D28EF"/>
    <w:rsid w:val="009D3ACA"/>
    <w:rsid w:val="009D4B0C"/>
    <w:rsid w:val="009D5FE8"/>
    <w:rsid w:val="009E2D53"/>
    <w:rsid w:val="009F71C5"/>
    <w:rsid w:val="00A05E2B"/>
    <w:rsid w:val="00A141A3"/>
    <w:rsid w:val="00A22F20"/>
    <w:rsid w:val="00A23BE4"/>
    <w:rsid w:val="00A30C52"/>
    <w:rsid w:val="00A44F54"/>
    <w:rsid w:val="00A45265"/>
    <w:rsid w:val="00A57578"/>
    <w:rsid w:val="00A67991"/>
    <w:rsid w:val="00A8368A"/>
    <w:rsid w:val="00A92E1C"/>
    <w:rsid w:val="00A95B31"/>
    <w:rsid w:val="00AB2ADE"/>
    <w:rsid w:val="00AB50AA"/>
    <w:rsid w:val="00AB5AE8"/>
    <w:rsid w:val="00AC0C6D"/>
    <w:rsid w:val="00AC7028"/>
    <w:rsid w:val="00AD194F"/>
    <w:rsid w:val="00AD29B9"/>
    <w:rsid w:val="00AD40A7"/>
    <w:rsid w:val="00AD751D"/>
    <w:rsid w:val="00AD78EF"/>
    <w:rsid w:val="00AE12EB"/>
    <w:rsid w:val="00AE19FD"/>
    <w:rsid w:val="00AE6A89"/>
    <w:rsid w:val="00AF1368"/>
    <w:rsid w:val="00AF242E"/>
    <w:rsid w:val="00AF48A9"/>
    <w:rsid w:val="00AF676A"/>
    <w:rsid w:val="00AF6E1C"/>
    <w:rsid w:val="00B10D12"/>
    <w:rsid w:val="00B10FCD"/>
    <w:rsid w:val="00B11182"/>
    <w:rsid w:val="00B20A41"/>
    <w:rsid w:val="00B213D1"/>
    <w:rsid w:val="00B23497"/>
    <w:rsid w:val="00B24370"/>
    <w:rsid w:val="00B24A88"/>
    <w:rsid w:val="00B25EB8"/>
    <w:rsid w:val="00B273C6"/>
    <w:rsid w:val="00B30AFC"/>
    <w:rsid w:val="00B31787"/>
    <w:rsid w:val="00B451EB"/>
    <w:rsid w:val="00B47DD7"/>
    <w:rsid w:val="00B53862"/>
    <w:rsid w:val="00B64749"/>
    <w:rsid w:val="00B64982"/>
    <w:rsid w:val="00B66098"/>
    <w:rsid w:val="00B70CBE"/>
    <w:rsid w:val="00B77D70"/>
    <w:rsid w:val="00B802C1"/>
    <w:rsid w:val="00B81CCC"/>
    <w:rsid w:val="00B83E81"/>
    <w:rsid w:val="00B87128"/>
    <w:rsid w:val="00B90800"/>
    <w:rsid w:val="00B9313C"/>
    <w:rsid w:val="00BA426B"/>
    <w:rsid w:val="00BA6DAE"/>
    <w:rsid w:val="00BC38A9"/>
    <w:rsid w:val="00BC5519"/>
    <w:rsid w:val="00BD025C"/>
    <w:rsid w:val="00BD02B4"/>
    <w:rsid w:val="00BD1042"/>
    <w:rsid w:val="00BD47C5"/>
    <w:rsid w:val="00BE090E"/>
    <w:rsid w:val="00BE28CB"/>
    <w:rsid w:val="00BF31AC"/>
    <w:rsid w:val="00BF4B8B"/>
    <w:rsid w:val="00BF67B7"/>
    <w:rsid w:val="00C004E9"/>
    <w:rsid w:val="00C00C68"/>
    <w:rsid w:val="00C02E50"/>
    <w:rsid w:val="00C122CC"/>
    <w:rsid w:val="00C173B2"/>
    <w:rsid w:val="00C207ED"/>
    <w:rsid w:val="00C2204E"/>
    <w:rsid w:val="00C30FC2"/>
    <w:rsid w:val="00C41F8A"/>
    <w:rsid w:val="00C469C0"/>
    <w:rsid w:val="00C552BB"/>
    <w:rsid w:val="00C57212"/>
    <w:rsid w:val="00C60342"/>
    <w:rsid w:val="00C6227E"/>
    <w:rsid w:val="00C630A9"/>
    <w:rsid w:val="00C65EC7"/>
    <w:rsid w:val="00C6650B"/>
    <w:rsid w:val="00C711EF"/>
    <w:rsid w:val="00C82F94"/>
    <w:rsid w:val="00CA1BF9"/>
    <w:rsid w:val="00CA549E"/>
    <w:rsid w:val="00CB51C7"/>
    <w:rsid w:val="00CB5C6F"/>
    <w:rsid w:val="00CC6844"/>
    <w:rsid w:val="00CD02D6"/>
    <w:rsid w:val="00CF1498"/>
    <w:rsid w:val="00CF6A9E"/>
    <w:rsid w:val="00CF79B5"/>
    <w:rsid w:val="00D04247"/>
    <w:rsid w:val="00D045BF"/>
    <w:rsid w:val="00D20161"/>
    <w:rsid w:val="00D208F5"/>
    <w:rsid w:val="00D353DA"/>
    <w:rsid w:val="00D357EC"/>
    <w:rsid w:val="00D60CB2"/>
    <w:rsid w:val="00D62524"/>
    <w:rsid w:val="00D63961"/>
    <w:rsid w:val="00D64E2E"/>
    <w:rsid w:val="00D7059A"/>
    <w:rsid w:val="00D71973"/>
    <w:rsid w:val="00D75AAE"/>
    <w:rsid w:val="00D80BD9"/>
    <w:rsid w:val="00D85C32"/>
    <w:rsid w:val="00D87D2E"/>
    <w:rsid w:val="00DA204C"/>
    <w:rsid w:val="00DA280B"/>
    <w:rsid w:val="00DB300E"/>
    <w:rsid w:val="00DB31DE"/>
    <w:rsid w:val="00DC06A4"/>
    <w:rsid w:val="00DC1819"/>
    <w:rsid w:val="00DC3877"/>
    <w:rsid w:val="00DC5DB9"/>
    <w:rsid w:val="00DC787A"/>
    <w:rsid w:val="00DD3E4D"/>
    <w:rsid w:val="00DF1E7B"/>
    <w:rsid w:val="00E045AF"/>
    <w:rsid w:val="00E1132B"/>
    <w:rsid w:val="00E120E0"/>
    <w:rsid w:val="00E13CB9"/>
    <w:rsid w:val="00E1436D"/>
    <w:rsid w:val="00E15682"/>
    <w:rsid w:val="00E235EB"/>
    <w:rsid w:val="00E25E57"/>
    <w:rsid w:val="00E26805"/>
    <w:rsid w:val="00E40306"/>
    <w:rsid w:val="00E40D89"/>
    <w:rsid w:val="00E538FD"/>
    <w:rsid w:val="00E5441B"/>
    <w:rsid w:val="00E54B29"/>
    <w:rsid w:val="00E6368D"/>
    <w:rsid w:val="00E66EB8"/>
    <w:rsid w:val="00E741A6"/>
    <w:rsid w:val="00E77161"/>
    <w:rsid w:val="00E80DE4"/>
    <w:rsid w:val="00E8454C"/>
    <w:rsid w:val="00E87C26"/>
    <w:rsid w:val="00E954EF"/>
    <w:rsid w:val="00EA153C"/>
    <w:rsid w:val="00EB0997"/>
    <w:rsid w:val="00EE3A63"/>
    <w:rsid w:val="00EE7BD6"/>
    <w:rsid w:val="00EF24A2"/>
    <w:rsid w:val="00F018F4"/>
    <w:rsid w:val="00F04E05"/>
    <w:rsid w:val="00F077E1"/>
    <w:rsid w:val="00F125AC"/>
    <w:rsid w:val="00F20DF9"/>
    <w:rsid w:val="00F30BD3"/>
    <w:rsid w:val="00F30EBD"/>
    <w:rsid w:val="00F33488"/>
    <w:rsid w:val="00F35B06"/>
    <w:rsid w:val="00F36429"/>
    <w:rsid w:val="00F370C2"/>
    <w:rsid w:val="00F40637"/>
    <w:rsid w:val="00F46D71"/>
    <w:rsid w:val="00F4720F"/>
    <w:rsid w:val="00F57CCC"/>
    <w:rsid w:val="00F61A12"/>
    <w:rsid w:val="00F63DF4"/>
    <w:rsid w:val="00F668B8"/>
    <w:rsid w:val="00F84820"/>
    <w:rsid w:val="00F850C2"/>
    <w:rsid w:val="00F92E7A"/>
    <w:rsid w:val="00F95750"/>
    <w:rsid w:val="00FA0240"/>
    <w:rsid w:val="00FA0A94"/>
    <w:rsid w:val="00FB0F8C"/>
    <w:rsid w:val="00FC0088"/>
    <w:rsid w:val="00FC1608"/>
    <w:rsid w:val="00FC2BFB"/>
    <w:rsid w:val="00FC7012"/>
    <w:rsid w:val="00FD0903"/>
    <w:rsid w:val="00FD1627"/>
    <w:rsid w:val="00FD16C8"/>
    <w:rsid w:val="00FE2BFF"/>
    <w:rsid w:val="00FF1112"/>
    <w:rsid w:val="00FF59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9693D"/>
  <w15:chartTrackingRefBased/>
  <w15:docId w15:val="{DB38DC58-8B85-40E0-88A5-9960D62F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table" w:styleId="a9">
    <w:name w:val="Table Grid"/>
    <w:basedOn w:val="a1"/>
    <w:uiPriority w:val="59"/>
    <w:rsid w:val="007F7AB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A49EE"/>
    <w:pPr>
      <w:widowControl/>
      <w:spacing w:before="100" w:beforeAutospacing="1" w:after="100" w:afterAutospacing="1"/>
    </w:pPr>
    <w:rPr>
      <w:rFonts w:ascii="新細明體" w:hAnsi="新細明體" w:cs="新細明體"/>
      <w:kern w:val="0"/>
    </w:rPr>
  </w:style>
  <w:style w:type="character" w:styleId="aa">
    <w:name w:val="Hyperlink"/>
    <w:uiPriority w:val="99"/>
    <w:unhideWhenUsed/>
    <w:rsid w:val="00CC6844"/>
    <w:rPr>
      <w:color w:val="0000FF"/>
      <w:u w:val="single"/>
    </w:rPr>
  </w:style>
  <w:style w:type="character" w:styleId="ab">
    <w:name w:val="Strong"/>
    <w:basedOn w:val="a0"/>
    <w:uiPriority w:val="22"/>
    <w:qFormat/>
    <w:rsid w:val="006E2F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43320">
      <w:bodyDiv w:val="1"/>
      <w:marLeft w:val="0"/>
      <w:marRight w:val="0"/>
      <w:marTop w:val="0"/>
      <w:marBottom w:val="0"/>
      <w:divBdr>
        <w:top w:val="none" w:sz="0" w:space="0" w:color="auto"/>
        <w:left w:val="none" w:sz="0" w:space="0" w:color="auto"/>
        <w:bottom w:val="none" w:sz="0" w:space="0" w:color="auto"/>
        <w:right w:val="none" w:sz="0" w:space="0" w:color="auto"/>
      </w:divBdr>
    </w:div>
    <w:div w:id="1129974075">
      <w:bodyDiv w:val="1"/>
      <w:marLeft w:val="0"/>
      <w:marRight w:val="0"/>
      <w:marTop w:val="0"/>
      <w:marBottom w:val="0"/>
      <w:divBdr>
        <w:top w:val="none" w:sz="0" w:space="0" w:color="auto"/>
        <w:left w:val="none" w:sz="0" w:space="0" w:color="auto"/>
        <w:bottom w:val="none" w:sz="0" w:space="0" w:color="auto"/>
        <w:right w:val="none" w:sz="0" w:space="0" w:color="auto"/>
      </w:divBdr>
    </w:div>
    <w:div w:id="1439374451">
      <w:bodyDiv w:val="1"/>
      <w:marLeft w:val="0"/>
      <w:marRight w:val="0"/>
      <w:marTop w:val="0"/>
      <w:marBottom w:val="0"/>
      <w:divBdr>
        <w:top w:val="none" w:sz="0" w:space="0" w:color="auto"/>
        <w:left w:val="none" w:sz="0" w:space="0" w:color="auto"/>
        <w:bottom w:val="none" w:sz="0" w:space="0" w:color="auto"/>
        <w:right w:val="none" w:sz="0" w:space="0" w:color="auto"/>
      </w:divBdr>
      <w:divsChild>
        <w:div w:id="47803786">
          <w:marLeft w:val="-225"/>
          <w:marRight w:val="-225"/>
          <w:marTop w:val="0"/>
          <w:marBottom w:val="0"/>
          <w:divBdr>
            <w:top w:val="none" w:sz="0" w:space="0" w:color="auto"/>
            <w:left w:val="none" w:sz="0" w:space="0" w:color="auto"/>
            <w:bottom w:val="none" w:sz="0" w:space="0" w:color="auto"/>
            <w:right w:val="none" w:sz="0" w:space="0" w:color="auto"/>
          </w:divBdr>
          <w:divsChild>
            <w:div w:id="504319853">
              <w:marLeft w:val="0"/>
              <w:marRight w:val="240"/>
              <w:marTop w:val="0"/>
              <w:marBottom w:val="0"/>
              <w:divBdr>
                <w:top w:val="none" w:sz="0" w:space="0" w:color="auto"/>
                <w:left w:val="none" w:sz="0" w:space="0" w:color="auto"/>
                <w:bottom w:val="none" w:sz="0" w:space="0" w:color="auto"/>
                <w:right w:val="none" w:sz="0" w:space="0" w:color="auto"/>
              </w:divBdr>
            </w:div>
            <w:div w:id="1455782123">
              <w:marLeft w:val="0"/>
              <w:marRight w:val="0"/>
              <w:marTop w:val="0"/>
              <w:marBottom w:val="0"/>
              <w:divBdr>
                <w:top w:val="none" w:sz="0" w:space="0" w:color="auto"/>
                <w:left w:val="none" w:sz="0" w:space="0" w:color="auto"/>
                <w:bottom w:val="none" w:sz="0" w:space="0" w:color="auto"/>
                <w:right w:val="none" w:sz="0" w:space="0" w:color="auto"/>
              </w:divBdr>
              <w:divsChild>
                <w:div w:id="6522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0733">
          <w:marLeft w:val="-225"/>
          <w:marRight w:val="-225"/>
          <w:marTop w:val="0"/>
          <w:marBottom w:val="0"/>
          <w:divBdr>
            <w:top w:val="none" w:sz="0" w:space="0" w:color="auto"/>
            <w:left w:val="none" w:sz="0" w:space="0" w:color="auto"/>
            <w:bottom w:val="none" w:sz="0" w:space="0" w:color="auto"/>
            <w:right w:val="none" w:sz="0" w:space="0" w:color="auto"/>
          </w:divBdr>
          <w:divsChild>
            <w:div w:id="1083528134">
              <w:marLeft w:val="0"/>
              <w:marRight w:val="0"/>
              <w:marTop w:val="0"/>
              <w:marBottom w:val="0"/>
              <w:divBdr>
                <w:top w:val="none" w:sz="0" w:space="0" w:color="auto"/>
                <w:left w:val="none" w:sz="0" w:space="0" w:color="auto"/>
                <w:bottom w:val="none" w:sz="0" w:space="0" w:color="auto"/>
                <w:right w:val="none" w:sz="0" w:space="0" w:color="auto"/>
              </w:divBdr>
              <w:divsChild>
                <w:div w:id="20395710">
                  <w:marLeft w:val="0"/>
                  <w:marRight w:val="0"/>
                  <w:marTop w:val="0"/>
                  <w:marBottom w:val="0"/>
                  <w:divBdr>
                    <w:top w:val="none" w:sz="0" w:space="0" w:color="auto"/>
                    <w:left w:val="none" w:sz="0" w:space="0" w:color="auto"/>
                    <w:bottom w:val="none" w:sz="0" w:space="0" w:color="auto"/>
                    <w:right w:val="none" w:sz="0" w:space="0" w:color="auto"/>
                  </w:divBdr>
                </w:div>
              </w:divsChild>
            </w:div>
            <w:div w:id="1859585525">
              <w:marLeft w:val="0"/>
              <w:marRight w:val="240"/>
              <w:marTop w:val="0"/>
              <w:marBottom w:val="0"/>
              <w:divBdr>
                <w:top w:val="none" w:sz="0" w:space="0" w:color="auto"/>
                <w:left w:val="none" w:sz="0" w:space="0" w:color="auto"/>
                <w:bottom w:val="none" w:sz="0" w:space="0" w:color="auto"/>
                <w:right w:val="none" w:sz="0" w:space="0" w:color="auto"/>
              </w:divBdr>
            </w:div>
          </w:divsChild>
        </w:div>
        <w:div w:id="1827357761">
          <w:marLeft w:val="-225"/>
          <w:marRight w:val="-225"/>
          <w:marTop w:val="0"/>
          <w:marBottom w:val="0"/>
          <w:divBdr>
            <w:top w:val="none" w:sz="0" w:space="0" w:color="auto"/>
            <w:left w:val="none" w:sz="0" w:space="0" w:color="auto"/>
            <w:bottom w:val="none" w:sz="0" w:space="0" w:color="auto"/>
            <w:right w:val="none" w:sz="0" w:space="0" w:color="auto"/>
          </w:divBdr>
          <w:divsChild>
            <w:div w:id="1037663684">
              <w:marLeft w:val="0"/>
              <w:marRight w:val="0"/>
              <w:marTop w:val="0"/>
              <w:marBottom w:val="0"/>
              <w:divBdr>
                <w:top w:val="none" w:sz="0" w:space="0" w:color="auto"/>
                <w:left w:val="none" w:sz="0" w:space="0" w:color="auto"/>
                <w:bottom w:val="none" w:sz="0" w:space="0" w:color="auto"/>
                <w:right w:val="none" w:sz="0" w:space="0" w:color="auto"/>
              </w:divBdr>
              <w:divsChild>
                <w:div w:id="1067844973">
                  <w:marLeft w:val="0"/>
                  <w:marRight w:val="0"/>
                  <w:marTop w:val="0"/>
                  <w:marBottom w:val="0"/>
                  <w:divBdr>
                    <w:top w:val="none" w:sz="0" w:space="0" w:color="auto"/>
                    <w:left w:val="none" w:sz="0" w:space="0" w:color="auto"/>
                    <w:bottom w:val="none" w:sz="0" w:space="0" w:color="auto"/>
                    <w:right w:val="none" w:sz="0" w:space="0" w:color="auto"/>
                  </w:divBdr>
                </w:div>
              </w:divsChild>
            </w:div>
            <w:div w:id="13673720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2790</TotalTime>
  <Pages>4</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桃園縣立大有國民中學九十二學年度第一學期第一次評量試卷</dc:title>
  <dc:subject/>
  <dc:creator>a</dc:creator>
  <cp:keywords/>
  <cp:lastModifiedBy>DaYou</cp:lastModifiedBy>
  <cp:revision>190</cp:revision>
  <cp:lastPrinted>2004-01-12T00:35:00Z</cp:lastPrinted>
  <dcterms:created xsi:type="dcterms:W3CDTF">2021-03-14T01:54:00Z</dcterms:created>
  <dcterms:modified xsi:type="dcterms:W3CDTF">2021-04-01T02:59:00Z</dcterms:modified>
</cp:coreProperties>
</file>