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1630C" w14:textId="511EAF07"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End w:id="0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10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42747E">
        <w:rPr>
          <w:rFonts w:ascii="標楷體" w:eastAsia="標楷體" w:hint="eastAsia"/>
          <w:bCs/>
          <w:sz w:val="32"/>
        </w:rPr>
        <w:t>二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2"/>
        <w:gridCol w:w="1400"/>
        <w:gridCol w:w="976"/>
        <w:gridCol w:w="2545"/>
        <w:gridCol w:w="979"/>
        <w:gridCol w:w="1174"/>
        <w:gridCol w:w="1147"/>
        <w:gridCol w:w="2179"/>
        <w:gridCol w:w="979"/>
        <w:gridCol w:w="1176"/>
      </w:tblGrid>
      <w:tr w:rsidR="005712BB" w:rsidRPr="00E00FD6" w14:paraId="4AD278C1" w14:textId="77777777" w:rsidTr="001342E5">
        <w:trPr>
          <w:cantSplit/>
          <w:trHeight w:val="976"/>
        </w:trPr>
        <w:tc>
          <w:tcPr>
            <w:tcW w:w="293" w:type="pct"/>
            <w:vAlign w:val="center"/>
          </w:tcPr>
          <w:p w14:paraId="23617E54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14:paraId="6E38347B" w14:textId="44925FE5" w:rsidR="00E21D40" w:rsidRPr="00E00FD6" w:rsidRDefault="00B86C55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九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14:paraId="7D4235F6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14:paraId="701D1221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264D6E41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14:paraId="038B8D9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14:paraId="1BC42C8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proofErr w:type="gramStart"/>
            <w:r w:rsidRPr="00E00FD6">
              <w:rPr>
                <w:rFonts w:ascii="標楷體" w:eastAsia="標楷體" w:hint="eastAsia"/>
              </w:rPr>
              <w:t>範</w:t>
            </w:r>
            <w:proofErr w:type="gramEnd"/>
            <w:r w:rsidRPr="00E00FD6"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4FEE14BC" w14:textId="77777777"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42747E">
              <w:rPr>
                <w:rFonts w:ascii="標楷體" w:eastAsia="標楷體" w:hint="eastAsia"/>
                <w:sz w:val="40"/>
                <w:szCs w:val="28"/>
              </w:rPr>
              <w:t>3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42747E">
              <w:rPr>
                <w:rFonts w:ascii="標楷體" w:eastAsia="標楷體"/>
                <w:sz w:val="40"/>
                <w:szCs w:val="28"/>
              </w:rPr>
              <w:t>4</w:t>
            </w:r>
          </w:p>
        </w:tc>
        <w:tc>
          <w:tcPr>
            <w:tcW w:w="367" w:type="pct"/>
            <w:vAlign w:val="center"/>
          </w:tcPr>
          <w:p w14:paraId="7B9E3F4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14:paraId="00EE252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4B139F48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14:paraId="5FD9824C" w14:textId="77777777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076F6320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573A8263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7AA8FFE8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406E4F5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62E73B6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5BE0084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3CABA99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20971A5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14:paraId="36687487" w14:textId="5042DD34" w:rsidR="00303599" w:rsidRPr="00E00FD6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選擇題，共</w:t>
      </w:r>
      <w:r w:rsidR="007B2E78">
        <w:rPr>
          <w:rFonts w:ascii="標楷體" w:eastAsia="標楷體" w:hAnsi="標楷體"/>
          <w:bCs/>
          <w:sz w:val="36"/>
          <w:szCs w:val="36"/>
        </w:rPr>
        <w:t>50</w:t>
      </w:r>
      <w:r w:rsidRPr="00E00FD6">
        <w:rPr>
          <w:rFonts w:ascii="標楷體" w:eastAsia="標楷體" w:hAnsi="標楷體" w:hint="eastAsia"/>
          <w:bCs/>
          <w:sz w:val="36"/>
          <w:szCs w:val="36"/>
        </w:rPr>
        <w:t>題，每題兩分，計100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14:paraId="604B2D7E" w14:textId="77777777" w:rsidR="00303599" w:rsidRPr="0042747E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題目卷，共兩張</w:t>
      </w:r>
      <w:proofErr w:type="gramStart"/>
      <w:r w:rsidRPr="00E00FD6">
        <w:rPr>
          <w:rFonts w:ascii="標楷體" w:eastAsia="標楷體" w:hAnsi="標楷體" w:hint="eastAsia"/>
          <w:bCs/>
          <w:sz w:val="36"/>
          <w:szCs w:val="36"/>
        </w:rPr>
        <w:t>四面，</w:t>
      </w:r>
      <w:proofErr w:type="gramEnd"/>
      <w:r w:rsidRPr="00E00FD6">
        <w:rPr>
          <w:rFonts w:ascii="標楷體" w:eastAsia="標楷體" w:hAnsi="標楷體" w:hint="eastAsia"/>
          <w:bCs/>
          <w:sz w:val="36"/>
          <w:szCs w:val="36"/>
        </w:rPr>
        <w:t>請仔細作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E00FD6">
        <w:rPr>
          <w:rFonts w:ascii="標楷體" w:eastAsia="標楷體" w:hAnsi="標楷體" w:hint="eastAsia"/>
          <w:sz w:val="36"/>
          <w:szCs w:val="36"/>
        </w:rPr>
        <w:t xml:space="preserve">                                  </w:t>
      </w:r>
      <w:r w:rsidRPr="00E00FD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14:paraId="3FC5F48C" w14:textId="77777777" w:rsidR="00466C9C" w:rsidRDefault="00466C9C" w:rsidP="0042747E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rPr>
          <w:rFonts w:ascii="標楷體" w:eastAsia="標楷體" w:hAnsi="標楷體" w:cs="細明體"/>
          <w:sz w:val="40"/>
          <w:szCs w:val="40"/>
        </w:rPr>
      </w:pPr>
    </w:p>
    <w:p w14:paraId="67FFBF3B" w14:textId="4A62EAFF" w:rsidR="00B74309" w:rsidRDefault="00B74309" w:rsidP="009D6F7E">
      <w:pPr>
        <w:spacing w:line="3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1.</w:t>
      </w:r>
      <w:r w:rsidR="004D303F">
        <w:rPr>
          <w:rFonts w:ascii="標楷體" w:eastAsia="標楷體" w:hAnsi="標楷體" w:hint="eastAsia"/>
          <w:sz w:val="26"/>
          <w:szCs w:val="26"/>
        </w:rPr>
        <w:t>(</w:t>
      </w:r>
      <w:r w:rsidR="004D303F">
        <w:rPr>
          <w:rFonts w:ascii="標楷體" w:eastAsia="標楷體" w:hAnsi="標楷體"/>
          <w:sz w:val="26"/>
          <w:szCs w:val="26"/>
        </w:rPr>
        <w:t xml:space="preserve">    )</w:t>
      </w:r>
      <w:r w:rsidR="00466C9C" w:rsidRPr="004D303F">
        <w:rPr>
          <w:rFonts w:ascii="標楷體" w:eastAsia="標楷體" w:hAnsi="標楷體" w:hint="eastAsia"/>
          <w:sz w:val="26"/>
          <w:szCs w:val="26"/>
        </w:rPr>
        <w:t>有關歐洲</w:t>
      </w:r>
      <w:r w:rsidR="00040D35" w:rsidRPr="004D303F">
        <w:rPr>
          <w:rFonts w:ascii="標楷體" w:eastAsia="標楷體" w:hAnsi="標楷體" w:hint="eastAsia"/>
          <w:sz w:val="26"/>
          <w:szCs w:val="26"/>
        </w:rPr>
        <w:t>各</w:t>
      </w:r>
      <w:r w:rsidR="00466C9C" w:rsidRPr="004D303F">
        <w:rPr>
          <w:rFonts w:ascii="標楷體" w:eastAsia="標楷體" w:hAnsi="標楷體" w:hint="eastAsia"/>
          <w:sz w:val="26"/>
          <w:szCs w:val="26"/>
        </w:rPr>
        <w:t>區</w:t>
      </w:r>
      <w:r w:rsidR="00040D35" w:rsidRPr="004D303F">
        <w:rPr>
          <w:rFonts w:ascii="標楷體" w:eastAsia="標楷體" w:hAnsi="標楷體" w:hint="eastAsia"/>
          <w:sz w:val="26"/>
          <w:szCs w:val="26"/>
        </w:rPr>
        <w:t>特色</w:t>
      </w:r>
      <w:r w:rsidR="00466C9C" w:rsidRPr="004D303F">
        <w:rPr>
          <w:rFonts w:ascii="標楷體" w:eastAsia="標楷體" w:hAnsi="標楷體" w:hint="eastAsia"/>
          <w:sz w:val="26"/>
          <w:szCs w:val="26"/>
        </w:rPr>
        <w:t>的敘述，下列何者正確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>？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>(A)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 xml:space="preserve"> 過去的殖民歷史，奠定了歐洲東半部</w:t>
      </w:r>
      <w:r>
        <w:rPr>
          <w:rFonts w:ascii="標楷體" w:eastAsia="標楷體" w:hAnsi="標楷體" w:hint="eastAsia"/>
          <w:color w:val="000000"/>
          <w:sz w:val="26"/>
          <w:szCs w:val="26"/>
        </w:rPr>
        <w:t>國家今日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貿易的基礎</w:t>
      </w: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</w:p>
    <w:p w14:paraId="6B1D45DC" w14:textId="77777777" w:rsidR="00BC25C8" w:rsidRDefault="00B74309" w:rsidP="009D6F7E">
      <w:pPr>
        <w:spacing w:line="3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     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 xml:space="preserve">(B) </w:t>
      </w:r>
      <w:r>
        <w:rPr>
          <w:rFonts w:ascii="標楷體" w:eastAsia="標楷體" w:hAnsi="標楷體" w:hint="eastAsia"/>
          <w:color w:val="000000"/>
          <w:sz w:val="26"/>
          <w:szCs w:val="26"/>
        </w:rPr>
        <w:t>今日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>歐洲東</w:t>
      </w:r>
      <w:proofErr w:type="gramStart"/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>半部的部分</w:t>
      </w:r>
      <w:proofErr w:type="gramEnd"/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國家，隨著加入歐盟，經濟顯著成長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 xml:space="preserve"> (C)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 xml:space="preserve"> 歐俄地區</w:t>
      </w:r>
      <w:r w:rsidR="00BC25C8">
        <w:rPr>
          <w:rFonts w:ascii="標楷體" w:eastAsia="標楷體" w:hAnsi="標楷體" w:hint="eastAsia"/>
          <w:color w:val="000000"/>
          <w:sz w:val="26"/>
          <w:szCs w:val="26"/>
        </w:rPr>
        <w:t>自從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開啟了工業革命</w:t>
      </w:r>
      <w:r w:rsidR="00BC25C8">
        <w:rPr>
          <w:rFonts w:ascii="標楷體" w:eastAsia="標楷體" w:hAnsi="標楷體" w:hint="eastAsia"/>
          <w:color w:val="000000"/>
          <w:sz w:val="26"/>
          <w:szCs w:val="26"/>
        </w:rPr>
        <w:t>之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後，</w:t>
      </w:r>
    </w:p>
    <w:p w14:paraId="62D3BE1E" w14:textId="49DC72A7" w:rsidR="00466C9C" w:rsidRDefault="00BC25C8" w:rsidP="00BC25C8">
      <w:pPr>
        <w:spacing w:line="3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     從此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就</w:t>
      </w:r>
      <w:r>
        <w:rPr>
          <w:rFonts w:ascii="標楷體" w:eastAsia="標楷體" w:hAnsi="標楷體" w:hint="eastAsia"/>
          <w:color w:val="000000"/>
          <w:sz w:val="26"/>
          <w:szCs w:val="26"/>
        </w:rPr>
        <w:t>成為</w:t>
      </w:r>
      <w:r w:rsidR="00B74309">
        <w:rPr>
          <w:rFonts w:ascii="標楷體" w:eastAsia="標楷體" w:hAnsi="標楷體" w:hint="eastAsia"/>
          <w:color w:val="000000"/>
          <w:sz w:val="26"/>
          <w:szCs w:val="26"/>
        </w:rPr>
        <w:t>歐洲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經濟發展的火車頭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 xml:space="preserve"> (D) </w:t>
      </w:r>
      <w:r w:rsidR="00466C9C" w:rsidRPr="004D303F">
        <w:rPr>
          <w:rFonts w:ascii="標楷體" w:eastAsia="標楷體" w:hAnsi="標楷體" w:hint="eastAsia"/>
          <w:color w:val="000000"/>
          <w:sz w:val="26"/>
          <w:szCs w:val="26"/>
        </w:rPr>
        <w:t>歐盟成立後，使歐洲各分區在發展上齊頭並進，經濟水準更趨一致</w:t>
      </w:r>
      <w:r w:rsidR="00466C9C" w:rsidRPr="004D303F">
        <w:rPr>
          <w:rFonts w:ascii="標楷體" w:eastAsia="標楷體" w:hAnsi="標楷體"/>
          <w:color w:val="000000"/>
          <w:sz w:val="26"/>
          <w:szCs w:val="26"/>
        </w:rPr>
        <w:t>。</w:t>
      </w:r>
    </w:p>
    <w:p w14:paraId="4A6549F8" w14:textId="770091EC" w:rsidR="00B74309" w:rsidRPr="005A24D9" w:rsidRDefault="00B74309" w:rsidP="009D6F7E">
      <w:pPr>
        <w:snapToGrid w:val="0"/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2.</w:t>
      </w:r>
      <w:r>
        <w:rPr>
          <w:rFonts w:ascii="標楷體" w:eastAsia="標楷體" w:hAnsi="標楷體" w:hint="eastAsia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 xml:space="preserve">    )</w:t>
      </w:r>
      <w:r w:rsidRPr="005A24D9">
        <w:rPr>
          <w:rFonts w:ascii="標楷體" w:eastAsia="標楷體" w:hAnsi="標楷體" w:hint="eastAsia"/>
          <w:sz w:val="26"/>
          <w:szCs w:val="26"/>
        </w:rPr>
        <w:t>下列關於歐洲在環境</w:t>
      </w:r>
      <w:r w:rsidR="00BC25C8">
        <w:rPr>
          <w:rFonts w:ascii="標楷體" w:eastAsia="標楷體" w:hAnsi="標楷體" w:hint="eastAsia"/>
          <w:sz w:val="26"/>
          <w:szCs w:val="26"/>
        </w:rPr>
        <w:t>特徵</w:t>
      </w:r>
      <w:r w:rsidRPr="005A24D9">
        <w:rPr>
          <w:rFonts w:ascii="標楷體" w:eastAsia="標楷體" w:hAnsi="標楷體" w:hint="eastAsia"/>
          <w:sz w:val="26"/>
          <w:szCs w:val="26"/>
        </w:rPr>
        <w:t>與</w:t>
      </w:r>
      <w:r w:rsidR="00BC25C8">
        <w:rPr>
          <w:rFonts w:ascii="標楷體" w:eastAsia="標楷體" w:hAnsi="標楷體" w:hint="eastAsia"/>
          <w:sz w:val="26"/>
          <w:szCs w:val="26"/>
        </w:rPr>
        <w:t>人口</w:t>
      </w:r>
      <w:r w:rsidRPr="005A24D9">
        <w:rPr>
          <w:rFonts w:ascii="標楷體" w:eastAsia="標楷體" w:hAnsi="標楷體" w:hint="eastAsia"/>
          <w:sz w:val="26"/>
          <w:szCs w:val="26"/>
        </w:rPr>
        <w:t>發展上的描述，何項敘述</w:t>
      </w:r>
      <w:r w:rsidR="00BC25C8">
        <w:rPr>
          <w:rFonts w:ascii="標楷體" w:eastAsia="標楷體" w:hAnsi="標楷體" w:hint="eastAsia"/>
          <w:sz w:val="26"/>
          <w:szCs w:val="26"/>
        </w:rPr>
        <w:t>最符合現況</w:t>
      </w:r>
      <w:r w:rsidRPr="005A24D9">
        <w:rPr>
          <w:rFonts w:ascii="標楷體" w:eastAsia="標楷體" w:hAnsi="標楷體" w:hint="eastAsia"/>
          <w:sz w:val="26"/>
          <w:szCs w:val="26"/>
        </w:rPr>
        <w:t>?</w:t>
      </w:r>
    </w:p>
    <w:p w14:paraId="3A9EF122" w14:textId="63516BF3" w:rsidR="00B74309" w:rsidRDefault="00B74309" w:rsidP="009D6F7E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5A24D9">
        <w:rPr>
          <w:rFonts w:ascii="標楷體" w:eastAsia="標楷體" w:hAnsi="標楷體" w:hint="eastAsia"/>
          <w:sz w:val="26"/>
          <w:szCs w:val="26"/>
        </w:rPr>
        <w:t>(A) 歐洲氣候深受大西洋影響 (B) 歐洲全境位於中緯度地區，為世界唯一沒有寒帶氣候的</w:t>
      </w:r>
      <w:r w:rsidR="008E0A7D">
        <w:rPr>
          <w:rFonts w:ascii="標楷體" w:eastAsia="標楷體" w:hAnsi="標楷體" w:hint="eastAsia"/>
          <w:sz w:val="26"/>
          <w:szCs w:val="26"/>
        </w:rPr>
        <w:t>主要陸地</w:t>
      </w:r>
    </w:p>
    <w:p w14:paraId="2D0C42A4" w14:textId="7B514063" w:rsidR="00B74309" w:rsidRPr="00B74309" w:rsidRDefault="00B74309" w:rsidP="009D6F7E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Pr="005A24D9">
        <w:rPr>
          <w:rFonts w:ascii="標楷體" w:eastAsia="標楷體" w:hAnsi="標楷體" w:hint="eastAsia"/>
          <w:sz w:val="26"/>
          <w:szCs w:val="26"/>
        </w:rPr>
        <w:t>(C) 歐洲為世界人口數量最多的一洲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sz w:val="26"/>
          <w:szCs w:val="26"/>
        </w:rPr>
        <w:t>(D) 歐洲因經濟</w:t>
      </w:r>
      <w:proofErr w:type="gramStart"/>
      <w:r w:rsidRPr="005A24D9">
        <w:rPr>
          <w:rFonts w:ascii="標楷體" w:eastAsia="標楷體" w:hAnsi="標楷體" w:hint="eastAsia"/>
          <w:sz w:val="26"/>
          <w:szCs w:val="26"/>
        </w:rPr>
        <w:t>繁榮，</w:t>
      </w:r>
      <w:proofErr w:type="gramEnd"/>
      <w:r w:rsidRPr="005A24D9">
        <w:rPr>
          <w:rFonts w:ascii="標楷體" w:eastAsia="標楷體" w:hAnsi="標楷體" w:hint="eastAsia"/>
          <w:sz w:val="26"/>
          <w:szCs w:val="26"/>
        </w:rPr>
        <w:t>各國鼓勵生育，因此出生率高，人口成長快速。</w:t>
      </w:r>
    </w:p>
    <w:p w14:paraId="7370ED5D" w14:textId="4655B4C4" w:rsidR="006970E4" w:rsidRDefault="006970E4" w:rsidP="009D6F7E">
      <w:pPr>
        <w:pStyle w:val="a7"/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/>
          <w:spacing w:val="4"/>
          <w:kern w:val="2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3.</w:t>
      </w:r>
      <w:r>
        <w:rPr>
          <w:rFonts w:ascii="標楷體" w:eastAsia="標楷體" w:hAnsi="標楷體" w:hint="eastAsia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 xml:space="preserve">    )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臺灣四面環海，如何善用海洋資源也是國家發展的重要關鍵，相關單位若有意派遣技術人員前往歐洲</w:t>
      </w:r>
      <w:r w:rsidR="008E0A7D">
        <w:rPr>
          <w:rFonts w:ascii="標楷體" w:eastAsia="標楷體" w:hAnsi="標楷體" w:hint="eastAsia"/>
          <w:spacing w:val="4"/>
          <w:kern w:val="2"/>
          <w:sz w:val="26"/>
          <w:szCs w:val="26"/>
        </w:rPr>
        <w:t>考察</w:t>
      </w:r>
    </w:p>
    <w:p w14:paraId="01945493" w14:textId="4FDE261B" w:rsidR="00466C9C" w:rsidRPr="005A24D9" w:rsidRDefault="006970E4" w:rsidP="009D6F7E">
      <w:pPr>
        <w:pStyle w:val="a7"/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/>
          <w:spacing w:val="4"/>
          <w:kern w:val="2"/>
          <w:sz w:val="26"/>
          <w:szCs w:val="26"/>
        </w:rPr>
      </w:pPr>
      <w:r>
        <w:rPr>
          <w:rFonts w:ascii="標楷體" w:eastAsia="標楷體" w:hAnsi="標楷體" w:hint="eastAsia"/>
          <w:spacing w:val="4"/>
          <w:kern w:val="2"/>
          <w:sz w:val="26"/>
          <w:szCs w:val="26"/>
        </w:rPr>
        <w:t xml:space="preserve">        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，吸收</w:t>
      </w:r>
      <w:r w:rsidR="00466C9C" w:rsidRPr="006970E4">
        <w:rPr>
          <w:rFonts w:ascii="標楷體" w:eastAsia="標楷體" w:hAnsi="標楷體" w:hint="eastAsia"/>
          <w:spacing w:val="4"/>
          <w:kern w:val="2"/>
          <w:sz w:val="26"/>
          <w:szCs w:val="26"/>
        </w:rPr>
        <w:t>海洋航運</w:t>
      </w:r>
      <w:proofErr w:type="gramStart"/>
      <w:r w:rsidR="00466C9C" w:rsidRPr="006970E4">
        <w:rPr>
          <w:rFonts w:ascii="標楷體" w:eastAsia="標楷體" w:hAnsi="標楷體" w:hint="eastAsia"/>
          <w:spacing w:val="4"/>
          <w:kern w:val="2"/>
          <w:sz w:val="26"/>
          <w:szCs w:val="26"/>
        </w:rPr>
        <w:t>＆</w:t>
      </w:r>
      <w:proofErr w:type="gramEnd"/>
      <w:r w:rsidR="00466C9C" w:rsidRPr="006970E4">
        <w:rPr>
          <w:rFonts w:ascii="標楷體" w:eastAsia="標楷體" w:hAnsi="標楷體" w:hint="eastAsia"/>
          <w:spacing w:val="4"/>
          <w:kern w:val="2"/>
          <w:sz w:val="26"/>
          <w:szCs w:val="26"/>
        </w:rPr>
        <w:t>發展經驗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，下列哪一個國家最為適合？</w:t>
      </w:r>
      <w:r w:rsidR="004C53BF">
        <w:rPr>
          <w:rFonts w:ascii="標楷體" w:eastAsia="標楷體" w:hAnsi="標楷體" w:hint="eastAsia"/>
          <w:spacing w:val="4"/>
          <w:kern w:val="2"/>
          <w:sz w:val="26"/>
          <w:szCs w:val="26"/>
        </w:rPr>
        <w:t xml:space="preserve"> 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(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A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)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 xml:space="preserve"> 瑞士 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(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B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 xml:space="preserve">) 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 xml:space="preserve">奧地利 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(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C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)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 xml:space="preserve"> 匈牙利 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(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D</w:t>
      </w:r>
      <w:r w:rsidR="00466C9C" w:rsidRPr="005A24D9">
        <w:rPr>
          <w:rFonts w:ascii="標楷體" w:eastAsia="標楷體" w:hAnsi="標楷體"/>
          <w:spacing w:val="4"/>
          <w:kern w:val="2"/>
          <w:sz w:val="26"/>
          <w:szCs w:val="26"/>
        </w:rPr>
        <w:t>)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 xml:space="preserve"> </w:t>
      </w:r>
      <w:r w:rsidR="00DC3147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挪威</w:t>
      </w:r>
      <w:r w:rsidR="00466C9C" w:rsidRPr="005A24D9">
        <w:rPr>
          <w:rFonts w:ascii="標楷體" w:eastAsia="標楷體" w:hAnsi="標楷體" w:hint="eastAsia"/>
          <w:spacing w:val="4"/>
          <w:kern w:val="2"/>
          <w:sz w:val="26"/>
          <w:szCs w:val="26"/>
        </w:rPr>
        <w:t>。</w:t>
      </w:r>
    </w:p>
    <w:p w14:paraId="0FE9659C" w14:textId="77777777" w:rsidR="004E7BED" w:rsidRDefault="00BC25C8" w:rsidP="00BC25C8">
      <w:pPr>
        <w:spacing w:line="36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  <w:bookmarkStart w:id="1" w:name="Q_199947B9988E48A2B6D0424129B3C9CF"/>
      <w:r>
        <w:rPr>
          <w:rFonts w:ascii="標楷體" w:eastAsia="標楷體" w:hAnsi="標楷體"/>
          <w:color w:val="000000"/>
          <w:kern w:val="0"/>
          <w:sz w:val="26"/>
          <w:szCs w:val="26"/>
        </w:rPr>
        <w:t>4.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(</w:t>
      </w:r>
      <w:r>
        <w:rPr>
          <w:rFonts w:ascii="標楷體" w:eastAsia="標楷體" w:hAnsi="標楷體"/>
          <w:color w:val="000000"/>
          <w:kern w:val="0"/>
          <w:sz w:val="26"/>
          <w:szCs w:val="26"/>
        </w:rPr>
        <w:t xml:space="preserve">    )</w:t>
      </w:r>
      <w:r w:rsidR="00040D35" w:rsidRPr="00FF3F8F">
        <w:rPr>
          <w:rFonts w:ascii="標楷體" w:eastAsia="標楷體" w:hAnsi="標楷體"/>
          <w:spacing w:val="4"/>
          <w:sz w:val="26"/>
          <w:szCs w:val="26"/>
        </w:rPr>
        <w:t>冰河是指大量</w:t>
      </w:r>
      <w:r w:rsidR="004E59FA">
        <w:fldChar w:fldCharType="begin"/>
      </w:r>
      <w:r w:rsidR="004E59FA">
        <w:instrText xml:space="preserve"> HYPERLINK "https://zh.wikipedia.org/wiki/%E5%86%B0%E5%A1%8A" \o "</w:instrText>
      </w:r>
      <w:r w:rsidR="004E59FA">
        <w:instrText>冰塊</w:instrText>
      </w:r>
      <w:r w:rsidR="004E59FA">
        <w:instrText xml:space="preserve">" </w:instrText>
      </w:r>
      <w:r w:rsidR="004E59FA">
        <w:fldChar w:fldCharType="separate"/>
      </w:r>
      <w:r w:rsidR="00040D35" w:rsidRPr="00FF3F8F">
        <w:rPr>
          <w:rFonts w:ascii="標楷體" w:eastAsia="標楷體" w:hAnsi="標楷體"/>
          <w:spacing w:val="4"/>
          <w:sz w:val="26"/>
          <w:szCs w:val="26"/>
        </w:rPr>
        <w:t>冰塊</w:t>
      </w:r>
      <w:r w:rsidR="004E59FA">
        <w:rPr>
          <w:rFonts w:ascii="標楷體" w:eastAsia="標楷體" w:hAnsi="標楷體"/>
          <w:spacing w:val="4"/>
          <w:sz w:val="26"/>
          <w:szCs w:val="26"/>
        </w:rPr>
        <w:fldChar w:fldCharType="end"/>
      </w:r>
      <w:r w:rsidR="00040D35" w:rsidRPr="00FF3F8F">
        <w:rPr>
          <w:rFonts w:ascii="標楷體" w:eastAsia="標楷體" w:hAnsi="標楷體"/>
          <w:spacing w:val="4"/>
          <w:sz w:val="26"/>
          <w:szCs w:val="26"/>
        </w:rPr>
        <w:t>堆積形成如同</w:t>
      </w:r>
      <w:hyperlink r:id="rId8" w:tooltip="河川" w:history="1">
        <w:r w:rsidR="00040D35" w:rsidRPr="00FF3F8F">
          <w:rPr>
            <w:rFonts w:ascii="標楷體" w:eastAsia="標楷體" w:hAnsi="標楷體"/>
            <w:spacing w:val="4"/>
            <w:sz w:val="26"/>
            <w:szCs w:val="26"/>
          </w:rPr>
          <w:t>河川</w:t>
        </w:r>
      </w:hyperlink>
      <w:r w:rsidR="00040D35" w:rsidRPr="00FF3F8F">
        <w:rPr>
          <w:rFonts w:ascii="標楷體" w:eastAsia="標楷體" w:hAnsi="標楷體"/>
          <w:spacing w:val="4"/>
          <w:sz w:val="26"/>
          <w:szCs w:val="26"/>
        </w:rPr>
        <w:t>般的地理景觀。在終年冰封的高山或</w:t>
      </w:r>
      <w:hyperlink r:id="rId9" w:tooltip="兩極地區" w:history="1">
        <w:r w:rsidR="00040D35" w:rsidRPr="00FF3F8F">
          <w:rPr>
            <w:rFonts w:ascii="標楷體" w:eastAsia="標楷體" w:hAnsi="標楷體"/>
            <w:spacing w:val="4"/>
            <w:sz w:val="26"/>
            <w:szCs w:val="26"/>
          </w:rPr>
          <w:t>兩極地區</w:t>
        </w:r>
      </w:hyperlink>
      <w:r w:rsidR="00040D35" w:rsidRPr="00FF3F8F">
        <w:rPr>
          <w:rFonts w:ascii="標楷體" w:eastAsia="標楷體" w:hAnsi="標楷體"/>
          <w:spacing w:val="4"/>
          <w:sz w:val="26"/>
          <w:szCs w:val="26"/>
        </w:rPr>
        <w:t>，多年的</w:t>
      </w:r>
      <w:proofErr w:type="gramStart"/>
      <w:r w:rsidR="00040D35" w:rsidRPr="00FF3F8F">
        <w:rPr>
          <w:rFonts w:ascii="標楷體" w:eastAsia="標楷體" w:hAnsi="標楷體"/>
          <w:spacing w:val="4"/>
          <w:sz w:val="26"/>
          <w:szCs w:val="26"/>
        </w:rPr>
        <w:t>積雪經</w:t>
      </w:r>
      <w:r w:rsidR="004E7BED" w:rsidRPr="00FF3F8F">
        <w:rPr>
          <w:rFonts w:ascii="標楷體" w:eastAsia="標楷體" w:hAnsi="標楷體"/>
          <w:spacing w:val="4"/>
          <w:sz w:val="26"/>
          <w:szCs w:val="26"/>
        </w:rPr>
        <w:t>冰</w:t>
      </w:r>
      <w:r w:rsidR="004E7BED">
        <w:rPr>
          <w:rFonts w:ascii="標楷體" w:eastAsia="標楷體" w:hAnsi="標楷體" w:hint="eastAsia"/>
          <w:spacing w:val="4"/>
          <w:sz w:val="26"/>
          <w:szCs w:val="26"/>
        </w:rPr>
        <w:t>層</w:t>
      </w:r>
      <w:proofErr w:type="gramEnd"/>
      <w:r w:rsidR="004E7BED" w:rsidRPr="00FF3F8F">
        <w:rPr>
          <w:rFonts w:ascii="標楷體" w:eastAsia="標楷體" w:hAnsi="標楷體"/>
          <w:spacing w:val="4"/>
          <w:sz w:val="26"/>
          <w:szCs w:val="26"/>
        </w:rPr>
        <w:t>間</w:t>
      </w:r>
    </w:p>
    <w:p w14:paraId="6D030DB2" w14:textId="6EB84DE9" w:rsidR="008E0A7D" w:rsidRPr="004E7BED" w:rsidRDefault="004E7BED" w:rsidP="004E7BED">
      <w:pPr>
        <w:spacing w:line="360" w:lineRule="exact"/>
        <w:ind w:firstLineChars="20" w:firstLine="54"/>
        <w:jc w:val="both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 xml:space="preserve">       的</w:t>
      </w:r>
      <w:r w:rsidR="004E59FA">
        <w:fldChar w:fldCharType="begin"/>
      </w:r>
      <w:r w:rsidR="004E59FA">
        <w:instrText xml:space="preserve"> HYPERLINK "https://zh.wikipedia.org/wiki/%E9%87%8D%E5%8A%9B" \o "</w:instrText>
      </w:r>
      <w:r w:rsidR="004E59FA">
        <w:instrText>重力</w:instrText>
      </w:r>
      <w:r w:rsidR="004E59FA">
        <w:instrText xml:space="preserve">" </w:instrText>
      </w:r>
      <w:r w:rsidR="004E59FA">
        <w:fldChar w:fldCharType="separate"/>
      </w:r>
      <w:r w:rsidR="00040D35" w:rsidRPr="00FF3F8F">
        <w:rPr>
          <w:rFonts w:ascii="標楷體" w:eastAsia="標楷體" w:hAnsi="標楷體"/>
          <w:spacing w:val="4"/>
          <w:sz w:val="26"/>
          <w:szCs w:val="26"/>
        </w:rPr>
        <w:t>重力</w:t>
      </w:r>
      <w:r w:rsidR="004E59FA">
        <w:rPr>
          <w:rFonts w:ascii="標楷體" w:eastAsia="標楷體" w:hAnsi="標楷體"/>
          <w:spacing w:val="4"/>
          <w:sz w:val="26"/>
          <w:szCs w:val="26"/>
        </w:rPr>
        <w:fldChar w:fldCharType="end"/>
      </w:r>
      <w:r w:rsidR="00040D35" w:rsidRPr="00FF3F8F">
        <w:rPr>
          <w:rFonts w:ascii="標楷體" w:eastAsia="標楷體" w:hAnsi="標楷體"/>
          <w:spacing w:val="4"/>
          <w:sz w:val="26"/>
          <w:szCs w:val="26"/>
        </w:rPr>
        <w:t>或壓力，向下滑</w:t>
      </w:r>
      <w:r>
        <w:rPr>
          <w:rFonts w:ascii="標楷體" w:eastAsia="標楷體" w:hAnsi="標楷體" w:hint="eastAsia"/>
          <w:spacing w:val="4"/>
          <w:sz w:val="26"/>
          <w:szCs w:val="26"/>
        </w:rPr>
        <w:t>動</w:t>
      </w:r>
      <w:r w:rsidR="00040D35" w:rsidRPr="00FF3F8F">
        <w:rPr>
          <w:rFonts w:ascii="標楷體" w:eastAsia="標楷體" w:hAnsi="標楷體"/>
          <w:spacing w:val="4"/>
          <w:sz w:val="26"/>
          <w:szCs w:val="26"/>
        </w:rPr>
        <w:t>形成冰河</w:t>
      </w:r>
      <w:r w:rsidR="00040D35" w:rsidRPr="00FF3F8F">
        <w:rPr>
          <w:rFonts w:ascii="標楷體" w:eastAsia="標楷體" w:hAnsi="標楷體" w:hint="eastAsia"/>
          <w:spacing w:val="4"/>
          <w:sz w:val="26"/>
          <w:szCs w:val="26"/>
        </w:rPr>
        <w:t>，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冰河行進速度雖然緩慢，卻會出現強</w:t>
      </w:r>
      <w:r w:rsidR="000B395E">
        <w:rPr>
          <w:rFonts w:ascii="標楷體" w:eastAsia="標楷體" w:hAnsi="標楷體" w:hint="eastAsia"/>
          <w:color w:val="000000"/>
          <w:kern w:val="0"/>
          <w:sz w:val="26"/>
          <w:szCs w:val="26"/>
        </w:rPr>
        <w:t>大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的侵蝕力，而形成不同的地</w:t>
      </w:r>
      <w:r w:rsidR="008E0A7D">
        <w:rPr>
          <w:rFonts w:ascii="標楷體" w:eastAsia="標楷體" w:hAnsi="標楷體" w:hint="eastAsia"/>
          <w:color w:val="000000"/>
          <w:kern w:val="0"/>
          <w:sz w:val="26"/>
          <w:szCs w:val="26"/>
        </w:rPr>
        <w:t>貌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。</w:t>
      </w:r>
    </w:p>
    <w:p w14:paraId="56F6D303" w14:textId="1868C21D" w:rsidR="00040D35" w:rsidRPr="00FF3F8F" w:rsidRDefault="008E0A7D" w:rsidP="004A0DBF">
      <w:pPr>
        <w:spacing w:line="360" w:lineRule="exact"/>
        <w:ind w:leftChars="-6" w:left="-4" w:rightChars="-67" w:right="-161" w:hangingChars="4" w:hanging="10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       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下列何者「不屬於」冰河的侵蝕地形？</w:t>
      </w:r>
      <w:r w:rsidR="004C53BF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(A) 谷灣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ab/>
        <w:t xml:space="preserve"> (B) 峽灣 (C) U </w:t>
      </w:r>
      <w:proofErr w:type="gramStart"/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型谷</w:t>
      </w:r>
      <w:proofErr w:type="gramEnd"/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(D) </w:t>
      </w:r>
      <w:proofErr w:type="gramStart"/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冰蝕湖</w:t>
      </w:r>
      <w:proofErr w:type="gramEnd"/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。</w:t>
      </w:r>
    </w:p>
    <w:p w14:paraId="341E560F" w14:textId="4E49E054" w:rsidR="008E0A7D" w:rsidRDefault="002D3622" w:rsidP="009D6F7E">
      <w:pPr>
        <w:spacing w:line="360" w:lineRule="exact"/>
        <w:rPr>
          <w:rFonts w:ascii="標楷體" w:eastAsia="標楷體" w:hAnsi="標楷體"/>
          <w:color w:val="000000"/>
          <w:kern w:val="0"/>
          <w:sz w:val="26"/>
          <w:szCs w:val="26"/>
        </w:rPr>
      </w:pPr>
      <w:r w:rsidRPr="005A24D9">
        <w:rPr>
          <w:rFonts w:cs="標楷體"/>
          <w:noProof/>
          <w:sz w:val="22"/>
        </w:rPr>
        <w:drawing>
          <wp:anchor distT="0" distB="0" distL="0" distR="0" simplePos="0" relativeHeight="251651584" behindDoc="0" locked="0" layoutInCell="1" allowOverlap="1" wp14:anchorId="04AACA99" wp14:editId="7AE36A40">
            <wp:simplePos x="0" y="0"/>
            <wp:positionH relativeFrom="page">
              <wp:posOffset>6202045</wp:posOffset>
            </wp:positionH>
            <wp:positionV relativeFrom="paragraph">
              <wp:posOffset>567055</wp:posOffset>
            </wp:positionV>
            <wp:extent cx="2485390" cy="648978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64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0E4">
        <w:rPr>
          <w:rFonts w:ascii="標楷體" w:eastAsia="標楷體" w:hAnsi="標楷體"/>
          <w:color w:val="000000"/>
          <w:kern w:val="0"/>
          <w:sz w:val="26"/>
          <w:szCs w:val="26"/>
        </w:rPr>
        <w:t>5.</w:t>
      </w:r>
      <w:r w:rsid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(</w:t>
      </w:r>
      <w:r w:rsidR="00FF3F8F">
        <w:rPr>
          <w:rFonts w:ascii="標楷體" w:eastAsia="標楷體" w:hAnsi="標楷體"/>
          <w:color w:val="000000"/>
          <w:kern w:val="0"/>
          <w:sz w:val="26"/>
          <w:szCs w:val="26"/>
        </w:rPr>
        <w:t xml:space="preserve">    )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今日</w:t>
      </w:r>
      <w:r w:rsidR="008E0A7D">
        <w:rPr>
          <w:rFonts w:ascii="標楷體" w:eastAsia="標楷體" w:hAnsi="標楷體" w:hint="eastAsia"/>
          <w:color w:val="000000"/>
          <w:kern w:val="0"/>
          <w:sz w:val="26"/>
          <w:szCs w:val="26"/>
        </w:rPr>
        <w:t>『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東歐</w:t>
      </w:r>
      <w:r w:rsidR="008E0A7D">
        <w:rPr>
          <w:rFonts w:ascii="標楷體" w:eastAsia="標楷體" w:hAnsi="標楷體" w:hint="eastAsia"/>
          <w:color w:val="000000"/>
          <w:kern w:val="0"/>
          <w:sz w:val="26"/>
          <w:szCs w:val="26"/>
        </w:rPr>
        <w:t>』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的崛起，使台灣企業找到了進入歐洲市場的有利跳板；昔日的東歐民生</w:t>
      </w:r>
      <w:r w:rsidR="008E0A7D">
        <w:rPr>
          <w:rFonts w:ascii="標楷體" w:eastAsia="標楷體" w:hAnsi="標楷體" w:hint="eastAsia"/>
          <w:color w:val="000000"/>
          <w:kern w:val="0"/>
          <w:sz w:val="26"/>
          <w:szCs w:val="26"/>
        </w:rPr>
        <w:t>產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業落後、糧食缺乏，</w:t>
      </w:r>
    </w:p>
    <w:p w14:paraId="2E305EC4" w14:textId="33AE0A88" w:rsidR="008E0A7D" w:rsidRDefault="008E0A7D" w:rsidP="009D6F7E">
      <w:pPr>
        <w:spacing w:line="360" w:lineRule="exact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       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工業發展以軍火工業為主，經濟</w:t>
      </w:r>
      <w:r w:rsidR="000B395E">
        <w:rPr>
          <w:rFonts w:ascii="標楷體" w:eastAsia="標楷體" w:hAnsi="標楷體" w:hint="eastAsia"/>
          <w:color w:val="000000"/>
          <w:kern w:val="0"/>
          <w:sz w:val="26"/>
          <w:szCs w:val="26"/>
        </w:rPr>
        <w:t>結構單一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>多與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哪項原因關係最大？ (A) </w:t>
      </w:r>
      <w:r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人口分布不均</w:t>
      </w: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(B)</w:t>
      </w:r>
      <w:r w:rsidR="00E03499" w:rsidRPr="00E03499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</w:t>
      </w:r>
      <w:r w:rsidR="00E03499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缺乏礦產資源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ab/>
      </w:r>
    </w:p>
    <w:p w14:paraId="56F92B1A" w14:textId="23399B87" w:rsidR="00040D35" w:rsidRPr="00FF3F8F" w:rsidRDefault="008E0A7D" w:rsidP="009D6F7E">
      <w:pPr>
        <w:spacing w:line="360" w:lineRule="exact"/>
        <w:rPr>
          <w:rFonts w:ascii="標楷體" w:eastAsia="標楷體" w:hAnsi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       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(C) </w:t>
      </w:r>
      <w:r w:rsidR="00E03499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實行計畫經濟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(D)</w:t>
      </w:r>
      <w:r w:rsidR="00E03499" w:rsidRPr="00E03499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</w:t>
      </w:r>
      <w:r w:rsidR="00E03499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地勢崎嶇</w:t>
      </w:r>
      <w:r w:rsidR="00E03499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</w:t>
      </w:r>
      <w:r w:rsidR="00E03499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交通不便</w:t>
      </w:r>
      <w:r w:rsidR="00040D35" w:rsidRPr="00FF3F8F">
        <w:rPr>
          <w:rFonts w:ascii="標楷體" w:eastAsia="標楷體" w:hAnsi="標楷體" w:hint="eastAsia"/>
          <w:color w:val="000000"/>
          <w:kern w:val="0"/>
          <w:sz w:val="26"/>
          <w:szCs w:val="26"/>
        </w:rPr>
        <w:t>。</w:t>
      </w:r>
    </w:p>
    <w:p w14:paraId="7AD110C9" w14:textId="40052E3F" w:rsidR="002D3622" w:rsidRPr="005A24D9" w:rsidRDefault="006970E4" w:rsidP="009D6F7E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>6.</w:t>
      </w:r>
      <w:r w:rsidR="00FF3F8F">
        <w:rPr>
          <w:rFonts w:ascii="標楷體" w:eastAsia="標楷體" w:hAnsi="標楷體" w:hint="eastAsia"/>
          <w:color w:val="000000"/>
          <w:sz w:val="26"/>
          <w:szCs w:val="26"/>
        </w:rPr>
        <w:t>(</w:t>
      </w:r>
      <w:r w:rsidR="00FF3F8F">
        <w:rPr>
          <w:rFonts w:ascii="標楷體" w:eastAsia="標楷體" w:hAnsi="標楷體"/>
          <w:color w:val="000000"/>
          <w:sz w:val="26"/>
          <w:szCs w:val="26"/>
        </w:rPr>
        <w:t xml:space="preserve">    )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>『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俄羅斯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>』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不僅地跨歐亞兩洲，擁有世界上最大儲量的礦產和能源</w:t>
      </w:r>
    </w:p>
    <w:p w14:paraId="345AD00A" w14:textId="7688F6CA" w:rsidR="006970E4" w:rsidRDefault="006970E4" w:rsidP="009D6F7E">
      <w:pPr>
        <w:pStyle w:val="a7"/>
        <w:kinsoku w:val="0"/>
        <w:overflowPunct w:val="0"/>
        <w:autoSpaceDE w:val="0"/>
        <w:autoSpaceDN w:val="0"/>
        <w:spacing w:line="360" w:lineRule="exact"/>
        <w:ind w:left="600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，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>同時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也是世界上最大的石油和天然氣輸出國。</w:t>
      </w:r>
    </w:p>
    <w:p w14:paraId="3AA5E884" w14:textId="538D1A49" w:rsidR="006970E4" w:rsidRDefault="0019791E" w:rsidP="009D6F7E">
      <w:pPr>
        <w:pStyle w:val="a7"/>
        <w:kinsoku w:val="0"/>
        <w:overflowPunct w:val="0"/>
        <w:autoSpaceDE w:val="0"/>
        <w:autoSpaceDN w:val="0"/>
        <w:spacing w:line="360" w:lineRule="exact"/>
        <w:ind w:left="600"/>
        <w:rPr>
          <w:rFonts w:ascii="標楷體" w:eastAsia="標楷體" w:hAnsi="標楷體"/>
          <w:color w:val="000000"/>
          <w:sz w:val="26"/>
          <w:szCs w:val="26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CE7C6F" wp14:editId="19F408AC">
                <wp:simplePos x="0" y="0"/>
                <wp:positionH relativeFrom="margin">
                  <wp:posOffset>6684380</wp:posOffset>
                </wp:positionH>
                <wp:positionV relativeFrom="paragraph">
                  <wp:posOffset>115747</wp:posOffset>
                </wp:positionV>
                <wp:extent cx="784860" cy="318135"/>
                <wp:effectExtent l="0" t="0" r="15240" b="2476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27ED2" w14:textId="77777777" w:rsidR="0019791E" w:rsidRPr="002F5B61" w:rsidRDefault="0019791E" w:rsidP="0019791E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proofErr w:type="gramStart"/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E7C6F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6" type="#_x0000_t202" style="position:absolute;left:0;text-align:left;margin-left:526.35pt;margin-top:9.1pt;width:61.8pt;height:2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">
                <v:textbox>
                  <w:txbxContent>
                    <w:p w14:paraId="40827ED2" w14:textId="77777777" w:rsidR="0019791E" w:rsidRPr="002F5B61" w:rsidRDefault="0019791E" w:rsidP="0019791E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970E4">
        <w:rPr>
          <w:rFonts w:ascii="標楷體" w:eastAsia="標楷體" w:hAnsi="標楷體" w:hint="eastAsia"/>
          <w:color w:val="000000"/>
          <w:sz w:val="26"/>
          <w:szCs w:val="26"/>
        </w:rPr>
        <w:t xml:space="preserve">    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>《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附圖</w:t>
      </w:r>
      <w:r w:rsidR="0003556F">
        <w:rPr>
          <w:rFonts w:ascii="標楷體" w:eastAsia="標楷體" w:hAnsi="標楷體" w:hint="eastAsia"/>
          <w:color w:val="000000"/>
          <w:sz w:val="26"/>
          <w:szCs w:val="26"/>
        </w:rPr>
        <w:t>一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>》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為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>俄羅斯的地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形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>剖面圖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，圖中何區除了是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>歐亞分界</w:t>
      </w:r>
      <w:r w:rsidR="0003556F">
        <w:rPr>
          <w:rFonts w:ascii="標楷體" w:eastAsia="標楷體" w:hAnsi="標楷體" w:hint="eastAsia"/>
          <w:color w:val="000000"/>
          <w:sz w:val="26"/>
          <w:szCs w:val="26"/>
        </w:rPr>
        <w:t>之外</w:t>
      </w:r>
    </w:p>
    <w:p w14:paraId="4A63A2D3" w14:textId="05EB8005" w:rsidR="002D3622" w:rsidRPr="005A24D9" w:rsidRDefault="006970E4" w:rsidP="009D6F7E">
      <w:pPr>
        <w:pStyle w:val="a7"/>
        <w:kinsoku w:val="0"/>
        <w:overflowPunct w:val="0"/>
        <w:autoSpaceDE w:val="0"/>
        <w:autoSpaceDN w:val="0"/>
        <w:spacing w:line="360" w:lineRule="exact"/>
        <w:ind w:left="600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>，也是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>俄羅斯境內重要的煤鐵礦產地？</w:t>
      </w:r>
      <w:r w:rsidR="004C53BF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>(A)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 xml:space="preserve"> 甲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 xml:space="preserve"> (B)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 xml:space="preserve"> 乙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 xml:space="preserve"> (C)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 xml:space="preserve"> 丙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 xml:space="preserve"> (D)</w:t>
      </w:r>
      <w:r w:rsidR="002D3622" w:rsidRPr="005A24D9">
        <w:rPr>
          <w:rFonts w:ascii="標楷體" w:eastAsia="標楷體" w:hAnsi="標楷體" w:hint="eastAsia"/>
          <w:color w:val="000000"/>
          <w:sz w:val="26"/>
          <w:szCs w:val="26"/>
        </w:rPr>
        <w:t xml:space="preserve"> 丁</w:t>
      </w:r>
      <w:r w:rsidR="002D3622" w:rsidRPr="005A24D9">
        <w:rPr>
          <w:rFonts w:ascii="標楷體" w:eastAsia="標楷體" w:hAnsi="標楷體"/>
          <w:color w:val="000000"/>
          <w:sz w:val="26"/>
          <w:szCs w:val="26"/>
        </w:rPr>
        <w:t>。</w:t>
      </w:r>
    </w:p>
    <w:p w14:paraId="1CDC4A5D" w14:textId="77515884" w:rsidR="00B74309" w:rsidRDefault="006970E4" w:rsidP="00076DD3">
      <w:pPr>
        <w:tabs>
          <w:tab w:val="left" w:pos="2325"/>
          <w:tab w:val="left" w:pos="4230"/>
          <w:tab w:val="left" w:pos="6127"/>
        </w:tabs>
        <w:autoSpaceDE w:val="0"/>
        <w:autoSpaceDN w:val="0"/>
        <w:spacing w:before="2" w:line="360" w:lineRule="exact"/>
        <w:ind w:right="-21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/>
          <w:spacing w:val="4"/>
          <w:sz w:val="26"/>
          <w:szCs w:val="26"/>
        </w:rPr>
        <w:t>7.</w:t>
      </w:r>
      <w:r w:rsidR="00FF3F8F">
        <w:rPr>
          <w:rFonts w:ascii="標楷體" w:eastAsia="標楷體" w:hAnsi="標楷體"/>
          <w:spacing w:val="4"/>
          <w:sz w:val="26"/>
          <w:szCs w:val="26"/>
        </w:rPr>
        <w:t>(    )</w:t>
      </w:r>
      <w:r w:rsidR="001526F9">
        <w:rPr>
          <w:rFonts w:ascii="標楷體" w:eastAsia="標楷體" w:hAnsi="標楷體" w:hint="eastAsia"/>
          <w:spacing w:val="4"/>
          <w:sz w:val="26"/>
          <w:szCs w:val="26"/>
        </w:rPr>
        <w:t>承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上題，</w:t>
      </w:r>
      <w:r w:rsidR="00D602AD" w:rsidRPr="00D602AD">
        <w:rPr>
          <w:rFonts w:ascii="標楷體" w:eastAsia="標楷體" w:hAnsi="標楷體"/>
          <w:spacing w:val="4"/>
          <w:sz w:val="26"/>
          <w:szCs w:val="26"/>
        </w:rPr>
        <w:t>俄羅斯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境內除了</w:t>
      </w:r>
      <w:r w:rsidR="00011CA7">
        <w:rPr>
          <w:rFonts w:ascii="標楷體" w:eastAsia="標楷體" w:hAnsi="標楷體" w:hint="eastAsia"/>
          <w:spacing w:val="4"/>
          <w:sz w:val="26"/>
          <w:szCs w:val="26"/>
        </w:rPr>
        <w:t>因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東西國土的寬度，海陸位置的</w:t>
      </w:r>
      <w:r w:rsidR="0003556F">
        <w:rPr>
          <w:rFonts w:ascii="標楷體" w:eastAsia="標楷體" w:hAnsi="標楷體" w:hint="eastAsia"/>
          <w:spacing w:val="4"/>
          <w:sz w:val="26"/>
          <w:szCs w:val="26"/>
        </w:rPr>
        <w:t>分布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更使俄羅斯各地氣候特徵呈現</w:t>
      </w:r>
      <w:r w:rsidR="00076DD3">
        <w:rPr>
          <w:rFonts w:ascii="標楷體" w:eastAsia="標楷體" w:hAnsi="標楷體" w:hint="eastAsia"/>
          <w:spacing w:val="4"/>
          <w:sz w:val="26"/>
          <w:szCs w:val="26"/>
        </w:rPr>
        <w:t>出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明顯的差異</w:t>
      </w:r>
    </w:p>
    <w:p w14:paraId="40BF2A2A" w14:textId="0F31C68B" w:rsidR="00076DD3" w:rsidRDefault="006970E4" w:rsidP="00076DD3">
      <w:pPr>
        <w:tabs>
          <w:tab w:val="left" w:pos="2325"/>
          <w:tab w:val="left" w:pos="4230"/>
          <w:tab w:val="left" w:pos="6127"/>
        </w:tabs>
        <w:autoSpaceDE w:val="0"/>
        <w:autoSpaceDN w:val="0"/>
        <w:spacing w:before="2" w:line="360" w:lineRule="exact"/>
        <w:ind w:leftChars="100" w:left="240" w:right="-304" w:firstLineChars="200" w:firstLine="536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 xml:space="preserve">  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，下列</w:t>
      </w:r>
      <w:r w:rsidR="00076DD3">
        <w:rPr>
          <w:rFonts w:ascii="標楷體" w:eastAsia="標楷體" w:hAnsi="標楷體" w:hint="eastAsia"/>
          <w:spacing w:val="4"/>
          <w:sz w:val="26"/>
          <w:szCs w:val="26"/>
        </w:rPr>
        <w:t>相關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敘述何者正確？</w:t>
      </w:r>
      <w:r w:rsidR="00FC55B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D602AD" w:rsidRPr="00D602AD">
        <w:rPr>
          <w:rFonts w:ascii="標楷體" w:eastAsia="標楷體" w:hAnsi="標楷體"/>
          <w:spacing w:val="4"/>
          <w:sz w:val="26"/>
          <w:szCs w:val="26"/>
        </w:rPr>
        <w:t>(A)</w:t>
      </w:r>
      <w:r w:rsidR="0003556F">
        <w:rPr>
          <w:rFonts w:ascii="標楷體" w:eastAsia="標楷體" w:hAnsi="標楷體" w:hint="eastAsia"/>
          <w:spacing w:val="4"/>
          <w:sz w:val="26"/>
          <w:szCs w:val="26"/>
        </w:rPr>
        <w:t>『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甲地</w:t>
      </w:r>
      <w:r w:rsidR="0003556F">
        <w:rPr>
          <w:rFonts w:ascii="標楷體" w:eastAsia="標楷體" w:hAnsi="標楷體" w:hint="eastAsia"/>
          <w:spacing w:val="4"/>
          <w:sz w:val="26"/>
          <w:szCs w:val="26"/>
        </w:rPr>
        <w:t>』</w:t>
      </w:r>
      <w:r w:rsidR="00011CA7">
        <w:rPr>
          <w:rFonts w:ascii="標楷體" w:eastAsia="標楷體" w:hAnsi="標楷體" w:hint="eastAsia"/>
          <w:spacing w:val="4"/>
          <w:sz w:val="26"/>
          <w:szCs w:val="26"/>
        </w:rPr>
        <w:t>緊鄰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大西洋，為降水最充沛的地區</w:t>
      </w:r>
      <w:r w:rsidR="00D602AD" w:rsidRPr="00D602AD">
        <w:rPr>
          <w:rFonts w:ascii="標楷體" w:eastAsia="標楷體" w:hAnsi="標楷體"/>
          <w:spacing w:val="4"/>
          <w:sz w:val="26"/>
          <w:szCs w:val="26"/>
        </w:rPr>
        <w:t xml:space="preserve"> (B)</w:t>
      </w:r>
      <w:r w:rsidR="00076DD3">
        <w:rPr>
          <w:rFonts w:ascii="標楷體" w:eastAsia="標楷體" w:hAnsi="標楷體" w:hint="eastAsia"/>
          <w:spacing w:val="4"/>
          <w:sz w:val="26"/>
          <w:szCs w:val="26"/>
        </w:rPr>
        <w:t>『</w:t>
      </w:r>
      <w:r w:rsidR="00076DD3" w:rsidRPr="005A24D9">
        <w:rPr>
          <w:rFonts w:ascii="標楷體" w:eastAsia="標楷體" w:hAnsi="標楷體" w:hint="eastAsia"/>
          <w:spacing w:val="4"/>
          <w:sz w:val="26"/>
          <w:szCs w:val="26"/>
        </w:rPr>
        <w:t>乙地</w:t>
      </w:r>
      <w:proofErr w:type="gramStart"/>
      <w:r w:rsidR="00076DD3" w:rsidRPr="005A24D9">
        <w:rPr>
          <w:rFonts w:ascii="標楷體" w:eastAsia="標楷體" w:hAnsi="標楷體" w:hint="eastAsia"/>
          <w:spacing w:val="4"/>
          <w:sz w:val="26"/>
          <w:szCs w:val="26"/>
        </w:rPr>
        <w:t>以東</w:t>
      </w:r>
      <w:r w:rsidR="00076DD3">
        <w:rPr>
          <w:rFonts w:ascii="標楷體" w:eastAsia="標楷體" w:hAnsi="標楷體" w:hint="eastAsia"/>
          <w:spacing w:val="4"/>
          <w:sz w:val="26"/>
          <w:szCs w:val="26"/>
        </w:rPr>
        <w:t>』</w:t>
      </w:r>
      <w:proofErr w:type="gramEnd"/>
      <w:r w:rsidR="00076DD3" w:rsidRPr="005A24D9">
        <w:rPr>
          <w:rFonts w:ascii="標楷體" w:eastAsia="標楷體" w:hAnsi="標楷體" w:hint="eastAsia"/>
          <w:spacing w:val="4"/>
          <w:sz w:val="26"/>
          <w:szCs w:val="26"/>
        </w:rPr>
        <w:t>的廣大範圍</w:t>
      </w:r>
    </w:p>
    <w:p w14:paraId="4510F755" w14:textId="77777777" w:rsidR="00076DD3" w:rsidRDefault="00076DD3" w:rsidP="00076DD3">
      <w:pPr>
        <w:tabs>
          <w:tab w:val="left" w:pos="2325"/>
          <w:tab w:val="left" w:pos="4230"/>
          <w:tab w:val="left" w:pos="6127"/>
        </w:tabs>
        <w:autoSpaceDE w:val="0"/>
        <w:autoSpaceDN w:val="0"/>
        <w:spacing w:before="2" w:line="360" w:lineRule="exact"/>
        <w:ind w:leftChars="100" w:left="240" w:right="-304" w:firstLineChars="200" w:firstLine="536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 xml:space="preserve">  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>，</w:t>
      </w:r>
      <w:proofErr w:type="gramStart"/>
      <w:r>
        <w:rPr>
          <w:rFonts w:ascii="標楷體" w:eastAsia="標楷體" w:hAnsi="標楷體" w:hint="eastAsia"/>
          <w:spacing w:val="4"/>
          <w:sz w:val="26"/>
          <w:szCs w:val="26"/>
        </w:rPr>
        <w:t>全境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>皆屬於</w:t>
      </w:r>
      <w:proofErr w:type="gramEnd"/>
      <w:r w:rsidRPr="005A24D9">
        <w:rPr>
          <w:rFonts w:ascii="標楷體" w:eastAsia="標楷體" w:hAnsi="標楷體" w:hint="eastAsia"/>
          <w:spacing w:val="4"/>
          <w:sz w:val="26"/>
          <w:szCs w:val="26"/>
        </w:rPr>
        <w:t>長年冰封的寒帶氣候</w:t>
      </w:r>
      <w:r w:rsidR="00FC55B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D602AD" w:rsidRPr="00D602AD">
        <w:rPr>
          <w:rFonts w:ascii="標楷體" w:eastAsia="標楷體" w:hAnsi="標楷體"/>
          <w:spacing w:val="4"/>
          <w:sz w:val="26"/>
          <w:szCs w:val="26"/>
        </w:rPr>
        <w:t>(C)</w:t>
      </w:r>
      <w:r>
        <w:rPr>
          <w:rFonts w:ascii="標楷體" w:eastAsia="標楷體" w:hAnsi="標楷體" w:hint="eastAsia"/>
          <w:spacing w:val="4"/>
          <w:sz w:val="26"/>
          <w:szCs w:val="26"/>
        </w:rPr>
        <w:t>『</w:t>
      </w:r>
      <w:proofErr w:type="gramStart"/>
      <w:r w:rsidRPr="005A24D9">
        <w:rPr>
          <w:rFonts w:ascii="標楷體" w:eastAsia="標楷體" w:hAnsi="標楷體" w:hint="eastAsia"/>
          <w:spacing w:val="4"/>
          <w:sz w:val="26"/>
          <w:szCs w:val="26"/>
        </w:rPr>
        <w:t>甲丙兩地</w:t>
      </w:r>
      <w:proofErr w:type="gramEnd"/>
      <w:r>
        <w:rPr>
          <w:rFonts w:ascii="標楷體" w:eastAsia="標楷體" w:hAnsi="標楷體" w:hint="eastAsia"/>
          <w:spacing w:val="4"/>
          <w:sz w:val="26"/>
          <w:szCs w:val="26"/>
        </w:rPr>
        <w:t>』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>，多屬於</w:t>
      </w:r>
      <w:proofErr w:type="gramStart"/>
      <w:r w:rsidRPr="005A24D9">
        <w:rPr>
          <w:rFonts w:ascii="標楷體" w:eastAsia="標楷體" w:hAnsi="標楷體" w:hint="eastAsia"/>
          <w:spacing w:val="4"/>
          <w:sz w:val="26"/>
          <w:szCs w:val="26"/>
        </w:rPr>
        <w:t>夏熱冬</w:t>
      </w:r>
      <w:proofErr w:type="gramEnd"/>
      <w:r w:rsidRPr="005A24D9">
        <w:rPr>
          <w:rFonts w:ascii="標楷體" w:eastAsia="標楷體" w:hAnsi="標楷體" w:hint="eastAsia"/>
          <w:spacing w:val="4"/>
          <w:sz w:val="26"/>
          <w:szCs w:val="26"/>
        </w:rPr>
        <w:t>寒的溫帶大陸性氣候</w:t>
      </w:r>
      <w:r w:rsidR="00FC55B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D602AD" w:rsidRPr="00D602AD">
        <w:rPr>
          <w:rFonts w:ascii="標楷體" w:eastAsia="標楷體" w:hAnsi="標楷體"/>
          <w:spacing w:val="4"/>
          <w:sz w:val="26"/>
          <w:szCs w:val="26"/>
        </w:rPr>
        <w:t>(D)</w:t>
      </w:r>
      <w:r w:rsidR="0003556F">
        <w:rPr>
          <w:rFonts w:ascii="標楷體" w:eastAsia="標楷體" w:hAnsi="標楷體" w:hint="eastAsia"/>
          <w:spacing w:val="4"/>
          <w:sz w:val="26"/>
          <w:szCs w:val="26"/>
        </w:rPr>
        <w:t>『</w:t>
      </w:r>
      <w:proofErr w:type="gramStart"/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戊地</w:t>
      </w:r>
      <w:r>
        <w:rPr>
          <w:rFonts w:ascii="標楷體" w:eastAsia="標楷體" w:hAnsi="標楷體" w:hint="eastAsia"/>
          <w:spacing w:val="4"/>
          <w:sz w:val="26"/>
          <w:szCs w:val="26"/>
        </w:rPr>
        <w:t>以東</w:t>
      </w:r>
      <w:proofErr w:type="gramEnd"/>
      <w:r w:rsidR="0003556F">
        <w:rPr>
          <w:rFonts w:ascii="標楷體" w:eastAsia="標楷體" w:hAnsi="標楷體" w:hint="eastAsia"/>
          <w:spacing w:val="4"/>
          <w:sz w:val="26"/>
          <w:szCs w:val="26"/>
        </w:rPr>
        <w:t>』</w:t>
      </w:r>
    </w:p>
    <w:p w14:paraId="260B6F92" w14:textId="0681FF2F" w:rsidR="00D602AD" w:rsidRPr="005A24D9" w:rsidRDefault="00076DD3" w:rsidP="00076DD3">
      <w:pPr>
        <w:tabs>
          <w:tab w:val="left" w:pos="2325"/>
          <w:tab w:val="left" w:pos="4230"/>
          <w:tab w:val="left" w:pos="6127"/>
        </w:tabs>
        <w:autoSpaceDE w:val="0"/>
        <w:autoSpaceDN w:val="0"/>
        <w:spacing w:before="2" w:line="360" w:lineRule="exact"/>
        <w:ind w:leftChars="100" w:left="240" w:right="-304" w:firstLineChars="200" w:firstLine="536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 xml:space="preserve">  </w:t>
      </w:r>
      <w:r w:rsidR="00FC55B9">
        <w:rPr>
          <w:rFonts w:ascii="標楷體" w:eastAsia="標楷體" w:hAnsi="標楷體" w:hint="eastAsia"/>
          <w:spacing w:val="4"/>
          <w:sz w:val="26"/>
          <w:szCs w:val="26"/>
        </w:rPr>
        <w:t>的沿海地區</w:t>
      </w:r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因地勢與緯度皆高，</w:t>
      </w:r>
      <w:proofErr w:type="gramStart"/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故年溫差</w:t>
      </w:r>
      <w:proofErr w:type="gramEnd"/>
      <w:r w:rsidR="00D602AD" w:rsidRPr="005A24D9">
        <w:rPr>
          <w:rFonts w:ascii="標楷體" w:eastAsia="標楷體" w:hAnsi="標楷體" w:hint="eastAsia"/>
          <w:spacing w:val="4"/>
          <w:sz w:val="26"/>
          <w:szCs w:val="26"/>
        </w:rPr>
        <w:t>世界第一</w:t>
      </w:r>
      <w:r w:rsidR="00FC55B9">
        <w:rPr>
          <w:rFonts w:ascii="標楷體" w:eastAsia="標楷體" w:hAnsi="標楷體" w:hint="eastAsia"/>
          <w:spacing w:val="4"/>
          <w:sz w:val="26"/>
          <w:szCs w:val="26"/>
        </w:rPr>
        <w:t>。</w:t>
      </w:r>
    </w:p>
    <w:p w14:paraId="12E2F3B5" w14:textId="4CBC1B74" w:rsidR="00FC55B9" w:rsidRDefault="00FC55B9" w:rsidP="009D6F7E">
      <w:pPr>
        <w:tabs>
          <w:tab w:val="left" w:pos="632"/>
        </w:tabs>
        <w:autoSpaceDE w:val="0"/>
        <w:autoSpaceDN w:val="0"/>
        <w:spacing w:before="1" w:line="360" w:lineRule="exact"/>
        <w:ind w:right="100"/>
        <w:jc w:val="both"/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</w:pPr>
      <w:r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8.</w:t>
      </w:r>
      <w:r w:rsidR="00FF3F8F"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(</w:t>
      </w:r>
      <w:r w:rsidR="00FF3F8F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 xml:space="preserve">  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</w:t>
      </w:r>
      <w:r w:rsidR="00FF3F8F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 xml:space="preserve"> )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葡萄酒是利用葡萄果實或葡萄汁，經過發酵釀製而成的酒精飲料，早在六千年以前，在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歐洲的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地中海區域，</w:t>
      </w:r>
    </w:p>
    <w:p w14:paraId="6ECB547E" w14:textId="5F1B41D8" w:rsidR="00FC55B9" w:rsidRDefault="00FC55B9" w:rsidP="009D6F7E">
      <w:pPr>
        <w:tabs>
          <w:tab w:val="left" w:pos="632"/>
        </w:tabs>
        <w:autoSpaceDE w:val="0"/>
        <w:autoSpaceDN w:val="0"/>
        <w:spacing w:before="1" w:line="360" w:lineRule="exact"/>
        <w:ind w:right="100"/>
        <w:jc w:val="both"/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       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當地居民就會釀造葡萄酒。</w:t>
      </w:r>
      <w:r w:rsidR="0003556F"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今日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地中海區域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的葡萄酒舉世聞名，</w:t>
      </w:r>
      <w:r w:rsidR="00D126FB"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此發展條件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多與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當地</w:t>
      </w:r>
      <w:r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何種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氣候特徵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最為相關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？</w:t>
      </w:r>
    </w:p>
    <w:p w14:paraId="7902F767" w14:textId="77E31663" w:rsidR="00C054BB" w:rsidRPr="00C054BB" w:rsidRDefault="00FC55B9" w:rsidP="009D6F7E">
      <w:pPr>
        <w:tabs>
          <w:tab w:val="left" w:pos="632"/>
        </w:tabs>
        <w:autoSpaceDE w:val="0"/>
        <w:autoSpaceDN w:val="0"/>
        <w:spacing w:before="1" w:line="360" w:lineRule="exact"/>
        <w:ind w:right="100"/>
        <w:jc w:val="both"/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     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 xml:space="preserve"> 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(A)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</w:t>
      </w:r>
      <w:r w:rsidR="00B97470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夏季乾熱冬季降水</w:t>
      </w:r>
      <w:r w:rsidR="00B97470"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(B)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雨季配合作物生長 (C)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 xml:space="preserve"> </w:t>
      </w:r>
      <w:r w:rsidR="00C054BB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終年低溫降水較少 (D)</w:t>
      </w:r>
      <w:r w:rsidR="00B97470" w:rsidRPr="00B97470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 xml:space="preserve"> </w:t>
      </w:r>
      <w:r w:rsidR="00B97470" w:rsidRPr="00C054BB">
        <w:rPr>
          <w:rFonts w:ascii="標楷體" w:eastAsia="標楷體" w:hAnsi="標楷體" w:cs="Arial"/>
          <w:bCs/>
          <w:noProof/>
          <w:color w:val="000000"/>
          <w:kern w:val="0"/>
          <w:sz w:val="26"/>
          <w:szCs w:val="26"/>
        </w:rPr>
        <w:t>長期高溫降水偏多</w:t>
      </w:r>
      <w:r>
        <w:rPr>
          <w:rFonts w:ascii="標楷體" w:eastAsia="標楷體" w:hAnsi="標楷體" w:cs="Arial" w:hint="eastAsia"/>
          <w:bCs/>
          <w:noProof/>
          <w:color w:val="000000"/>
          <w:kern w:val="0"/>
          <w:sz w:val="26"/>
          <w:szCs w:val="26"/>
        </w:rPr>
        <w:t>。</w:t>
      </w:r>
    </w:p>
    <w:p w14:paraId="67B8507B" w14:textId="7460C7EA" w:rsidR="00FC55B9" w:rsidRDefault="00FC55B9" w:rsidP="009D6F7E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Arial"/>
          <w:bCs/>
          <w:noProof/>
          <w:color w:val="000000"/>
          <w:sz w:val="26"/>
          <w:szCs w:val="26"/>
        </w:rPr>
      </w:pPr>
      <w:r>
        <w:rPr>
          <w:rFonts w:ascii="標楷體" w:eastAsia="標楷體" w:hAnsi="標楷體" w:cs="Arial"/>
          <w:bCs/>
          <w:noProof/>
          <w:color w:val="000000"/>
          <w:sz w:val="26"/>
          <w:szCs w:val="26"/>
        </w:rPr>
        <w:t>9.</w:t>
      </w:r>
      <w:r w:rsidR="00B74309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(</w:t>
      </w:r>
      <w:r w:rsidR="00B74309">
        <w:rPr>
          <w:rFonts w:ascii="標楷體" w:eastAsia="標楷體" w:hAnsi="標楷體" w:cs="Arial"/>
          <w:bCs/>
          <w:noProof/>
          <w:color w:val="000000"/>
          <w:sz w:val="26"/>
          <w:szCs w:val="26"/>
        </w:rPr>
        <w:t xml:space="preserve">    )</w:t>
      </w:r>
      <w:r w:rsidR="0031540C" w:rsidRP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最新年度的PISA（國際學生能力評量計畫）報告</w:t>
      </w:r>
      <w:r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中</w:t>
      </w:r>
      <w:r w:rsidR="0031540C" w:rsidRP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顯示，</w:t>
      </w:r>
      <w:r w:rsid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東歐小國『</w:t>
      </w:r>
      <w:r w:rsidR="0031540C" w:rsidRP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愛沙尼亞</w:t>
      </w:r>
      <w:r w:rsid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』</w:t>
      </w:r>
      <w:r w:rsidR="0031540C" w:rsidRP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突破重圍</w:t>
      </w:r>
      <w:r w:rsidR="00011CA7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，</w:t>
      </w:r>
      <w:r w:rsidR="0031540C" w:rsidRP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拿下歐洲第一</w:t>
      </w:r>
      <w:r w:rsidR="00011CA7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。</w:t>
      </w:r>
      <w:r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 xml:space="preserve"> </w:t>
      </w:r>
    </w:p>
    <w:p w14:paraId="4A3C3143" w14:textId="7696E5FE" w:rsidR="00C054BB" w:rsidRDefault="00FC55B9" w:rsidP="009D6F7E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 w:cs="Arial"/>
          <w:bCs/>
          <w:noProof/>
          <w:color w:val="000000"/>
          <w:sz w:val="26"/>
          <w:szCs w:val="26"/>
        </w:rPr>
      </w:pPr>
      <w:r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 xml:space="preserve">        </w:t>
      </w:r>
      <w:r w:rsidR="0031540C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關於愛沙尼亞的國家發展過程，下列敘述何者正確？</w:t>
      </w:r>
    </w:p>
    <w:p w14:paraId="4990E742" w14:textId="6F7D4F30" w:rsidR="0031540C" w:rsidRDefault="00FC55B9" w:rsidP="000C011E">
      <w:pPr>
        <w:pStyle w:val="ab"/>
        <w:spacing w:line="360" w:lineRule="exact"/>
        <w:ind w:leftChars="0" w:left="600" w:firstLineChars="22" w:firstLine="57"/>
        <w:jc w:val="both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</w:t>
      </w:r>
      <w:r w:rsidR="0031540C" w:rsidRPr="005A24D9">
        <w:rPr>
          <w:rFonts w:ascii="標楷體" w:eastAsia="標楷體" w:hAnsi="標楷體" w:hint="eastAsia"/>
          <w:color w:val="000000"/>
          <w:sz w:val="26"/>
          <w:szCs w:val="26"/>
        </w:rPr>
        <w:t>（A）</w:t>
      </w:r>
      <w:r w:rsidR="0031540C">
        <w:rPr>
          <w:rFonts w:ascii="標楷體" w:eastAsia="標楷體" w:hAnsi="標楷體" w:hint="eastAsia"/>
          <w:color w:val="000000"/>
          <w:sz w:val="26"/>
          <w:szCs w:val="26"/>
        </w:rPr>
        <w:t>昔日在共產體制下，因市場經濟限制國家發展</w:t>
      </w:r>
      <w:r w:rsidR="0031540C" w:rsidRPr="005A24D9">
        <w:rPr>
          <w:rFonts w:ascii="標楷體" w:eastAsia="標楷體" w:hAnsi="標楷體" w:hint="eastAsia"/>
          <w:color w:val="000000"/>
          <w:sz w:val="26"/>
          <w:szCs w:val="26"/>
        </w:rPr>
        <w:t>（B）</w:t>
      </w:r>
      <w:r w:rsidR="0031540C">
        <w:rPr>
          <w:rFonts w:ascii="標楷體" w:eastAsia="標楷體" w:hAnsi="標楷體" w:hint="eastAsia"/>
          <w:color w:val="000000"/>
          <w:sz w:val="26"/>
          <w:szCs w:val="26"/>
        </w:rPr>
        <w:t>前蘇聯時期，主要提供礦產資源、發展軍事工業</w:t>
      </w:r>
    </w:p>
    <w:p w14:paraId="415F61F1" w14:textId="1602266E" w:rsidR="0031540C" w:rsidRPr="005A24D9" w:rsidRDefault="00FC55B9" w:rsidP="000C011E">
      <w:pPr>
        <w:pStyle w:val="ab"/>
        <w:spacing w:line="360" w:lineRule="exact"/>
        <w:ind w:leftChars="0" w:left="600" w:firstLineChars="22" w:firstLine="57"/>
        <w:jc w:val="both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</w:t>
      </w:r>
      <w:r w:rsidR="0031540C" w:rsidRPr="005A24D9">
        <w:rPr>
          <w:rFonts w:ascii="標楷體" w:eastAsia="標楷體" w:hAnsi="標楷體" w:hint="eastAsia"/>
          <w:color w:val="000000"/>
          <w:sz w:val="26"/>
          <w:szCs w:val="26"/>
        </w:rPr>
        <w:t>（C）</w:t>
      </w:r>
      <w:r w:rsidR="0031540C">
        <w:rPr>
          <w:rFonts w:ascii="標楷體" w:eastAsia="標楷體" w:hAnsi="標楷體" w:hint="eastAsia"/>
          <w:color w:val="000000"/>
          <w:sz w:val="26"/>
          <w:szCs w:val="26"/>
        </w:rPr>
        <w:t>加入歐盟後，因緊鄰西歐而快速發展</w:t>
      </w:r>
      <w:r w:rsidR="0031540C" w:rsidRPr="005A24D9">
        <w:rPr>
          <w:rFonts w:ascii="標楷體" w:eastAsia="標楷體" w:hAnsi="標楷體" w:hint="eastAsia"/>
          <w:color w:val="000000"/>
          <w:sz w:val="26"/>
          <w:szCs w:val="26"/>
        </w:rPr>
        <w:t>（D）</w:t>
      </w:r>
      <w:r w:rsidR="0031540C">
        <w:rPr>
          <w:rFonts w:ascii="標楷體" w:eastAsia="標楷體" w:hAnsi="標楷體" w:hint="eastAsia"/>
          <w:color w:val="000000"/>
          <w:sz w:val="26"/>
          <w:szCs w:val="26"/>
        </w:rPr>
        <w:t>今日則以通訊產業聞名世界</w:t>
      </w:r>
      <w:r w:rsidR="0031540C" w:rsidRPr="005A24D9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14:paraId="657AC593" w14:textId="48E23EA5" w:rsidR="00FC55B9" w:rsidRDefault="00FC55B9" w:rsidP="009D6F7E">
      <w:pPr>
        <w:spacing w:line="360" w:lineRule="exact"/>
        <w:jc w:val="both"/>
        <w:rPr>
          <w:rFonts w:ascii="標楷體" w:eastAsia="標楷體" w:hAnsi="標楷體" w:cs="Arial"/>
          <w:bCs/>
          <w:noProof/>
          <w:color w:val="000000"/>
          <w:sz w:val="26"/>
          <w:szCs w:val="26"/>
        </w:rPr>
      </w:pPr>
      <w:r>
        <w:rPr>
          <w:rFonts w:ascii="標楷體" w:eastAsia="標楷體" w:hAnsi="標楷體" w:cs="Arial"/>
          <w:bCs/>
          <w:noProof/>
          <w:color w:val="000000"/>
          <w:sz w:val="26"/>
          <w:szCs w:val="26"/>
        </w:rPr>
        <w:t>10.</w:t>
      </w:r>
      <w:r w:rsidR="00FF3F8F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(</w:t>
      </w:r>
      <w:r w:rsidR="00FF3F8F">
        <w:rPr>
          <w:rFonts w:ascii="標楷體" w:eastAsia="標楷體" w:hAnsi="標楷體" w:cs="Arial"/>
          <w:bCs/>
          <w:noProof/>
          <w:color w:val="000000"/>
          <w:sz w:val="26"/>
          <w:szCs w:val="26"/>
        </w:rPr>
        <w:t xml:space="preserve">    )</w:t>
      </w:r>
      <w:r w:rsidR="00011CA7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隨著冬天的腳步逼近，歐洲各國已開始擔憂因低溫而出現的天然氣短缺問題，若要解決此一困境</w:t>
      </w:r>
      <w:r w:rsidR="000E7EF0" w:rsidRPr="00FF3F8F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，下列</w:t>
      </w:r>
    </w:p>
    <w:p w14:paraId="34357DCA" w14:textId="2EDC066E" w:rsidR="0031540C" w:rsidRPr="00FC55B9" w:rsidRDefault="00FC55B9" w:rsidP="009D6F7E">
      <w:pPr>
        <w:spacing w:line="360" w:lineRule="exact"/>
        <w:jc w:val="both"/>
        <w:rPr>
          <w:rFonts w:ascii="標楷體" w:eastAsia="標楷體" w:hAnsi="標楷體" w:cs="Arial"/>
          <w:bCs/>
          <w:noProof/>
          <w:color w:val="000000"/>
          <w:sz w:val="26"/>
          <w:szCs w:val="26"/>
        </w:rPr>
      </w:pPr>
      <w:r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 xml:space="preserve">         </w:t>
      </w:r>
      <w:r w:rsidR="000E7EF0" w:rsidRPr="00FF3F8F">
        <w:rPr>
          <w:rFonts w:ascii="標楷體" w:eastAsia="標楷體" w:hAnsi="標楷體" w:cs="Arial" w:hint="eastAsia"/>
          <w:bCs/>
          <w:noProof/>
          <w:color w:val="000000"/>
          <w:sz w:val="26"/>
          <w:szCs w:val="26"/>
        </w:rPr>
        <w:t>哪個國家最能伸出援手，解決歐洲的能源寒冬？</w:t>
      </w:r>
      <w:r w:rsidR="000E7EF0" w:rsidRPr="00FF3F8F">
        <w:rPr>
          <w:rFonts w:ascii="標楷體" w:eastAsia="標楷體" w:hAnsi="標楷體" w:hint="eastAsia"/>
          <w:color w:val="000000"/>
          <w:sz w:val="26"/>
          <w:szCs w:val="26"/>
        </w:rPr>
        <w:t>（A</w:t>
      </w:r>
      <w:r w:rsidR="00011CA7">
        <w:rPr>
          <w:rFonts w:ascii="標楷體" w:eastAsia="標楷體" w:hAnsi="標楷體" w:hint="eastAsia"/>
          <w:color w:val="000000"/>
          <w:sz w:val="26"/>
          <w:szCs w:val="26"/>
        </w:rPr>
        <w:t>）</w:t>
      </w:r>
      <w:r w:rsidR="00011CA7" w:rsidRPr="00FF3F8F">
        <w:rPr>
          <w:rFonts w:ascii="標楷體" w:eastAsia="標楷體" w:hAnsi="標楷體" w:hint="eastAsia"/>
          <w:color w:val="000000"/>
          <w:sz w:val="26"/>
          <w:szCs w:val="26"/>
        </w:rPr>
        <w:t>俄羅斯</w:t>
      </w:r>
      <w:r w:rsidR="000E7EF0" w:rsidRPr="00FF3F8F">
        <w:rPr>
          <w:rFonts w:ascii="標楷體" w:eastAsia="標楷體" w:hAnsi="標楷體" w:hint="eastAsia"/>
          <w:color w:val="000000"/>
          <w:sz w:val="26"/>
          <w:szCs w:val="26"/>
        </w:rPr>
        <w:t>（B）</w:t>
      </w:r>
      <w:r w:rsidR="00011CA7">
        <w:rPr>
          <w:rFonts w:ascii="標楷體" w:eastAsia="標楷體" w:hAnsi="標楷體" w:hint="eastAsia"/>
          <w:color w:val="000000"/>
          <w:sz w:val="26"/>
          <w:szCs w:val="26"/>
        </w:rPr>
        <w:t>義大利</w:t>
      </w:r>
      <w:r w:rsidR="000E7EF0" w:rsidRPr="00FF3F8F">
        <w:rPr>
          <w:rFonts w:ascii="標楷體" w:eastAsia="標楷體" w:hAnsi="標楷體" w:hint="eastAsia"/>
          <w:color w:val="000000"/>
          <w:sz w:val="26"/>
          <w:szCs w:val="26"/>
        </w:rPr>
        <w:t>（C）</w:t>
      </w:r>
      <w:r w:rsidR="00011CA7">
        <w:rPr>
          <w:rFonts w:ascii="標楷體" w:eastAsia="標楷體" w:hAnsi="標楷體" w:hint="eastAsia"/>
          <w:color w:val="000000"/>
          <w:sz w:val="26"/>
          <w:szCs w:val="26"/>
        </w:rPr>
        <w:t>瑞士</w:t>
      </w:r>
      <w:r w:rsidR="000E7EF0" w:rsidRPr="00FF3F8F">
        <w:rPr>
          <w:rFonts w:ascii="標楷體" w:eastAsia="標楷體" w:hAnsi="標楷體" w:hint="eastAsia"/>
          <w:color w:val="000000"/>
          <w:sz w:val="26"/>
          <w:szCs w:val="26"/>
        </w:rPr>
        <w:t>（D）</w:t>
      </w:r>
      <w:r w:rsidR="00011CA7">
        <w:rPr>
          <w:rFonts w:ascii="標楷體" w:eastAsia="標楷體" w:hAnsi="標楷體" w:hint="eastAsia"/>
          <w:color w:val="000000"/>
          <w:sz w:val="26"/>
          <w:szCs w:val="26"/>
        </w:rPr>
        <w:t>瑞典</w:t>
      </w:r>
      <w:r w:rsidR="000E7EF0" w:rsidRPr="00FF3F8F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14:paraId="60EEA2B8" w14:textId="26E42112" w:rsidR="00FC55B9" w:rsidRDefault="00FC55B9" w:rsidP="009D6F7E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color w:val="000000"/>
          <w:kern w:val="2"/>
          <w:sz w:val="26"/>
          <w:szCs w:val="26"/>
        </w:rPr>
      </w:pPr>
      <w:bookmarkStart w:id="2" w:name="_Hlk87794451"/>
      <w:r>
        <w:rPr>
          <w:rFonts w:ascii="標楷體" w:eastAsia="標楷體" w:hAnsi="標楷體"/>
          <w:color w:val="000000"/>
          <w:kern w:val="2"/>
          <w:sz w:val="26"/>
          <w:szCs w:val="26"/>
        </w:rPr>
        <w:t>11.</w:t>
      </w:r>
      <w:r w:rsidR="00FF3F8F">
        <w:rPr>
          <w:rFonts w:ascii="標楷體" w:eastAsia="標楷體" w:hAnsi="標楷體" w:hint="eastAsia"/>
          <w:color w:val="000000"/>
          <w:kern w:val="2"/>
          <w:sz w:val="26"/>
          <w:szCs w:val="26"/>
        </w:rPr>
        <w:t>(</w:t>
      </w:r>
      <w:r w:rsidR="00FF3F8F">
        <w:rPr>
          <w:rFonts w:ascii="標楷體" w:eastAsia="標楷體" w:hAnsi="標楷體"/>
          <w:color w:val="000000"/>
          <w:kern w:val="2"/>
          <w:sz w:val="26"/>
          <w:szCs w:val="26"/>
        </w:rPr>
        <w:t xml:space="preserve">    )</w:t>
      </w:r>
      <w:bookmarkEnd w:id="2"/>
      <w:proofErr w:type="gramStart"/>
      <w:r w:rsidR="00CB2FDB">
        <w:rPr>
          <w:rFonts w:ascii="標楷體" w:eastAsia="標楷體" w:hAnsi="標楷體" w:hint="eastAsia"/>
          <w:color w:val="000000"/>
          <w:kern w:val="2"/>
          <w:sz w:val="26"/>
          <w:szCs w:val="26"/>
          <w:u w:val="single"/>
        </w:rPr>
        <w:t>得嘉</w:t>
      </w:r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在</w:t>
      </w:r>
      <w:proofErr w:type="gramEnd"/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準備段考範圍時，瞭解</w:t>
      </w:r>
      <w:r w:rsidR="00DC3147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到</w:t>
      </w:r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環境條件與人口分布的關係，認為「氣候條件惡劣的地區往往人口稀少」，</w:t>
      </w:r>
    </w:p>
    <w:p w14:paraId="122FE7CB" w14:textId="756A3450" w:rsidR="0042165F" w:rsidRPr="005A24D9" w:rsidRDefault="00FC55B9" w:rsidP="009D6F7E">
      <w:pPr>
        <w:pStyle w:val="a7"/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color w:val="000000"/>
          <w:kern w:val="2"/>
          <w:sz w:val="26"/>
          <w:szCs w:val="26"/>
        </w:rPr>
      </w:pPr>
      <w:r>
        <w:rPr>
          <w:rFonts w:ascii="標楷體" w:eastAsia="標楷體" w:hAnsi="標楷體" w:hint="eastAsia"/>
          <w:color w:val="000000"/>
          <w:kern w:val="2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為了支持</w:t>
      </w:r>
      <w:r>
        <w:rPr>
          <w:rFonts w:ascii="標楷體" w:eastAsia="標楷體" w:hAnsi="標楷體" w:hint="eastAsia"/>
          <w:color w:val="000000"/>
          <w:kern w:val="2"/>
          <w:sz w:val="26"/>
          <w:szCs w:val="26"/>
        </w:rPr>
        <w:t>以上</w:t>
      </w:r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論點，</w:t>
      </w:r>
      <w:r w:rsidR="00B74309">
        <w:rPr>
          <w:rFonts w:ascii="標楷體" w:eastAsia="標楷體" w:hAnsi="標楷體" w:hint="eastAsia"/>
          <w:color w:val="000000"/>
          <w:kern w:val="2"/>
          <w:sz w:val="26"/>
          <w:szCs w:val="26"/>
        </w:rPr>
        <w:t>他</w:t>
      </w:r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應以下列哪兩地</w:t>
      </w:r>
      <w:r>
        <w:rPr>
          <w:rFonts w:ascii="標楷體" w:eastAsia="標楷體" w:hAnsi="標楷體" w:hint="eastAsia"/>
          <w:color w:val="000000"/>
          <w:kern w:val="2"/>
          <w:sz w:val="26"/>
          <w:szCs w:val="26"/>
        </w:rPr>
        <w:t>區</w:t>
      </w:r>
      <w:r w:rsidR="0042165F" w:rsidRPr="005A24D9">
        <w:rPr>
          <w:rFonts w:ascii="標楷體" w:eastAsia="標楷體" w:hAnsi="標楷體" w:hint="eastAsia"/>
          <w:color w:val="000000"/>
          <w:kern w:val="2"/>
          <w:sz w:val="26"/>
          <w:szCs w:val="26"/>
        </w:rPr>
        <w:t>為例？(甲) 東歐 (乙) 西歐 (丙) 北歐 (丁) 歐俄（戊）北亞</w:t>
      </w:r>
    </w:p>
    <w:bookmarkEnd w:id="1"/>
    <w:p w14:paraId="22DF3690" w14:textId="734CC0A3" w:rsidR="00FF3F8F" w:rsidRDefault="00FC55B9" w:rsidP="009D6F7E">
      <w:pPr>
        <w:pStyle w:val="ab"/>
        <w:spacing w:line="360" w:lineRule="exact"/>
        <w:ind w:leftChars="0" w:left="600"/>
        <w:jc w:val="both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 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，正確的組合是：</w:t>
      </w:r>
      <w:bookmarkStart w:id="3" w:name="_Hlk87787158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（A）甲</w:t>
      </w:r>
      <w:proofErr w:type="gramStart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＆</w:t>
      </w:r>
      <w:proofErr w:type="gramEnd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乙 （B）乙</w:t>
      </w:r>
      <w:proofErr w:type="gramStart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＆</w:t>
      </w:r>
      <w:proofErr w:type="gramEnd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丙（C）丙</w:t>
      </w:r>
      <w:proofErr w:type="gramStart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＆</w:t>
      </w:r>
      <w:proofErr w:type="gramEnd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戊（D）丁</w:t>
      </w:r>
      <w:proofErr w:type="gramStart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＆戊</w:t>
      </w:r>
      <w:proofErr w:type="gramEnd"/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。</w:t>
      </w:r>
      <w:bookmarkEnd w:id="3"/>
    </w:p>
    <w:p w14:paraId="3317501C" w14:textId="20AE16AA" w:rsidR="009D6F7E" w:rsidRDefault="004E59FA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bookmarkStart w:id="4" w:name="_GoBack"/>
      <w:r>
        <w:rPr>
          <w:rFonts w:ascii="標楷體" w:eastAsia="標楷體" w:hAnsi="標楷體"/>
          <w:noProof/>
          <w:spacing w:val="4"/>
          <w:sz w:val="26"/>
          <w:szCs w:val="26"/>
        </w:rPr>
        <w:object w:dxaOrig="1440" w:dyaOrig="1440" w14:anchorId="0E69C025">
          <v:shape id="_x0000_s1030" type="#_x0000_t75" style="position:absolute;margin-left:513.4pt;margin-top:2.2pt;width:167.45pt;height:110.25pt;z-index:-251648512" wrapcoords="-149 -227 -149 21600 21749 21600 21749 -227 -149 -227" stroked="t" strokeweight=".5pt">
            <v:imagedata r:id="rId11" o:title="" gain="297891f" blacklevel="-8520f"/>
          </v:shape>
          <o:OLEObject Type="Embed" ProgID="Word.Picture.8" ShapeID="_x0000_s1030" DrawAspect="Content" ObjectID="_1699116074" r:id="rId12"/>
        </w:object>
      </w:r>
      <w:bookmarkEnd w:id="4"/>
      <w:r w:rsidR="000A2584">
        <w:rPr>
          <w:rFonts w:ascii="標楷體" w:eastAsia="標楷體" w:hAnsi="標楷體"/>
          <w:sz w:val="26"/>
          <w:szCs w:val="26"/>
        </w:rPr>
        <w:t>1</w:t>
      </w:r>
      <w:r w:rsidR="009D6F7E">
        <w:rPr>
          <w:rFonts w:ascii="標楷體" w:eastAsia="標楷體" w:hAnsi="標楷體"/>
          <w:sz w:val="26"/>
          <w:szCs w:val="26"/>
        </w:rPr>
        <w:t>2.(    )</w:t>
      </w:r>
      <w:r w:rsidR="009D6F7E" w:rsidRPr="005A24D9">
        <w:rPr>
          <w:rFonts w:ascii="標楷體" w:eastAsia="標楷體" w:hAnsi="標楷體" w:hint="eastAsia"/>
          <w:sz w:val="26"/>
          <w:szCs w:val="26"/>
        </w:rPr>
        <w:t>2016年全世界最長、最深的鐵路隧道</w:t>
      </w:r>
      <w:proofErr w:type="gramStart"/>
      <w:r w:rsidR="009D6F7E" w:rsidRPr="005A24D9">
        <w:rPr>
          <w:rFonts w:ascii="標楷體" w:eastAsia="標楷體" w:hAnsi="標楷體" w:hint="eastAsia"/>
          <w:sz w:val="26"/>
          <w:szCs w:val="26"/>
        </w:rPr>
        <w:t>──</w:t>
      </w:r>
      <w:proofErr w:type="gramEnd"/>
      <w:r w:rsidR="009D6F7E" w:rsidRPr="005A24D9">
        <w:rPr>
          <w:rFonts w:ascii="標楷體" w:eastAsia="標楷體" w:hAnsi="標楷體" w:hint="eastAsia"/>
          <w:sz w:val="26"/>
          <w:szCs w:val="26"/>
        </w:rPr>
        <w:t>瑞士的聖哥達隧道正式開通。</w:t>
      </w:r>
    </w:p>
    <w:p w14:paraId="206915A5" w14:textId="36E0028D" w:rsidR="009D6F7E" w:rsidRPr="005A24D9" w:rsidRDefault="009D6F7E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0C011E">
        <w:rPr>
          <w:rFonts w:ascii="標楷體" w:eastAsia="標楷體" w:hAnsi="標楷體" w:hint="eastAsia"/>
          <w:sz w:val="26"/>
          <w:szCs w:val="26"/>
        </w:rPr>
        <w:t>，正式通車後，</w:t>
      </w:r>
      <w:r w:rsidRPr="005A24D9">
        <w:rPr>
          <w:rFonts w:ascii="標楷體" w:eastAsia="標楷體" w:hAnsi="標楷體" w:hint="eastAsia"/>
          <w:sz w:val="26"/>
          <w:szCs w:val="26"/>
        </w:rPr>
        <w:t>高速列車僅須17分鐘就能穿越該</w:t>
      </w:r>
      <w:r w:rsidR="000C011E">
        <w:rPr>
          <w:rFonts w:ascii="標楷體" w:eastAsia="標楷體" w:hAnsi="標楷體" w:hint="eastAsia"/>
          <w:sz w:val="26"/>
          <w:szCs w:val="26"/>
        </w:rPr>
        <w:t>座</w:t>
      </w:r>
      <w:r w:rsidRPr="005A24D9">
        <w:rPr>
          <w:rFonts w:ascii="標楷體" w:eastAsia="標楷體" w:hAnsi="標楷體" w:hint="eastAsia"/>
          <w:sz w:val="26"/>
          <w:szCs w:val="26"/>
        </w:rPr>
        <w:t>山脈</w:t>
      </w:r>
      <w:r w:rsidR="000C011E" w:rsidRPr="005A24D9">
        <w:rPr>
          <w:rFonts w:ascii="標楷體" w:eastAsia="標楷體" w:hAnsi="標楷體" w:hint="eastAsia"/>
          <w:sz w:val="26"/>
          <w:szCs w:val="26"/>
        </w:rPr>
        <w:t>隧道</w:t>
      </w:r>
    </w:p>
    <w:p w14:paraId="7A701BC0" w14:textId="0BAA3C1D" w:rsidR="009D6F7E" w:rsidRDefault="009D6F7E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 xml:space="preserve">       </w:t>
      </w:r>
      <w:r w:rsidRPr="005A24D9">
        <w:rPr>
          <w:rFonts w:ascii="標楷體" w:eastAsia="標楷體" w:hAnsi="標楷體" w:hint="eastAsia"/>
          <w:sz w:val="26"/>
          <w:szCs w:val="26"/>
        </w:rPr>
        <w:t>，</w:t>
      </w:r>
      <w:r w:rsidR="000C011E">
        <w:rPr>
          <w:rFonts w:ascii="標楷體" w:eastAsia="標楷體" w:hAnsi="標楷體" w:hint="eastAsia"/>
          <w:sz w:val="26"/>
          <w:szCs w:val="26"/>
        </w:rPr>
        <w:t>可以</w:t>
      </w:r>
      <w:r w:rsidRPr="005A24D9">
        <w:rPr>
          <w:rFonts w:ascii="標楷體" w:eastAsia="標楷體" w:hAnsi="標楷體" w:hint="eastAsia"/>
          <w:sz w:val="26"/>
          <w:szCs w:val="26"/>
        </w:rPr>
        <w:t>大幅縮</w:t>
      </w:r>
      <w:r w:rsidR="0003556F">
        <w:rPr>
          <w:rFonts w:ascii="標楷體" w:eastAsia="標楷體" w:hAnsi="標楷體" w:hint="eastAsia"/>
          <w:sz w:val="26"/>
          <w:szCs w:val="26"/>
        </w:rPr>
        <w:t>減</w:t>
      </w:r>
      <w:r>
        <w:rPr>
          <w:rFonts w:ascii="標楷體" w:eastAsia="標楷體" w:hAnsi="標楷體" w:hint="eastAsia"/>
          <w:sz w:val="26"/>
          <w:szCs w:val="26"/>
        </w:rPr>
        <w:t>『</w:t>
      </w:r>
      <w:r w:rsidRPr="00C3182C">
        <w:rPr>
          <w:rFonts w:ascii="標楷體" w:eastAsia="標楷體" w:hAnsi="標楷體" w:hint="eastAsia"/>
          <w:sz w:val="26"/>
          <w:szCs w:val="26"/>
        </w:rPr>
        <w:t>瑞士</w:t>
      </w:r>
      <w:r>
        <w:rPr>
          <w:rFonts w:ascii="標楷體" w:eastAsia="標楷體" w:hAnsi="標楷體" w:hint="eastAsia"/>
          <w:sz w:val="26"/>
          <w:szCs w:val="26"/>
        </w:rPr>
        <w:t>』</w:t>
      </w:r>
      <w:r w:rsidRPr="005A24D9">
        <w:rPr>
          <w:rFonts w:ascii="標楷體" w:eastAsia="標楷體" w:hAnsi="標楷體" w:hint="eastAsia"/>
          <w:sz w:val="26"/>
          <w:szCs w:val="26"/>
        </w:rPr>
        <w:t>到</w:t>
      </w:r>
      <w:r>
        <w:rPr>
          <w:rFonts w:ascii="標楷體" w:eastAsia="標楷體" w:hAnsi="標楷體" w:hint="eastAsia"/>
          <w:sz w:val="26"/>
          <w:szCs w:val="26"/>
        </w:rPr>
        <w:t>『</w:t>
      </w:r>
      <w:r w:rsidRPr="005A24D9">
        <w:rPr>
          <w:rFonts w:ascii="標楷體" w:eastAsia="標楷體" w:hAnsi="標楷體" w:hint="eastAsia"/>
          <w:sz w:val="26"/>
          <w:szCs w:val="26"/>
        </w:rPr>
        <w:t>義大利</w:t>
      </w:r>
      <w:r>
        <w:rPr>
          <w:rFonts w:ascii="標楷體" w:eastAsia="標楷體" w:hAnsi="標楷體" w:hint="eastAsia"/>
          <w:sz w:val="26"/>
          <w:szCs w:val="26"/>
        </w:rPr>
        <w:t>』</w:t>
      </w:r>
      <w:r w:rsidRPr="005A24D9">
        <w:rPr>
          <w:rFonts w:ascii="標楷體" w:eastAsia="標楷體" w:hAnsi="標楷體" w:hint="eastAsia"/>
          <w:sz w:val="26"/>
          <w:szCs w:val="26"/>
        </w:rPr>
        <w:t>的車程與往返車輛。</w:t>
      </w:r>
    </w:p>
    <w:p w14:paraId="36B301FE" w14:textId="56C8506B" w:rsidR="009D6F7E" w:rsidRDefault="009D6F7E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Pr="005A24D9">
        <w:rPr>
          <w:rFonts w:ascii="標楷體" w:eastAsia="標楷體" w:hAnsi="標楷體" w:hint="eastAsia"/>
          <w:sz w:val="26"/>
          <w:szCs w:val="26"/>
        </w:rPr>
        <w:t>參考</w:t>
      </w:r>
      <w:r>
        <w:rPr>
          <w:rFonts w:ascii="標楷體" w:eastAsia="標楷體" w:hAnsi="標楷體" w:hint="eastAsia"/>
          <w:sz w:val="26"/>
          <w:szCs w:val="26"/>
        </w:rPr>
        <w:t>附圖</w:t>
      </w:r>
      <w:r w:rsidR="0003556F">
        <w:rPr>
          <w:rFonts w:ascii="標楷體" w:eastAsia="標楷體" w:hAnsi="標楷體" w:hint="eastAsia"/>
          <w:sz w:val="26"/>
          <w:szCs w:val="26"/>
        </w:rPr>
        <w:t>二</w:t>
      </w:r>
      <w:r w:rsidRPr="005A24D9">
        <w:rPr>
          <w:rFonts w:ascii="標楷體" w:eastAsia="標楷體" w:hAnsi="標楷體" w:hint="eastAsia"/>
          <w:sz w:val="26"/>
          <w:szCs w:val="26"/>
        </w:rPr>
        <w:t>的</w:t>
      </w:r>
      <w:r>
        <w:rPr>
          <w:rFonts w:ascii="標楷體" w:eastAsia="標楷體" w:hAnsi="標楷體" w:hint="eastAsia"/>
          <w:sz w:val="26"/>
          <w:szCs w:val="26"/>
        </w:rPr>
        <w:t>《</w:t>
      </w:r>
      <w:r w:rsidRPr="005A24D9">
        <w:rPr>
          <w:rFonts w:ascii="標楷體" w:eastAsia="標楷體" w:hAnsi="標楷體" w:hint="eastAsia"/>
          <w:sz w:val="26"/>
          <w:szCs w:val="26"/>
        </w:rPr>
        <w:t>歐洲山地分布圖</w:t>
      </w:r>
      <w:r>
        <w:rPr>
          <w:rFonts w:ascii="標楷體" w:eastAsia="標楷體" w:hAnsi="標楷體" w:hint="eastAsia"/>
          <w:sz w:val="26"/>
          <w:szCs w:val="26"/>
        </w:rPr>
        <w:t>》</w:t>
      </w:r>
      <w:r w:rsidRPr="005A24D9">
        <w:rPr>
          <w:rFonts w:ascii="標楷體" w:eastAsia="標楷體" w:hAnsi="標楷體" w:hint="eastAsia"/>
          <w:sz w:val="26"/>
          <w:szCs w:val="26"/>
        </w:rPr>
        <w:t>，</w:t>
      </w:r>
      <w:r w:rsidR="000C011E">
        <w:rPr>
          <w:rFonts w:ascii="標楷體" w:eastAsia="標楷體" w:hAnsi="標楷體" w:hint="eastAsia"/>
          <w:sz w:val="26"/>
          <w:szCs w:val="26"/>
        </w:rPr>
        <w:t>此交通路線</w:t>
      </w:r>
      <w:r w:rsidRPr="005A24D9">
        <w:rPr>
          <w:rFonts w:ascii="標楷體" w:eastAsia="標楷體" w:hAnsi="標楷體" w:hint="eastAsia"/>
          <w:sz w:val="26"/>
          <w:szCs w:val="26"/>
        </w:rPr>
        <w:t>主要穿越的是哪一座山脈？</w:t>
      </w:r>
    </w:p>
    <w:p w14:paraId="39E59986" w14:textId="2BA5EA18" w:rsidR="009D6F7E" w:rsidRPr="00C3182C" w:rsidRDefault="009D6F7E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sz w:val="26"/>
          <w:szCs w:val="26"/>
          <w:lang w:val="pt-BR"/>
        </w:rPr>
        <w:t xml:space="preserve">(A) 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甲 </w:t>
      </w:r>
      <w:r w:rsidRPr="005A24D9">
        <w:rPr>
          <w:rFonts w:ascii="標楷體" w:eastAsia="標楷體" w:hAnsi="標楷體" w:hint="eastAsia"/>
          <w:sz w:val="26"/>
          <w:szCs w:val="26"/>
          <w:lang w:val="pt-BR"/>
        </w:rPr>
        <w:t xml:space="preserve">(B) </w:t>
      </w:r>
      <w:r w:rsidRPr="005A24D9">
        <w:rPr>
          <w:rFonts w:ascii="標楷體" w:eastAsia="標楷體" w:hAnsi="標楷體" w:hint="eastAsia"/>
          <w:sz w:val="26"/>
          <w:szCs w:val="26"/>
        </w:rPr>
        <w:t>乙</w:t>
      </w:r>
      <w:r w:rsidRPr="005A24D9">
        <w:rPr>
          <w:rFonts w:ascii="標楷體" w:eastAsia="標楷體" w:hAnsi="標楷體" w:hint="eastAsia"/>
          <w:sz w:val="26"/>
          <w:szCs w:val="26"/>
          <w:lang w:val="pt-BR"/>
        </w:rPr>
        <w:t xml:space="preserve"> (C) 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丙 </w:t>
      </w:r>
      <w:r w:rsidRPr="005A24D9">
        <w:rPr>
          <w:rFonts w:ascii="標楷體" w:eastAsia="標楷體" w:hAnsi="標楷體" w:hint="eastAsia"/>
          <w:sz w:val="26"/>
          <w:szCs w:val="26"/>
          <w:lang w:val="pt-BR"/>
        </w:rPr>
        <w:t>(D) 丁。</w:t>
      </w:r>
    </w:p>
    <w:p w14:paraId="383F7E6D" w14:textId="166B6C96" w:rsidR="009D6F7E" w:rsidRPr="00FF3F8F" w:rsidRDefault="000A2584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  <w:lang w:val="pt-BR"/>
        </w:rPr>
      </w:pPr>
      <w:r>
        <w:rPr>
          <w:rFonts w:ascii="標楷體" w:eastAsia="標楷體" w:hAnsi="標楷體"/>
          <w:sz w:val="26"/>
          <w:szCs w:val="26"/>
        </w:rPr>
        <w:t>13</w:t>
      </w:r>
      <w:r w:rsidR="009D6F7E">
        <w:rPr>
          <w:rFonts w:ascii="標楷體" w:eastAsia="標楷體" w:hAnsi="標楷體"/>
          <w:sz w:val="26"/>
          <w:szCs w:val="26"/>
          <w:lang w:val="pt-BR"/>
        </w:rPr>
        <w:t>.</w:t>
      </w:r>
      <w:r w:rsidR="009D6F7E">
        <w:rPr>
          <w:rFonts w:ascii="標楷體" w:eastAsia="標楷體" w:hAnsi="標楷體" w:hint="eastAsia"/>
          <w:sz w:val="26"/>
          <w:szCs w:val="26"/>
          <w:lang w:val="pt-BR"/>
        </w:rPr>
        <w:t>(</w:t>
      </w:r>
      <w:r w:rsidR="009D6F7E">
        <w:rPr>
          <w:rFonts w:ascii="標楷體" w:eastAsia="標楷體" w:hAnsi="標楷體"/>
          <w:sz w:val="26"/>
          <w:szCs w:val="26"/>
          <w:lang w:val="pt-BR"/>
        </w:rPr>
        <w:t xml:space="preserve">    )</w:t>
      </w:r>
      <w:r w:rsidR="001526F9">
        <w:rPr>
          <w:rFonts w:ascii="標楷體" w:eastAsia="標楷體" w:hAnsi="標楷體" w:hint="eastAsia"/>
          <w:sz w:val="26"/>
          <w:szCs w:val="26"/>
        </w:rPr>
        <w:t>承</w:t>
      </w:r>
      <w:r w:rsidR="009D6F7E" w:rsidRPr="005A24D9">
        <w:rPr>
          <w:rFonts w:ascii="標楷體" w:eastAsia="標楷體" w:hAnsi="標楷體" w:hint="eastAsia"/>
          <w:sz w:val="26"/>
          <w:szCs w:val="26"/>
        </w:rPr>
        <w:t>上題，參考</w:t>
      </w:r>
      <w:r w:rsidR="000C011E">
        <w:rPr>
          <w:rFonts w:ascii="標楷體" w:eastAsia="標楷體" w:hAnsi="標楷體" w:hint="eastAsia"/>
          <w:sz w:val="26"/>
          <w:szCs w:val="26"/>
        </w:rPr>
        <w:t>《</w:t>
      </w:r>
      <w:r w:rsidR="009D6F7E" w:rsidRPr="005A24D9">
        <w:rPr>
          <w:rFonts w:ascii="標楷體" w:eastAsia="標楷體" w:hAnsi="標楷體" w:hint="eastAsia"/>
          <w:sz w:val="26"/>
          <w:szCs w:val="26"/>
        </w:rPr>
        <w:t>附圖</w:t>
      </w:r>
      <w:r w:rsidR="0003556F">
        <w:rPr>
          <w:rFonts w:ascii="標楷體" w:eastAsia="標楷體" w:hAnsi="標楷體" w:hint="eastAsia"/>
          <w:sz w:val="26"/>
          <w:szCs w:val="26"/>
        </w:rPr>
        <w:t>二</w:t>
      </w:r>
      <w:r w:rsidR="000C011E">
        <w:rPr>
          <w:rFonts w:ascii="標楷體" w:eastAsia="標楷體" w:hAnsi="標楷體" w:hint="eastAsia"/>
          <w:sz w:val="26"/>
          <w:szCs w:val="26"/>
        </w:rPr>
        <w:t>》</w:t>
      </w:r>
      <w:r w:rsidR="009D6F7E" w:rsidRPr="005A24D9">
        <w:rPr>
          <w:rFonts w:ascii="標楷體" w:eastAsia="標楷體" w:hAnsi="標楷體"/>
          <w:sz w:val="26"/>
          <w:szCs w:val="26"/>
        </w:rPr>
        <w:t>，</w:t>
      </w:r>
      <w:r w:rsidR="009D6F7E" w:rsidRPr="005A24D9">
        <w:rPr>
          <w:rFonts w:ascii="標楷體" w:eastAsia="標楷體" w:hAnsi="標楷體" w:hint="eastAsia"/>
          <w:sz w:val="26"/>
          <w:szCs w:val="26"/>
        </w:rPr>
        <w:t>下列關於</w:t>
      </w:r>
      <w:r w:rsidR="009D6F7E" w:rsidRPr="00C3182C">
        <w:rPr>
          <w:rFonts w:ascii="標楷體" w:eastAsia="標楷體" w:hAnsi="標楷體"/>
          <w:sz w:val="26"/>
          <w:szCs w:val="26"/>
        </w:rPr>
        <w:t>歐洲</w:t>
      </w:r>
      <w:r w:rsidR="009D6F7E" w:rsidRPr="005A24D9">
        <w:rPr>
          <w:rFonts w:ascii="標楷體" w:eastAsia="標楷體" w:hAnsi="標楷體"/>
          <w:sz w:val="26"/>
          <w:szCs w:val="26"/>
        </w:rPr>
        <w:t>的地形特色</w:t>
      </w:r>
      <w:r w:rsidR="009D6F7E" w:rsidRPr="005A24D9">
        <w:rPr>
          <w:rFonts w:ascii="標楷體" w:eastAsia="標楷體" w:hAnsi="標楷體" w:hint="eastAsia"/>
          <w:sz w:val="26"/>
          <w:szCs w:val="26"/>
        </w:rPr>
        <w:t>，</w:t>
      </w:r>
      <w:r w:rsidR="009D6F7E">
        <w:rPr>
          <w:rFonts w:ascii="標楷體" w:eastAsia="標楷體" w:hAnsi="標楷體" w:hint="eastAsia"/>
          <w:sz w:val="26"/>
          <w:szCs w:val="26"/>
        </w:rPr>
        <w:t>「</w:t>
      </w:r>
      <w:r w:rsidR="009D6F7E" w:rsidRPr="00C3182C">
        <w:rPr>
          <w:rFonts w:ascii="標楷體" w:eastAsia="標楷體" w:hAnsi="標楷體"/>
          <w:sz w:val="26"/>
          <w:szCs w:val="26"/>
        </w:rPr>
        <w:t>何者有誤</w:t>
      </w:r>
      <w:r w:rsidR="009D6F7E">
        <w:rPr>
          <w:rFonts w:ascii="標楷體" w:eastAsia="標楷體" w:hAnsi="標楷體" w:hint="eastAsia"/>
          <w:sz w:val="26"/>
          <w:szCs w:val="26"/>
        </w:rPr>
        <w:t>」</w:t>
      </w:r>
      <w:r w:rsidR="009D6F7E" w:rsidRPr="005A24D9">
        <w:rPr>
          <w:rFonts w:ascii="標楷體" w:eastAsia="標楷體" w:hAnsi="標楷體"/>
          <w:sz w:val="26"/>
          <w:szCs w:val="26"/>
        </w:rPr>
        <w:t xml:space="preserve">？ </w:t>
      </w:r>
    </w:p>
    <w:p w14:paraId="76E1DFC8" w14:textId="504699AA" w:rsidR="009D6F7E" w:rsidRPr="005A24D9" w:rsidRDefault="009D6F7E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 </w:t>
      </w: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(A)</w:t>
      </w:r>
      <w:r>
        <w:rPr>
          <w:rFonts w:ascii="標楷體" w:eastAsia="標楷體" w:hAnsi="標楷體" w:hint="eastAsia"/>
          <w:sz w:val="26"/>
          <w:szCs w:val="26"/>
        </w:rPr>
        <w:t xml:space="preserve"> 多數</w:t>
      </w:r>
      <w:r w:rsidRPr="005A24D9">
        <w:rPr>
          <w:rFonts w:ascii="標楷體" w:eastAsia="標楷體" w:hAnsi="標楷體"/>
          <w:sz w:val="26"/>
          <w:szCs w:val="26"/>
        </w:rPr>
        <w:t>的山脈走向有利於</w:t>
      </w:r>
      <w:r w:rsidR="0003556F">
        <w:rPr>
          <w:rFonts w:ascii="標楷體" w:eastAsia="標楷體" w:hAnsi="標楷體" w:hint="eastAsia"/>
          <w:sz w:val="26"/>
          <w:szCs w:val="26"/>
        </w:rPr>
        <w:t>海洋</w:t>
      </w:r>
      <w:r w:rsidRPr="005A24D9">
        <w:rPr>
          <w:rFonts w:ascii="標楷體" w:eastAsia="標楷體" w:hAnsi="標楷體"/>
          <w:sz w:val="26"/>
          <w:szCs w:val="26"/>
        </w:rPr>
        <w:t xml:space="preserve">水氣深入內陸 (B) </w:t>
      </w:r>
      <w:r>
        <w:rPr>
          <w:rFonts w:ascii="標楷體" w:eastAsia="標楷體" w:hAnsi="標楷體" w:hint="eastAsia"/>
          <w:sz w:val="26"/>
          <w:szCs w:val="26"/>
        </w:rPr>
        <w:t>海岸條件</w:t>
      </w:r>
      <w:r w:rsidR="000C011E">
        <w:rPr>
          <w:rFonts w:ascii="標楷體" w:eastAsia="標楷體" w:hAnsi="標楷體" w:hint="eastAsia"/>
          <w:sz w:val="26"/>
          <w:szCs w:val="26"/>
        </w:rPr>
        <w:t>可</w:t>
      </w:r>
      <w:r w:rsidRPr="005A24D9">
        <w:rPr>
          <w:rFonts w:ascii="標楷體" w:eastAsia="標楷體" w:hAnsi="標楷體"/>
          <w:sz w:val="26"/>
          <w:szCs w:val="26"/>
        </w:rPr>
        <w:t xml:space="preserve">利於航運發展 </w:t>
      </w:r>
    </w:p>
    <w:p w14:paraId="5252E0BC" w14:textId="188E54A6" w:rsidR="009D6F7E" w:rsidRPr="005A24D9" w:rsidRDefault="0019791E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BF674A" wp14:editId="409CD05F">
                <wp:simplePos x="0" y="0"/>
                <wp:positionH relativeFrom="margin">
                  <wp:posOffset>7292051</wp:posOffset>
                </wp:positionH>
                <wp:positionV relativeFrom="paragraph">
                  <wp:posOffset>4019</wp:posOffset>
                </wp:positionV>
                <wp:extent cx="784860" cy="318135"/>
                <wp:effectExtent l="0" t="0" r="15240" b="24765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D7465" w14:textId="373E2AC8" w:rsidR="0019791E" w:rsidRPr="0019791E" w:rsidRDefault="0019791E" w:rsidP="0019791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F674A" id="文字方塊 29" o:spid="_x0000_s1027" type="#_x0000_t202" style="position:absolute;margin-left:574.2pt;margin-top:.3pt;width:61.8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">
                <v:textbox>
                  <w:txbxContent>
                    <w:p w14:paraId="41FD7465" w14:textId="373E2AC8" w:rsidR="0019791E" w:rsidRPr="0019791E" w:rsidRDefault="0019791E" w:rsidP="0019791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F7E" w:rsidRPr="005A24D9">
        <w:rPr>
          <w:rFonts w:ascii="標楷體" w:eastAsia="標楷體" w:hAnsi="標楷體" w:hint="eastAsia"/>
          <w:sz w:val="26"/>
          <w:szCs w:val="26"/>
        </w:rPr>
        <w:t xml:space="preserve">    </w:t>
      </w:r>
      <w:r w:rsidR="009D6F7E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9D6F7E" w:rsidRPr="005A24D9">
        <w:rPr>
          <w:rFonts w:ascii="標楷體" w:eastAsia="標楷體" w:hAnsi="標楷體"/>
          <w:sz w:val="26"/>
          <w:szCs w:val="26"/>
        </w:rPr>
        <w:t xml:space="preserve">(C) </w:t>
      </w:r>
      <w:r w:rsidR="0003556F" w:rsidRPr="005A24D9">
        <w:rPr>
          <w:rFonts w:ascii="標楷體" w:eastAsia="標楷體" w:hAnsi="標楷體"/>
          <w:sz w:val="26"/>
          <w:szCs w:val="26"/>
        </w:rPr>
        <w:t>南歐</w:t>
      </w:r>
      <w:r w:rsidR="0003556F">
        <w:rPr>
          <w:rFonts w:ascii="標楷體" w:eastAsia="標楷體" w:hAnsi="標楷體" w:hint="eastAsia"/>
          <w:sz w:val="26"/>
          <w:szCs w:val="26"/>
        </w:rPr>
        <w:t>因地處板塊交界處</w:t>
      </w:r>
      <w:r w:rsidR="0003556F" w:rsidRPr="005A24D9">
        <w:rPr>
          <w:rFonts w:ascii="標楷體" w:eastAsia="標楷體" w:hAnsi="標楷體"/>
          <w:sz w:val="26"/>
          <w:szCs w:val="26"/>
        </w:rPr>
        <w:t>，</w:t>
      </w:r>
      <w:r w:rsidR="000C011E">
        <w:rPr>
          <w:rFonts w:ascii="標楷體" w:eastAsia="標楷體" w:hAnsi="標楷體" w:hint="eastAsia"/>
          <w:sz w:val="26"/>
          <w:szCs w:val="26"/>
        </w:rPr>
        <w:t>山多平原少</w:t>
      </w:r>
      <w:r w:rsidR="0003556F">
        <w:rPr>
          <w:rFonts w:ascii="標楷體" w:eastAsia="標楷體" w:hAnsi="標楷體" w:hint="eastAsia"/>
          <w:sz w:val="26"/>
          <w:szCs w:val="26"/>
        </w:rPr>
        <w:t xml:space="preserve"> </w:t>
      </w:r>
      <w:r w:rsidR="009D6F7E" w:rsidRPr="005A24D9">
        <w:rPr>
          <w:rFonts w:ascii="標楷體" w:eastAsia="標楷體" w:hAnsi="標楷體"/>
          <w:sz w:val="26"/>
          <w:szCs w:val="26"/>
        </w:rPr>
        <w:t>(D)</w:t>
      </w:r>
      <w:r w:rsidR="0003556F" w:rsidRPr="0003556F">
        <w:rPr>
          <w:rFonts w:ascii="標楷體" w:eastAsia="標楷體" w:hAnsi="標楷體" w:hint="eastAsia"/>
          <w:sz w:val="26"/>
          <w:szCs w:val="26"/>
        </w:rPr>
        <w:t xml:space="preserve"> </w:t>
      </w:r>
      <w:r w:rsidR="0003556F">
        <w:rPr>
          <w:rFonts w:ascii="標楷體" w:eastAsia="標楷體" w:hAnsi="標楷體" w:hint="eastAsia"/>
          <w:sz w:val="26"/>
          <w:szCs w:val="26"/>
        </w:rPr>
        <w:t>歐洲西</w:t>
      </w:r>
      <w:proofErr w:type="gramStart"/>
      <w:r w:rsidR="0003556F">
        <w:rPr>
          <w:rFonts w:ascii="標楷體" w:eastAsia="標楷體" w:hAnsi="標楷體" w:hint="eastAsia"/>
          <w:sz w:val="26"/>
          <w:szCs w:val="26"/>
        </w:rPr>
        <w:t>半部皆為</w:t>
      </w:r>
      <w:proofErr w:type="gramEnd"/>
      <w:r w:rsidR="0003556F">
        <w:rPr>
          <w:rFonts w:ascii="標楷體" w:eastAsia="標楷體" w:hAnsi="標楷體" w:hint="eastAsia"/>
          <w:sz w:val="26"/>
          <w:szCs w:val="26"/>
        </w:rPr>
        <w:t>廣大的平原地形</w:t>
      </w:r>
      <w:r w:rsidR="009D6F7E" w:rsidRPr="005A24D9">
        <w:rPr>
          <w:rFonts w:ascii="標楷體" w:eastAsia="標楷體" w:hAnsi="標楷體"/>
          <w:sz w:val="26"/>
          <w:szCs w:val="26"/>
        </w:rPr>
        <w:t>。</w:t>
      </w:r>
    </w:p>
    <w:p w14:paraId="4D31541D" w14:textId="5479591A" w:rsidR="009D6F7E" w:rsidRDefault="009D6F7E" w:rsidP="009D6F7E">
      <w:pPr>
        <w:pStyle w:val="ab"/>
        <w:spacing w:line="360" w:lineRule="exact"/>
        <w:ind w:leftChars="0" w:left="600" w:firstLineChars="200" w:firstLine="536"/>
        <w:jc w:val="both"/>
        <w:rPr>
          <w:rFonts w:ascii="標楷體" w:eastAsia="標楷體" w:hAnsi="標楷體"/>
          <w:spacing w:val="4"/>
          <w:sz w:val="26"/>
          <w:szCs w:val="26"/>
        </w:rPr>
      </w:pPr>
    </w:p>
    <w:p w14:paraId="2F578021" w14:textId="45DEC2FC" w:rsidR="009D6F7E" w:rsidRPr="0019791E" w:rsidRDefault="0019791E" w:rsidP="0019791E">
      <w:pPr>
        <w:tabs>
          <w:tab w:val="left" w:pos="84"/>
          <w:tab w:val="left" w:pos="238"/>
          <w:tab w:val="left" w:pos="266"/>
        </w:tabs>
        <w:spacing w:line="500" w:lineRule="exact"/>
        <w:jc w:val="right"/>
        <w:rPr>
          <w:rFonts w:ascii="標楷體" w:eastAsia="標楷體" w:hAnsi="標楷體"/>
          <w:kern w:val="0"/>
          <w:sz w:val="28"/>
          <w:szCs w:val="28"/>
        </w:rPr>
      </w:pPr>
      <w:r w:rsidRPr="00E00FD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55C5C60E" w14:textId="3AC482DF" w:rsidR="009D6F7E" w:rsidRDefault="009D6F7E" w:rsidP="009D6F7E">
      <w:pPr>
        <w:pStyle w:val="ab"/>
        <w:spacing w:line="360" w:lineRule="exact"/>
        <w:ind w:leftChars="0" w:left="600" w:firstLineChars="200" w:firstLine="536"/>
        <w:jc w:val="both"/>
        <w:rPr>
          <w:rFonts w:ascii="標楷體" w:eastAsia="標楷體" w:hAnsi="標楷體"/>
          <w:spacing w:val="4"/>
          <w:sz w:val="26"/>
          <w:szCs w:val="26"/>
        </w:rPr>
      </w:pPr>
    </w:p>
    <w:p w14:paraId="34DCAF75" w14:textId="63E5CB27" w:rsidR="009D6F7E" w:rsidRDefault="009D6F7E" w:rsidP="00464482">
      <w:pPr>
        <w:spacing w:line="36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>1</w:t>
      </w:r>
      <w:r w:rsidR="000A2584">
        <w:rPr>
          <w:rFonts w:ascii="標楷體" w:eastAsia="標楷體" w:hAnsi="標楷體"/>
          <w:color w:val="000000"/>
          <w:sz w:val="26"/>
          <w:szCs w:val="26"/>
        </w:rPr>
        <w:t>4</w:t>
      </w:r>
      <w:r>
        <w:rPr>
          <w:rFonts w:ascii="標楷體" w:eastAsia="標楷體" w:hAnsi="標楷體"/>
          <w:color w:val="000000"/>
          <w:sz w:val="26"/>
          <w:szCs w:val="26"/>
        </w:rPr>
        <w:t>.</w:t>
      </w:r>
      <w:r w:rsidR="00541ED4">
        <w:rPr>
          <w:rFonts w:ascii="標楷體" w:eastAsia="標楷體" w:hAnsi="標楷體" w:hint="eastAsia"/>
          <w:kern w:val="0"/>
          <w:sz w:val="26"/>
          <w:szCs w:val="26"/>
        </w:rPr>
        <w:t>(</w:t>
      </w:r>
      <w:r w:rsidR="00541ED4">
        <w:rPr>
          <w:rFonts w:ascii="標楷體" w:eastAsia="標楷體" w:hAnsi="標楷體"/>
          <w:kern w:val="0"/>
          <w:sz w:val="26"/>
          <w:szCs w:val="26"/>
        </w:rPr>
        <w:t xml:space="preserve">    )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根據</w:t>
      </w:r>
      <w:proofErr w:type="gramStart"/>
      <w:r w:rsidRPr="00FF3F8F">
        <w:rPr>
          <w:rFonts w:ascii="標楷體" w:eastAsia="標楷體" w:hAnsi="標楷體" w:hint="eastAsia"/>
          <w:spacing w:val="4"/>
          <w:sz w:val="26"/>
          <w:szCs w:val="26"/>
        </w:rPr>
        <w:t>全球新冠肺炎</w:t>
      </w:r>
      <w:proofErr w:type="gramEnd"/>
      <w:r w:rsidRPr="00FF3F8F">
        <w:rPr>
          <w:rFonts w:ascii="標楷體" w:eastAsia="標楷體" w:hAnsi="標楷體" w:hint="eastAsia"/>
          <w:spacing w:val="4"/>
          <w:sz w:val="26"/>
          <w:szCs w:val="26"/>
        </w:rPr>
        <w:t>的統計數據，</w:t>
      </w:r>
      <w:r w:rsidRPr="00FF3F8F">
        <w:rPr>
          <w:rFonts w:ascii="標楷體" w:eastAsia="標楷體" w:hAnsi="標楷體"/>
          <w:spacing w:val="4"/>
          <w:sz w:val="26"/>
          <w:szCs w:val="26"/>
        </w:rPr>
        <w:t>顯示</w:t>
      </w:r>
      <w:r w:rsidR="00541ED4">
        <w:rPr>
          <w:rFonts w:ascii="標楷體" w:eastAsia="標楷體" w:hAnsi="標楷體" w:hint="eastAsia"/>
          <w:spacing w:val="4"/>
          <w:sz w:val="26"/>
          <w:szCs w:val="26"/>
        </w:rPr>
        <w:t>在</w:t>
      </w:r>
      <w:r w:rsidRPr="00FF3F8F">
        <w:rPr>
          <w:rFonts w:ascii="標楷體" w:eastAsia="標楷體" w:hAnsi="標楷體"/>
          <w:spacing w:val="4"/>
          <w:sz w:val="26"/>
          <w:szCs w:val="26"/>
        </w:rPr>
        <w:t>嚴峻</w:t>
      </w:r>
      <w:proofErr w:type="gramStart"/>
      <w:r w:rsidRPr="00FF3F8F">
        <w:rPr>
          <w:rFonts w:ascii="標楷體" w:eastAsia="標楷體" w:hAnsi="標楷體"/>
          <w:spacing w:val="4"/>
          <w:sz w:val="26"/>
          <w:szCs w:val="26"/>
        </w:rPr>
        <w:t>疫情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下</w:t>
      </w:r>
      <w:proofErr w:type="gramEnd"/>
      <w:r w:rsidRPr="00FF3F8F">
        <w:rPr>
          <w:rFonts w:ascii="標楷體" w:eastAsia="標楷體" w:hAnsi="標楷體"/>
          <w:spacing w:val="4"/>
          <w:sz w:val="26"/>
          <w:szCs w:val="26"/>
        </w:rPr>
        <w:t>歐洲各國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的</w:t>
      </w:r>
      <w:r w:rsidRPr="00FF3F8F">
        <w:rPr>
          <w:rFonts w:ascii="標楷體" w:eastAsia="標楷體" w:hAnsi="標楷體"/>
          <w:spacing w:val="4"/>
          <w:sz w:val="26"/>
          <w:szCs w:val="26"/>
        </w:rPr>
        <w:t>確</w:t>
      </w:r>
      <w:proofErr w:type="gramStart"/>
      <w:r w:rsidRPr="00FF3F8F">
        <w:rPr>
          <w:rFonts w:ascii="標楷體" w:eastAsia="標楷體" w:hAnsi="標楷體"/>
          <w:spacing w:val="4"/>
          <w:sz w:val="26"/>
          <w:szCs w:val="26"/>
        </w:rPr>
        <w:t>診</w:t>
      </w:r>
      <w:proofErr w:type="gramEnd"/>
      <w:r w:rsidRPr="00FF3F8F">
        <w:rPr>
          <w:rFonts w:ascii="標楷體" w:eastAsia="標楷體" w:hAnsi="標楷體"/>
          <w:spacing w:val="4"/>
          <w:sz w:val="26"/>
          <w:szCs w:val="26"/>
        </w:rPr>
        <w:t>人數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雖然不高，但整體死亡率卻居高</w:t>
      </w:r>
    </w:p>
    <w:p w14:paraId="1143F56C" w14:textId="4C0248CE" w:rsidR="009D6F7E" w:rsidRPr="00FF3F8F" w:rsidRDefault="009D6F7E" w:rsidP="00464482">
      <w:pPr>
        <w:spacing w:line="360" w:lineRule="exact"/>
        <w:ind w:rightChars="-67" w:right="-161" w:firstLineChars="15" w:firstLine="40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 xml:space="preserve">        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不下，</w:t>
      </w:r>
      <w:r w:rsidR="00541ED4">
        <w:rPr>
          <w:rFonts w:ascii="標楷體" w:eastAsia="標楷體" w:hAnsi="標楷體" w:hint="eastAsia"/>
          <w:spacing w:val="4"/>
          <w:sz w:val="26"/>
          <w:szCs w:val="26"/>
        </w:rPr>
        <w:t>進而</w:t>
      </w:r>
      <w:r w:rsidR="00275DEB">
        <w:rPr>
          <w:rFonts w:ascii="標楷體" w:eastAsia="標楷體" w:hAnsi="標楷體" w:hint="eastAsia"/>
          <w:spacing w:val="4"/>
          <w:sz w:val="26"/>
          <w:szCs w:val="26"/>
        </w:rPr>
        <w:t>使得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歐洲在</w:t>
      </w:r>
      <w:proofErr w:type="gramStart"/>
      <w:r w:rsidRPr="00FF3F8F">
        <w:rPr>
          <w:rFonts w:ascii="標楷體" w:eastAsia="標楷體" w:hAnsi="標楷體" w:hint="eastAsia"/>
          <w:spacing w:val="4"/>
          <w:sz w:val="26"/>
          <w:szCs w:val="26"/>
        </w:rPr>
        <w:t>疫</w:t>
      </w:r>
      <w:proofErr w:type="gramEnd"/>
      <w:r w:rsidRPr="00FF3F8F">
        <w:rPr>
          <w:rFonts w:ascii="標楷體" w:eastAsia="標楷體" w:hAnsi="標楷體" w:hint="eastAsia"/>
          <w:spacing w:val="4"/>
          <w:sz w:val="26"/>
          <w:szCs w:val="26"/>
        </w:rPr>
        <w:t>情肆虐之下，死亡人數無法獲得控制，</w:t>
      </w:r>
      <w:r w:rsidR="00275DEB">
        <w:rPr>
          <w:rFonts w:ascii="標楷體" w:eastAsia="標楷體" w:hAnsi="標楷體" w:hint="eastAsia"/>
          <w:spacing w:val="4"/>
          <w:sz w:val="26"/>
          <w:szCs w:val="26"/>
        </w:rPr>
        <w:t>上述</w:t>
      </w:r>
      <w:r w:rsidR="00464482">
        <w:rPr>
          <w:rFonts w:ascii="標楷體" w:eastAsia="標楷體" w:hAnsi="標楷體" w:hint="eastAsia"/>
          <w:spacing w:val="4"/>
          <w:sz w:val="26"/>
          <w:szCs w:val="26"/>
        </w:rPr>
        <w:t>現象的原因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最可能</w:t>
      </w:r>
      <w:r w:rsidR="00464482">
        <w:rPr>
          <w:rFonts w:ascii="標楷體" w:eastAsia="標楷體" w:hAnsi="標楷體" w:hint="eastAsia"/>
          <w:spacing w:val="4"/>
          <w:sz w:val="26"/>
          <w:szCs w:val="26"/>
        </w:rPr>
        <w:t>是</w:t>
      </w:r>
      <w:r w:rsidRPr="00FF3F8F">
        <w:rPr>
          <w:rFonts w:ascii="標楷體" w:eastAsia="標楷體" w:hAnsi="標楷體" w:hint="eastAsia"/>
          <w:spacing w:val="4"/>
          <w:sz w:val="26"/>
          <w:szCs w:val="26"/>
        </w:rPr>
        <w:t>下列何者？</w:t>
      </w:r>
    </w:p>
    <w:p w14:paraId="68C5F855" w14:textId="0E594946" w:rsidR="009D6F7E" w:rsidRPr="009D6F7E" w:rsidRDefault="009D6F7E" w:rsidP="009D6F7E">
      <w:pPr>
        <w:pStyle w:val="ab"/>
        <w:spacing w:line="360" w:lineRule="exact"/>
        <w:ind w:leftChars="0" w:left="600" w:firstLineChars="200" w:firstLine="536"/>
        <w:jc w:val="both"/>
        <w:rPr>
          <w:rFonts w:ascii="標楷體" w:eastAsia="標楷體" w:hAnsi="標楷體"/>
          <w:spacing w:val="4"/>
          <w:sz w:val="26"/>
          <w:szCs w:val="26"/>
        </w:rPr>
      </w:pPr>
      <w:r w:rsidRPr="00B37B78">
        <w:rPr>
          <w:rFonts w:ascii="標楷體" w:eastAsia="標楷體" w:hAnsi="標楷體"/>
          <w:spacing w:val="4"/>
          <w:sz w:val="26"/>
          <w:szCs w:val="26"/>
        </w:rPr>
        <w:t>(A)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 xml:space="preserve"> 移入人口過多</w:t>
      </w:r>
      <w:r w:rsidRPr="00B37B78">
        <w:rPr>
          <w:rFonts w:ascii="標楷體" w:eastAsia="標楷體" w:hAnsi="標楷體"/>
          <w:spacing w:val="4"/>
          <w:sz w:val="26"/>
          <w:szCs w:val="26"/>
        </w:rPr>
        <w:tab/>
        <w:t>(B)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Pr="00B37B78">
        <w:rPr>
          <w:rFonts w:ascii="標楷體" w:eastAsia="標楷體" w:hAnsi="標楷體"/>
          <w:spacing w:val="4"/>
          <w:sz w:val="26"/>
          <w:szCs w:val="26"/>
        </w:rPr>
        <w:t>老年人口比例較高</w:t>
      </w:r>
      <w:r w:rsidRPr="00B37B78">
        <w:rPr>
          <w:rFonts w:ascii="標楷體" w:eastAsia="標楷體" w:hAnsi="標楷體"/>
          <w:spacing w:val="4"/>
          <w:sz w:val="26"/>
          <w:szCs w:val="26"/>
        </w:rPr>
        <w:tab/>
        <w:t>(C)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Pr="00B37B78">
        <w:rPr>
          <w:rFonts w:ascii="標楷體" w:eastAsia="標楷體" w:hAnsi="標楷體"/>
          <w:spacing w:val="4"/>
          <w:sz w:val="26"/>
          <w:szCs w:val="26"/>
        </w:rPr>
        <w:t>自然增加率高</w:t>
      </w:r>
      <w:r w:rsidRPr="005A24D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Pr="00B37B78">
        <w:rPr>
          <w:rFonts w:ascii="標楷體" w:eastAsia="標楷體" w:hAnsi="標楷體"/>
          <w:spacing w:val="4"/>
          <w:sz w:val="26"/>
          <w:szCs w:val="26"/>
        </w:rPr>
        <w:t>(D) 族群</w:t>
      </w:r>
      <w:r w:rsidR="00275DEB">
        <w:rPr>
          <w:rFonts w:ascii="標楷體" w:eastAsia="標楷體" w:hAnsi="標楷體" w:hint="eastAsia"/>
          <w:spacing w:val="4"/>
          <w:sz w:val="26"/>
          <w:szCs w:val="26"/>
        </w:rPr>
        <w:t>多元</w:t>
      </w:r>
      <w:r w:rsidRPr="00B37B78">
        <w:rPr>
          <w:rFonts w:ascii="標楷體" w:eastAsia="標楷體" w:hAnsi="標楷體"/>
          <w:spacing w:val="4"/>
          <w:sz w:val="26"/>
          <w:szCs w:val="26"/>
        </w:rPr>
        <w:t>複雜。</w:t>
      </w:r>
    </w:p>
    <w:p w14:paraId="183F7F45" w14:textId="4DFE91A3" w:rsidR="000B6A54" w:rsidRDefault="000B6A54" w:rsidP="009D6F7E">
      <w:pPr>
        <w:adjustRightInd w:val="0"/>
        <w:spacing w:line="360" w:lineRule="exact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/>
          <w:kern w:val="0"/>
          <w:sz w:val="26"/>
          <w:szCs w:val="26"/>
        </w:rPr>
        <w:t>1</w:t>
      </w:r>
      <w:r w:rsidR="000A2584">
        <w:rPr>
          <w:rFonts w:ascii="標楷體" w:eastAsia="標楷體" w:hAnsi="標楷體"/>
          <w:kern w:val="0"/>
          <w:sz w:val="26"/>
          <w:szCs w:val="26"/>
        </w:rPr>
        <w:t>5</w:t>
      </w:r>
      <w:r>
        <w:rPr>
          <w:rFonts w:ascii="標楷體" w:eastAsia="標楷體" w:hAnsi="標楷體"/>
          <w:kern w:val="0"/>
          <w:sz w:val="26"/>
          <w:szCs w:val="26"/>
        </w:rPr>
        <w:t>.</w:t>
      </w:r>
      <w:r w:rsidR="00FF3F8F">
        <w:rPr>
          <w:rFonts w:ascii="標楷體" w:eastAsia="標楷體" w:hAnsi="標楷體" w:hint="eastAsia"/>
          <w:kern w:val="0"/>
          <w:sz w:val="26"/>
          <w:szCs w:val="26"/>
        </w:rPr>
        <w:t>(</w:t>
      </w:r>
      <w:r w:rsidR="00FF3F8F">
        <w:rPr>
          <w:rFonts w:ascii="標楷體" w:eastAsia="標楷體" w:hAnsi="標楷體"/>
          <w:kern w:val="0"/>
          <w:sz w:val="26"/>
          <w:szCs w:val="26"/>
        </w:rPr>
        <w:t xml:space="preserve">    )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國際綠色博覽會，除了展示國家農業發展的成就之外，來自世界各國所帶來的美食、酒品</w:t>
      </w:r>
      <w:r>
        <w:rPr>
          <w:rFonts w:ascii="標楷體" w:eastAsia="標楷體" w:hAnsi="標楷體" w:hint="eastAsia"/>
          <w:kern w:val="0"/>
          <w:sz w:val="26"/>
          <w:szCs w:val="26"/>
        </w:rPr>
        <w:t>，與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園藝設計等，</w:t>
      </w:r>
    </w:p>
    <w:p w14:paraId="558D0A67" w14:textId="77777777" w:rsidR="00464482" w:rsidRDefault="000B6A54" w:rsidP="009D6F7E">
      <w:pPr>
        <w:adjustRightInd w:val="0"/>
        <w:spacing w:line="360" w:lineRule="exact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kern w:val="0"/>
          <w:sz w:val="26"/>
          <w:szCs w:val="26"/>
        </w:rPr>
        <w:t xml:space="preserve">         往往成為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展場中</w:t>
      </w:r>
      <w:r>
        <w:rPr>
          <w:rFonts w:ascii="標楷體" w:eastAsia="標楷體" w:hAnsi="標楷體" w:hint="eastAsia"/>
          <w:kern w:val="0"/>
          <w:sz w:val="26"/>
          <w:szCs w:val="26"/>
        </w:rPr>
        <w:t>的最大商機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，更能吸引數十萬名的旅客到訪，此展覽的歐洲攤位中，</w:t>
      </w:r>
      <w:r w:rsidR="00464482">
        <w:rPr>
          <w:rFonts w:ascii="標楷體" w:eastAsia="標楷體" w:hAnsi="標楷體" w:hint="eastAsia"/>
          <w:kern w:val="0"/>
          <w:sz w:val="26"/>
          <w:szCs w:val="26"/>
        </w:rPr>
        <w:t>「</w:t>
      </w:r>
      <w:r w:rsidR="0042165F" w:rsidRPr="00464482">
        <w:rPr>
          <w:rFonts w:ascii="標楷體" w:eastAsia="標楷體" w:hAnsi="標楷體" w:hint="eastAsia"/>
          <w:kern w:val="0"/>
          <w:sz w:val="26"/>
          <w:szCs w:val="26"/>
        </w:rPr>
        <w:t>最</w:t>
      </w:r>
      <w:r w:rsidR="00464482" w:rsidRPr="00464482">
        <w:rPr>
          <w:rFonts w:ascii="標楷體" w:eastAsia="標楷體" w:hAnsi="標楷體" w:hint="eastAsia"/>
          <w:kern w:val="0"/>
          <w:sz w:val="26"/>
          <w:szCs w:val="26"/>
        </w:rPr>
        <w:t>不</w:t>
      </w:r>
      <w:r w:rsidR="0042165F" w:rsidRPr="00464482">
        <w:rPr>
          <w:rFonts w:ascii="標楷體" w:eastAsia="標楷體" w:hAnsi="標楷體" w:hint="eastAsia"/>
          <w:kern w:val="0"/>
          <w:sz w:val="26"/>
          <w:szCs w:val="26"/>
        </w:rPr>
        <w:t>可能</w:t>
      </w:r>
      <w:r w:rsidR="00464482">
        <w:rPr>
          <w:rFonts w:ascii="標楷體" w:eastAsia="標楷體" w:hAnsi="標楷體" w:hint="eastAsia"/>
          <w:kern w:val="0"/>
          <w:sz w:val="26"/>
          <w:szCs w:val="26"/>
        </w:rPr>
        <w:t>」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看到下列</w:t>
      </w:r>
    </w:p>
    <w:p w14:paraId="36AA61A5" w14:textId="435916EB" w:rsidR="0042165F" w:rsidRPr="005A24D9" w:rsidRDefault="00464482" w:rsidP="009D6F7E">
      <w:pPr>
        <w:adjustRightInd w:val="0"/>
        <w:spacing w:line="360" w:lineRule="exact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kern w:val="0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哪一個主題攤位的設立？（A）</w:t>
      </w:r>
      <w:r>
        <w:rPr>
          <w:rFonts w:ascii="標楷體" w:eastAsia="標楷體" w:hAnsi="標楷體" w:hint="eastAsia"/>
          <w:kern w:val="0"/>
          <w:sz w:val="26"/>
          <w:szCs w:val="26"/>
        </w:rPr>
        <w:t>『</w:t>
      </w:r>
      <w:r w:rsidR="00DC3147" w:rsidRPr="005A24D9">
        <w:rPr>
          <w:rFonts w:ascii="標楷體" w:eastAsia="標楷體" w:hAnsi="標楷體" w:hint="eastAsia"/>
          <w:kern w:val="0"/>
          <w:sz w:val="26"/>
          <w:szCs w:val="26"/>
        </w:rPr>
        <w:t>義大利</w:t>
      </w:r>
      <w:r>
        <w:rPr>
          <w:rFonts w:ascii="標楷體" w:eastAsia="標楷體" w:hAnsi="標楷體" w:hint="eastAsia"/>
          <w:kern w:val="0"/>
          <w:sz w:val="26"/>
          <w:szCs w:val="26"/>
        </w:rPr>
        <w:t>』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 xml:space="preserve"> ～ </w:t>
      </w:r>
      <w:r w:rsidR="00DC3147" w:rsidRPr="005A24D9">
        <w:rPr>
          <w:rFonts w:ascii="標楷體" w:eastAsia="標楷體" w:hAnsi="標楷體" w:hint="eastAsia"/>
          <w:kern w:val="0"/>
          <w:sz w:val="26"/>
          <w:szCs w:val="26"/>
        </w:rPr>
        <w:t>濃厚</w:t>
      </w:r>
      <w:r w:rsidR="00275DEB">
        <w:rPr>
          <w:rFonts w:ascii="標楷體" w:eastAsia="標楷體" w:hAnsi="標楷體" w:hint="eastAsia"/>
          <w:kern w:val="0"/>
          <w:sz w:val="26"/>
          <w:szCs w:val="26"/>
        </w:rPr>
        <w:t>醇香</w:t>
      </w:r>
      <w:r w:rsidR="00DC3147" w:rsidRPr="005A24D9">
        <w:rPr>
          <w:rFonts w:ascii="標楷體" w:eastAsia="標楷體" w:hAnsi="標楷體" w:hint="eastAsia"/>
          <w:kern w:val="0"/>
          <w:sz w:val="26"/>
          <w:szCs w:val="26"/>
        </w:rPr>
        <w:t>之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葡萄酒</w:t>
      </w:r>
      <w:r w:rsidR="00275DEB">
        <w:rPr>
          <w:rFonts w:ascii="標楷體" w:eastAsia="標楷體" w:hAnsi="標楷體" w:hint="eastAsia"/>
          <w:kern w:val="0"/>
          <w:sz w:val="26"/>
          <w:szCs w:val="26"/>
        </w:rPr>
        <w:t xml:space="preserve"> 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（B）</w:t>
      </w:r>
      <w:r>
        <w:rPr>
          <w:rFonts w:ascii="標楷體" w:eastAsia="標楷體" w:hAnsi="標楷體" w:hint="eastAsia"/>
          <w:kern w:val="0"/>
          <w:sz w:val="26"/>
          <w:szCs w:val="26"/>
        </w:rPr>
        <w:t>『荷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>蘭</w:t>
      </w:r>
      <w:r>
        <w:rPr>
          <w:rFonts w:ascii="標楷體" w:eastAsia="標楷體" w:hAnsi="標楷體" w:hint="eastAsia"/>
          <w:kern w:val="0"/>
          <w:sz w:val="26"/>
          <w:szCs w:val="26"/>
        </w:rPr>
        <w:t>』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 xml:space="preserve"> ～ </w:t>
      </w:r>
      <w:r w:rsidR="00DC3147" w:rsidRPr="005A24D9">
        <w:rPr>
          <w:rFonts w:ascii="標楷體" w:eastAsia="標楷體" w:hAnsi="標楷體" w:hint="eastAsia"/>
          <w:kern w:val="0"/>
          <w:sz w:val="26"/>
          <w:szCs w:val="26"/>
        </w:rPr>
        <w:t>花花世界</w:t>
      </w:r>
      <w:r w:rsidR="0042165F" w:rsidRPr="005A24D9">
        <w:rPr>
          <w:rFonts w:ascii="標楷體" w:eastAsia="標楷體" w:hAnsi="標楷體" w:hint="eastAsia"/>
          <w:kern w:val="0"/>
          <w:sz w:val="26"/>
          <w:szCs w:val="26"/>
        </w:rPr>
        <w:t xml:space="preserve">之鬱金香 </w:t>
      </w:r>
    </w:p>
    <w:p w14:paraId="2DCB36D6" w14:textId="2EF8A53E" w:rsidR="009D6F7E" w:rsidRPr="005A24D9" w:rsidRDefault="0042165F" w:rsidP="009D6F7E">
      <w:pPr>
        <w:adjustRightInd w:val="0"/>
        <w:spacing w:line="360" w:lineRule="exact"/>
        <w:ind w:left="120"/>
        <w:rPr>
          <w:rFonts w:ascii="標楷體" w:eastAsia="標楷體" w:hAnsi="標楷體"/>
          <w:kern w:val="0"/>
          <w:sz w:val="26"/>
          <w:szCs w:val="26"/>
        </w:rPr>
      </w:pPr>
      <w:r w:rsidRPr="005A24D9">
        <w:rPr>
          <w:rFonts w:ascii="標楷體" w:eastAsia="標楷體" w:hAnsi="標楷體" w:hint="eastAsia"/>
          <w:kern w:val="0"/>
          <w:sz w:val="26"/>
          <w:szCs w:val="26"/>
        </w:rPr>
        <w:t xml:space="preserve">   </w:t>
      </w:r>
      <w:r w:rsidR="000B6A54">
        <w:rPr>
          <w:rFonts w:ascii="標楷體" w:eastAsia="標楷體" w:hAnsi="標楷體" w:hint="eastAsia"/>
          <w:kern w:val="0"/>
          <w:sz w:val="26"/>
          <w:szCs w:val="26"/>
        </w:rPr>
        <w:t xml:space="preserve">    </w:t>
      </w:r>
      <w:r w:rsidRPr="005A24D9">
        <w:rPr>
          <w:rFonts w:ascii="標楷體" w:eastAsia="標楷體" w:hAnsi="標楷體" w:hint="eastAsia"/>
          <w:kern w:val="0"/>
          <w:sz w:val="26"/>
          <w:szCs w:val="26"/>
        </w:rPr>
        <w:t>（C）</w:t>
      </w:r>
      <w:r w:rsidR="00464482">
        <w:rPr>
          <w:rFonts w:ascii="標楷體" w:eastAsia="標楷體" w:hAnsi="標楷體" w:hint="eastAsia"/>
          <w:kern w:val="0"/>
          <w:sz w:val="26"/>
          <w:szCs w:val="26"/>
        </w:rPr>
        <w:t>『</w:t>
      </w:r>
      <w:r w:rsidRPr="005A24D9">
        <w:rPr>
          <w:rFonts w:ascii="標楷體" w:eastAsia="標楷體" w:hAnsi="標楷體" w:hint="eastAsia"/>
          <w:kern w:val="0"/>
          <w:sz w:val="26"/>
          <w:szCs w:val="26"/>
        </w:rPr>
        <w:t>瑞典</w:t>
      </w:r>
      <w:r w:rsidR="00464482">
        <w:rPr>
          <w:rFonts w:ascii="標楷體" w:eastAsia="標楷體" w:hAnsi="標楷體" w:hint="eastAsia"/>
          <w:kern w:val="0"/>
          <w:sz w:val="26"/>
          <w:szCs w:val="26"/>
        </w:rPr>
        <w:t>』</w:t>
      </w:r>
      <w:r w:rsidRPr="005A24D9">
        <w:rPr>
          <w:rFonts w:ascii="標楷體" w:eastAsia="標楷體" w:hAnsi="標楷體" w:hint="eastAsia"/>
          <w:kern w:val="0"/>
          <w:sz w:val="26"/>
          <w:szCs w:val="26"/>
        </w:rPr>
        <w:t xml:space="preserve"> ～ </w:t>
      </w:r>
      <w:r w:rsidR="00DC3147" w:rsidRPr="005A24D9">
        <w:rPr>
          <w:rFonts w:ascii="標楷體" w:eastAsia="標楷體" w:hAnsi="標楷體" w:hint="eastAsia"/>
          <w:kern w:val="0"/>
          <w:sz w:val="26"/>
          <w:szCs w:val="26"/>
        </w:rPr>
        <w:t>低壓萃取之橄欖油</w:t>
      </w:r>
      <w:r w:rsidRPr="005A24D9">
        <w:rPr>
          <w:rFonts w:ascii="標楷體" w:eastAsia="標楷體" w:hAnsi="標楷體" w:hint="eastAsia"/>
          <w:kern w:val="0"/>
          <w:sz w:val="26"/>
          <w:szCs w:val="26"/>
        </w:rPr>
        <w:t>（D）</w:t>
      </w:r>
      <w:r w:rsidR="00464482">
        <w:rPr>
          <w:rFonts w:ascii="標楷體" w:eastAsia="標楷體" w:hAnsi="標楷體" w:hint="eastAsia"/>
          <w:kern w:val="0"/>
          <w:sz w:val="26"/>
          <w:szCs w:val="26"/>
        </w:rPr>
        <w:t>『冰島』</w:t>
      </w:r>
      <w:r w:rsidRPr="005A24D9">
        <w:rPr>
          <w:rFonts w:ascii="標楷體" w:eastAsia="標楷體" w:hAnsi="標楷體" w:hint="eastAsia"/>
          <w:kern w:val="0"/>
          <w:sz w:val="26"/>
          <w:szCs w:val="26"/>
        </w:rPr>
        <w:t xml:space="preserve"> ～ </w:t>
      </w:r>
      <w:r w:rsidR="00DC3147" w:rsidRPr="005A24D9">
        <w:rPr>
          <w:rFonts w:ascii="標楷體" w:eastAsia="標楷體" w:hAnsi="標楷體" w:hint="eastAsia"/>
          <w:kern w:val="0"/>
          <w:sz w:val="26"/>
          <w:szCs w:val="26"/>
        </w:rPr>
        <w:t>油脂肥美之深海魚</w:t>
      </w:r>
      <w:r w:rsidR="00011CA7">
        <w:rPr>
          <w:rFonts w:ascii="標楷體" w:eastAsia="標楷體" w:hAnsi="標楷體" w:hint="eastAsia"/>
          <w:kern w:val="0"/>
          <w:sz w:val="26"/>
          <w:szCs w:val="26"/>
        </w:rPr>
        <w:t>類</w:t>
      </w:r>
      <w:r w:rsidRPr="005A24D9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14:paraId="667510A2" w14:textId="5F8052B1" w:rsidR="000B6A54" w:rsidRDefault="000B6A54" w:rsidP="009D6F7E">
      <w:pPr>
        <w:spacing w:line="3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1</w:t>
      </w:r>
      <w:r w:rsidR="000A2584">
        <w:rPr>
          <w:rFonts w:ascii="標楷體" w:eastAsia="標楷體" w:hAnsi="標楷體"/>
          <w:sz w:val="26"/>
          <w:szCs w:val="26"/>
        </w:rPr>
        <w:t>6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 w:hint="eastAsia"/>
          <w:sz w:val="26"/>
          <w:szCs w:val="26"/>
        </w:rPr>
        <w:t>(</w:t>
      </w:r>
      <w:r w:rsidR="00FF3F8F">
        <w:rPr>
          <w:rFonts w:ascii="標楷體" w:eastAsia="標楷體" w:hAnsi="標楷體"/>
          <w:sz w:val="26"/>
          <w:szCs w:val="26"/>
        </w:rPr>
        <w:t xml:space="preserve">    )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聯合國農糧組織計畫建造一個「全球種子庫」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，目的是為了收藏全世界主要的農作物種子，以防止人類在面</w:t>
      </w:r>
    </w:p>
    <w:p w14:paraId="5723BDC3" w14:textId="77777777" w:rsidR="00464482" w:rsidRDefault="000B6A54" w:rsidP="009D6F7E">
      <w:pPr>
        <w:spacing w:line="36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臨大規模的災害時永遠喪失某些糧食的基因，因此需選擇</w:t>
      </w:r>
      <w:r w:rsidR="00464482">
        <w:rPr>
          <w:rFonts w:ascii="標楷體" w:eastAsia="標楷體" w:hAnsi="標楷體" w:hint="eastAsia"/>
          <w:color w:val="000000"/>
          <w:sz w:val="26"/>
          <w:szCs w:val="26"/>
        </w:rPr>
        <w:t>「</w:t>
      </w:r>
      <w:r w:rsidR="0042165F" w:rsidRPr="00464482">
        <w:rPr>
          <w:rFonts w:ascii="標楷體" w:eastAsia="標楷體" w:hAnsi="標楷體" w:hint="eastAsia"/>
          <w:color w:val="000000"/>
          <w:sz w:val="26"/>
          <w:szCs w:val="26"/>
        </w:rPr>
        <w:t>氣候寒冷之地</w:t>
      </w:r>
      <w:r w:rsidR="00464482" w:rsidRPr="00464482">
        <w:rPr>
          <w:rFonts w:ascii="標楷體" w:eastAsia="標楷體" w:hAnsi="標楷體" w:hint="eastAsia"/>
          <w:color w:val="000000"/>
          <w:sz w:val="26"/>
          <w:szCs w:val="26"/>
        </w:rPr>
        <w:t>」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，才能讓種子在低溫狀態下存活</w:t>
      </w:r>
    </w:p>
    <w:p w14:paraId="2E78430E" w14:textId="77777777" w:rsidR="001526F9" w:rsidRDefault="00464482" w:rsidP="009D6F7E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卻又不發芽：加上該地若</w:t>
      </w:r>
      <w:r>
        <w:rPr>
          <w:rFonts w:ascii="標楷體" w:eastAsia="標楷體" w:hAnsi="標楷體" w:hint="eastAsia"/>
          <w:color w:val="000000"/>
          <w:sz w:val="26"/>
          <w:szCs w:val="26"/>
        </w:rPr>
        <w:t>「</w:t>
      </w:r>
      <w:r w:rsidR="0042165F" w:rsidRPr="00464482">
        <w:rPr>
          <w:rFonts w:ascii="標楷體" w:eastAsia="標楷體" w:hAnsi="標楷體" w:hint="eastAsia"/>
          <w:color w:val="000000"/>
          <w:sz w:val="26"/>
          <w:szCs w:val="26"/>
        </w:rPr>
        <w:t>地處偏僻</w:t>
      </w:r>
      <w:r w:rsidRPr="00464482">
        <w:rPr>
          <w:rFonts w:ascii="標楷體" w:eastAsia="標楷體" w:hAnsi="標楷體" w:hint="eastAsia"/>
          <w:color w:val="000000"/>
          <w:sz w:val="26"/>
          <w:szCs w:val="26"/>
        </w:rPr>
        <w:t>」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，</w:t>
      </w:r>
      <w:r w:rsidR="001526F9">
        <w:rPr>
          <w:rFonts w:ascii="標楷體" w:eastAsia="標楷體" w:hAnsi="標楷體" w:hint="eastAsia"/>
          <w:color w:val="000000"/>
          <w:sz w:val="26"/>
          <w:szCs w:val="26"/>
        </w:rPr>
        <w:t>將</w:t>
      </w:r>
      <w:r w:rsidR="0042165F" w:rsidRPr="005A24D9">
        <w:rPr>
          <w:rFonts w:ascii="標楷體" w:eastAsia="標楷體" w:hAnsi="標楷體" w:hint="eastAsia"/>
          <w:color w:val="000000"/>
          <w:sz w:val="26"/>
          <w:szCs w:val="26"/>
        </w:rPr>
        <w:t>更適合成為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「全球種子庫」的所在</w:t>
      </w:r>
      <w:r w:rsidR="000B6A54">
        <w:rPr>
          <w:rFonts w:ascii="標楷體" w:eastAsia="標楷體" w:hAnsi="標楷體" w:hint="eastAsia"/>
          <w:sz w:val="26"/>
          <w:szCs w:val="26"/>
        </w:rPr>
        <w:t>地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。</w:t>
      </w:r>
      <w:r w:rsidR="003C10B1">
        <w:rPr>
          <w:rFonts w:ascii="標楷體" w:eastAsia="標楷體" w:hAnsi="標楷體" w:hint="eastAsia"/>
          <w:sz w:val="26"/>
          <w:szCs w:val="26"/>
        </w:rPr>
        <w:t>若依上述環境特徵，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下列</w:t>
      </w:r>
    </w:p>
    <w:p w14:paraId="46B89D1E" w14:textId="0A019253" w:rsidR="009D6F7E" w:rsidRPr="003C10B1" w:rsidRDefault="001526F9" w:rsidP="00464482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哪一個國家</w:t>
      </w:r>
      <w:r w:rsidR="000B6A54">
        <w:rPr>
          <w:rFonts w:ascii="標楷體" w:eastAsia="標楷體" w:hAnsi="標楷體" w:hint="eastAsia"/>
          <w:sz w:val="26"/>
          <w:szCs w:val="26"/>
        </w:rPr>
        <w:t>最</w:t>
      </w:r>
      <w:r w:rsidR="003C10B1">
        <w:rPr>
          <w:rFonts w:ascii="標楷體" w:eastAsia="標楷體" w:hAnsi="標楷體" w:hint="eastAsia"/>
          <w:sz w:val="26"/>
          <w:szCs w:val="26"/>
        </w:rPr>
        <w:t>有</w:t>
      </w:r>
      <w:r w:rsidR="000B6A54">
        <w:rPr>
          <w:rFonts w:ascii="標楷體" w:eastAsia="標楷體" w:hAnsi="標楷體" w:hint="eastAsia"/>
          <w:sz w:val="26"/>
          <w:szCs w:val="26"/>
        </w:rPr>
        <w:t>可能</w:t>
      </w:r>
      <w:r>
        <w:rPr>
          <w:rFonts w:ascii="標楷體" w:eastAsia="標楷體" w:hAnsi="標楷體" w:hint="eastAsia"/>
          <w:sz w:val="26"/>
          <w:szCs w:val="26"/>
        </w:rPr>
        <w:t>成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為首選之地？（A）</w:t>
      </w:r>
      <w:r w:rsidR="00464482" w:rsidRPr="005A24D9">
        <w:rPr>
          <w:rFonts w:ascii="標楷體" w:eastAsia="標楷體" w:hAnsi="標楷體" w:hint="eastAsia"/>
          <w:sz w:val="26"/>
          <w:szCs w:val="26"/>
        </w:rPr>
        <w:t>芬蘭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（B）波蘭（C）</w:t>
      </w:r>
      <w:r w:rsidR="00464482" w:rsidRPr="005A24D9">
        <w:rPr>
          <w:rFonts w:ascii="標楷體" w:eastAsia="標楷體" w:hAnsi="標楷體" w:hint="eastAsia"/>
          <w:sz w:val="26"/>
          <w:szCs w:val="26"/>
        </w:rPr>
        <w:t>荷蘭</w:t>
      </w:r>
      <w:r w:rsidR="0042165F" w:rsidRPr="005A24D9">
        <w:rPr>
          <w:rFonts w:ascii="標楷體" w:eastAsia="標楷體" w:hAnsi="標楷體" w:hint="eastAsia"/>
          <w:sz w:val="26"/>
          <w:szCs w:val="26"/>
        </w:rPr>
        <w:t>（D）烏克蘭。</w:t>
      </w:r>
    </w:p>
    <w:p w14:paraId="46D313FC" w14:textId="3ACFEBE0" w:rsidR="000B6A54" w:rsidRDefault="000B6A54" w:rsidP="00FF3F8F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1</w:t>
      </w:r>
      <w:r w:rsidR="000A2584">
        <w:rPr>
          <w:rFonts w:ascii="標楷體" w:eastAsia="標楷體" w:hAnsi="標楷體"/>
          <w:sz w:val="26"/>
          <w:szCs w:val="26"/>
        </w:rPr>
        <w:t>7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偶像團體「</w:t>
      </w:r>
      <w:proofErr w:type="gramStart"/>
      <w:r w:rsidR="001243C4" w:rsidRPr="005A24D9">
        <w:rPr>
          <w:rFonts w:ascii="標楷體" w:eastAsia="標楷體" w:hAnsi="標楷體" w:hint="eastAsia"/>
          <w:sz w:val="26"/>
          <w:szCs w:val="26"/>
        </w:rPr>
        <w:t>防蛋青年團</w:t>
      </w:r>
      <w:proofErr w:type="gramEnd"/>
      <w:r w:rsidR="001243C4" w:rsidRPr="005A24D9">
        <w:rPr>
          <w:rFonts w:ascii="標楷體" w:eastAsia="標楷體" w:hAnsi="標楷體" w:hint="eastAsia"/>
          <w:sz w:val="26"/>
          <w:szCs w:val="26"/>
        </w:rPr>
        <w:t>」</w:t>
      </w:r>
      <w:r>
        <w:rPr>
          <w:rFonts w:ascii="標楷體" w:eastAsia="標楷體" w:hAnsi="標楷體" w:hint="eastAsia"/>
          <w:sz w:val="26"/>
          <w:szCs w:val="26"/>
        </w:rPr>
        <w:t>在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疫</w:t>
      </w:r>
      <w:proofErr w:type="gramEnd"/>
      <w:r>
        <w:rPr>
          <w:rFonts w:ascii="標楷體" w:eastAsia="標楷體" w:hAnsi="標楷體" w:hint="eastAsia"/>
          <w:sz w:val="26"/>
          <w:szCs w:val="26"/>
        </w:rPr>
        <w:t>情舒緩後，明年將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準備到歐洲舉行「海濱巡迴演唱會」，</w:t>
      </w:r>
      <w:r>
        <w:rPr>
          <w:rFonts w:ascii="標楷體" w:eastAsia="標楷體" w:hAnsi="標楷體" w:hint="eastAsia"/>
          <w:sz w:val="26"/>
          <w:szCs w:val="26"/>
        </w:rPr>
        <w:t>若以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「波羅的海」</w:t>
      </w:r>
      <w:r>
        <w:rPr>
          <w:rFonts w:ascii="標楷體" w:eastAsia="標楷體" w:hAnsi="標楷體" w:hint="eastAsia"/>
          <w:sz w:val="26"/>
          <w:szCs w:val="26"/>
        </w:rPr>
        <w:t>為</w:t>
      </w:r>
    </w:p>
    <w:p w14:paraId="221648C6" w14:textId="69866933" w:rsidR="003C10B1" w:rsidRDefault="000B6A54" w:rsidP="00FF3F8F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首站出發地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，</w:t>
      </w:r>
      <w:r w:rsidR="001526F9">
        <w:rPr>
          <w:rFonts w:ascii="標楷體" w:eastAsia="標楷體" w:hAnsi="標楷體" w:hint="eastAsia"/>
          <w:sz w:val="26"/>
          <w:szCs w:val="26"/>
        </w:rPr>
        <w:t>並</w:t>
      </w:r>
      <w:r w:rsidR="00464482">
        <w:rPr>
          <w:rFonts w:ascii="標楷體" w:eastAsia="標楷體" w:hAnsi="標楷體" w:hint="eastAsia"/>
          <w:sz w:val="26"/>
          <w:szCs w:val="26"/>
        </w:rPr>
        <w:t>沿著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「</w:t>
      </w:r>
      <w:r w:rsidR="00011CA7">
        <w:rPr>
          <w:rFonts w:ascii="標楷體" w:eastAsia="標楷體" w:hAnsi="標楷體" w:hint="eastAsia"/>
          <w:sz w:val="26"/>
          <w:szCs w:val="26"/>
        </w:rPr>
        <w:t>順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時針方向」</w:t>
      </w:r>
      <w:r w:rsidR="003C10B1">
        <w:rPr>
          <w:rFonts w:ascii="標楷體" w:eastAsia="標楷體" w:hAnsi="標楷體" w:hint="eastAsia"/>
          <w:sz w:val="26"/>
          <w:szCs w:val="26"/>
        </w:rPr>
        <w:t>環繞『</w:t>
      </w:r>
      <w:r w:rsidR="005A24D9" w:rsidRPr="005A24D9">
        <w:rPr>
          <w:rFonts w:ascii="標楷體" w:eastAsia="標楷體" w:hAnsi="標楷體" w:hint="eastAsia"/>
          <w:sz w:val="26"/>
          <w:szCs w:val="26"/>
        </w:rPr>
        <w:t>南歐、西歐</w:t>
      </w:r>
      <w:r w:rsidR="003C10B1">
        <w:rPr>
          <w:rFonts w:ascii="標楷體" w:eastAsia="標楷體" w:hAnsi="標楷體" w:hint="eastAsia"/>
          <w:sz w:val="26"/>
          <w:szCs w:val="26"/>
        </w:rPr>
        <w:t>』</w:t>
      </w:r>
      <w:r w:rsidR="005A24D9" w:rsidRPr="005A24D9">
        <w:rPr>
          <w:rFonts w:ascii="標楷體" w:eastAsia="標楷體" w:hAnsi="標楷體" w:hint="eastAsia"/>
          <w:sz w:val="26"/>
          <w:szCs w:val="26"/>
        </w:rPr>
        <w:t>，最後</w:t>
      </w:r>
      <w:r w:rsidR="003C10B1">
        <w:rPr>
          <w:rFonts w:ascii="標楷體" w:eastAsia="標楷體" w:hAnsi="標楷體" w:hint="eastAsia"/>
          <w:sz w:val="26"/>
          <w:szCs w:val="26"/>
        </w:rPr>
        <w:t>再</w:t>
      </w:r>
      <w:r w:rsidR="005A24D9" w:rsidRPr="005A24D9">
        <w:rPr>
          <w:rFonts w:ascii="標楷體" w:eastAsia="標楷體" w:hAnsi="標楷體" w:hint="eastAsia"/>
          <w:sz w:val="26"/>
          <w:szCs w:val="26"/>
        </w:rPr>
        <w:t>抵達</w:t>
      </w:r>
      <w:r w:rsidR="003C10B1">
        <w:rPr>
          <w:rFonts w:ascii="標楷體" w:eastAsia="標楷體" w:hAnsi="標楷體" w:hint="eastAsia"/>
          <w:sz w:val="26"/>
          <w:szCs w:val="26"/>
        </w:rPr>
        <w:t>『</w:t>
      </w:r>
      <w:r w:rsidR="005A24D9" w:rsidRPr="005A24D9">
        <w:rPr>
          <w:rFonts w:ascii="標楷體" w:eastAsia="標楷體" w:hAnsi="標楷體" w:hint="eastAsia"/>
          <w:sz w:val="26"/>
          <w:szCs w:val="26"/>
        </w:rPr>
        <w:t>北歐</w:t>
      </w:r>
      <w:r w:rsidR="003C10B1">
        <w:rPr>
          <w:rFonts w:ascii="標楷體" w:eastAsia="標楷體" w:hAnsi="標楷體" w:hint="eastAsia"/>
          <w:sz w:val="26"/>
          <w:szCs w:val="26"/>
        </w:rPr>
        <w:t>』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。</w:t>
      </w:r>
      <w:r w:rsidR="005A24D9" w:rsidRPr="005A24D9">
        <w:rPr>
          <w:rFonts w:ascii="標楷體" w:eastAsia="標楷體" w:hAnsi="標楷體" w:hint="eastAsia"/>
          <w:sz w:val="26"/>
          <w:szCs w:val="26"/>
        </w:rPr>
        <w:t>依此順序，</w:t>
      </w:r>
      <w:r w:rsidR="00464482">
        <w:rPr>
          <w:rFonts w:ascii="標楷體" w:eastAsia="標楷體" w:hAnsi="標楷體" w:hint="eastAsia"/>
          <w:sz w:val="26"/>
          <w:szCs w:val="26"/>
        </w:rPr>
        <w:t>粉絲們</w:t>
      </w:r>
      <w:r w:rsidR="003C10B1">
        <w:rPr>
          <w:rFonts w:ascii="標楷體" w:eastAsia="標楷體" w:hAnsi="標楷體" w:hint="eastAsia"/>
          <w:sz w:val="26"/>
          <w:szCs w:val="26"/>
        </w:rPr>
        <w:t>先後</w:t>
      </w:r>
      <w:r w:rsidR="00464482">
        <w:rPr>
          <w:rFonts w:ascii="標楷體" w:eastAsia="標楷體" w:hAnsi="標楷體" w:hint="eastAsia"/>
          <w:sz w:val="26"/>
          <w:szCs w:val="26"/>
        </w:rPr>
        <w:t>可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到</w:t>
      </w:r>
    </w:p>
    <w:p w14:paraId="4CBD3770" w14:textId="77777777" w:rsidR="00BC6FF0" w:rsidRDefault="003C10B1" w:rsidP="00FF3F8F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哪些海洋的</w:t>
      </w:r>
      <w:r w:rsidR="00464482">
        <w:rPr>
          <w:rFonts w:ascii="標楷體" w:eastAsia="標楷體" w:hAnsi="標楷體" w:hint="eastAsia"/>
          <w:sz w:val="26"/>
          <w:szCs w:val="26"/>
        </w:rPr>
        <w:t>濱海地區參與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演唱會？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(A)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北海、大西洋、地中海 (B)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地中海、大西洋、北海 (C)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大西洋、</w:t>
      </w:r>
    </w:p>
    <w:p w14:paraId="12D0863C" w14:textId="47008AB7" w:rsidR="001243C4" w:rsidRPr="005A24D9" w:rsidRDefault="00BC6FF0" w:rsidP="00FF3F8F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地中海、北海 (D)</w:t>
      </w:r>
      <w:r w:rsidR="00464482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地中海</w:t>
      </w:r>
      <w:r w:rsidR="00464482" w:rsidRPr="005A24D9">
        <w:rPr>
          <w:rFonts w:ascii="標楷體" w:eastAsia="標楷體" w:hAnsi="標楷體" w:hint="eastAsia"/>
          <w:sz w:val="26"/>
          <w:szCs w:val="26"/>
        </w:rPr>
        <w:t>、北海、大西洋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。</w:t>
      </w:r>
    </w:p>
    <w:p w14:paraId="21202CCE" w14:textId="733A54C1" w:rsidR="000B6A54" w:rsidRDefault="000B6A54" w:rsidP="005A24D9">
      <w:pPr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1</w:t>
      </w:r>
      <w:r w:rsidR="000A2584">
        <w:rPr>
          <w:rFonts w:ascii="標楷體" w:eastAsia="標楷體" w:hAnsi="標楷體"/>
          <w:sz w:val="26"/>
          <w:szCs w:val="26"/>
        </w:rPr>
        <w:t>8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BC6FF0">
        <w:rPr>
          <w:rFonts w:ascii="標楷體" w:eastAsia="標楷體" w:hAnsi="標楷體" w:hint="eastAsia"/>
          <w:sz w:val="26"/>
          <w:szCs w:val="26"/>
        </w:rPr>
        <w:t>山脈往往成為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區域之間</w:t>
      </w:r>
      <w:r w:rsidR="00BC6FF0">
        <w:rPr>
          <w:rFonts w:ascii="標楷體" w:eastAsia="標楷體" w:hAnsi="標楷體" w:hint="eastAsia"/>
          <w:sz w:val="26"/>
          <w:szCs w:val="26"/>
        </w:rPr>
        <w:t>的重要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分界。下列關於</w:t>
      </w:r>
      <w:r w:rsidR="00B74309">
        <w:rPr>
          <w:rFonts w:ascii="標楷體" w:eastAsia="標楷體" w:hAnsi="標楷體" w:hint="eastAsia"/>
          <w:sz w:val="26"/>
          <w:szCs w:val="26"/>
        </w:rPr>
        <w:t>歐洲各區</w:t>
      </w:r>
      <w:r w:rsidR="00BC6FF0">
        <w:rPr>
          <w:rFonts w:ascii="標楷體" w:eastAsia="標楷體" w:hAnsi="標楷體" w:hint="eastAsia"/>
          <w:sz w:val="26"/>
          <w:szCs w:val="26"/>
        </w:rPr>
        <w:t>山脈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分界之敘述，何者</w:t>
      </w:r>
      <w:r w:rsidR="00BC6FF0">
        <w:rPr>
          <w:rFonts w:ascii="標楷體" w:eastAsia="標楷體" w:hAnsi="標楷體" w:hint="eastAsia"/>
          <w:sz w:val="26"/>
          <w:szCs w:val="26"/>
        </w:rPr>
        <w:t>最符合區域特色？</w:t>
      </w:r>
    </w:p>
    <w:p w14:paraId="6584695B" w14:textId="77777777" w:rsidR="000B6A54" w:rsidRDefault="000B6A54" w:rsidP="005A24D9">
      <w:pPr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(A)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>高加索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山為東歐和西歐之間</w:t>
      </w:r>
      <w:proofErr w:type="gramStart"/>
      <w:r w:rsidR="001243C4" w:rsidRPr="005A24D9">
        <w:rPr>
          <w:rFonts w:ascii="標楷體" w:eastAsia="標楷體" w:hAnsi="標楷體" w:hint="eastAsia"/>
          <w:sz w:val="26"/>
          <w:szCs w:val="26"/>
        </w:rPr>
        <w:t>的界山</w:t>
      </w:r>
      <w:proofErr w:type="gramEnd"/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(B)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烏拉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>爾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山為北歐和亞洲的界山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66EF3336" w14:textId="3CB5CD79" w:rsidR="001243C4" w:rsidRPr="005A24D9" w:rsidRDefault="000B6A54" w:rsidP="005A24D9">
      <w:pPr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(C)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阿爾卑斯山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>介於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西歐和南歐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>之間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(D)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庇里牛斯山為</w:t>
      </w:r>
      <w:r w:rsidR="00C57AB0" w:rsidRPr="005A24D9">
        <w:rPr>
          <w:rFonts w:ascii="標楷體" w:eastAsia="標楷體" w:hAnsi="標楷體" w:hint="eastAsia"/>
          <w:sz w:val="26"/>
          <w:szCs w:val="26"/>
        </w:rPr>
        <w:t>葡萄牙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和</w:t>
      </w:r>
      <w:proofErr w:type="gramStart"/>
      <w:r w:rsidR="00C57AB0" w:rsidRPr="005A24D9">
        <w:rPr>
          <w:rFonts w:ascii="標楷體" w:eastAsia="標楷體" w:hAnsi="標楷體" w:hint="eastAsia"/>
          <w:sz w:val="26"/>
          <w:szCs w:val="26"/>
        </w:rPr>
        <w:t>法國間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的界山</w:t>
      </w:r>
      <w:proofErr w:type="gramEnd"/>
      <w:r w:rsidR="001243C4" w:rsidRPr="005A24D9">
        <w:rPr>
          <w:rFonts w:ascii="標楷體" w:eastAsia="標楷體" w:hAnsi="標楷體" w:hint="eastAsia"/>
          <w:sz w:val="26"/>
          <w:szCs w:val="26"/>
        </w:rPr>
        <w:t>。</w:t>
      </w:r>
    </w:p>
    <w:p w14:paraId="1F9E66D7" w14:textId="316A63CD" w:rsidR="00A0715D" w:rsidRPr="005A24D9" w:rsidRDefault="000B6A54" w:rsidP="001526F9">
      <w:pPr>
        <w:spacing w:line="340" w:lineRule="exact"/>
        <w:ind w:rightChars="-126" w:right="-30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1</w:t>
      </w:r>
      <w:r w:rsidR="000A2584">
        <w:rPr>
          <w:rFonts w:ascii="標楷體" w:eastAsia="標楷體" w:hAnsi="標楷體"/>
          <w:sz w:val="26"/>
          <w:szCs w:val="26"/>
        </w:rPr>
        <w:t>9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1526F9">
        <w:rPr>
          <w:rFonts w:ascii="標楷體" w:eastAsia="標楷體" w:hAnsi="標楷體" w:hint="eastAsia"/>
          <w:sz w:val="26"/>
          <w:szCs w:val="26"/>
        </w:rPr>
        <w:t>承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>上題，</w:t>
      </w:r>
      <w:r w:rsidR="00A0715D" w:rsidRPr="005A24D9">
        <w:rPr>
          <w:rFonts w:ascii="標楷體" w:eastAsia="標楷體" w:hAnsi="標楷體"/>
          <w:sz w:val="26"/>
          <w:szCs w:val="26"/>
        </w:rPr>
        <w:t>依</w:t>
      </w:r>
      <w:r w:rsidR="00BC6FF0">
        <w:rPr>
          <w:rFonts w:ascii="標楷體" w:eastAsia="標楷體" w:hAnsi="標楷體" w:hint="eastAsia"/>
          <w:sz w:val="26"/>
          <w:szCs w:val="26"/>
        </w:rPr>
        <w:t>『</w:t>
      </w:r>
      <w:r w:rsidR="00A0715D" w:rsidRPr="005A24D9">
        <w:rPr>
          <w:rFonts w:ascii="標楷體" w:eastAsia="標楷體" w:hAnsi="標楷體"/>
          <w:sz w:val="26"/>
          <w:szCs w:val="26"/>
        </w:rPr>
        <w:t>分層設色圖</w:t>
      </w:r>
      <w:r w:rsidR="00BC6FF0">
        <w:rPr>
          <w:rFonts w:ascii="標楷體" w:eastAsia="標楷體" w:hAnsi="標楷體" w:hint="eastAsia"/>
          <w:sz w:val="26"/>
          <w:szCs w:val="26"/>
        </w:rPr>
        <w:t>』</w:t>
      </w:r>
      <w:r w:rsidR="00A0715D" w:rsidRPr="005A24D9">
        <w:rPr>
          <w:rFonts w:ascii="標楷體" w:eastAsia="標楷體" w:hAnsi="標楷體"/>
          <w:sz w:val="26"/>
          <w:szCs w:val="26"/>
        </w:rPr>
        <w:t>的繪製原則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>判</w:t>
      </w:r>
      <w:r w:rsidR="00A0715D" w:rsidRPr="005A24D9">
        <w:rPr>
          <w:rFonts w:ascii="標楷體" w:eastAsia="標楷體" w:hAnsi="標楷體"/>
          <w:sz w:val="26"/>
          <w:szCs w:val="26"/>
        </w:rPr>
        <w:t>斷，下列</w:t>
      </w:r>
      <w:r w:rsidR="001526F9">
        <w:rPr>
          <w:rFonts w:ascii="標楷體" w:eastAsia="標楷體" w:hAnsi="標楷體" w:hint="eastAsia"/>
          <w:sz w:val="26"/>
          <w:szCs w:val="26"/>
        </w:rPr>
        <w:t>哪</w:t>
      </w:r>
      <w:r w:rsidR="00A0715D" w:rsidRPr="005A24D9">
        <w:rPr>
          <w:rFonts w:ascii="標楷體" w:eastAsia="標楷體" w:hAnsi="標楷體"/>
          <w:sz w:val="26"/>
          <w:szCs w:val="26"/>
        </w:rPr>
        <w:t>座山脈附近的陸地</w:t>
      </w:r>
      <w:proofErr w:type="gramStart"/>
      <w:r w:rsidR="00A0715D" w:rsidRPr="005A24D9">
        <w:rPr>
          <w:rFonts w:ascii="標楷體" w:eastAsia="標楷體" w:hAnsi="標楷體"/>
          <w:sz w:val="26"/>
          <w:szCs w:val="26"/>
        </w:rPr>
        <w:t>所著</w:t>
      </w:r>
      <w:proofErr w:type="gramEnd"/>
      <w:r w:rsidR="00A0715D" w:rsidRPr="005A24D9">
        <w:rPr>
          <w:rFonts w:ascii="標楷體" w:eastAsia="標楷體" w:hAnsi="標楷體"/>
          <w:sz w:val="26"/>
          <w:szCs w:val="26"/>
        </w:rPr>
        <w:t>顏色與其他三者</w:t>
      </w:r>
      <w:r w:rsidR="001526F9">
        <w:rPr>
          <w:rFonts w:ascii="標楷體" w:eastAsia="標楷體" w:hAnsi="標楷體" w:hint="eastAsia"/>
          <w:sz w:val="26"/>
          <w:szCs w:val="26"/>
        </w:rPr>
        <w:t>「明顯</w:t>
      </w:r>
      <w:r w:rsidR="00A0715D" w:rsidRPr="005A24D9">
        <w:rPr>
          <w:rFonts w:ascii="標楷體" w:eastAsia="標楷體" w:hAnsi="標楷體"/>
          <w:sz w:val="26"/>
          <w:szCs w:val="26"/>
        </w:rPr>
        <w:t>不同</w:t>
      </w:r>
      <w:r w:rsidR="001526F9">
        <w:rPr>
          <w:rFonts w:ascii="標楷體" w:eastAsia="標楷體" w:hAnsi="標楷體" w:hint="eastAsia"/>
          <w:sz w:val="26"/>
          <w:szCs w:val="26"/>
        </w:rPr>
        <w:t>」</w:t>
      </w:r>
      <w:r w:rsidR="00A0715D" w:rsidRPr="005A24D9">
        <w:rPr>
          <w:rFonts w:ascii="標楷體" w:eastAsia="標楷體" w:hAnsi="標楷體"/>
          <w:sz w:val="26"/>
          <w:szCs w:val="26"/>
        </w:rPr>
        <w:t>？</w:t>
      </w:r>
    </w:p>
    <w:p w14:paraId="1ADC1C0D" w14:textId="602122D7" w:rsidR="00A0715D" w:rsidRPr="005A24D9" w:rsidRDefault="00B74309" w:rsidP="005A24D9">
      <w:pPr>
        <w:spacing w:line="340" w:lineRule="exact"/>
        <w:ind w:left="1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A0715D" w:rsidRPr="005A24D9">
        <w:rPr>
          <w:rFonts w:ascii="標楷體" w:eastAsia="標楷體" w:hAnsi="標楷體"/>
          <w:sz w:val="26"/>
          <w:szCs w:val="26"/>
        </w:rPr>
        <w:t>(A)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 xml:space="preserve"> 高加索山</w:t>
      </w:r>
      <w:r w:rsidR="00A0715D" w:rsidRPr="005A24D9">
        <w:rPr>
          <w:rFonts w:ascii="標楷體" w:eastAsia="標楷體" w:hAnsi="標楷體"/>
          <w:sz w:val="26"/>
          <w:szCs w:val="26"/>
        </w:rPr>
        <w:t>以北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A0715D" w:rsidRPr="005A24D9">
        <w:rPr>
          <w:rFonts w:ascii="標楷體" w:eastAsia="標楷體" w:hAnsi="標楷體"/>
          <w:sz w:val="26"/>
          <w:szCs w:val="26"/>
        </w:rPr>
        <w:t>(B) 烏拉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>爾</w:t>
      </w:r>
      <w:r w:rsidR="00A0715D" w:rsidRPr="005A24D9">
        <w:rPr>
          <w:rFonts w:ascii="標楷體" w:eastAsia="標楷體" w:hAnsi="標楷體"/>
          <w:sz w:val="26"/>
          <w:szCs w:val="26"/>
        </w:rPr>
        <w:t>山以西 (C) 阿爾卑斯山脈以北 (D)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 xml:space="preserve"> 庇里牛斯山</w:t>
      </w:r>
      <w:r w:rsidR="00A0715D" w:rsidRPr="005A24D9">
        <w:rPr>
          <w:rFonts w:ascii="標楷體" w:eastAsia="標楷體" w:hAnsi="標楷體"/>
          <w:sz w:val="26"/>
          <w:szCs w:val="26"/>
        </w:rPr>
        <w:t>以</w:t>
      </w:r>
      <w:r w:rsidR="00A0715D" w:rsidRPr="005A24D9">
        <w:rPr>
          <w:rFonts w:ascii="標楷體" w:eastAsia="標楷體" w:hAnsi="標楷體" w:hint="eastAsia"/>
          <w:sz w:val="26"/>
          <w:szCs w:val="26"/>
        </w:rPr>
        <w:t>南</w:t>
      </w:r>
      <w:r w:rsidR="00A0715D" w:rsidRPr="005A24D9">
        <w:rPr>
          <w:rFonts w:ascii="標楷體" w:eastAsia="標楷體" w:hAnsi="標楷體"/>
          <w:sz w:val="26"/>
          <w:szCs w:val="26"/>
        </w:rPr>
        <w:t>。</w:t>
      </w:r>
    </w:p>
    <w:p w14:paraId="59052DF2" w14:textId="5B76E705" w:rsidR="000B6A54" w:rsidRDefault="00BD1C6D" w:rsidP="00FF3F8F">
      <w:pPr>
        <w:spacing w:line="340" w:lineRule="exact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/>
          <w:bCs/>
          <w:sz w:val="26"/>
          <w:szCs w:val="26"/>
        </w:rPr>
        <w:t>20</w:t>
      </w:r>
      <w:r w:rsidR="000B6A54">
        <w:rPr>
          <w:rFonts w:ascii="標楷體" w:eastAsia="標楷體" w:hAnsi="標楷體"/>
          <w:bCs/>
          <w:sz w:val="26"/>
          <w:szCs w:val="26"/>
        </w:rPr>
        <w:t>.</w:t>
      </w:r>
      <w:r w:rsidR="00FF3F8F">
        <w:rPr>
          <w:rFonts w:ascii="標楷體" w:eastAsia="標楷體" w:hAnsi="標楷體" w:hint="eastAsia"/>
          <w:bCs/>
          <w:sz w:val="26"/>
          <w:szCs w:val="26"/>
        </w:rPr>
        <w:t>(</w:t>
      </w:r>
      <w:r w:rsidR="00FF3F8F">
        <w:rPr>
          <w:rFonts w:ascii="標楷體" w:eastAsia="標楷體" w:hAnsi="標楷體"/>
          <w:bCs/>
          <w:sz w:val="26"/>
          <w:szCs w:val="26"/>
        </w:rPr>
        <w:t xml:space="preserve">    )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「波蘭、捷克、斯</w:t>
      </w:r>
      <w:proofErr w:type="gramStart"/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洛</w:t>
      </w:r>
      <w:proofErr w:type="gramEnd"/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伐克和羅馬尼亞等東歐國家，已逐漸成為德國工業的延長生產線，不僅為德國提供原料</w:t>
      </w:r>
    </w:p>
    <w:p w14:paraId="6DA5B810" w14:textId="77777777" w:rsidR="000B6A54" w:rsidRDefault="000B6A54" w:rsidP="00FF3F8F">
      <w:pPr>
        <w:spacing w:line="340" w:lineRule="exact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 w:hint="eastAsia"/>
          <w:bCs/>
          <w:sz w:val="26"/>
          <w:szCs w:val="26"/>
        </w:rPr>
        <w:t xml:space="preserve">         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和零件，同時也具備了工業組裝的能力」，文中提及之區域若要</w:t>
      </w:r>
      <w:r>
        <w:rPr>
          <w:rFonts w:ascii="標楷體" w:eastAsia="標楷體" w:hAnsi="標楷體" w:hint="eastAsia"/>
          <w:bCs/>
          <w:sz w:val="26"/>
          <w:szCs w:val="26"/>
        </w:rPr>
        <w:t>「</w:t>
      </w:r>
      <w:r w:rsidR="00B128C6" w:rsidRPr="000B6A54">
        <w:rPr>
          <w:rFonts w:ascii="標楷體" w:eastAsia="標楷體" w:hAnsi="標楷體" w:hint="eastAsia"/>
          <w:bCs/>
          <w:sz w:val="26"/>
          <w:szCs w:val="26"/>
        </w:rPr>
        <w:t>透過水運</w:t>
      </w:r>
      <w:r>
        <w:rPr>
          <w:rFonts w:ascii="標楷體" w:eastAsia="標楷體" w:hAnsi="標楷體" w:hint="eastAsia"/>
          <w:bCs/>
          <w:sz w:val="26"/>
          <w:szCs w:val="26"/>
        </w:rPr>
        <w:t>」</w:t>
      </w:r>
      <w:r w:rsidR="00B128C6" w:rsidRPr="000B6A54">
        <w:rPr>
          <w:rFonts w:ascii="標楷體" w:eastAsia="標楷體" w:hAnsi="標楷體" w:hint="eastAsia"/>
          <w:bCs/>
          <w:sz w:val="26"/>
          <w:szCs w:val="26"/>
        </w:rPr>
        <w:t>互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相連結與資源共享，則最可能</w:t>
      </w:r>
    </w:p>
    <w:p w14:paraId="5489E326" w14:textId="5F4F51BD" w:rsidR="00B128C6" w:rsidRPr="00FF3F8F" w:rsidRDefault="000B6A54" w:rsidP="00FF3F8F">
      <w:pPr>
        <w:spacing w:line="340" w:lineRule="exact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 w:hint="eastAsia"/>
          <w:bCs/>
          <w:sz w:val="26"/>
          <w:szCs w:val="26"/>
        </w:rPr>
        <w:t xml:space="preserve">         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選擇以下列哪一條河流</w:t>
      </w:r>
      <w:r>
        <w:rPr>
          <w:rFonts w:ascii="標楷體" w:eastAsia="標楷體" w:hAnsi="標楷體" w:hint="eastAsia"/>
          <w:bCs/>
          <w:sz w:val="26"/>
          <w:szCs w:val="26"/>
        </w:rPr>
        <w:t>或海域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來運輸最為便利？（A）萊因河（B）多瑙河（C）</w:t>
      </w:r>
      <w:r>
        <w:rPr>
          <w:rFonts w:ascii="標楷體" w:eastAsia="標楷體" w:hAnsi="標楷體" w:hint="eastAsia"/>
          <w:bCs/>
          <w:sz w:val="26"/>
          <w:szCs w:val="26"/>
        </w:rPr>
        <w:t>北海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（D）</w:t>
      </w:r>
      <w:r>
        <w:rPr>
          <w:rFonts w:ascii="標楷體" w:eastAsia="標楷體" w:hAnsi="標楷體" w:hint="eastAsia"/>
          <w:bCs/>
          <w:sz w:val="26"/>
          <w:szCs w:val="26"/>
        </w:rPr>
        <w:t>地中海</w:t>
      </w:r>
      <w:r w:rsidR="00B128C6" w:rsidRPr="00FF3F8F">
        <w:rPr>
          <w:rFonts w:ascii="標楷體" w:eastAsia="標楷體" w:hAnsi="標楷體" w:hint="eastAsia"/>
          <w:bCs/>
          <w:sz w:val="26"/>
          <w:szCs w:val="26"/>
        </w:rPr>
        <w:t>。</w:t>
      </w:r>
    </w:p>
    <w:p w14:paraId="48DC10E1" w14:textId="25762294" w:rsidR="00B128C6" w:rsidRPr="005A24D9" w:rsidRDefault="00BD1C6D" w:rsidP="00FF3F8F">
      <w:pPr>
        <w:pStyle w:val="a7"/>
        <w:snapToGrid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21</w:t>
      </w:r>
      <w:r w:rsidR="000B6A54"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 w:hint="eastAsia"/>
          <w:sz w:val="26"/>
          <w:szCs w:val="26"/>
        </w:rPr>
        <w:t>(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FF3F8F">
        <w:rPr>
          <w:rFonts w:ascii="標楷體" w:eastAsia="標楷體" w:hAnsi="標楷體"/>
          <w:sz w:val="26"/>
          <w:szCs w:val="26"/>
        </w:rPr>
        <w:t xml:space="preserve">   )</w:t>
      </w:r>
      <w:r w:rsidR="00B128C6" w:rsidRPr="005A24D9">
        <w:rPr>
          <w:rFonts w:ascii="標楷體" w:eastAsia="標楷體" w:hAnsi="標楷體" w:hint="eastAsia"/>
          <w:sz w:val="26"/>
          <w:szCs w:val="26"/>
        </w:rPr>
        <w:t>有句話說：「認識莫斯科，等於認識整個俄羅斯。」，下列哪</w:t>
      </w:r>
      <w:proofErr w:type="gramStart"/>
      <w:r w:rsidR="00B128C6" w:rsidRPr="005A24D9">
        <w:rPr>
          <w:rFonts w:ascii="標楷體" w:eastAsia="標楷體" w:hAnsi="標楷體" w:hint="eastAsia"/>
          <w:sz w:val="26"/>
          <w:szCs w:val="26"/>
        </w:rPr>
        <w:t>個</w:t>
      </w:r>
      <w:proofErr w:type="gramEnd"/>
      <w:r w:rsidR="00B128C6" w:rsidRPr="005A24D9">
        <w:rPr>
          <w:rFonts w:ascii="標楷體" w:eastAsia="標楷體" w:hAnsi="標楷體" w:hint="eastAsia"/>
          <w:sz w:val="26"/>
          <w:szCs w:val="26"/>
        </w:rPr>
        <w:t>地理現象最能說明此一事實</w:t>
      </w:r>
      <w:r w:rsidR="00B128C6" w:rsidRPr="005A24D9">
        <w:rPr>
          <w:rFonts w:ascii="標楷體" w:eastAsia="標楷體" w:hAnsi="標楷體"/>
          <w:sz w:val="26"/>
          <w:szCs w:val="26"/>
        </w:rPr>
        <w:t>？</w:t>
      </w:r>
      <w:r w:rsidR="00B128C6" w:rsidRPr="005A24D9">
        <w:rPr>
          <w:rFonts w:ascii="標楷體" w:eastAsia="標楷體" w:hAnsi="標楷體" w:hint="eastAsia"/>
          <w:sz w:val="26"/>
          <w:szCs w:val="26"/>
        </w:rPr>
        <w:t xml:space="preserve"> </w:t>
      </w:r>
    </w:p>
    <w:p w14:paraId="3D806D0B" w14:textId="64A4C18B" w:rsidR="00B128C6" w:rsidRPr="005A24D9" w:rsidRDefault="000B6A54" w:rsidP="005A24D9">
      <w:pPr>
        <w:pStyle w:val="a7"/>
        <w:snapToGrid/>
        <w:spacing w:line="340" w:lineRule="exact"/>
        <w:ind w:left="60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B74309">
        <w:rPr>
          <w:rFonts w:ascii="標楷體" w:eastAsia="標楷體" w:hAnsi="標楷體" w:hint="eastAsia"/>
          <w:sz w:val="26"/>
          <w:szCs w:val="26"/>
        </w:rPr>
        <w:t xml:space="preserve">  </w:t>
      </w:r>
      <w:r w:rsidR="00B128C6" w:rsidRPr="005A24D9">
        <w:rPr>
          <w:rFonts w:ascii="標楷體" w:eastAsia="標楷體" w:hAnsi="標楷體"/>
          <w:sz w:val="26"/>
          <w:szCs w:val="26"/>
        </w:rPr>
        <w:t>(A) 俄羅斯</w:t>
      </w:r>
      <w:r w:rsidR="00B128C6" w:rsidRPr="005A24D9">
        <w:rPr>
          <w:rFonts w:ascii="標楷體" w:eastAsia="標楷體" w:hAnsi="標楷體" w:hint="eastAsia"/>
          <w:sz w:val="26"/>
          <w:szCs w:val="26"/>
        </w:rPr>
        <w:t xml:space="preserve">居民多屬斯拉夫民族，信奉東正教 </w:t>
      </w:r>
      <w:r w:rsidR="00B128C6" w:rsidRPr="005A24D9">
        <w:rPr>
          <w:rFonts w:ascii="標楷體" w:eastAsia="標楷體" w:hAnsi="標楷體"/>
          <w:sz w:val="26"/>
          <w:szCs w:val="26"/>
        </w:rPr>
        <w:t xml:space="preserve">(B) </w:t>
      </w:r>
      <w:r w:rsidR="000E77AB" w:rsidRPr="005A24D9">
        <w:rPr>
          <w:rFonts w:ascii="標楷體" w:eastAsia="標楷體" w:hAnsi="標楷體" w:hint="eastAsia"/>
          <w:sz w:val="26"/>
          <w:szCs w:val="26"/>
        </w:rPr>
        <w:t>俄羅斯的領土橫跨歐、亞兩洲，面積廣大</w:t>
      </w:r>
    </w:p>
    <w:p w14:paraId="6FE936C6" w14:textId="233DB090" w:rsidR="00A0715D" w:rsidRPr="005A24D9" w:rsidRDefault="00B74309" w:rsidP="005A24D9">
      <w:pPr>
        <w:pStyle w:val="a7"/>
        <w:snapToGrid/>
        <w:spacing w:line="340" w:lineRule="exact"/>
        <w:ind w:left="60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 </w:t>
      </w:r>
      <w:r w:rsidR="00B128C6" w:rsidRPr="005A24D9">
        <w:rPr>
          <w:rFonts w:ascii="標楷體" w:eastAsia="標楷體" w:hAnsi="標楷體"/>
          <w:sz w:val="26"/>
          <w:szCs w:val="26"/>
        </w:rPr>
        <w:t xml:space="preserve">(C) </w:t>
      </w:r>
      <w:r w:rsidR="000E77AB" w:rsidRPr="005A24D9">
        <w:rPr>
          <w:rFonts w:ascii="標楷體" w:eastAsia="標楷體" w:hAnsi="標楷體"/>
          <w:sz w:val="26"/>
          <w:szCs w:val="26"/>
        </w:rPr>
        <w:t>俄羅斯的</w:t>
      </w:r>
      <w:r w:rsidR="000E77AB" w:rsidRPr="005A24D9">
        <w:rPr>
          <w:rFonts w:ascii="標楷體" w:eastAsia="標楷體" w:hAnsi="標楷體" w:hint="eastAsia"/>
          <w:sz w:val="26"/>
          <w:szCs w:val="26"/>
        </w:rPr>
        <w:t>人口、產業多集中於歐俄地區</w:t>
      </w:r>
      <w:r w:rsidR="000E77AB">
        <w:rPr>
          <w:rFonts w:ascii="標楷體" w:eastAsia="標楷體" w:hAnsi="標楷體" w:hint="eastAsia"/>
          <w:sz w:val="26"/>
          <w:szCs w:val="26"/>
        </w:rPr>
        <w:t xml:space="preserve"> </w:t>
      </w:r>
      <w:r w:rsidR="00B128C6" w:rsidRPr="005A24D9">
        <w:rPr>
          <w:rFonts w:ascii="標楷體" w:eastAsia="標楷體" w:hAnsi="標楷體"/>
          <w:sz w:val="26"/>
          <w:szCs w:val="26"/>
        </w:rPr>
        <w:t>(D)</w:t>
      </w:r>
      <w:r w:rsidR="000E77AB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0E77AB">
        <w:rPr>
          <w:rFonts w:ascii="標楷體" w:eastAsia="標楷體" w:hAnsi="標楷體" w:hint="eastAsia"/>
          <w:sz w:val="26"/>
          <w:szCs w:val="26"/>
        </w:rPr>
        <w:t>莫斯科因</w:t>
      </w:r>
      <w:r w:rsidR="00B128C6" w:rsidRPr="005A24D9">
        <w:rPr>
          <w:rFonts w:ascii="標楷體" w:eastAsia="標楷體" w:hAnsi="標楷體" w:hint="eastAsia"/>
          <w:sz w:val="26"/>
          <w:szCs w:val="26"/>
        </w:rPr>
        <w:t>臨海</w:t>
      </w:r>
      <w:proofErr w:type="gramEnd"/>
      <w:r w:rsidR="00B128C6" w:rsidRPr="005A24D9">
        <w:rPr>
          <w:rFonts w:ascii="標楷體" w:eastAsia="標楷體" w:hAnsi="標楷體" w:hint="eastAsia"/>
          <w:sz w:val="26"/>
          <w:szCs w:val="26"/>
        </w:rPr>
        <w:t>位置，帶動俄羅斯的對外發展</w:t>
      </w:r>
      <w:r w:rsidR="00B128C6" w:rsidRPr="005A24D9">
        <w:rPr>
          <w:rFonts w:ascii="標楷體" w:eastAsia="標楷體" w:hAnsi="標楷體"/>
          <w:sz w:val="26"/>
          <w:szCs w:val="26"/>
        </w:rPr>
        <w:t>。</w:t>
      </w:r>
    </w:p>
    <w:p w14:paraId="32350DFA" w14:textId="2073178C" w:rsidR="00323F76" w:rsidRDefault="000B6A54" w:rsidP="00FF3F8F">
      <w:pPr>
        <w:snapToGrid w:val="0"/>
        <w:spacing w:line="3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</w:t>
      </w:r>
      <w:r w:rsidR="00BD1C6D">
        <w:rPr>
          <w:rFonts w:ascii="標楷體" w:eastAsia="標楷體" w:hAnsi="標楷體"/>
          <w:sz w:val="26"/>
          <w:szCs w:val="26"/>
        </w:rPr>
        <w:t>2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1243C4" w:rsidRPr="005A24D9">
        <w:rPr>
          <w:rFonts w:ascii="標楷體" w:eastAsia="標楷體" w:hAnsi="標楷體"/>
          <w:sz w:val="26"/>
          <w:szCs w:val="26"/>
        </w:rPr>
        <w:t>西元</w:t>
      </w:r>
      <w:proofErr w:type="gramStart"/>
      <w:r w:rsidR="001243C4" w:rsidRPr="005A24D9">
        <w:rPr>
          <w:rFonts w:ascii="標楷體" w:eastAsia="標楷體" w:hAnsi="標楷體" w:hint="eastAsia"/>
          <w:sz w:val="26"/>
          <w:szCs w:val="26"/>
        </w:rPr>
        <w:t>1</w:t>
      </w:r>
      <w:r w:rsidR="001243C4" w:rsidRPr="005A24D9">
        <w:rPr>
          <w:rFonts w:ascii="標楷體" w:eastAsia="標楷體" w:hAnsi="標楷體"/>
          <w:sz w:val="26"/>
          <w:szCs w:val="26"/>
        </w:rPr>
        <w:t>970</w:t>
      </w:r>
      <w:proofErr w:type="gramEnd"/>
      <w:r w:rsidR="001243C4" w:rsidRPr="005A24D9">
        <w:rPr>
          <w:rFonts w:ascii="標楷體" w:eastAsia="標楷體" w:hAnsi="標楷體"/>
          <w:sz w:val="26"/>
          <w:szCs w:val="26"/>
        </w:rPr>
        <w:t>年代後，</w:t>
      </w:r>
      <w:r>
        <w:rPr>
          <w:rFonts w:ascii="標楷體" w:eastAsia="標楷體" w:hAnsi="標楷體" w:hint="eastAsia"/>
          <w:sz w:val="26"/>
          <w:szCs w:val="26"/>
        </w:rPr>
        <w:t>歐洲</w:t>
      </w:r>
      <w:r w:rsidR="00323F76">
        <w:rPr>
          <w:rFonts w:ascii="標楷體" w:eastAsia="標楷體" w:hAnsi="標楷體" w:hint="eastAsia"/>
          <w:sz w:val="26"/>
          <w:szCs w:val="26"/>
        </w:rPr>
        <w:t>的</w:t>
      </w:r>
      <w:r w:rsidR="001243C4" w:rsidRPr="005A24D9">
        <w:rPr>
          <w:rFonts w:ascii="標楷體" w:eastAsia="標楷體" w:hAnsi="標楷體"/>
          <w:sz w:val="26"/>
          <w:szCs w:val="26"/>
        </w:rPr>
        <w:t>北海</w:t>
      </w:r>
      <w:r>
        <w:rPr>
          <w:rFonts w:ascii="標楷體" w:eastAsia="標楷體" w:hAnsi="標楷體" w:hint="eastAsia"/>
          <w:sz w:val="26"/>
          <w:szCs w:val="26"/>
        </w:rPr>
        <w:t>海域</w:t>
      </w:r>
      <w:r w:rsidR="001243C4" w:rsidRPr="005A24D9">
        <w:rPr>
          <w:rFonts w:ascii="標楷體" w:eastAsia="標楷體" w:hAnsi="標楷體"/>
          <w:sz w:val="26"/>
          <w:szCs w:val="26"/>
        </w:rPr>
        <w:t>發現</w:t>
      </w:r>
      <w:r w:rsidR="00323F76">
        <w:rPr>
          <w:rFonts w:ascii="標楷體" w:eastAsia="標楷體" w:hAnsi="標楷體" w:hint="eastAsia"/>
          <w:sz w:val="26"/>
          <w:szCs w:val="26"/>
        </w:rPr>
        <w:t>大量</w:t>
      </w:r>
      <w:r w:rsidR="001243C4" w:rsidRPr="005A24D9">
        <w:rPr>
          <w:rFonts w:ascii="標楷體" w:eastAsia="標楷體" w:hAnsi="標楷體"/>
          <w:sz w:val="26"/>
          <w:szCs w:val="26"/>
        </w:rPr>
        <w:t>石油與天然氣，開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始</w:t>
      </w:r>
      <w:r w:rsidR="001243C4" w:rsidRPr="005A24D9">
        <w:rPr>
          <w:rFonts w:ascii="標楷體" w:eastAsia="標楷體" w:hAnsi="標楷體"/>
          <w:sz w:val="26"/>
          <w:szCs w:val="26"/>
        </w:rPr>
        <w:t>進入</w:t>
      </w:r>
      <w:r w:rsidR="001526F9" w:rsidRPr="005A24D9">
        <w:rPr>
          <w:rFonts w:ascii="標楷體" w:eastAsia="標楷體" w:hAnsi="標楷體"/>
          <w:sz w:val="26"/>
          <w:szCs w:val="26"/>
        </w:rPr>
        <w:t>能源</w:t>
      </w:r>
      <w:r w:rsidR="001243C4" w:rsidRPr="005A24D9">
        <w:rPr>
          <w:rFonts w:ascii="標楷體" w:eastAsia="標楷體" w:hAnsi="標楷體"/>
          <w:sz w:val="26"/>
          <w:szCs w:val="26"/>
        </w:rPr>
        <w:t>開採的</w:t>
      </w:r>
      <w:r w:rsidR="00323F76">
        <w:rPr>
          <w:rFonts w:ascii="標楷體" w:eastAsia="標楷體" w:hAnsi="標楷體" w:hint="eastAsia"/>
          <w:sz w:val="26"/>
          <w:szCs w:val="26"/>
        </w:rPr>
        <w:t>新階段</w:t>
      </w:r>
      <w:r w:rsidR="001243C4" w:rsidRPr="005A24D9">
        <w:rPr>
          <w:rFonts w:ascii="標楷體" w:eastAsia="標楷體" w:hAnsi="標楷體"/>
          <w:sz w:val="26"/>
          <w:szCs w:val="26"/>
        </w:rPr>
        <w:t>，也為周邊國家帶來</w:t>
      </w:r>
    </w:p>
    <w:p w14:paraId="62857C05" w14:textId="6214693D" w:rsidR="00FF3F8F" w:rsidRDefault="00323F76" w:rsidP="00FF3F8F">
      <w:pPr>
        <w:snapToGrid w:val="0"/>
        <w:spacing w:line="3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/>
          <w:sz w:val="26"/>
          <w:szCs w:val="26"/>
        </w:rPr>
        <w:t>龐大的經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濟</w:t>
      </w:r>
      <w:r w:rsidR="001243C4" w:rsidRPr="005A24D9">
        <w:rPr>
          <w:rFonts w:ascii="標楷體" w:eastAsia="標楷體" w:hAnsi="標楷體"/>
          <w:sz w:val="26"/>
          <w:szCs w:val="26"/>
        </w:rPr>
        <w:t>利益。上文所敘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述</w:t>
      </w:r>
      <w:r w:rsidR="001243C4" w:rsidRPr="005A24D9">
        <w:rPr>
          <w:rFonts w:ascii="標楷體" w:eastAsia="標楷體" w:hAnsi="標楷體"/>
          <w:sz w:val="26"/>
          <w:szCs w:val="26"/>
        </w:rPr>
        <w:t>的周邊國家</w:t>
      </w:r>
      <w:r w:rsidR="00B74309" w:rsidRPr="005A24D9">
        <w:rPr>
          <w:rFonts w:ascii="標楷體" w:eastAsia="標楷體" w:hAnsi="標楷體"/>
          <w:sz w:val="26"/>
          <w:szCs w:val="26"/>
        </w:rPr>
        <w:t>「</w:t>
      </w:r>
      <w:r w:rsidR="001243C4" w:rsidRPr="00B74309">
        <w:rPr>
          <w:rFonts w:ascii="標楷體" w:eastAsia="標楷體" w:hAnsi="標楷體"/>
          <w:bCs/>
          <w:sz w:val="26"/>
          <w:szCs w:val="26"/>
        </w:rPr>
        <w:t>不包</w:t>
      </w:r>
      <w:r w:rsidR="001243C4" w:rsidRPr="00B74309">
        <w:rPr>
          <w:rFonts w:ascii="標楷體" w:eastAsia="標楷體" w:hAnsi="標楷體" w:hint="eastAsia"/>
          <w:bCs/>
          <w:sz w:val="26"/>
          <w:szCs w:val="26"/>
        </w:rPr>
        <w:t>括</w:t>
      </w:r>
      <w:r w:rsidR="00B74309" w:rsidRPr="005A24D9">
        <w:rPr>
          <w:rFonts w:ascii="標楷體" w:eastAsia="標楷體" w:hAnsi="標楷體"/>
          <w:sz w:val="26"/>
          <w:szCs w:val="26"/>
        </w:rPr>
        <w:t>」</w:t>
      </w:r>
      <w:r w:rsidR="001243C4" w:rsidRPr="005A24D9">
        <w:rPr>
          <w:rFonts w:ascii="標楷體" w:eastAsia="標楷體" w:hAnsi="標楷體"/>
          <w:sz w:val="26"/>
          <w:szCs w:val="26"/>
        </w:rPr>
        <w:t>下列何者？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(A)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挪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 xml:space="preserve">威 </w:t>
      </w:r>
      <w:r w:rsidR="001243C4" w:rsidRPr="005A24D9">
        <w:rPr>
          <w:rFonts w:ascii="標楷體" w:eastAsia="標楷體" w:hAnsi="標楷體"/>
          <w:sz w:val="26"/>
          <w:szCs w:val="26"/>
        </w:rPr>
        <w:t>(B)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英國 (C)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B81BB6" w:rsidRPr="005A24D9">
        <w:rPr>
          <w:rFonts w:ascii="標楷體" w:eastAsia="標楷體" w:hAnsi="標楷體" w:hint="eastAsia"/>
          <w:sz w:val="26"/>
          <w:szCs w:val="26"/>
        </w:rPr>
        <w:t>波</w:t>
      </w:r>
      <w:r w:rsidR="001243C4" w:rsidRPr="005A24D9">
        <w:rPr>
          <w:rFonts w:ascii="標楷體" w:eastAsia="標楷體" w:hAnsi="標楷體"/>
          <w:sz w:val="26"/>
          <w:szCs w:val="26"/>
        </w:rPr>
        <w:t>蘭 (D)</w:t>
      </w:r>
      <w:r w:rsidR="000B6A54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丹麥。</w:t>
      </w:r>
    </w:p>
    <w:p w14:paraId="5A4B0F01" w14:textId="77777777" w:rsidR="000E77AB" w:rsidRDefault="000B6A54" w:rsidP="005A24D9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</w:t>
      </w:r>
      <w:r w:rsidR="00BD1C6D">
        <w:rPr>
          <w:rFonts w:ascii="標楷體" w:eastAsia="標楷體" w:hAnsi="標楷體"/>
          <w:sz w:val="26"/>
          <w:szCs w:val="26"/>
        </w:rPr>
        <w:t>3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全球化的時代，</w:t>
      </w:r>
      <w:r>
        <w:rPr>
          <w:rFonts w:ascii="標楷體" w:eastAsia="標楷體" w:hAnsi="標楷體" w:hint="eastAsia"/>
          <w:sz w:val="26"/>
          <w:szCs w:val="26"/>
        </w:rPr>
        <w:t>各種歐洲精品與產業代表也成為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台灣</w:t>
      </w:r>
      <w:r>
        <w:rPr>
          <w:rFonts w:ascii="標楷體" w:eastAsia="標楷體" w:hAnsi="標楷體" w:hint="eastAsia"/>
          <w:sz w:val="26"/>
          <w:szCs w:val="26"/>
        </w:rPr>
        <w:t>消費者的首選，小</w:t>
      </w:r>
      <w:r w:rsidR="00B954E3">
        <w:rPr>
          <w:rFonts w:ascii="標楷體" w:eastAsia="標楷體" w:hAnsi="標楷體" w:hint="eastAsia"/>
          <w:sz w:val="26"/>
          <w:szCs w:val="26"/>
        </w:rPr>
        <w:t>從</w:t>
      </w:r>
      <w:r>
        <w:rPr>
          <w:rFonts w:ascii="標楷體" w:eastAsia="標楷體" w:hAnsi="標楷體" w:hint="eastAsia"/>
          <w:sz w:val="26"/>
          <w:szCs w:val="26"/>
        </w:rPr>
        <w:t>手錶、</w:t>
      </w:r>
      <w:r w:rsidR="00C3182C">
        <w:rPr>
          <w:rFonts w:ascii="標楷體" w:eastAsia="標楷體" w:hAnsi="標楷體" w:hint="eastAsia"/>
          <w:sz w:val="26"/>
          <w:szCs w:val="26"/>
        </w:rPr>
        <w:t>手機，與</w:t>
      </w:r>
      <w:r>
        <w:rPr>
          <w:rFonts w:ascii="標楷體" w:eastAsia="標楷體" w:hAnsi="標楷體" w:hint="eastAsia"/>
          <w:sz w:val="26"/>
          <w:szCs w:val="26"/>
        </w:rPr>
        <w:t>皮件，大至家具</w:t>
      </w:r>
      <w:r w:rsidR="00C3182C">
        <w:rPr>
          <w:rFonts w:ascii="標楷體" w:eastAsia="標楷體" w:hAnsi="標楷體" w:hint="eastAsia"/>
          <w:sz w:val="26"/>
          <w:szCs w:val="26"/>
        </w:rPr>
        <w:t>與</w:t>
      </w:r>
    </w:p>
    <w:p w14:paraId="21093E3D" w14:textId="6A934161" w:rsidR="000E77AB" w:rsidRDefault="000E77AB" w:rsidP="005A24D9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0B6A54">
        <w:rPr>
          <w:rFonts w:ascii="標楷體" w:eastAsia="標楷體" w:hAnsi="標楷體" w:hint="eastAsia"/>
          <w:sz w:val="26"/>
          <w:szCs w:val="26"/>
        </w:rPr>
        <w:t>汽車，都可</w:t>
      </w:r>
      <w:r>
        <w:rPr>
          <w:rFonts w:ascii="標楷體" w:eastAsia="標楷體" w:hAnsi="標楷體" w:hint="eastAsia"/>
          <w:sz w:val="26"/>
          <w:szCs w:val="26"/>
        </w:rPr>
        <w:t>以</w:t>
      </w:r>
      <w:r w:rsidR="000B6A54">
        <w:rPr>
          <w:rFonts w:ascii="標楷體" w:eastAsia="標楷體" w:hAnsi="標楷體" w:hint="eastAsia"/>
          <w:sz w:val="26"/>
          <w:szCs w:val="26"/>
        </w:rPr>
        <w:t>反映出歐洲多元化的產業發展，下列關於</w:t>
      </w:r>
      <w:r>
        <w:rPr>
          <w:rFonts w:ascii="標楷體" w:eastAsia="標楷體" w:hAnsi="標楷體" w:hint="eastAsia"/>
          <w:sz w:val="26"/>
          <w:szCs w:val="26"/>
        </w:rPr>
        <w:t>歐洲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國家</w:t>
      </w:r>
      <w:r w:rsidR="000B6A54">
        <w:rPr>
          <w:rFonts w:ascii="標楷體" w:eastAsia="標楷體" w:hAnsi="標楷體" w:hint="eastAsia"/>
          <w:sz w:val="26"/>
          <w:szCs w:val="26"/>
        </w:rPr>
        <w:t>與產業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的</w:t>
      </w:r>
      <w:r w:rsidR="000B6A54">
        <w:rPr>
          <w:rFonts w:ascii="標楷體" w:eastAsia="標楷體" w:hAnsi="標楷體" w:hint="eastAsia"/>
          <w:sz w:val="26"/>
          <w:szCs w:val="26"/>
        </w:rPr>
        <w:t>發展敘述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，</w:t>
      </w:r>
      <w:r w:rsidR="000B6A54">
        <w:rPr>
          <w:rFonts w:ascii="標楷體" w:eastAsia="標楷體" w:hAnsi="標楷體" w:hint="eastAsia"/>
          <w:sz w:val="26"/>
          <w:szCs w:val="26"/>
        </w:rPr>
        <w:t>何者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正確？</w:t>
      </w:r>
    </w:p>
    <w:p w14:paraId="5B089D4F" w14:textId="77777777" w:rsidR="000E77AB" w:rsidRDefault="000E77AB" w:rsidP="005A24D9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（A）LV皮包和勞力士手錶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皆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是</w:t>
      </w:r>
      <w:r w:rsidR="000B6A54">
        <w:rPr>
          <w:rFonts w:ascii="標楷體" w:eastAsia="標楷體" w:hAnsi="標楷體" w:hint="eastAsia"/>
          <w:sz w:val="26"/>
          <w:szCs w:val="26"/>
        </w:rPr>
        <w:t>法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國</w:t>
      </w:r>
      <w:r w:rsidR="000B6A54">
        <w:rPr>
          <w:rFonts w:ascii="標楷體" w:eastAsia="標楷體" w:hAnsi="標楷體" w:hint="eastAsia"/>
          <w:sz w:val="26"/>
          <w:szCs w:val="26"/>
        </w:rPr>
        <w:t>時尚產業的象徵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（B）NOKIA手機的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生產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國家</w:t>
      </w:r>
      <w:r w:rsidR="00C3182C">
        <w:rPr>
          <w:rFonts w:ascii="標楷體" w:eastAsia="標楷體" w:hAnsi="標楷體" w:hint="eastAsia"/>
          <w:sz w:val="26"/>
          <w:szCs w:val="26"/>
        </w:rPr>
        <w:t>芬蘭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，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也是</w:t>
      </w:r>
      <w:r>
        <w:rPr>
          <w:rFonts w:ascii="標楷體" w:eastAsia="標楷體" w:hAnsi="標楷體" w:hint="eastAsia"/>
          <w:sz w:val="26"/>
          <w:szCs w:val="26"/>
        </w:rPr>
        <w:t>全球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幸福指數</w:t>
      </w:r>
      <w:r w:rsidR="00C3182C">
        <w:rPr>
          <w:rFonts w:ascii="標楷體" w:eastAsia="標楷體" w:hAnsi="標楷體" w:hint="eastAsia"/>
          <w:sz w:val="26"/>
          <w:szCs w:val="26"/>
        </w:rPr>
        <w:t>超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高</w:t>
      </w:r>
    </w:p>
    <w:p w14:paraId="552B2322" w14:textId="72C2D6D1" w:rsidR="001243C4" w:rsidRPr="005A24D9" w:rsidRDefault="000E77AB" w:rsidP="00680F86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40" w:lineRule="exact"/>
        <w:ind w:rightChars="-67" w:right="-161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的福利國家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（C）IKEA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是</w:t>
      </w:r>
      <w:r w:rsidR="00B954E3">
        <w:rPr>
          <w:rFonts w:ascii="標楷體" w:eastAsia="標楷體" w:hAnsi="標楷體" w:hint="eastAsia"/>
          <w:sz w:val="26"/>
          <w:szCs w:val="26"/>
        </w:rPr>
        <w:t>利用</w:t>
      </w:r>
      <w:r w:rsidR="00C3182C">
        <w:rPr>
          <w:rFonts w:ascii="標楷體" w:eastAsia="標楷體" w:hAnsi="標楷體" w:hint="eastAsia"/>
          <w:sz w:val="26"/>
          <w:szCs w:val="26"/>
        </w:rPr>
        <w:t>瑞典</w:t>
      </w:r>
      <w:r w:rsidR="00B954E3">
        <w:rPr>
          <w:rFonts w:ascii="標楷體" w:eastAsia="標楷體" w:hAnsi="標楷體" w:hint="eastAsia"/>
          <w:sz w:val="26"/>
          <w:szCs w:val="26"/>
        </w:rPr>
        <w:t>的</w:t>
      </w:r>
      <w:r w:rsidR="00011CA7">
        <w:rPr>
          <w:rFonts w:ascii="標楷體" w:eastAsia="標楷體" w:hAnsi="標楷體" w:hint="eastAsia"/>
          <w:sz w:val="26"/>
          <w:szCs w:val="26"/>
        </w:rPr>
        <w:t>谷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灣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環境</w:t>
      </w:r>
      <w:r w:rsidR="00C3182C">
        <w:rPr>
          <w:rFonts w:ascii="標楷體" w:eastAsia="標楷體" w:hAnsi="標楷體" w:hint="eastAsia"/>
          <w:sz w:val="26"/>
          <w:szCs w:val="26"/>
        </w:rPr>
        <w:t>來運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送家具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（D）BMW汽車所屬的</w:t>
      </w:r>
      <w:r w:rsidR="00B954E3">
        <w:rPr>
          <w:rFonts w:ascii="標楷體" w:eastAsia="標楷體" w:hAnsi="標楷體" w:hint="eastAsia"/>
          <w:sz w:val="26"/>
          <w:szCs w:val="26"/>
        </w:rPr>
        <w:t>德國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，</w:t>
      </w:r>
      <w:r w:rsidR="00B954E3">
        <w:rPr>
          <w:rFonts w:ascii="標楷體" w:eastAsia="標楷體" w:hAnsi="標楷體" w:hint="eastAsia"/>
          <w:sz w:val="26"/>
          <w:szCs w:val="26"/>
        </w:rPr>
        <w:t>以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豐富的鐵礦</w:t>
      </w:r>
      <w:r w:rsidR="001F48C3" w:rsidRPr="005A24D9">
        <w:rPr>
          <w:rFonts w:ascii="標楷體" w:eastAsia="標楷體" w:hAnsi="標楷體" w:hint="eastAsia"/>
          <w:sz w:val="26"/>
          <w:szCs w:val="26"/>
        </w:rPr>
        <w:t>聞名世界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。</w:t>
      </w:r>
    </w:p>
    <w:p w14:paraId="4AFE5A0B" w14:textId="55236D2A" w:rsidR="00C3182C" w:rsidRDefault="00C3182C" w:rsidP="00680F86">
      <w:pPr>
        <w:snapToGrid w:val="0"/>
        <w:spacing w:line="340" w:lineRule="exact"/>
        <w:ind w:left="390" w:rightChars="-126" w:right="-302" w:hangingChars="150" w:hanging="39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</w:t>
      </w:r>
      <w:r w:rsidR="00BD1C6D">
        <w:rPr>
          <w:rFonts w:ascii="標楷體" w:eastAsia="標楷體" w:hAnsi="標楷體"/>
          <w:sz w:val="26"/>
          <w:szCs w:val="26"/>
        </w:rPr>
        <w:t>4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1243C4" w:rsidRPr="005A24D9">
        <w:rPr>
          <w:rFonts w:ascii="標楷體" w:eastAsia="標楷體" w:hAnsi="標楷體"/>
          <w:sz w:val="26"/>
          <w:szCs w:val="26"/>
        </w:rPr>
        <w:t>「根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據</w:t>
      </w:r>
      <w:r w:rsidR="001243C4" w:rsidRPr="005A24D9">
        <w:rPr>
          <w:rFonts w:ascii="標楷體" w:eastAsia="標楷體" w:hAnsi="標楷體"/>
          <w:sz w:val="26"/>
          <w:szCs w:val="26"/>
        </w:rPr>
        <w:t>經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濟</w:t>
      </w:r>
      <w:r w:rsidR="001243C4" w:rsidRPr="005A24D9">
        <w:rPr>
          <w:rFonts w:ascii="標楷體" w:eastAsia="標楷體" w:hAnsi="標楷體"/>
          <w:sz w:val="26"/>
          <w:szCs w:val="26"/>
        </w:rPr>
        <w:t>部資料顯示，□□是臺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灣</w:t>
      </w:r>
      <w:r w:rsidR="001243C4" w:rsidRPr="005A24D9">
        <w:rPr>
          <w:rFonts w:ascii="標楷體" w:eastAsia="標楷體" w:hAnsi="標楷體"/>
          <w:sz w:val="26"/>
          <w:szCs w:val="26"/>
        </w:rPr>
        <w:t>在歐洲第四大投資國，投資規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模</w:t>
      </w:r>
      <w:r w:rsidR="001243C4" w:rsidRPr="005A24D9">
        <w:rPr>
          <w:rFonts w:ascii="標楷體" w:eastAsia="標楷體" w:hAnsi="標楷體"/>
          <w:sz w:val="26"/>
          <w:szCs w:val="26"/>
        </w:rPr>
        <w:t>僅次於德國、荷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蘭</w:t>
      </w:r>
      <w:r w:rsidR="001243C4" w:rsidRPr="005A24D9">
        <w:rPr>
          <w:rFonts w:ascii="標楷體" w:eastAsia="標楷體" w:hAnsi="標楷體"/>
          <w:sz w:val="26"/>
          <w:szCs w:val="26"/>
        </w:rPr>
        <w:t>和英國。國內代工</w:t>
      </w:r>
    </w:p>
    <w:p w14:paraId="37768459" w14:textId="2E07E7A9" w:rsidR="00C3182C" w:rsidRDefault="00C3182C" w:rsidP="005A24D9">
      <w:pPr>
        <w:snapToGrid w:val="0"/>
        <w:spacing w:line="340" w:lineRule="exact"/>
        <w:ind w:left="390" w:hangingChars="150" w:hanging="39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proofErr w:type="gramStart"/>
      <w:r w:rsidR="001243C4" w:rsidRPr="005A24D9">
        <w:rPr>
          <w:rFonts w:ascii="標楷體" w:eastAsia="標楷體" w:hAnsi="標楷體"/>
          <w:sz w:val="26"/>
          <w:szCs w:val="26"/>
        </w:rPr>
        <w:t>大廠鴻海</w:t>
      </w:r>
      <w:proofErr w:type="gramEnd"/>
      <w:r w:rsidR="001243C4" w:rsidRPr="005A24D9">
        <w:rPr>
          <w:rFonts w:ascii="標楷體" w:eastAsia="標楷體" w:hAnsi="標楷體"/>
          <w:sz w:val="26"/>
          <w:szCs w:val="26"/>
        </w:rPr>
        <w:t>集團看重□□工業基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礎雄厚</w:t>
      </w:r>
      <w:r w:rsidR="001243C4" w:rsidRPr="005A24D9">
        <w:rPr>
          <w:rFonts w:ascii="標楷體" w:eastAsia="標楷體" w:hAnsi="標楷體"/>
          <w:sz w:val="26"/>
          <w:szCs w:val="26"/>
        </w:rPr>
        <w:t>、工資低廉，且鄰近西歐</w:t>
      </w:r>
      <w:proofErr w:type="gramStart"/>
      <w:r w:rsidR="001243C4" w:rsidRPr="005A24D9">
        <w:rPr>
          <w:rFonts w:ascii="標楷體" w:eastAsia="標楷體" w:hAnsi="標楷體"/>
          <w:sz w:val="26"/>
          <w:szCs w:val="26"/>
        </w:rPr>
        <w:t>巿</w:t>
      </w:r>
      <w:proofErr w:type="gramEnd"/>
      <w:r w:rsidR="001243C4" w:rsidRPr="005A24D9">
        <w:rPr>
          <w:rFonts w:ascii="標楷體" w:eastAsia="標楷體" w:hAnsi="標楷體"/>
          <w:sz w:val="26"/>
          <w:szCs w:val="26"/>
        </w:rPr>
        <w:t>場，可節省運輸成本，同時</w:t>
      </w:r>
      <w:r w:rsidR="00680F86">
        <w:rPr>
          <w:rFonts w:ascii="標楷體" w:eastAsia="標楷體" w:hAnsi="標楷體" w:hint="eastAsia"/>
          <w:sz w:val="26"/>
          <w:szCs w:val="26"/>
        </w:rPr>
        <w:t>又</w:t>
      </w:r>
      <w:r w:rsidR="001243C4" w:rsidRPr="005A24D9">
        <w:rPr>
          <w:rFonts w:ascii="標楷體" w:eastAsia="標楷體" w:hAnsi="標楷體"/>
          <w:sz w:val="26"/>
          <w:szCs w:val="26"/>
        </w:rPr>
        <w:t>為歐盟會員，</w:t>
      </w:r>
    </w:p>
    <w:p w14:paraId="7BD8A1E6" w14:textId="77777777" w:rsidR="00323F76" w:rsidRDefault="00C3182C" w:rsidP="005A24D9">
      <w:pPr>
        <w:snapToGrid w:val="0"/>
        <w:spacing w:line="340" w:lineRule="exact"/>
        <w:ind w:left="390" w:hangingChars="150" w:hanging="39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/>
          <w:sz w:val="26"/>
          <w:szCs w:val="26"/>
        </w:rPr>
        <w:t>成為企業搶攻歐盟</w:t>
      </w:r>
      <w:proofErr w:type="gramStart"/>
      <w:r w:rsidR="001243C4" w:rsidRPr="005A24D9">
        <w:rPr>
          <w:rFonts w:ascii="標楷體" w:eastAsia="標楷體" w:hAnsi="標楷體"/>
          <w:sz w:val="26"/>
          <w:szCs w:val="26"/>
        </w:rPr>
        <w:t>巿</w:t>
      </w:r>
      <w:proofErr w:type="gramEnd"/>
      <w:r w:rsidR="001243C4" w:rsidRPr="005A24D9">
        <w:rPr>
          <w:rFonts w:ascii="標楷體" w:eastAsia="標楷體" w:hAnsi="標楷體"/>
          <w:sz w:val="26"/>
          <w:szCs w:val="26"/>
        </w:rPr>
        <w:t>場的堡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壘</w:t>
      </w:r>
      <w:r w:rsidR="001243C4" w:rsidRPr="005A24D9">
        <w:rPr>
          <w:rFonts w:ascii="標楷體" w:eastAsia="標楷體" w:hAnsi="標楷體"/>
          <w:sz w:val="26"/>
          <w:szCs w:val="26"/>
        </w:rPr>
        <w:t>，自2000年</w:t>
      </w:r>
      <w:r w:rsidR="00323F76">
        <w:rPr>
          <w:rFonts w:ascii="標楷體" w:eastAsia="標楷體" w:hAnsi="標楷體" w:hint="eastAsia"/>
          <w:sz w:val="26"/>
          <w:szCs w:val="26"/>
        </w:rPr>
        <w:t>後</w:t>
      </w:r>
      <w:r w:rsidR="001243C4" w:rsidRPr="005A24D9">
        <w:rPr>
          <w:rFonts w:ascii="標楷體" w:eastAsia="標楷體" w:hAnsi="標楷體"/>
          <w:sz w:val="26"/>
          <w:szCs w:val="26"/>
        </w:rPr>
        <w:t>便前往投資設廠，</w:t>
      </w:r>
      <w:r w:rsidR="00323F76">
        <w:rPr>
          <w:rFonts w:ascii="標楷體" w:eastAsia="標楷體" w:hAnsi="標楷體" w:hint="eastAsia"/>
          <w:sz w:val="26"/>
          <w:szCs w:val="26"/>
        </w:rPr>
        <w:t>將該國</w:t>
      </w:r>
      <w:r w:rsidR="001243C4" w:rsidRPr="005A24D9">
        <w:rPr>
          <w:rFonts w:ascii="標楷體" w:eastAsia="標楷體" w:hAnsi="標楷體"/>
          <w:sz w:val="26"/>
          <w:szCs w:val="26"/>
        </w:rPr>
        <w:t>作為</w:t>
      </w:r>
      <w:r w:rsidR="00680F86">
        <w:rPr>
          <w:rFonts w:ascii="標楷體" w:eastAsia="標楷體" w:hAnsi="標楷體" w:hint="eastAsia"/>
          <w:sz w:val="26"/>
          <w:szCs w:val="26"/>
        </w:rPr>
        <w:t>企業</w:t>
      </w:r>
      <w:r w:rsidR="001243C4" w:rsidRPr="005A24D9">
        <w:rPr>
          <w:rFonts w:ascii="標楷體" w:eastAsia="標楷體" w:hAnsi="標楷體"/>
          <w:sz w:val="26"/>
          <w:szCs w:val="26"/>
        </w:rPr>
        <w:t>在歐洲的總部。」上文中提及</w:t>
      </w:r>
    </w:p>
    <w:p w14:paraId="15A4C75D" w14:textId="5EEE47AF" w:rsidR="001243C4" w:rsidRPr="005A24D9" w:rsidRDefault="00323F76" w:rsidP="00323F76">
      <w:pPr>
        <w:snapToGrid w:val="0"/>
        <w:spacing w:line="340" w:lineRule="exact"/>
        <w:ind w:left="390" w:hangingChars="150" w:hanging="39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/>
          <w:sz w:val="26"/>
          <w:szCs w:val="26"/>
        </w:rPr>
        <w:t>的□□最可能為下列哪一個東歐國家？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(A)</w:t>
      </w:r>
      <w:r w:rsidR="00C3182C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捷克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(B)</w:t>
      </w:r>
      <w:r w:rsidR="00C3182C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烏克蘭 (C)</w:t>
      </w:r>
      <w:r w:rsidR="00C3182C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愛沙尼亞</w:t>
      </w:r>
      <w:r w:rsidR="001243C4" w:rsidRPr="005A24D9">
        <w:rPr>
          <w:rFonts w:ascii="標楷體" w:eastAsia="標楷體" w:hAnsi="標楷體"/>
          <w:sz w:val="26"/>
          <w:szCs w:val="26"/>
        </w:rPr>
        <w:t xml:space="preserve"> (D)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匈牙利。</w:t>
      </w:r>
    </w:p>
    <w:p w14:paraId="5CDFC3DD" w14:textId="77777777" w:rsidR="00323F76" w:rsidRDefault="00C3182C" w:rsidP="00323F76">
      <w:pPr>
        <w:snapToGrid w:val="0"/>
        <w:spacing w:line="340" w:lineRule="exact"/>
        <w:ind w:left="390" w:hangingChars="150" w:hanging="39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</w:t>
      </w:r>
      <w:r w:rsidR="00BD1C6D">
        <w:rPr>
          <w:rFonts w:ascii="標楷體" w:eastAsia="標楷體" w:hAnsi="標楷體"/>
          <w:sz w:val="26"/>
          <w:szCs w:val="26"/>
        </w:rPr>
        <w:t>5</w:t>
      </w:r>
      <w:r>
        <w:rPr>
          <w:rFonts w:ascii="標楷體" w:eastAsia="標楷體" w:hAnsi="標楷體"/>
          <w:sz w:val="26"/>
          <w:szCs w:val="26"/>
        </w:rPr>
        <w:t>.</w:t>
      </w:r>
      <w:r w:rsidR="00FF3F8F">
        <w:rPr>
          <w:rFonts w:ascii="標楷體" w:eastAsia="標楷體" w:hAnsi="標楷體"/>
          <w:sz w:val="26"/>
          <w:szCs w:val="26"/>
        </w:rPr>
        <w:t>(    )</w:t>
      </w:r>
      <w:r w:rsidR="001243C4" w:rsidRPr="005A24D9">
        <w:rPr>
          <w:rFonts w:ascii="標楷體" w:eastAsia="標楷體" w:hAnsi="標楷體"/>
          <w:sz w:val="26"/>
          <w:szCs w:val="26"/>
        </w:rPr>
        <w:t>歐洲</w:t>
      </w:r>
      <w:r w:rsidR="00323F76">
        <w:rPr>
          <w:rFonts w:ascii="標楷體" w:eastAsia="標楷體" w:hAnsi="標楷體" w:hint="eastAsia"/>
          <w:sz w:val="26"/>
          <w:szCs w:val="26"/>
        </w:rPr>
        <w:t>多數</w:t>
      </w:r>
      <w:r w:rsidR="001243C4" w:rsidRPr="005A24D9">
        <w:rPr>
          <w:rFonts w:ascii="標楷體" w:eastAsia="標楷體" w:hAnsi="標楷體"/>
          <w:sz w:val="26"/>
          <w:szCs w:val="26"/>
        </w:rPr>
        <w:t>國家近年來</w:t>
      </w:r>
      <w:r w:rsidR="00323F76">
        <w:rPr>
          <w:rFonts w:ascii="標楷體" w:eastAsia="標楷體" w:hAnsi="標楷體" w:hint="eastAsia"/>
          <w:sz w:val="26"/>
          <w:szCs w:val="26"/>
        </w:rPr>
        <w:t>皆</w:t>
      </w:r>
      <w:r w:rsidR="001243C4" w:rsidRPr="005A24D9">
        <w:rPr>
          <w:rFonts w:ascii="標楷體" w:eastAsia="標楷體" w:hAnsi="標楷體"/>
          <w:sz w:val="26"/>
          <w:szCs w:val="26"/>
        </w:rPr>
        <w:t>致力於綠色環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保</w:t>
      </w:r>
      <w:r w:rsidR="001243C4" w:rsidRPr="005A24D9">
        <w:rPr>
          <w:rFonts w:ascii="標楷體" w:eastAsia="標楷體" w:hAnsi="標楷體"/>
          <w:sz w:val="26"/>
          <w:szCs w:val="26"/>
        </w:rPr>
        <w:t>能源</w:t>
      </w:r>
      <w:r w:rsidR="00323F76">
        <w:rPr>
          <w:rFonts w:ascii="標楷體" w:eastAsia="標楷體" w:hAnsi="標楷體" w:hint="eastAsia"/>
          <w:sz w:val="26"/>
          <w:szCs w:val="26"/>
        </w:rPr>
        <w:t>的</w:t>
      </w:r>
      <w:r w:rsidR="001243C4" w:rsidRPr="005A24D9">
        <w:rPr>
          <w:rFonts w:ascii="標楷體" w:eastAsia="標楷體" w:hAnsi="標楷體"/>
          <w:sz w:val="26"/>
          <w:szCs w:val="26"/>
        </w:rPr>
        <w:t>產業發展，若以各國</w:t>
      </w:r>
      <w:r w:rsidR="00323F76">
        <w:rPr>
          <w:rFonts w:ascii="標楷體" w:eastAsia="標楷體" w:hAnsi="標楷體" w:hint="eastAsia"/>
          <w:sz w:val="26"/>
          <w:szCs w:val="26"/>
        </w:rPr>
        <w:t>的</w:t>
      </w:r>
      <w:r w:rsidR="001243C4" w:rsidRPr="005A24D9">
        <w:rPr>
          <w:rFonts w:ascii="標楷體" w:eastAsia="標楷體" w:hAnsi="標楷體"/>
          <w:sz w:val="26"/>
          <w:szCs w:val="26"/>
        </w:rPr>
        <w:t>自然環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境來判斷</w:t>
      </w:r>
      <w:r w:rsidR="001243C4" w:rsidRPr="005A24D9">
        <w:rPr>
          <w:rFonts w:ascii="標楷體" w:eastAsia="標楷體" w:hAnsi="標楷體"/>
          <w:sz w:val="26"/>
          <w:szCs w:val="26"/>
        </w:rPr>
        <w:t>，下列哪一個歐洲國家</w:t>
      </w:r>
    </w:p>
    <w:p w14:paraId="4175940F" w14:textId="1466C1C0" w:rsidR="001243C4" w:rsidRPr="005A24D9" w:rsidRDefault="00323F76" w:rsidP="00323F76">
      <w:pPr>
        <w:snapToGrid w:val="0"/>
        <w:spacing w:line="340" w:lineRule="exact"/>
        <w:ind w:left="390" w:hangingChars="150" w:hanging="39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1243C4" w:rsidRPr="005A24D9">
        <w:rPr>
          <w:rFonts w:ascii="標楷體" w:eastAsia="標楷體" w:hAnsi="標楷體"/>
          <w:sz w:val="26"/>
          <w:szCs w:val="26"/>
        </w:rPr>
        <w:t>發展該項綠色能源產業的條件最好？</w:t>
      </w:r>
    </w:p>
    <w:p w14:paraId="3ECA0D39" w14:textId="6D0E8B6D" w:rsidR="001243C4" w:rsidRPr="005A24D9" w:rsidRDefault="00C3182C" w:rsidP="009D6F7E">
      <w:pPr>
        <w:snapToGrid w:val="0"/>
        <w:spacing w:line="340" w:lineRule="exact"/>
        <w:ind w:firstLineChars="200" w:firstLine="52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1243C4" w:rsidRPr="005A24D9">
        <w:rPr>
          <w:rFonts w:ascii="標楷體" w:eastAsia="標楷體" w:hAnsi="標楷體"/>
          <w:sz w:val="26"/>
          <w:szCs w:val="26"/>
        </w:rPr>
        <w:t>(A)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E1D87" w:rsidRPr="005A24D9">
        <w:rPr>
          <w:rFonts w:ascii="標楷體" w:eastAsia="標楷體" w:hAnsi="標楷體"/>
          <w:sz w:val="26"/>
          <w:szCs w:val="26"/>
        </w:rPr>
        <w:t>荷</w:t>
      </w:r>
      <w:r w:rsidR="001E1D87" w:rsidRPr="005A24D9">
        <w:rPr>
          <w:rFonts w:ascii="標楷體" w:eastAsia="標楷體" w:hAnsi="標楷體" w:hint="eastAsia"/>
          <w:sz w:val="26"/>
          <w:szCs w:val="26"/>
        </w:rPr>
        <w:t>蘭</w:t>
      </w:r>
      <w:r w:rsidR="001E1D87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1E1D87" w:rsidRPr="005A24D9">
        <w:rPr>
          <w:rFonts w:ascii="標楷體" w:eastAsia="標楷體" w:hAnsi="標楷體"/>
          <w:sz w:val="26"/>
          <w:szCs w:val="26"/>
        </w:rPr>
        <w:t>—</w:t>
      </w:r>
      <w:proofErr w:type="gramEnd"/>
      <w:r w:rsidR="001E1D87">
        <w:rPr>
          <w:rFonts w:ascii="標楷體" w:eastAsia="標楷體" w:hAnsi="標楷體" w:hint="eastAsia"/>
          <w:sz w:val="26"/>
          <w:szCs w:val="26"/>
        </w:rPr>
        <w:t xml:space="preserve"> </w:t>
      </w:r>
      <w:r w:rsidR="001E1D87" w:rsidRPr="005A24D9">
        <w:rPr>
          <w:rFonts w:ascii="標楷體" w:eastAsia="標楷體" w:hAnsi="標楷體"/>
          <w:sz w:val="26"/>
          <w:szCs w:val="26"/>
        </w:rPr>
        <w:t>水力發電</w:t>
      </w:r>
      <w:r w:rsidR="001E1D87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(B)</w:t>
      </w:r>
      <w:r w:rsidR="001E1D87" w:rsidRPr="001E1D87">
        <w:rPr>
          <w:rFonts w:ascii="標楷體" w:eastAsia="標楷體" w:hAnsi="標楷體"/>
          <w:sz w:val="26"/>
          <w:szCs w:val="26"/>
        </w:rPr>
        <w:t xml:space="preserve"> </w:t>
      </w:r>
      <w:r w:rsidR="001E1D87" w:rsidRPr="005A24D9">
        <w:rPr>
          <w:rFonts w:ascii="標楷體" w:eastAsia="標楷體" w:hAnsi="標楷體"/>
          <w:sz w:val="26"/>
          <w:szCs w:val="26"/>
        </w:rPr>
        <w:t>德國</w:t>
      </w:r>
      <w:r w:rsidR="001E1D87"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1E1D87" w:rsidRPr="005A24D9">
        <w:rPr>
          <w:rFonts w:ascii="標楷體" w:eastAsia="標楷體" w:hAnsi="標楷體"/>
          <w:sz w:val="26"/>
          <w:szCs w:val="26"/>
        </w:rPr>
        <w:t>—</w:t>
      </w:r>
      <w:proofErr w:type="gramEnd"/>
      <w:r w:rsidR="001E1D87">
        <w:rPr>
          <w:rFonts w:ascii="標楷體" w:eastAsia="標楷體" w:hAnsi="標楷體" w:hint="eastAsia"/>
          <w:sz w:val="26"/>
          <w:szCs w:val="26"/>
        </w:rPr>
        <w:t xml:space="preserve"> </w:t>
      </w:r>
      <w:r w:rsidR="001E1D87" w:rsidRPr="005A24D9">
        <w:rPr>
          <w:rFonts w:ascii="標楷體" w:eastAsia="標楷體" w:hAnsi="標楷體"/>
          <w:sz w:val="26"/>
          <w:szCs w:val="26"/>
        </w:rPr>
        <w:t>風力發電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(C)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E1D87">
        <w:rPr>
          <w:rFonts w:ascii="標楷體" w:eastAsia="標楷體" w:hAnsi="標楷體" w:hint="eastAsia"/>
          <w:sz w:val="26"/>
          <w:szCs w:val="26"/>
        </w:rPr>
        <w:t>法國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1243C4" w:rsidRPr="005A24D9">
        <w:rPr>
          <w:rFonts w:ascii="標楷體" w:eastAsia="標楷體" w:hAnsi="標楷體"/>
          <w:sz w:val="26"/>
          <w:szCs w:val="26"/>
        </w:rPr>
        <w:t>—</w:t>
      </w:r>
      <w:proofErr w:type="gramEnd"/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地熱發電 (D)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芬</w:t>
      </w:r>
      <w:r w:rsidR="001243C4" w:rsidRPr="005A24D9">
        <w:rPr>
          <w:rFonts w:ascii="標楷體" w:eastAsia="標楷體" w:hAnsi="標楷體" w:hint="eastAsia"/>
          <w:sz w:val="26"/>
          <w:szCs w:val="26"/>
        </w:rPr>
        <w:t>蘭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proofErr w:type="gramStart"/>
      <w:r w:rsidR="001243C4" w:rsidRPr="005A24D9">
        <w:rPr>
          <w:rFonts w:ascii="標楷體" w:eastAsia="標楷體" w:hAnsi="標楷體"/>
          <w:sz w:val="26"/>
          <w:szCs w:val="26"/>
        </w:rPr>
        <w:t>—</w:t>
      </w:r>
      <w:proofErr w:type="gramEnd"/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1243C4" w:rsidRPr="005A24D9">
        <w:rPr>
          <w:rFonts w:ascii="標楷體" w:eastAsia="標楷體" w:hAnsi="標楷體"/>
          <w:sz w:val="26"/>
          <w:szCs w:val="26"/>
        </w:rPr>
        <w:t>太陽能發電。</w:t>
      </w:r>
    </w:p>
    <w:p w14:paraId="46219E17" w14:textId="364D411C" w:rsidR="00CE5D1A" w:rsidRDefault="00C3182C" w:rsidP="00C77C36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</w:t>
      </w:r>
      <w:r>
        <w:rPr>
          <w:rFonts w:ascii="標楷體" w:eastAsia="標楷體" w:hAnsi="標楷體"/>
          <w:sz w:val="26"/>
          <w:szCs w:val="26"/>
        </w:rPr>
        <w:t>6.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="00C77C36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="00C77C36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)</w:t>
      </w:r>
      <w:r w:rsidR="006133C7" w:rsidRPr="005A24D9">
        <w:rPr>
          <w:rFonts w:ascii="標楷體" w:eastAsia="標楷體" w:hAnsi="標楷體"/>
          <w:sz w:val="26"/>
          <w:szCs w:val="26"/>
        </w:rPr>
        <w:t>對亞洲而言，『季風』為氣候上的一大特色；對歐洲來說，『西風』則是降水的重要條件，</w:t>
      </w:r>
      <w:r w:rsidR="00CE5D1A">
        <w:rPr>
          <w:rFonts w:ascii="標楷體" w:eastAsia="標楷體" w:hAnsi="標楷體" w:hint="eastAsia"/>
          <w:sz w:val="26"/>
          <w:szCs w:val="26"/>
        </w:rPr>
        <w:t>若比較歐亞兩洲</w:t>
      </w:r>
      <w:r w:rsidR="001E1D87">
        <w:rPr>
          <w:rFonts w:ascii="標楷體" w:eastAsia="標楷體" w:hAnsi="標楷體" w:hint="eastAsia"/>
          <w:sz w:val="26"/>
          <w:szCs w:val="26"/>
        </w:rPr>
        <w:t>的</w:t>
      </w:r>
    </w:p>
    <w:p w14:paraId="6DD19408" w14:textId="77777777" w:rsidR="001E1D87" w:rsidRDefault="00CE5D1A" w:rsidP="00C77C36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『季風』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＆</w:t>
      </w:r>
      <w:proofErr w:type="gramEnd"/>
      <w:r>
        <w:rPr>
          <w:rFonts w:ascii="標楷體" w:eastAsia="標楷體" w:hAnsi="標楷體" w:hint="eastAsia"/>
          <w:sz w:val="26"/>
          <w:szCs w:val="26"/>
        </w:rPr>
        <w:t>『西風』</w:t>
      </w:r>
      <w:r w:rsidR="006133C7" w:rsidRPr="005A24D9">
        <w:rPr>
          <w:rFonts w:ascii="標楷體" w:eastAsia="標楷體" w:hAnsi="標楷體"/>
          <w:sz w:val="26"/>
          <w:szCs w:val="26"/>
        </w:rPr>
        <w:t>，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>下列</w:t>
      </w:r>
      <w:r w:rsidR="001E1D87">
        <w:rPr>
          <w:rFonts w:ascii="標楷體" w:eastAsia="標楷體" w:hAnsi="標楷體" w:hint="eastAsia"/>
          <w:sz w:val="26"/>
          <w:szCs w:val="26"/>
        </w:rPr>
        <w:t>敘述</w:t>
      </w:r>
      <w:r w:rsidR="006133C7" w:rsidRPr="005A24D9">
        <w:rPr>
          <w:rFonts w:ascii="標楷體" w:eastAsia="標楷體" w:hAnsi="標楷體"/>
          <w:sz w:val="26"/>
          <w:szCs w:val="26"/>
        </w:rPr>
        <w:t>何者正確？</w:t>
      </w:r>
    </w:p>
    <w:p w14:paraId="30E8C6EB" w14:textId="66C692CF" w:rsidR="001E1D87" w:rsidRDefault="001E1D87" w:rsidP="001E1D87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CE5D1A">
        <w:rPr>
          <w:rFonts w:ascii="標楷體" w:eastAsia="標楷體" w:hAnsi="標楷體" w:hint="eastAsia"/>
          <w:sz w:val="26"/>
          <w:szCs w:val="26"/>
        </w:rPr>
        <w:t xml:space="preserve"> </w:t>
      </w:r>
      <w:r w:rsidR="006133C7" w:rsidRPr="005A24D9">
        <w:rPr>
          <w:rFonts w:ascii="標楷體" w:eastAsia="標楷體" w:hAnsi="標楷體"/>
          <w:sz w:val="26"/>
          <w:szCs w:val="26"/>
        </w:rPr>
        <w:t>(A) 季風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>皆</w:t>
      </w:r>
      <w:r w:rsidR="00011CA7">
        <w:rPr>
          <w:rFonts w:ascii="標楷體" w:eastAsia="標楷體" w:hAnsi="標楷體"/>
          <w:sz w:val="26"/>
          <w:szCs w:val="26"/>
        </w:rPr>
        <w:t>來自陸地；</w:t>
      </w:r>
      <w:r w:rsidR="006133C7" w:rsidRPr="005A24D9">
        <w:rPr>
          <w:rFonts w:ascii="標楷體" w:eastAsia="標楷體" w:hAnsi="標楷體"/>
          <w:sz w:val="26"/>
          <w:szCs w:val="26"/>
        </w:rPr>
        <w:t>西風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>皆</w:t>
      </w:r>
      <w:r w:rsidR="006133C7" w:rsidRPr="005A24D9">
        <w:rPr>
          <w:rFonts w:ascii="標楷體" w:eastAsia="標楷體" w:hAnsi="標楷體"/>
          <w:sz w:val="26"/>
          <w:szCs w:val="26"/>
        </w:rPr>
        <w:t>來自海洋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6133C7" w:rsidRPr="005A24D9">
        <w:rPr>
          <w:rFonts w:ascii="標楷體" w:eastAsia="標楷體" w:hAnsi="標楷體"/>
          <w:sz w:val="26"/>
          <w:szCs w:val="26"/>
        </w:rPr>
        <w:t>(B)</w:t>
      </w:r>
      <w:r w:rsidRPr="001E1D87">
        <w:rPr>
          <w:rFonts w:ascii="標楷體" w:eastAsia="標楷體" w:hAnsi="標楷體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兩者的形成皆與海陸分布</w:t>
      </w:r>
      <w:r w:rsidR="00011CA7" w:rsidRPr="005A24D9">
        <w:rPr>
          <w:rFonts w:ascii="標楷體" w:eastAsia="標楷體" w:hAnsi="標楷體" w:hint="eastAsia"/>
          <w:sz w:val="26"/>
          <w:szCs w:val="26"/>
        </w:rPr>
        <w:t>無</w:t>
      </w:r>
      <w:r w:rsidR="00011CA7" w:rsidRPr="005A24D9">
        <w:rPr>
          <w:rFonts w:ascii="標楷體" w:eastAsia="標楷體" w:hAnsi="標楷體"/>
          <w:sz w:val="26"/>
          <w:szCs w:val="26"/>
        </w:rPr>
        <w:t>關</w:t>
      </w:r>
    </w:p>
    <w:p w14:paraId="245EB898" w14:textId="58466FEA" w:rsidR="006133C7" w:rsidRPr="005A24D9" w:rsidRDefault="001E1D87" w:rsidP="00C77C36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="006133C7" w:rsidRPr="005A24D9">
        <w:rPr>
          <w:rFonts w:ascii="標楷體" w:eastAsia="標楷體" w:hAnsi="標楷體"/>
          <w:sz w:val="26"/>
          <w:szCs w:val="26"/>
        </w:rPr>
        <w:t xml:space="preserve">(C) </w:t>
      </w:r>
      <w:r w:rsidR="00011CA7">
        <w:rPr>
          <w:rFonts w:ascii="標楷體" w:eastAsia="標楷體" w:hAnsi="標楷體"/>
          <w:sz w:val="26"/>
          <w:szCs w:val="26"/>
        </w:rPr>
        <w:t>季風盛行於冬夏兩季，</w:t>
      </w:r>
      <w:r w:rsidRPr="005A24D9">
        <w:rPr>
          <w:rFonts w:ascii="標楷體" w:eastAsia="標楷體" w:hAnsi="標楷體"/>
          <w:sz w:val="26"/>
          <w:szCs w:val="26"/>
        </w:rPr>
        <w:t>西風則全年皆有</w:t>
      </w:r>
      <w:r w:rsidR="00011CA7" w:rsidRPr="005A24D9">
        <w:rPr>
          <w:rFonts w:ascii="標楷體" w:eastAsia="標楷體" w:hAnsi="標楷體"/>
          <w:sz w:val="26"/>
          <w:szCs w:val="26"/>
        </w:rPr>
        <w:t xml:space="preserve"> </w:t>
      </w:r>
      <w:r w:rsidR="006133C7" w:rsidRPr="005A24D9">
        <w:rPr>
          <w:rFonts w:ascii="標楷體" w:eastAsia="標楷體" w:hAnsi="標楷體"/>
          <w:sz w:val="26"/>
          <w:szCs w:val="26"/>
        </w:rPr>
        <w:t>(D)</w:t>
      </w:r>
      <w:r w:rsidRPr="001E1D87"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sz w:val="26"/>
          <w:szCs w:val="26"/>
        </w:rPr>
        <w:t>兩者的形成皆與緯度無關</w:t>
      </w:r>
      <w:r w:rsidR="006133C7" w:rsidRPr="005A24D9">
        <w:rPr>
          <w:rFonts w:ascii="標楷體" w:eastAsia="標楷體" w:hAnsi="標楷體"/>
          <w:sz w:val="26"/>
          <w:szCs w:val="26"/>
        </w:rPr>
        <w:t>。</w:t>
      </w:r>
    </w:p>
    <w:p w14:paraId="4770820D" w14:textId="4B174E4B" w:rsidR="006133C7" w:rsidRPr="005A24D9" w:rsidRDefault="00CE5D1A" w:rsidP="00C77C36">
      <w:pPr>
        <w:pStyle w:val="ab"/>
        <w:spacing w:line="340" w:lineRule="exact"/>
        <w:ind w:leftChars="0" w:left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</w:t>
      </w:r>
      <w:r>
        <w:rPr>
          <w:rFonts w:ascii="標楷體" w:eastAsia="標楷體" w:hAnsi="標楷體"/>
          <w:sz w:val="26"/>
          <w:szCs w:val="26"/>
        </w:rPr>
        <w:t>7.(</w:t>
      </w:r>
      <w:r w:rsidR="00C77C36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="00C77C36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)</w:t>
      </w:r>
      <w:r w:rsidR="006133C7" w:rsidRPr="00C77C36">
        <w:rPr>
          <w:rFonts w:ascii="標楷體" w:eastAsia="標楷體" w:hAnsi="標楷體" w:hint="eastAsia"/>
          <w:sz w:val="26"/>
          <w:szCs w:val="26"/>
        </w:rPr>
        <w:t>歐洲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>除了</w:t>
      </w:r>
      <w:proofErr w:type="gramStart"/>
      <w:r w:rsidR="008763D4" w:rsidRPr="005A24D9">
        <w:rPr>
          <w:rFonts w:ascii="標楷體" w:eastAsia="標楷體" w:hAnsi="標楷體" w:hint="eastAsia"/>
          <w:sz w:val="26"/>
          <w:szCs w:val="26"/>
        </w:rPr>
        <w:t>三</w:t>
      </w:r>
      <w:proofErr w:type="gramEnd"/>
      <w:r w:rsidR="008763D4" w:rsidRPr="005A24D9">
        <w:rPr>
          <w:rFonts w:ascii="標楷體" w:eastAsia="標楷體" w:hAnsi="標楷體" w:hint="eastAsia"/>
          <w:sz w:val="26"/>
          <w:szCs w:val="26"/>
        </w:rPr>
        <w:t>面臨海的相對位置，</w:t>
      </w:r>
      <w:r>
        <w:rPr>
          <w:rFonts w:ascii="標楷體" w:eastAsia="標楷體" w:hAnsi="標楷體" w:hint="eastAsia"/>
          <w:sz w:val="26"/>
          <w:szCs w:val="26"/>
        </w:rPr>
        <w:t>另有</w:t>
      </w:r>
      <w:r w:rsidRPr="005A24D9">
        <w:rPr>
          <w:rFonts w:ascii="標楷體" w:eastAsia="標楷體" w:hAnsi="標楷體" w:hint="eastAsia"/>
          <w:sz w:val="26"/>
          <w:szCs w:val="26"/>
        </w:rPr>
        <w:t>各具特色</w:t>
      </w:r>
      <w:r>
        <w:rPr>
          <w:rFonts w:ascii="標楷體" w:eastAsia="標楷體" w:hAnsi="標楷體" w:hint="eastAsia"/>
          <w:sz w:val="26"/>
          <w:szCs w:val="26"/>
        </w:rPr>
        <w:t>的</w:t>
      </w:r>
      <w:r w:rsidR="008763D4" w:rsidRPr="005A24D9">
        <w:rPr>
          <w:rFonts w:ascii="標楷體" w:eastAsia="標楷體" w:hAnsi="標楷體" w:hint="eastAsia"/>
          <w:sz w:val="26"/>
          <w:szCs w:val="26"/>
        </w:rPr>
        <w:t>四大半島，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>下列</w:t>
      </w:r>
      <w:r w:rsidR="001E1D87">
        <w:rPr>
          <w:rFonts w:ascii="標楷體" w:eastAsia="標楷體" w:hAnsi="標楷體" w:hint="eastAsia"/>
          <w:sz w:val="26"/>
          <w:szCs w:val="26"/>
        </w:rPr>
        <w:t>對於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>歐洲</w:t>
      </w:r>
      <w:r w:rsidR="006133C7" w:rsidRPr="00CE5D1A">
        <w:rPr>
          <w:rFonts w:ascii="標楷體" w:eastAsia="標楷體" w:hAnsi="標楷體" w:hint="eastAsia"/>
          <w:sz w:val="26"/>
          <w:szCs w:val="26"/>
        </w:rPr>
        <w:t>四大半島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>的描述，</w:t>
      </w:r>
      <w:r w:rsidR="006133C7" w:rsidRPr="00CE5D1A">
        <w:rPr>
          <w:rFonts w:ascii="標楷體" w:eastAsia="標楷體" w:hAnsi="標楷體" w:hint="eastAsia"/>
          <w:sz w:val="26"/>
          <w:szCs w:val="26"/>
        </w:rPr>
        <w:t>何者正確</w:t>
      </w:r>
      <w:r w:rsidR="006133C7" w:rsidRPr="005A24D9">
        <w:rPr>
          <w:rFonts w:ascii="標楷體" w:eastAsia="標楷體" w:hAnsi="標楷體" w:hint="eastAsia"/>
          <w:sz w:val="26"/>
          <w:szCs w:val="26"/>
        </w:rPr>
        <w:t>？</w:t>
      </w:r>
    </w:p>
    <w:p w14:paraId="423A0C1C" w14:textId="4786B30D" w:rsidR="006133C7" w:rsidRPr="005A24D9" w:rsidRDefault="006133C7" w:rsidP="005A24D9">
      <w:pPr>
        <w:pStyle w:val="ab"/>
        <w:spacing w:line="340" w:lineRule="exact"/>
        <w:ind w:leftChars="0" w:left="0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 </w:t>
      </w:r>
      <w:r w:rsidR="00CE5D1A"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(A) 斯堪地那維亞半島 － </w:t>
      </w:r>
      <w:r w:rsidR="00DF22CF" w:rsidRPr="005A24D9">
        <w:rPr>
          <w:rFonts w:ascii="標楷體" w:eastAsia="標楷體" w:hAnsi="標楷體" w:hint="eastAsia"/>
          <w:sz w:val="26"/>
          <w:szCs w:val="26"/>
        </w:rPr>
        <w:t>面積廣大，緯度適中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(B) 伊比利半島 － </w:t>
      </w:r>
      <w:proofErr w:type="gramStart"/>
      <w:r w:rsidR="00DF22CF" w:rsidRPr="005A24D9">
        <w:rPr>
          <w:rFonts w:ascii="標楷體" w:eastAsia="標楷體" w:hAnsi="標楷體" w:hint="eastAsia"/>
          <w:sz w:val="26"/>
          <w:szCs w:val="26"/>
        </w:rPr>
        <w:t>南望非洲</w:t>
      </w:r>
      <w:proofErr w:type="gramEnd"/>
      <w:r w:rsidR="00DF22CF" w:rsidRPr="005A24D9">
        <w:rPr>
          <w:rFonts w:ascii="標楷體" w:eastAsia="標楷體" w:hAnsi="標楷體" w:hint="eastAsia"/>
          <w:sz w:val="26"/>
          <w:szCs w:val="26"/>
        </w:rPr>
        <w:t>，東接西亞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 </w:t>
      </w:r>
    </w:p>
    <w:p w14:paraId="55535EF6" w14:textId="7683F076" w:rsidR="00C77C36" w:rsidRDefault="006133C7" w:rsidP="00C77C36">
      <w:pPr>
        <w:pStyle w:val="ab"/>
        <w:spacing w:line="340" w:lineRule="exact"/>
        <w:ind w:leftChars="0" w:left="0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 </w:t>
      </w:r>
      <w:r w:rsidR="00CE5D1A"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(C) 義大利半島 － </w:t>
      </w:r>
      <w:proofErr w:type="gramStart"/>
      <w:r w:rsidR="00011CA7">
        <w:rPr>
          <w:rFonts w:ascii="標楷體" w:eastAsia="標楷體" w:hAnsi="標楷體" w:hint="eastAsia"/>
          <w:sz w:val="26"/>
          <w:szCs w:val="26"/>
        </w:rPr>
        <w:t>北倚高山</w:t>
      </w:r>
      <w:proofErr w:type="gramEnd"/>
      <w:r w:rsidR="00011CA7">
        <w:rPr>
          <w:rFonts w:ascii="標楷體" w:eastAsia="標楷體" w:hAnsi="標楷體" w:hint="eastAsia"/>
          <w:sz w:val="26"/>
          <w:szCs w:val="26"/>
        </w:rPr>
        <w:t>，半島上冰河廣布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(D) 巴爾幹半島 － </w:t>
      </w:r>
      <w:r w:rsidR="0000541D" w:rsidRPr="005A24D9">
        <w:rPr>
          <w:rFonts w:ascii="標楷體" w:eastAsia="標楷體" w:hAnsi="標楷體" w:hint="eastAsia"/>
          <w:sz w:val="26"/>
          <w:szCs w:val="26"/>
        </w:rPr>
        <w:t>濱愛琴海</w:t>
      </w:r>
      <w:r w:rsidR="00DF22CF" w:rsidRPr="005A24D9">
        <w:rPr>
          <w:rFonts w:ascii="標楷體" w:eastAsia="標楷體" w:hAnsi="標楷體" w:hint="eastAsia"/>
          <w:sz w:val="26"/>
          <w:szCs w:val="26"/>
        </w:rPr>
        <w:t>，航運興盛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。 </w:t>
      </w:r>
    </w:p>
    <w:p w14:paraId="03C44CC9" w14:textId="498C03B6" w:rsidR="009A28B8" w:rsidRDefault="009A28B8" w:rsidP="00A4741A">
      <w:pPr>
        <w:adjustRightInd w:val="0"/>
        <w:spacing w:line="340" w:lineRule="exact"/>
        <w:rPr>
          <w:rFonts w:ascii="標楷體" w:eastAsia="標楷體" w:hAnsi="標楷體" w:cs="Arial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kern w:val="0"/>
          <w:sz w:val="26"/>
          <w:szCs w:val="26"/>
        </w:rPr>
        <w:t>2</w:t>
      </w:r>
      <w:r w:rsidR="00BD1C6D">
        <w:rPr>
          <w:rFonts w:ascii="標楷體" w:eastAsia="標楷體" w:hAnsi="標楷體" w:cs="Arial"/>
          <w:kern w:val="0"/>
          <w:sz w:val="26"/>
          <w:szCs w:val="26"/>
        </w:rPr>
        <w:t>8</w:t>
      </w:r>
      <w:r>
        <w:rPr>
          <w:rFonts w:ascii="標楷體" w:eastAsia="標楷體" w:hAnsi="標楷體" w:cs="Arial"/>
          <w:kern w:val="0"/>
          <w:sz w:val="26"/>
          <w:szCs w:val="26"/>
        </w:rPr>
        <w:t>.(</w:t>
      </w:r>
      <w:r w:rsidR="00C77C36">
        <w:rPr>
          <w:rFonts w:ascii="標楷體" w:eastAsia="標楷體" w:hAnsi="標楷體" w:cs="Arial" w:hint="eastAsia"/>
          <w:kern w:val="0"/>
          <w:sz w:val="26"/>
          <w:szCs w:val="26"/>
        </w:rPr>
        <w:t xml:space="preserve">   </w:t>
      </w:r>
      <w:r>
        <w:rPr>
          <w:rFonts w:ascii="標楷體" w:eastAsia="標楷體" w:hAnsi="標楷體" w:cs="Arial"/>
          <w:kern w:val="0"/>
          <w:sz w:val="26"/>
          <w:szCs w:val="26"/>
        </w:rPr>
        <w:t xml:space="preserve"> )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近年來，</w:t>
      </w:r>
      <w:r>
        <w:rPr>
          <w:rFonts w:ascii="標楷體" w:eastAsia="標楷體" w:hAnsi="標楷體" w:cs="Arial" w:hint="eastAsia"/>
          <w:kern w:val="0"/>
          <w:sz w:val="26"/>
          <w:szCs w:val="26"/>
        </w:rPr>
        <w:t>隨著人口結構的變化，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歐洲</w:t>
      </w:r>
      <w:r w:rsidR="00323F76">
        <w:rPr>
          <w:rFonts w:ascii="標楷體" w:eastAsia="標楷體" w:hAnsi="標楷體" w:cs="Arial" w:hint="eastAsia"/>
          <w:kern w:val="0"/>
          <w:sz w:val="26"/>
          <w:szCs w:val="26"/>
        </w:rPr>
        <w:t>許多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國家</w:t>
      </w:r>
      <w:r w:rsidR="0042165F" w:rsidRPr="009A28B8">
        <w:rPr>
          <w:rFonts w:ascii="標楷體" w:eastAsia="標楷體" w:hAnsi="標楷體" w:cs="Arial" w:hint="eastAsia"/>
          <w:kern w:val="0"/>
          <w:sz w:val="26"/>
          <w:szCs w:val="26"/>
        </w:rPr>
        <w:t>人力資源不足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的問題</w:t>
      </w:r>
      <w:r>
        <w:rPr>
          <w:rFonts w:ascii="標楷體" w:eastAsia="標楷體" w:hAnsi="標楷體" w:cs="Arial" w:hint="eastAsia"/>
          <w:kern w:val="0"/>
          <w:sz w:val="26"/>
          <w:szCs w:val="26"/>
        </w:rPr>
        <w:t>日益嚴重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，例如：</w:t>
      </w:r>
      <w:proofErr w:type="gramStart"/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英國缺剪羊毛</w:t>
      </w:r>
      <w:proofErr w:type="gramEnd"/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工人，</w:t>
      </w:r>
    </w:p>
    <w:p w14:paraId="12F0D049" w14:textId="77777777" w:rsidR="00323F76" w:rsidRDefault="009A28B8" w:rsidP="00A4741A">
      <w:pPr>
        <w:adjustRightInd w:val="0"/>
        <w:spacing w:line="340" w:lineRule="exact"/>
        <w:rPr>
          <w:rFonts w:ascii="標楷體" w:eastAsia="標楷體" w:hAnsi="標楷體" w:cs="Arial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kern w:val="0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荷蘭鬧金</w:t>
      </w:r>
      <w:proofErr w:type="gramStart"/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匠</w:t>
      </w:r>
      <w:proofErr w:type="gramEnd"/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荒，瑞典欠水電工，德國則急徵技術工人等，下列何種人口金字塔</w:t>
      </w:r>
      <w:r w:rsidR="00323F76">
        <w:rPr>
          <w:rFonts w:ascii="標楷體" w:eastAsia="標楷體" w:hAnsi="標楷體" w:cs="Arial" w:hint="eastAsia"/>
          <w:kern w:val="0"/>
          <w:sz w:val="26"/>
          <w:szCs w:val="26"/>
        </w:rPr>
        <w:t>最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能反映</w:t>
      </w:r>
      <w:r w:rsidR="00323F76">
        <w:rPr>
          <w:rFonts w:ascii="標楷體" w:eastAsia="標楷體" w:hAnsi="標楷體" w:cs="Arial" w:hint="eastAsia"/>
          <w:kern w:val="0"/>
          <w:sz w:val="26"/>
          <w:szCs w:val="26"/>
        </w:rPr>
        <w:t>出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此時歐洲多數國家</w:t>
      </w:r>
    </w:p>
    <w:p w14:paraId="74C2D0A7" w14:textId="27B5534F" w:rsidR="0042165F" w:rsidRPr="00323F76" w:rsidRDefault="00323F76" w:rsidP="00A4741A">
      <w:pPr>
        <w:adjustRightInd w:val="0"/>
        <w:spacing w:line="340" w:lineRule="exact"/>
        <w:rPr>
          <w:rFonts w:ascii="標楷體" w:eastAsia="標楷體" w:hAnsi="標楷體" w:cs="Arial"/>
          <w:kern w:val="0"/>
          <w:sz w:val="26"/>
          <w:szCs w:val="26"/>
        </w:rPr>
      </w:pPr>
      <w:r>
        <w:rPr>
          <w:rFonts w:ascii="標楷體" w:eastAsia="標楷體" w:hAnsi="標楷體" w:cs="Arial" w:hint="eastAsia"/>
          <w:kern w:val="0"/>
          <w:sz w:val="26"/>
          <w:szCs w:val="26"/>
        </w:rPr>
        <w:t xml:space="preserve">         </w:t>
      </w:r>
      <w:r w:rsidR="0042165F" w:rsidRPr="005A24D9">
        <w:rPr>
          <w:rFonts w:ascii="標楷體" w:eastAsia="標楷體" w:hAnsi="標楷體" w:cs="Arial" w:hint="eastAsia"/>
          <w:kern w:val="0"/>
          <w:sz w:val="26"/>
          <w:szCs w:val="26"/>
        </w:rPr>
        <w:t>的人口結構？</w:t>
      </w:r>
    </w:p>
    <w:p w14:paraId="70CB821D" w14:textId="2F435438" w:rsidR="0042165F" w:rsidRPr="005A24D9" w:rsidRDefault="0042165F" w:rsidP="005A24D9">
      <w:pPr>
        <w:spacing w:line="340" w:lineRule="exact"/>
        <w:ind w:left="600"/>
        <w:rPr>
          <w:rFonts w:ascii="標楷體" w:eastAsia="標楷體" w:hAnsi="標楷體" w:cs="Arial"/>
          <w:sz w:val="26"/>
          <w:szCs w:val="26"/>
        </w:rPr>
      </w:pPr>
      <w:r w:rsidRPr="005A24D9">
        <w:rPr>
          <w:rFonts w:ascii="標楷體" w:eastAsia="標楷體" w:hAnsi="標楷體" w:cs="Arial" w:hint="eastAsia"/>
          <w:noProof/>
          <w:sz w:val="26"/>
          <w:szCs w:val="26"/>
        </w:rPr>
        <w:drawing>
          <wp:anchor distT="0" distB="0" distL="114300" distR="114300" simplePos="0" relativeHeight="251650560" behindDoc="1" locked="0" layoutInCell="1" allowOverlap="1" wp14:anchorId="1C7434D8" wp14:editId="5AC5228C">
            <wp:simplePos x="0" y="0"/>
            <wp:positionH relativeFrom="column">
              <wp:posOffset>901596</wp:posOffset>
            </wp:positionH>
            <wp:positionV relativeFrom="paragraph">
              <wp:posOffset>146187</wp:posOffset>
            </wp:positionV>
            <wp:extent cx="6965994" cy="1030146"/>
            <wp:effectExtent l="0" t="0" r="6350" b="0"/>
            <wp:wrapNone/>
            <wp:docPr id="4" name="圖片 230" descr="3地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3地1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53" cy="103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="009A28B8">
        <w:rPr>
          <w:rFonts w:ascii="標楷體" w:eastAsia="標楷體" w:hAnsi="標楷體" w:cs="Arial" w:hint="eastAsia"/>
          <w:sz w:val="26"/>
          <w:szCs w:val="26"/>
        </w:rPr>
        <w:t xml:space="preserve">   </w:t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cs="Arial"/>
          <w:sz w:val="26"/>
          <w:szCs w:val="26"/>
        </w:rPr>
        <w:t>(</w:t>
      </w:r>
      <w:r w:rsidRPr="005A24D9">
        <w:rPr>
          <w:rFonts w:ascii="標楷體" w:eastAsia="標楷體" w:hAnsi="標楷體" w:cs="Arial" w:hint="eastAsia"/>
          <w:sz w:val="26"/>
          <w:szCs w:val="26"/>
        </w:rPr>
        <w:t>A</w:t>
      </w:r>
      <w:r w:rsidRPr="005A24D9">
        <w:rPr>
          <w:rFonts w:ascii="標楷體" w:eastAsia="標楷體" w:hAnsi="標楷體" w:cs="Arial"/>
          <w:sz w:val="26"/>
          <w:szCs w:val="26"/>
        </w:rPr>
        <w:t>)</w:t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               </w:t>
      </w:r>
      <w:proofErr w:type="gramStart"/>
      <w:r w:rsidR="009A28B8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Pr="005A24D9">
        <w:rPr>
          <w:rFonts w:ascii="標楷體" w:eastAsia="標楷體" w:hAnsi="標楷體" w:cs="Arial"/>
          <w:sz w:val="26"/>
          <w:szCs w:val="26"/>
        </w:rPr>
        <w:t>(</w:t>
      </w:r>
      <w:proofErr w:type="gramEnd"/>
      <w:r w:rsidRPr="005A24D9">
        <w:rPr>
          <w:rFonts w:ascii="標楷體" w:eastAsia="標楷體" w:hAnsi="標楷體" w:cs="Arial"/>
          <w:sz w:val="26"/>
          <w:szCs w:val="26"/>
        </w:rPr>
        <w:t>B)</w:t>
      </w:r>
      <w:r w:rsidRPr="005A24D9">
        <w:rPr>
          <w:rFonts w:ascii="標楷體" w:eastAsia="標楷體" w:hAnsi="標楷體" w:cs="Arial"/>
          <w:sz w:val="26"/>
          <w:szCs w:val="26"/>
        </w:rPr>
        <w:tab/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            </w:t>
      </w:r>
      <w:r w:rsidR="009A28B8">
        <w:rPr>
          <w:rFonts w:ascii="標楷體" w:eastAsia="標楷體" w:hAnsi="標楷體" w:cs="Arial" w:hint="eastAsia"/>
          <w:sz w:val="26"/>
          <w:szCs w:val="26"/>
        </w:rPr>
        <w:t xml:space="preserve">  </w:t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cs="Arial"/>
          <w:sz w:val="26"/>
          <w:szCs w:val="26"/>
        </w:rPr>
        <w:t>(C)</w:t>
      </w:r>
      <w:r w:rsidRPr="005A24D9">
        <w:rPr>
          <w:rFonts w:ascii="標楷體" w:eastAsia="標楷體" w:hAnsi="標楷體" w:cs="Arial"/>
          <w:sz w:val="26"/>
          <w:szCs w:val="26"/>
        </w:rPr>
        <w:tab/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              </w:t>
      </w:r>
      <w:r w:rsidR="009A28B8">
        <w:rPr>
          <w:rFonts w:ascii="標楷體" w:eastAsia="標楷體" w:hAnsi="標楷體" w:cs="Arial" w:hint="eastAsia"/>
          <w:sz w:val="26"/>
          <w:szCs w:val="26"/>
        </w:rPr>
        <w:t xml:space="preserve">    </w:t>
      </w:r>
      <w:r w:rsidRPr="005A24D9">
        <w:rPr>
          <w:rFonts w:ascii="標楷體" w:eastAsia="標楷體" w:hAnsi="標楷體" w:cs="Arial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cs="Arial"/>
          <w:sz w:val="26"/>
          <w:szCs w:val="26"/>
        </w:rPr>
        <w:t>(D)</w:t>
      </w:r>
    </w:p>
    <w:p w14:paraId="4A4B7EA8" w14:textId="77777777" w:rsidR="0042165F" w:rsidRPr="005A24D9" w:rsidRDefault="0042165F" w:rsidP="005A24D9">
      <w:pPr>
        <w:spacing w:line="340" w:lineRule="exact"/>
        <w:ind w:left="600"/>
        <w:rPr>
          <w:rFonts w:ascii="標楷體" w:eastAsia="標楷體" w:hAnsi="標楷體" w:cs="Arial"/>
          <w:sz w:val="26"/>
          <w:szCs w:val="26"/>
        </w:rPr>
      </w:pPr>
    </w:p>
    <w:p w14:paraId="4D46D111" w14:textId="28C9F7C4" w:rsidR="0042165F" w:rsidRPr="005A24D9" w:rsidRDefault="009A28B8" w:rsidP="009A28B8">
      <w:pPr>
        <w:tabs>
          <w:tab w:val="left" w:pos="2616"/>
        </w:tabs>
        <w:spacing w:line="340" w:lineRule="exact"/>
        <w:ind w:left="600"/>
        <w:rPr>
          <w:rFonts w:ascii="標楷體" w:eastAsia="標楷體" w:hAnsi="標楷體" w:cs="Arial"/>
          <w:sz w:val="26"/>
          <w:szCs w:val="26"/>
        </w:rPr>
      </w:pPr>
      <w:r>
        <w:rPr>
          <w:rFonts w:ascii="標楷體" w:eastAsia="標楷體" w:hAnsi="標楷體" w:cs="Arial"/>
          <w:sz w:val="26"/>
          <w:szCs w:val="26"/>
        </w:rPr>
        <w:tab/>
      </w:r>
    </w:p>
    <w:p w14:paraId="30CF5171" w14:textId="57CB3BE2" w:rsidR="0042165F" w:rsidRDefault="0042165F" w:rsidP="005A24D9">
      <w:pPr>
        <w:adjustRightInd w:val="0"/>
        <w:spacing w:line="340" w:lineRule="exact"/>
        <w:rPr>
          <w:rFonts w:ascii="標楷體" w:eastAsia="標楷體" w:hAnsi="標楷體"/>
          <w:kern w:val="0"/>
          <w:sz w:val="26"/>
          <w:szCs w:val="26"/>
        </w:rPr>
      </w:pPr>
    </w:p>
    <w:p w14:paraId="2AC543F0" w14:textId="77777777" w:rsidR="009A28B8" w:rsidRPr="005A24D9" w:rsidRDefault="009A28B8" w:rsidP="005A24D9">
      <w:pPr>
        <w:adjustRightInd w:val="0"/>
        <w:spacing w:line="340" w:lineRule="exact"/>
        <w:rPr>
          <w:rFonts w:ascii="標楷體" w:eastAsia="標楷體" w:hAnsi="標楷體"/>
          <w:kern w:val="0"/>
          <w:sz w:val="26"/>
          <w:szCs w:val="26"/>
        </w:rPr>
      </w:pPr>
    </w:p>
    <w:p w14:paraId="62A25E06" w14:textId="0D00A66A" w:rsidR="009D6F7E" w:rsidRPr="00541ED4" w:rsidRDefault="0019791E" w:rsidP="00541ED4">
      <w:pPr>
        <w:tabs>
          <w:tab w:val="left" w:pos="84"/>
          <w:tab w:val="left" w:pos="238"/>
          <w:tab w:val="left" w:pos="266"/>
        </w:tabs>
        <w:spacing w:line="500" w:lineRule="exact"/>
        <w:jc w:val="right"/>
        <w:rPr>
          <w:rFonts w:ascii="標楷體" w:eastAsia="標楷體" w:hAnsi="標楷體"/>
          <w:kern w:val="0"/>
          <w:sz w:val="28"/>
          <w:szCs w:val="28"/>
        </w:rPr>
      </w:pPr>
      <w:r w:rsidRPr="00E00FD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72D26885" w14:textId="00BF07AF" w:rsidR="00541ED4" w:rsidRDefault="006468B5" w:rsidP="00F95108">
      <w:pPr>
        <w:pStyle w:val="ab"/>
        <w:numPr>
          <w:ilvl w:val="0"/>
          <w:numId w:val="19"/>
        </w:numPr>
        <w:tabs>
          <w:tab w:val="left" w:pos="280"/>
        </w:tabs>
        <w:spacing w:line="360" w:lineRule="exact"/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多樣的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溫帶氣候為</w:t>
      </w:r>
      <w:r w:rsidR="00F95108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歐洲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重要的環境特徵</w:t>
      </w:r>
      <w:r w:rsidR="00F95108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深深</w:t>
      </w:r>
      <w:r w:rsidR="00F95108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影響著各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地</w:t>
      </w:r>
      <w:r w:rsidR="00F95108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區人民的生活習慣與發展條件</w:t>
      </w:r>
    </w:p>
    <w:p w14:paraId="16F23C03" w14:textId="21AFDD88" w:rsidR="00F95108" w:rsidRPr="00F95108" w:rsidRDefault="00541ED4" w:rsidP="00541ED4">
      <w:pPr>
        <w:pStyle w:val="ab"/>
        <w:tabs>
          <w:tab w:val="left" w:pos="280"/>
        </w:tabs>
        <w:spacing w:line="36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，請回答下列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29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31</w:t>
      </w:r>
      <w:r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65F4FE54" w14:textId="5DB5096D" w:rsidR="00F95108" w:rsidRPr="00971F19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52608" behindDoc="1" locked="0" layoutInCell="1" allowOverlap="1" wp14:anchorId="344D98BE" wp14:editId="4B71FD05">
            <wp:simplePos x="0" y="0"/>
            <wp:positionH relativeFrom="margin">
              <wp:posOffset>5285001</wp:posOffset>
            </wp:positionH>
            <wp:positionV relativeFrom="paragraph">
              <wp:posOffset>81063</wp:posOffset>
            </wp:positionV>
            <wp:extent cx="3142615" cy="1568450"/>
            <wp:effectExtent l="0" t="0" r="635" b="0"/>
            <wp:wrapSquare wrapText="bothSides"/>
            <wp:docPr id="43" name="圖片 27" descr="10401-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401-2-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6D">
        <w:rPr>
          <w:rFonts w:ascii="標楷體" w:eastAsia="標楷體" w:hAnsi="標楷體"/>
          <w:sz w:val="26"/>
          <w:szCs w:val="26"/>
        </w:rPr>
        <w:t>29</w:t>
      </w:r>
      <w:r>
        <w:rPr>
          <w:rFonts w:ascii="標楷體" w:eastAsia="標楷體" w:hAnsi="標楷體"/>
          <w:sz w:val="26"/>
          <w:szCs w:val="26"/>
        </w:rPr>
        <w:t>.(    )</w:t>
      </w:r>
      <w:r w:rsidRPr="00971F19">
        <w:rPr>
          <w:rFonts w:ascii="標楷體" w:eastAsia="標楷體" w:hAnsi="標楷體" w:hint="eastAsia"/>
          <w:sz w:val="26"/>
          <w:szCs w:val="26"/>
        </w:rPr>
        <w:t>右側</w:t>
      </w:r>
      <w:r w:rsidR="00E306E2">
        <w:rPr>
          <w:rFonts w:ascii="標楷體" w:eastAsia="標楷體" w:hAnsi="標楷體" w:hint="eastAsia"/>
          <w:sz w:val="26"/>
          <w:szCs w:val="26"/>
        </w:rPr>
        <w:t>《</w:t>
      </w:r>
      <w:r w:rsidR="006468B5">
        <w:rPr>
          <w:rFonts w:ascii="標楷體" w:eastAsia="標楷體" w:hAnsi="標楷體" w:hint="eastAsia"/>
          <w:sz w:val="26"/>
          <w:szCs w:val="26"/>
        </w:rPr>
        <w:t>附</w:t>
      </w:r>
      <w:r w:rsidRPr="00971F19">
        <w:rPr>
          <w:rFonts w:ascii="標楷體" w:eastAsia="標楷體" w:hAnsi="標楷體" w:hint="eastAsia"/>
          <w:sz w:val="26"/>
          <w:szCs w:val="26"/>
        </w:rPr>
        <w:t>圖</w:t>
      </w:r>
      <w:r w:rsidR="006468B5">
        <w:rPr>
          <w:rFonts w:ascii="標楷體" w:eastAsia="標楷體" w:hAnsi="標楷體" w:hint="eastAsia"/>
          <w:sz w:val="26"/>
          <w:szCs w:val="26"/>
        </w:rPr>
        <w:t>三</w:t>
      </w:r>
      <w:r w:rsidR="00E306E2">
        <w:rPr>
          <w:rFonts w:ascii="標楷體" w:eastAsia="標楷體" w:hAnsi="標楷體" w:hint="eastAsia"/>
          <w:sz w:val="26"/>
          <w:szCs w:val="26"/>
        </w:rPr>
        <w:t>》</w:t>
      </w:r>
      <w:r w:rsidRPr="00971F19">
        <w:rPr>
          <w:rFonts w:ascii="標楷體" w:eastAsia="標楷體" w:hAnsi="標楷體" w:hint="eastAsia"/>
          <w:sz w:val="26"/>
          <w:szCs w:val="26"/>
        </w:rPr>
        <w:t>將歐洲三種溫帶氣候做一</w:t>
      </w:r>
      <w:r w:rsidR="006468B5">
        <w:rPr>
          <w:rFonts w:ascii="標楷體" w:eastAsia="標楷體" w:hAnsi="標楷體" w:hint="eastAsia"/>
          <w:sz w:val="26"/>
          <w:szCs w:val="26"/>
        </w:rPr>
        <w:t>「</w:t>
      </w:r>
      <w:r w:rsidRPr="00971F19">
        <w:rPr>
          <w:rFonts w:ascii="標楷體" w:eastAsia="標楷體" w:hAnsi="標楷體" w:hint="eastAsia"/>
          <w:sz w:val="26"/>
          <w:szCs w:val="26"/>
        </w:rPr>
        <w:t>季節性的比較</w:t>
      </w:r>
      <w:r w:rsidR="006468B5">
        <w:rPr>
          <w:rFonts w:ascii="標楷體" w:eastAsia="標楷體" w:hAnsi="標楷體" w:hint="eastAsia"/>
          <w:sz w:val="26"/>
          <w:szCs w:val="26"/>
        </w:rPr>
        <w:t>」</w:t>
      </w:r>
      <w:r w:rsidRPr="00971F19">
        <w:rPr>
          <w:rFonts w:ascii="標楷體" w:eastAsia="標楷體" w:hAnsi="標楷體" w:hint="eastAsia"/>
          <w:sz w:val="26"/>
          <w:szCs w:val="26"/>
        </w:rPr>
        <w:t>。</w:t>
      </w:r>
    </w:p>
    <w:p w14:paraId="02CDC20C" w14:textId="12FD68D9" w:rsidR="00F95108" w:rsidRPr="00971F19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 xml:space="preserve">       下列敘述中</w:t>
      </w:r>
      <w:r w:rsidRPr="00971F19">
        <w:rPr>
          <w:rFonts w:ascii="標楷體" w:eastAsia="標楷體" w:hAnsi="標楷體" w:hint="eastAsia"/>
          <w:sz w:val="26"/>
          <w:szCs w:val="26"/>
        </w:rPr>
        <w:t xml:space="preserve">，何者最為正確？　</w:t>
      </w:r>
    </w:p>
    <w:p w14:paraId="2A99FE8F" w14:textId="5D03D1B2" w:rsidR="00F95108" w:rsidRPr="00971F19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971F19">
        <w:rPr>
          <w:rFonts w:ascii="標楷體" w:eastAsia="標楷體" w:hAnsi="標楷體" w:hint="eastAsia"/>
          <w:sz w:val="26"/>
          <w:szCs w:val="26"/>
        </w:rPr>
        <w:t xml:space="preserve">(A) </w:t>
      </w:r>
      <w:r w:rsidR="00541ED4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Pr="00971F19">
        <w:rPr>
          <w:rFonts w:ascii="標楷體" w:eastAsia="標楷體" w:hAnsi="標楷體" w:hint="eastAsia"/>
          <w:sz w:val="26"/>
          <w:szCs w:val="26"/>
        </w:rPr>
        <w:t>甲</w:t>
      </w:r>
      <w:r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541ED4">
        <w:rPr>
          <w:rFonts w:ascii="標楷體" w:eastAsia="標楷體" w:hAnsi="標楷體" w:hint="eastAsia"/>
          <w:sz w:val="26"/>
          <w:szCs w:val="26"/>
        </w:rPr>
        <w:t>』</w:t>
      </w:r>
      <w:r>
        <w:rPr>
          <w:rFonts w:ascii="標楷體" w:eastAsia="標楷體" w:hAnsi="標楷體" w:hint="eastAsia"/>
          <w:sz w:val="26"/>
          <w:szCs w:val="26"/>
        </w:rPr>
        <w:t>主要出現在阿爾卑斯山區</w:t>
      </w:r>
    </w:p>
    <w:p w14:paraId="70C77044" w14:textId="696A25BF" w:rsidR="00F95108" w:rsidRPr="00971F19" w:rsidRDefault="00541ED4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0EADE6" wp14:editId="7E18BAED">
                <wp:simplePos x="0" y="0"/>
                <wp:positionH relativeFrom="margin">
                  <wp:posOffset>4346294</wp:posOffset>
                </wp:positionH>
                <wp:positionV relativeFrom="paragraph">
                  <wp:posOffset>6269</wp:posOffset>
                </wp:positionV>
                <wp:extent cx="784860" cy="318135"/>
                <wp:effectExtent l="0" t="0" r="15240" b="2476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ADB5" w14:textId="77777777" w:rsidR="00541ED4" w:rsidRPr="0019791E" w:rsidRDefault="00541ED4" w:rsidP="00541ED4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proofErr w:type="gramStart"/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EADE6" id="文字方塊 30" o:spid="_x0000_s1028" type="#_x0000_t202" style="position:absolute;margin-left:342.25pt;margin-top:.5pt;width:61.8pt;height:25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dyQgIAAFw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">
                <v:textbox>
                  <w:txbxContent>
                    <w:p w14:paraId="0922ADB5" w14:textId="77777777" w:rsidR="00541ED4" w:rsidRPr="0019791E" w:rsidRDefault="00541ED4" w:rsidP="00541ED4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proofErr w:type="gramStart"/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95108" w:rsidRPr="00971F19">
        <w:rPr>
          <w:rFonts w:ascii="標楷體" w:eastAsia="標楷體" w:hAnsi="標楷體" w:hint="eastAsia"/>
          <w:sz w:val="26"/>
          <w:szCs w:val="26"/>
        </w:rPr>
        <w:t xml:space="preserve">    </w:t>
      </w:r>
      <w:r w:rsidR="00F95108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F95108" w:rsidRPr="00971F19">
        <w:rPr>
          <w:rFonts w:ascii="標楷體" w:eastAsia="標楷體" w:hAnsi="標楷體" w:hint="eastAsia"/>
          <w:sz w:val="26"/>
          <w:szCs w:val="26"/>
        </w:rPr>
        <w:t xml:space="preserve">(B) </w:t>
      </w:r>
      <w:r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="00F95108" w:rsidRPr="00971F19">
        <w:rPr>
          <w:rFonts w:ascii="標楷體" w:eastAsia="標楷體" w:hAnsi="標楷體" w:hint="eastAsia"/>
          <w:sz w:val="26"/>
          <w:szCs w:val="26"/>
        </w:rPr>
        <w:t>乙圖</w:t>
      </w:r>
      <w:proofErr w:type="gramEnd"/>
      <w:r>
        <w:rPr>
          <w:rFonts w:ascii="標楷體" w:eastAsia="標楷體" w:hAnsi="標楷體" w:hint="eastAsia"/>
          <w:sz w:val="26"/>
          <w:szCs w:val="26"/>
        </w:rPr>
        <w:t>』</w:t>
      </w:r>
      <w:r w:rsidR="00F95108" w:rsidRPr="00971F19">
        <w:rPr>
          <w:rFonts w:ascii="標楷體" w:eastAsia="標楷體" w:hAnsi="標楷體" w:hint="eastAsia"/>
          <w:sz w:val="26"/>
          <w:szCs w:val="26"/>
        </w:rPr>
        <w:t>主要出現在東歐地區</w:t>
      </w:r>
    </w:p>
    <w:p w14:paraId="2E2ADA03" w14:textId="16011AAC" w:rsidR="00F95108" w:rsidRPr="00971F19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971F19">
        <w:rPr>
          <w:rFonts w:ascii="標楷體" w:eastAsia="標楷體" w:hAnsi="標楷體" w:hint="eastAsia"/>
          <w:sz w:val="26"/>
          <w:szCs w:val="26"/>
        </w:rPr>
        <w:t xml:space="preserve">(C) </w:t>
      </w:r>
      <w:r w:rsidR="00541ED4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Pr="00971F19">
        <w:rPr>
          <w:rFonts w:ascii="標楷體" w:eastAsia="標楷體" w:hAnsi="標楷體" w:hint="eastAsia"/>
          <w:sz w:val="26"/>
          <w:szCs w:val="26"/>
        </w:rPr>
        <w:t>丙圖</w:t>
      </w:r>
      <w:proofErr w:type="gramEnd"/>
      <w:r w:rsidR="00541ED4">
        <w:rPr>
          <w:rFonts w:ascii="標楷體" w:eastAsia="標楷體" w:hAnsi="標楷體" w:hint="eastAsia"/>
          <w:sz w:val="26"/>
          <w:szCs w:val="26"/>
        </w:rPr>
        <w:t>』</w:t>
      </w:r>
      <w:r w:rsidRPr="00971F19">
        <w:rPr>
          <w:rFonts w:ascii="標楷體" w:eastAsia="標楷體" w:hAnsi="標楷體" w:hint="eastAsia"/>
          <w:sz w:val="26"/>
          <w:szCs w:val="26"/>
        </w:rPr>
        <w:t>主要出現在南歐地區</w:t>
      </w:r>
    </w:p>
    <w:p w14:paraId="3CFA81ED" w14:textId="49BBD3B5" w:rsidR="00F95108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971F19">
        <w:rPr>
          <w:rFonts w:ascii="標楷體" w:eastAsia="標楷體" w:hAnsi="標楷體" w:hint="eastAsia"/>
          <w:sz w:val="26"/>
          <w:szCs w:val="26"/>
        </w:rPr>
        <w:t xml:space="preserve">(D) </w:t>
      </w:r>
      <w:r w:rsidR="00541ED4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Pr="00971F19">
        <w:rPr>
          <w:rFonts w:ascii="標楷體" w:eastAsia="標楷體" w:hAnsi="標楷體" w:hint="eastAsia"/>
          <w:sz w:val="26"/>
          <w:szCs w:val="26"/>
        </w:rPr>
        <w:t>甲圖</w:t>
      </w:r>
      <w:r w:rsidR="00541ED4">
        <w:rPr>
          <w:rFonts w:ascii="標楷體" w:eastAsia="標楷體" w:hAnsi="標楷體" w:hint="eastAsia"/>
          <w:sz w:val="26"/>
          <w:szCs w:val="26"/>
        </w:rPr>
        <w:t>』</w:t>
      </w:r>
      <w:r w:rsidRPr="00971F19">
        <w:rPr>
          <w:rFonts w:ascii="標楷體" w:eastAsia="標楷體" w:hAnsi="標楷體" w:hint="eastAsia"/>
          <w:sz w:val="26"/>
          <w:szCs w:val="26"/>
        </w:rPr>
        <w:t>＆</w:t>
      </w:r>
      <w:r w:rsidR="00541ED4">
        <w:rPr>
          <w:rFonts w:ascii="標楷體" w:eastAsia="標楷體" w:hAnsi="標楷體" w:hint="eastAsia"/>
          <w:sz w:val="26"/>
          <w:szCs w:val="26"/>
        </w:rPr>
        <w:t>『</w:t>
      </w:r>
      <w:r>
        <w:rPr>
          <w:rFonts w:ascii="標楷體" w:eastAsia="標楷體" w:hAnsi="標楷體" w:hint="eastAsia"/>
          <w:sz w:val="26"/>
          <w:szCs w:val="26"/>
        </w:rPr>
        <w:t>丙</w:t>
      </w:r>
      <w:r w:rsidRPr="00971F19"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541ED4">
        <w:rPr>
          <w:rFonts w:ascii="標楷體" w:eastAsia="標楷體" w:hAnsi="標楷體" w:hint="eastAsia"/>
          <w:sz w:val="26"/>
          <w:szCs w:val="26"/>
        </w:rPr>
        <w:t>』</w:t>
      </w:r>
      <w:r>
        <w:rPr>
          <w:rFonts w:ascii="標楷體" w:eastAsia="標楷體" w:hAnsi="標楷體" w:hint="eastAsia"/>
          <w:sz w:val="26"/>
          <w:szCs w:val="26"/>
        </w:rPr>
        <w:t>的分布</w:t>
      </w:r>
      <w:r w:rsidR="006468B5">
        <w:rPr>
          <w:rFonts w:ascii="標楷體" w:eastAsia="標楷體" w:hAnsi="標楷體" w:hint="eastAsia"/>
          <w:sz w:val="26"/>
          <w:szCs w:val="26"/>
        </w:rPr>
        <w:t>差異</w:t>
      </w:r>
      <w:r w:rsidRPr="00971F19">
        <w:rPr>
          <w:rFonts w:ascii="標楷體" w:eastAsia="標楷體" w:hAnsi="標楷體" w:hint="eastAsia"/>
          <w:sz w:val="26"/>
          <w:szCs w:val="26"/>
        </w:rPr>
        <w:t>是因</w:t>
      </w:r>
      <w:r>
        <w:rPr>
          <w:rFonts w:ascii="標楷體" w:eastAsia="標楷體" w:hAnsi="標楷體" w:hint="eastAsia"/>
          <w:sz w:val="26"/>
          <w:szCs w:val="26"/>
        </w:rPr>
        <w:t>距海遠近</w:t>
      </w:r>
      <w:r w:rsidRPr="00971F19">
        <w:rPr>
          <w:rFonts w:ascii="標楷體" w:eastAsia="標楷體" w:hAnsi="標楷體" w:hint="eastAsia"/>
          <w:sz w:val="26"/>
          <w:szCs w:val="26"/>
        </w:rPr>
        <w:t>而形成。</w:t>
      </w:r>
    </w:p>
    <w:p w14:paraId="71573CF5" w14:textId="33434CC4" w:rsidR="00F95108" w:rsidRDefault="00244A21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894D92" wp14:editId="3F3DDAAD">
                <wp:simplePos x="0" y="0"/>
                <wp:positionH relativeFrom="column">
                  <wp:posOffset>4867914</wp:posOffset>
                </wp:positionH>
                <wp:positionV relativeFrom="paragraph">
                  <wp:posOffset>220738</wp:posOffset>
                </wp:positionV>
                <wp:extent cx="828675" cy="357505"/>
                <wp:effectExtent l="0" t="0" r="28575" b="2349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6A77" w14:textId="77777777" w:rsidR="00F95108" w:rsidRPr="00D60B8D" w:rsidRDefault="00F95108" w:rsidP="00F95108">
                            <w:pPr>
                              <w:spacing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60B8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『甲』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4D92" id="文字方塊 7" o:spid="_x0000_s1029" type="#_x0000_t202" style="position:absolute;margin-left:383.3pt;margin-top:17.4pt;width:65.25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">
                <v:textbox>
                  <w:txbxContent>
                    <w:p w14:paraId="5AA56A77" w14:textId="77777777" w:rsidR="00F95108" w:rsidRPr="00D60B8D" w:rsidRDefault="00F95108" w:rsidP="00F95108">
                      <w:pPr>
                        <w:spacing w:line="400" w:lineRule="exact"/>
                        <w:rPr>
                          <w:sz w:val="32"/>
                          <w:szCs w:val="32"/>
                        </w:rPr>
                      </w:pPr>
                      <w:r w:rsidRPr="00D60B8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『甲』</w:t>
                      </w:r>
                    </w:p>
                  </w:txbxContent>
                </v:textbox>
              </v:shape>
            </w:pict>
          </mc:Fallback>
        </mc:AlternateContent>
      </w:r>
      <w:r w:rsidR="00541ED4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C99CC3" wp14:editId="5CE3103B">
                <wp:simplePos x="0" y="0"/>
                <wp:positionH relativeFrom="column">
                  <wp:posOffset>7855657</wp:posOffset>
                </wp:positionH>
                <wp:positionV relativeFrom="paragraph">
                  <wp:posOffset>184986</wp:posOffset>
                </wp:positionV>
                <wp:extent cx="847725" cy="357505"/>
                <wp:effectExtent l="0" t="0" r="28575" b="2349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4463" w14:textId="77777777" w:rsidR="00F95108" w:rsidRPr="00D60B8D" w:rsidRDefault="00F95108" w:rsidP="00F95108">
                            <w:pPr>
                              <w:spacing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60B8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『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丙</w:t>
                            </w:r>
                            <w:r w:rsidRPr="00D60B8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99CC3" id="文字方塊 5" o:spid="_x0000_s1030" type="#_x0000_t202" style="position:absolute;margin-left:618.55pt;margin-top:14.55pt;width:66.75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">
                <v:textbox>
                  <w:txbxContent>
                    <w:p w14:paraId="62634463" w14:textId="77777777" w:rsidR="00F95108" w:rsidRPr="00D60B8D" w:rsidRDefault="00F95108" w:rsidP="00F95108">
                      <w:pPr>
                        <w:spacing w:line="400" w:lineRule="exact"/>
                        <w:rPr>
                          <w:sz w:val="32"/>
                          <w:szCs w:val="32"/>
                        </w:rPr>
                      </w:pPr>
                      <w:r w:rsidRPr="00D60B8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『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丙</w:t>
                      </w:r>
                      <w:r w:rsidRPr="00D60B8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541ED4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B4E6CC" wp14:editId="7E541931">
                <wp:simplePos x="0" y="0"/>
                <wp:positionH relativeFrom="column">
                  <wp:posOffset>6468432</wp:posOffset>
                </wp:positionH>
                <wp:positionV relativeFrom="paragraph">
                  <wp:posOffset>203055</wp:posOffset>
                </wp:positionV>
                <wp:extent cx="854075" cy="357505"/>
                <wp:effectExtent l="0" t="0" r="22225" b="2349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3872C" w14:textId="77777777" w:rsidR="00F95108" w:rsidRPr="00D60B8D" w:rsidRDefault="00F95108" w:rsidP="00F95108">
                            <w:pPr>
                              <w:spacing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60B8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『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乙</w:t>
                            </w:r>
                            <w:r w:rsidRPr="00D60B8D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4E6CC" id="文字方塊 3" o:spid="_x0000_s1031" type="#_x0000_t202" style="position:absolute;margin-left:509.35pt;margin-top:16pt;width:67.25pt;height:2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">
                <v:textbox>
                  <w:txbxContent>
                    <w:p w14:paraId="1543872C" w14:textId="77777777" w:rsidR="00F95108" w:rsidRPr="00D60B8D" w:rsidRDefault="00F95108" w:rsidP="00F95108">
                      <w:pPr>
                        <w:spacing w:line="400" w:lineRule="exact"/>
                        <w:rPr>
                          <w:sz w:val="32"/>
                          <w:szCs w:val="32"/>
                        </w:rPr>
                      </w:pPr>
                      <w:r w:rsidRPr="00D60B8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『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乙</w:t>
                      </w:r>
                      <w:r w:rsidRPr="00D60B8D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BD1C6D">
        <w:rPr>
          <w:rFonts w:ascii="標楷體" w:eastAsia="標楷體" w:hAnsi="標楷體"/>
          <w:sz w:val="26"/>
          <w:szCs w:val="26"/>
        </w:rPr>
        <w:t>30</w:t>
      </w:r>
      <w:r w:rsidR="00F95108">
        <w:rPr>
          <w:rFonts w:ascii="標楷體" w:eastAsia="標楷體" w:hAnsi="標楷體"/>
          <w:sz w:val="26"/>
          <w:szCs w:val="26"/>
        </w:rPr>
        <w:t xml:space="preserve">.( </w:t>
      </w:r>
      <w:r w:rsidR="00F95108">
        <w:rPr>
          <w:rFonts w:ascii="標楷體" w:eastAsia="標楷體" w:hAnsi="標楷體" w:hint="eastAsia"/>
          <w:sz w:val="26"/>
          <w:szCs w:val="26"/>
        </w:rPr>
        <w:t xml:space="preserve"> </w:t>
      </w:r>
      <w:r w:rsidR="00F95108">
        <w:rPr>
          <w:rFonts w:ascii="標楷體" w:eastAsia="標楷體" w:hAnsi="標楷體"/>
          <w:sz w:val="26"/>
          <w:szCs w:val="26"/>
        </w:rPr>
        <w:t xml:space="preserve">  )</w:t>
      </w:r>
      <w:r w:rsidR="00F95108">
        <w:rPr>
          <w:rFonts w:ascii="標楷體" w:eastAsia="標楷體" w:hAnsi="標楷體" w:hint="eastAsia"/>
          <w:sz w:val="26"/>
          <w:szCs w:val="26"/>
        </w:rPr>
        <w:t>下列</w:t>
      </w:r>
      <w:r w:rsidR="00F95108" w:rsidRPr="001243C4">
        <w:rPr>
          <w:rFonts w:ascii="標楷體" w:eastAsia="標楷體" w:hAnsi="標楷體" w:hint="eastAsia"/>
          <w:sz w:val="26"/>
          <w:szCs w:val="26"/>
        </w:rPr>
        <w:t>對於</w:t>
      </w:r>
      <w:r>
        <w:rPr>
          <w:rFonts w:ascii="標楷體" w:eastAsia="標楷體" w:hAnsi="標楷體" w:hint="eastAsia"/>
          <w:sz w:val="26"/>
          <w:szCs w:val="26"/>
        </w:rPr>
        <w:t>《</w:t>
      </w:r>
      <w:r w:rsidR="00F95108">
        <w:rPr>
          <w:rFonts w:ascii="標楷體" w:eastAsia="標楷體" w:hAnsi="標楷體" w:hint="eastAsia"/>
          <w:sz w:val="26"/>
          <w:szCs w:val="26"/>
        </w:rPr>
        <w:t>附</w:t>
      </w:r>
      <w:r w:rsidR="00F95108" w:rsidRPr="001243C4">
        <w:rPr>
          <w:rFonts w:ascii="標楷體" w:eastAsia="標楷體" w:hAnsi="標楷體" w:hint="eastAsia"/>
          <w:sz w:val="26"/>
          <w:szCs w:val="26"/>
        </w:rPr>
        <w:t>圖</w:t>
      </w:r>
      <w:r w:rsidR="006468B5">
        <w:rPr>
          <w:rFonts w:ascii="標楷體" w:eastAsia="標楷體" w:hAnsi="標楷體" w:hint="eastAsia"/>
          <w:sz w:val="26"/>
          <w:szCs w:val="26"/>
        </w:rPr>
        <w:t>三</w:t>
      </w:r>
      <w:r>
        <w:rPr>
          <w:rFonts w:ascii="標楷體" w:eastAsia="標楷體" w:hAnsi="標楷體" w:hint="eastAsia"/>
          <w:sz w:val="26"/>
          <w:szCs w:val="26"/>
        </w:rPr>
        <w:t>》</w:t>
      </w:r>
      <w:r w:rsidR="006468B5">
        <w:rPr>
          <w:rFonts w:ascii="標楷體" w:eastAsia="標楷體" w:hAnsi="標楷體" w:hint="eastAsia"/>
          <w:sz w:val="26"/>
          <w:szCs w:val="26"/>
        </w:rPr>
        <w:t>中</w:t>
      </w:r>
      <w:r w:rsidR="00F95108" w:rsidRPr="001243C4">
        <w:rPr>
          <w:rFonts w:ascii="標楷體" w:eastAsia="標楷體" w:hAnsi="標楷體" w:hint="eastAsia"/>
          <w:sz w:val="26"/>
          <w:szCs w:val="26"/>
        </w:rPr>
        <w:t>各代號</w:t>
      </w:r>
      <w:r w:rsidRPr="001243C4">
        <w:rPr>
          <w:rFonts w:ascii="標楷體" w:eastAsia="標楷體" w:hAnsi="標楷體" w:hint="eastAsia"/>
          <w:sz w:val="26"/>
          <w:szCs w:val="26"/>
        </w:rPr>
        <w:t>的</w:t>
      </w:r>
      <w:r w:rsidR="00F95108" w:rsidRPr="001243C4">
        <w:rPr>
          <w:rFonts w:ascii="標楷體" w:eastAsia="標楷體" w:hAnsi="標楷體" w:hint="eastAsia"/>
          <w:sz w:val="26"/>
          <w:szCs w:val="26"/>
        </w:rPr>
        <w:t>氣候特色敘述，何者正確？</w:t>
      </w:r>
    </w:p>
    <w:p w14:paraId="3ACA775E" w14:textId="74E92EAD" w:rsidR="00F95108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Pr="001243C4">
        <w:rPr>
          <w:rFonts w:ascii="標楷體" w:eastAsia="標楷體" w:hAnsi="標楷體" w:hint="eastAsia"/>
          <w:sz w:val="26"/>
          <w:szCs w:val="26"/>
        </w:rPr>
        <w:t>（A）</w:t>
      </w:r>
      <w:r w:rsidR="006468B5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Pr="001243C4">
        <w:rPr>
          <w:rFonts w:ascii="標楷體" w:eastAsia="標楷體" w:hAnsi="標楷體" w:hint="eastAsia"/>
          <w:sz w:val="26"/>
          <w:szCs w:val="26"/>
        </w:rPr>
        <w:t>甲</w:t>
      </w:r>
      <w:r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』</w:t>
      </w:r>
      <w:r>
        <w:rPr>
          <w:rFonts w:ascii="標楷體" w:eastAsia="標楷體" w:hAnsi="標楷體" w:hint="eastAsia"/>
          <w:sz w:val="26"/>
          <w:szCs w:val="26"/>
        </w:rPr>
        <w:t>：全年有雨</w:t>
      </w:r>
      <w:r w:rsidRPr="001243C4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年溫差大</w:t>
      </w:r>
    </w:p>
    <w:p w14:paraId="04522E70" w14:textId="025A6815" w:rsidR="00F95108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Pr="001243C4">
        <w:rPr>
          <w:rFonts w:ascii="標楷體" w:eastAsia="標楷體" w:hAnsi="標楷體" w:hint="eastAsia"/>
          <w:sz w:val="26"/>
          <w:szCs w:val="26"/>
        </w:rPr>
        <w:t>（B）</w:t>
      </w:r>
      <w:r w:rsidR="006468B5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Pr="001243C4">
        <w:rPr>
          <w:rFonts w:ascii="標楷體" w:eastAsia="標楷體" w:hAnsi="標楷體" w:hint="eastAsia"/>
          <w:sz w:val="26"/>
          <w:szCs w:val="26"/>
        </w:rPr>
        <w:t>乙</w:t>
      </w:r>
      <w:r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』</w:t>
      </w:r>
      <w:r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乾濕季分明</w:t>
      </w:r>
      <w:proofErr w:type="gramEnd"/>
      <w:r w:rsidRPr="001243C4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夏熱冬</w:t>
      </w:r>
      <w:proofErr w:type="gramEnd"/>
      <w:r>
        <w:rPr>
          <w:rFonts w:ascii="標楷體" w:eastAsia="標楷體" w:hAnsi="標楷體" w:hint="eastAsia"/>
          <w:sz w:val="26"/>
          <w:szCs w:val="26"/>
        </w:rPr>
        <w:t>暖</w:t>
      </w:r>
    </w:p>
    <w:p w14:paraId="5FCC37A2" w14:textId="6B0DBA83" w:rsidR="00F95108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Pr="001243C4">
        <w:rPr>
          <w:rFonts w:ascii="標楷體" w:eastAsia="標楷體" w:hAnsi="標楷體" w:hint="eastAsia"/>
          <w:sz w:val="26"/>
          <w:szCs w:val="26"/>
        </w:rPr>
        <w:t>（C）</w:t>
      </w:r>
      <w:r w:rsidR="006468B5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 w:rsidRPr="001243C4">
        <w:rPr>
          <w:rFonts w:ascii="標楷體" w:eastAsia="標楷體" w:hAnsi="標楷體" w:hint="eastAsia"/>
          <w:sz w:val="26"/>
          <w:szCs w:val="26"/>
        </w:rPr>
        <w:t>丙</w:t>
      </w:r>
      <w:r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』</w:t>
      </w:r>
      <w:r>
        <w:rPr>
          <w:rFonts w:ascii="標楷體" w:eastAsia="標楷體" w:hAnsi="標楷體" w:hint="eastAsia"/>
          <w:sz w:val="26"/>
          <w:szCs w:val="26"/>
        </w:rPr>
        <w:t>：夏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雨冬乾</w:t>
      </w:r>
      <w:proofErr w:type="gramEnd"/>
      <w:r w:rsidRPr="001243C4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年溫差小</w:t>
      </w:r>
    </w:p>
    <w:tbl>
      <w:tblPr>
        <w:tblpPr w:leftFromText="180" w:rightFromText="180" w:vertAnchor="text" w:horzAnchor="margin" w:tblpXSpec="right" w:tblpY="60"/>
        <w:tblW w:w="5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8"/>
        <w:gridCol w:w="1146"/>
        <w:gridCol w:w="1146"/>
        <w:gridCol w:w="1146"/>
        <w:gridCol w:w="1147"/>
      </w:tblGrid>
      <w:tr w:rsidR="006468B5" w:rsidRPr="005A24D9" w14:paraId="4742AFA9" w14:textId="77777777" w:rsidTr="006468B5">
        <w:trPr>
          <w:trHeight w:val="451"/>
        </w:trPr>
        <w:tc>
          <w:tcPr>
            <w:tcW w:w="908" w:type="dxa"/>
            <w:tcBorders>
              <w:bottom w:val="single" w:sz="8" w:space="0" w:color="auto"/>
              <w:right w:val="single" w:sz="8" w:space="0" w:color="auto"/>
              <w:tl2br w:val="single" w:sz="4" w:space="0" w:color="auto"/>
            </w:tcBorders>
            <w:shd w:val="clear" w:color="auto" w:fill="E6E6E6"/>
            <w:vAlign w:val="center"/>
          </w:tcPr>
          <w:p w14:paraId="603725CC" w14:textId="77777777" w:rsidR="006468B5" w:rsidRPr="00C96C2C" w:rsidRDefault="006468B5" w:rsidP="006468B5">
            <w:pPr>
              <w:spacing w:line="34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146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center"/>
          </w:tcPr>
          <w:p w14:paraId="3EB1EA10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甲</w:t>
            </w:r>
          </w:p>
        </w:tc>
        <w:tc>
          <w:tcPr>
            <w:tcW w:w="1146" w:type="dxa"/>
            <w:tcBorders>
              <w:bottom w:val="single" w:sz="8" w:space="0" w:color="auto"/>
            </w:tcBorders>
            <w:shd w:val="clear" w:color="auto" w:fill="E6E6E6"/>
            <w:vAlign w:val="center"/>
          </w:tcPr>
          <w:p w14:paraId="4A6D3151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乙</w:t>
            </w:r>
          </w:p>
        </w:tc>
        <w:tc>
          <w:tcPr>
            <w:tcW w:w="1146" w:type="dxa"/>
            <w:tcBorders>
              <w:bottom w:val="single" w:sz="8" w:space="0" w:color="auto"/>
            </w:tcBorders>
            <w:shd w:val="clear" w:color="auto" w:fill="E6E6E6"/>
            <w:vAlign w:val="center"/>
          </w:tcPr>
          <w:p w14:paraId="5A09D188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丙</w:t>
            </w:r>
          </w:p>
        </w:tc>
        <w:tc>
          <w:tcPr>
            <w:tcW w:w="1147" w:type="dxa"/>
            <w:tcBorders>
              <w:bottom w:val="single" w:sz="8" w:space="0" w:color="auto"/>
            </w:tcBorders>
            <w:shd w:val="clear" w:color="auto" w:fill="E6E6E6"/>
            <w:vAlign w:val="center"/>
          </w:tcPr>
          <w:p w14:paraId="45B837D5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丁</w:t>
            </w:r>
          </w:p>
        </w:tc>
      </w:tr>
      <w:tr w:rsidR="006468B5" w:rsidRPr="005A24D9" w14:paraId="19B36B95" w14:textId="77777777" w:rsidTr="006468B5">
        <w:trPr>
          <w:trHeight w:val="451"/>
        </w:trPr>
        <w:tc>
          <w:tcPr>
            <w:tcW w:w="908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14:paraId="6459B298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夏季</w:t>
            </w:r>
          </w:p>
        </w:tc>
        <w:tc>
          <w:tcPr>
            <w:tcW w:w="114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0256701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西風</w:t>
            </w:r>
          </w:p>
        </w:tc>
        <w:tc>
          <w:tcPr>
            <w:tcW w:w="1146" w:type="dxa"/>
            <w:tcBorders>
              <w:top w:val="single" w:sz="8" w:space="0" w:color="auto"/>
            </w:tcBorders>
            <w:vAlign w:val="center"/>
          </w:tcPr>
          <w:p w14:paraId="15ED7FE3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西風</w:t>
            </w:r>
          </w:p>
        </w:tc>
        <w:tc>
          <w:tcPr>
            <w:tcW w:w="1146" w:type="dxa"/>
            <w:tcBorders>
              <w:top w:val="single" w:sz="8" w:space="0" w:color="auto"/>
            </w:tcBorders>
            <w:vAlign w:val="center"/>
          </w:tcPr>
          <w:p w14:paraId="534FD7DE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高氣壓</w:t>
            </w:r>
          </w:p>
        </w:tc>
        <w:tc>
          <w:tcPr>
            <w:tcW w:w="1147" w:type="dxa"/>
            <w:tcBorders>
              <w:top w:val="single" w:sz="8" w:space="0" w:color="auto"/>
            </w:tcBorders>
            <w:vAlign w:val="center"/>
          </w:tcPr>
          <w:p w14:paraId="39194687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低氣壓</w:t>
            </w:r>
          </w:p>
        </w:tc>
      </w:tr>
      <w:tr w:rsidR="006468B5" w:rsidRPr="005A24D9" w14:paraId="19E70048" w14:textId="77777777" w:rsidTr="006468B5">
        <w:trPr>
          <w:trHeight w:val="451"/>
        </w:trPr>
        <w:tc>
          <w:tcPr>
            <w:tcW w:w="908" w:type="dxa"/>
            <w:tcBorders>
              <w:right w:val="single" w:sz="8" w:space="0" w:color="auto"/>
            </w:tcBorders>
            <w:shd w:val="clear" w:color="auto" w:fill="E6E6E6"/>
            <w:vAlign w:val="center"/>
          </w:tcPr>
          <w:p w14:paraId="1332F1FF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冬季</w:t>
            </w:r>
          </w:p>
        </w:tc>
        <w:tc>
          <w:tcPr>
            <w:tcW w:w="1146" w:type="dxa"/>
            <w:tcBorders>
              <w:left w:val="single" w:sz="8" w:space="0" w:color="auto"/>
            </w:tcBorders>
            <w:vAlign w:val="center"/>
          </w:tcPr>
          <w:p w14:paraId="247A8653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高氣壓</w:t>
            </w:r>
          </w:p>
        </w:tc>
        <w:tc>
          <w:tcPr>
            <w:tcW w:w="1146" w:type="dxa"/>
            <w:vAlign w:val="center"/>
          </w:tcPr>
          <w:p w14:paraId="0B7FEAF5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低氣壓</w:t>
            </w:r>
          </w:p>
        </w:tc>
        <w:tc>
          <w:tcPr>
            <w:tcW w:w="1146" w:type="dxa"/>
            <w:vAlign w:val="center"/>
          </w:tcPr>
          <w:p w14:paraId="45657373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西風</w:t>
            </w:r>
          </w:p>
        </w:tc>
        <w:tc>
          <w:tcPr>
            <w:tcW w:w="1147" w:type="dxa"/>
            <w:vAlign w:val="center"/>
          </w:tcPr>
          <w:p w14:paraId="600AD054" w14:textId="77777777" w:rsidR="006468B5" w:rsidRPr="005A24D9" w:rsidRDefault="006468B5" w:rsidP="006468B5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A24D9">
              <w:rPr>
                <w:rFonts w:ascii="標楷體" w:eastAsia="標楷體" w:hAnsi="標楷體" w:hint="eastAsia"/>
                <w:b/>
                <w:sz w:val="26"/>
                <w:szCs w:val="26"/>
              </w:rPr>
              <w:t>西風</w:t>
            </w:r>
          </w:p>
        </w:tc>
      </w:tr>
    </w:tbl>
    <w:p w14:paraId="2A87E8D3" w14:textId="7181A62B" w:rsidR="00F95108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</w:t>
      </w:r>
      <w:r w:rsidRPr="001243C4">
        <w:rPr>
          <w:rFonts w:ascii="標楷體" w:eastAsia="標楷體" w:hAnsi="標楷體" w:hint="eastAsia"/>
          <w:sz w:val="26"/>
          <w:szCs w:val="26"/>
        </w:rPr>
        <w:t>（D）</w:t>
      </w:r>
      <w:r w:rsidR="006468B5">
        <w:rPr>
          <w:rFonts w:ascii="標楷體" w:eastAsia="標楷體" w:hAnsi="標楷體" w:hint="eastAsia"/>
          <w:sz w:val="26"/>
          <w:szCs w:val="26"/>
        </w:rPr>
        <w:t>依年溫差大小</w:t>
      </w:r>
      <w:r>
        <w:rPr>
          <w:rFonts w:ascii="標楷體" w:eastAsia="標楷體" w:hAnsi="標楷體" w:hint="eastAsia"/>
          <w:sz w:val="26"/>
          <w:szCs w:val="26"/>
        </w:rPr>
        <w:t>，依序為</w:t>
      </w:r>
      <w:r w:rsidR="006468B5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甲</w:t>
      </w:r>
      <w:r w:rsidR="006468B5"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』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〉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乙</w:t>
      </w:r>
      <w:r w:rsidR="006468B5"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』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〉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『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丙</w:t>
      </w:r>
      <w:r w:rsidR="006468B5"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6468B5">
        <w:rPr>
          <w:rFonts w:ascii="標楷體" w:eastAsia="標楷體" w:hAnsi="標楷體" w:hint="eastAsia"/>
          <w:sz w:val="26"/>
          <w:szCs w:val="26"/>
        </w:rPr>
        <w:t>』</w:t>
      </w:r>
      <w:r w:rsidRPr="001243C4">
        <w:rPr>
          <w:rFonts w:ascii="標楷體" w:eastAsia="標楷體" w:hAnsi="標楷體" w:hint="eastAsia"/>
          <w:sz w:val="26"/>
          <w:szCs w:val="26"/>
        </w:rPr>
        <w:t>。</w:t>
      </w:r>
    </w:p>
    <w:p w14:paraId="3AFBB4F4" w14:textId="3F49E4C8" w:rsidR="00F95108" w:rsidRPr="00C96C2C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3</w:t>
      </w:r>
      <w:r w:rsidR="00BD1C6D"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.</w:t>
      </w:r>
      <w:r>
        <w:rPr>
          <w:rFonts w:ascii="標楷體" w:eastAsia="標楷體" w:hAnsi="標楷體" w:hint="eastAsia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 xml:space="preserve">  </w:t>
      </w:r>
      <w:r w:rsidR="00541ED4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 xml:space="preserve"> )</w:t>
      </w:r>
      <w:r w:rsidR="004B3AD7">
        <w:rPr>
          <w:rFonts w:ascii="標楷體" w:eastAsia="標楷體" w:hAnsi="標楷體"/>
          <w:sz w:val="26"/>
          <w:szCs w:val="26"/>
        </w:rPr>
        <w:t>『</w:t>
      </w:r>
      <w:proofErr w:type="gramStart"/>
      <w:r>
        <w:rPr>
          <w:rFonts w:ascii="標楷體" w:eastAsia="標楷體" w:hAnsi="標楷體" w:hint="eastAsia"/>
          <w:sz w:val="26"/>
          <w:szCs w:val="26"/>
        </w:rPr>
        <w:t>乙</w:t>
      </w:r>
      <w:r w:rsidRPr="005A24D9">
        <w:rPr>
          <w:rFonts w:ascii="標楷體" w:eastAsia="標楷體" w:hAnsi="標楷體" w:hint="eastAsia"/>
          <w:sz w:val="26"/>
          <w:szCs w:val="26"/>
        </w:rPr>
        <w:t>圖</w:t>
      </w:r>
      <w:proofErr w:type="gramEnd"/>
      <w:r w:rsidR="004B3AD7">
        <w:rPr>
          <w:rFonts w:ascii="標楷體" w:eastAsia="標楷體" w:hAnsi="標楷體" w:hint="eastAsia"/>
          <w:sz w:val="26"/>
          <w:szCs w:val="26"/>
        </w:rPr>
        <w:t>』</w:t>
      </w:r>
      <w:r>
        <w:rPr>
          <w:rFonts w:ascii="標楷體" w:eastAsia="標楷體" w:hAnsi="標楷體" w:hint="eastAsia"/>
          <w:sz w:val="26"/>
          <w:szCs w:val="26"/>
        </w:rPr>
        <w:t>中呈現的降水時間差異</w:t>
      </w:r>
      <w:r w:rsidRPr="005A24D9">
        <w:rPr>
          <w:rFonts w:ascii="標楷體" w:eastAsia="標楷體" w:hAnsi="標楷體" w:hint="eastAsia"/>
          <w:sz w:val="26"/>
          <w:szCs w:val="26"/>
        </w:rPr>
        <w:t>，</w:t>
      </w:r>
      <w:r>
        <w:rPr>
          <w:rFonts w:ascii="標楷體" w:eastAsia="標楷體" w:hAnsi="標楷體" w:hint="eastAsia"/>
          <w:sz w:val="26"/>
          <w:szCs w:val="26"/>
        </w:rPr>
        <w:t>主要</w:t>
      </w:r>
      <w:r w:rsidRPr="005A24D9">
        <w:rPr>
          <w:rFonts w:ascii="標楷體" w:eastAsia="標楷體" w:hAnsi="標楷體" w:hint="eastAsia"/>
          <w:sz w:val="26"/>
          <w:szCs w:val="26"/>
        </w:rPr>
        <w:t>受風帶季移的影響</w:t>
      </w:r>
    </w:p>
    <w:p w14:paraId="6559C75C" w14:textId="257DAD0D" w:rsidR="00F95108" w:rsidRPr="005A24D9" w:rsidRDefault="00F95108" w:rsidP="00F95108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 </w:t>
      </w: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541ED4">
        <w:rPr>
          <w:rFonts w:ascii="標楷體" w:eastAsia="標楷體" w:hAnsi="標楷體" w:hint="eastAsia"/>
          <w:sz w:val="26"/>
          <w:szCs w:val="26"/>
        </w:rPr>
        <w:t xml:space="preserve"> </w:t>
      </w:r>
      <w:r w:rsidR="004B3AD7">
        <w:rPr>
          <w:rFonts w:ascii="標楷體" w:eastAsia="標楷體" w:hAnsi="標楷體" w:hint="eastAsia"/>
          <w:sz w:val="26"/>
          <w:szCs w:val="26"/>
        </w:rPr>
        <w:t>，</w:t>
      </w:r>
      <w:r w:rsidR="00244A21">
        <w:rPr>
          <w:rFonts w:ascii="標楷體" w:eastAsia="標楷體" w:hAnsi="標楷體" w:hint="eastAsia"/>
          <w:sz w:val="26"/>
          <w:szCs w:val="26"/>
        </w:rPr>
        <w:t>分析</w:t>
      </w:r>
      <w:r w:rsidR="004B3AD7">
        <w:rPr>
          <w:rFonts w:ascii="標楷體" w:eastAsia="標楷體" w:hAnsi="標楷體" w:hint="eastAsia"/>
          <w:sz w:val="26"/>
          <w:szCs w:val="26"/>
        </w:rPr>
        <w:t>影響</w:t>
      </w:r>
      <w:r w:rsidR="00244A21">
        <w:rPr>
          <w:rFonts w:ascii="標楷體" w:eastAsia="標楷體" w:hAnsi="標楷體" w:hint="eastAsia"/>
          <w:sz w:val="26"/>
          <w:szCs w:val="26"/>
        </w:rPr>
        <w:t>此</w:t>
      </w:r>
      <w:r w:rsidR="004B3AD7">
        <w:rPr>
          <w:rFonts w:ascii="標楷體" w:eastAsia="標楷體" w:hAnsi="標楷體" w:hint="eastAsia"/>
          <w:sz w:val="26"/>
          <w:szCs w:val="26"/>
        </w:rPr>
        <w:t>類型的</w:t>
      </w:r>
      <w:r>
        <w:rPr>
          <w:rFonts w:ascii="標楷體" w:eastAsia="標楷體" w:hAnsi="標楷體" w:hint="eastAsia"/>
          <w:sz w:val="26"/>
          <w:szCs w:val="26"/>
        </w:rPr>
        <w:t>氣候成因</w:t>
      </w:r>
      <w:r w:rsidRPr="005A24D9">
        <w:rPr>
          <w:rFonts w:ascii="標楷體" w:eastAsia="標楷體" w:hAnsi="標楷體" w:hint="eastAsia"/>
          <w:sz w:val="26"/>
          <w:szCs w:val="26"/>
        </w:rPr>
        <w:t>，</w:t>
      </w:r>
      <w:r w:rsidR="004B3AD7">
        <w:rPr>
          <w:rFonts w:ascii="標楷體" w:eastAsia="標楷體" w:hAnsi="標楷體" w:hint="eastAsia"/>
          <w:sz w:val="26"/>
          <w:szCs w:val="26"/>
        </w:rPr>
        <w:t>右表中</w:t>
      </w:r>
      <w:r w:rsidRPr="005A24D9">
        <w:rPr>
          <w:rFonts w:ascii="標楷體" w:eastAsia="標楷體" w:hAnsi="標楷體" w:hint="eastAsia"/>
          <w:sz w:val="26"/>
          <w:szCs w:val="26"/>
        </w:rPr>
        <w:t>何者最為正確？</w:t>
      </w:r>
    </w:p>
    <w:p w14:paraId="0A4E8456" w14:textId="0DE16B55" w:rsidR="0077062A" w:rsidRPr="000E7EF0" w:rsidRDefault="00F95108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 w:rsidRPr="005A24D9">
        <w:rPr>
          <w:rFonts w:ascii="標楷體" w:eastAsia="標楷體" w:hAnsi="標楷體" w:hint="eastAsia"/>
          <w:sz w:val="26"/>
          <w:szCs w:val="26"/>
        </w:rPr>
        <w:t xml:space="preserve">    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541ED4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sz w:val="26"/>
          <w:szCs w:val="26"/>
        </w:rPr>
        <w:t>(A) 甲 (B) 乙 (C) 丙 (D) 丁。</w:t>
      </w:r>
    </w:p>
    <w:p w14:paraId="61DE9E7F" w14:textId="77777777" w:rsidR="00B128C6" w:rsidRPr="005A24D9" w:rsidRDefault="00B128C6" w:rsidP="005A24D9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</w:p>
    <w:p w14:paraId="2F7090D3" w14:textId="1E472051" w:rsidR="00C77C36" w:rsidRPr="00F95108" w:rsidRDefault="00E506E5" w:rsidP="00E506E5">
      <w:pPr>
        <w:pStyle w:val="ab"/>
        <w:numPr>
          <w:ilvl w:val="0"/>
          <w:numId w:val="19"/>
        </w:numPr>
        <w:spacing w:line="400" w:lineRule="exact"/>
        <w:ind w:leftChars="0" w:rightChars="-67" w:right="-161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『</w:t>
      </w:r>
      <w:r w:rsidR="00C77C36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俄羅斯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』</w:t>
      </w:r>
      <w:r w:rsidR="00C77C36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就像個「落難的貴族」，曾擁有輝煌的歷史發展，更是世上擁有最多礦藏資源的國家</w:t>
      </w:r>
    </w:p>
    <w:p w14:paraId="0C70BB62" w14:textId="5D3470DC" w:rsidR="00C77C36" w:rsidRPr="00F95108" w:rsidRDefault="00C77C36" w:rsidP="00C77C36">
      <w:pPr>
        <w:spacing w:line="400" w:lineRule="exact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 xml:space="preserve">  </w:t>
      </w:r>
      <w:r w:rsidR="0046760F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 xml:space="preserve"> </w:t>
      </w:r>
      <w:r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，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如今</w:t>
      </w:r>
      <w:r w:rsidR="00E506E5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的</w:t>
      </w:r>
      <w:r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俄羅斯正等待發展時機，以重拾往日的風</w:t>
      </w:r>
      <w:proofErr w:type="gramStart"/>
      <w:r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釆</w:t>
      </w:r>
      <w:proofErr w:type="gramEnd"/>
      <w:r w:rsidR="00541ED4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，請回答下列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36</w:t>
      </w:r>
      <w:r w:rsidR="00541ED4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題：</w:t>
      </w:r>
    </w:p>
    <w:p w14:paraId="5ACE6E65" w14:textId="10717922" w:rsidR="00B97470" w:rsidRDefault="005D0CF1" w:rsidP="00C77C36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40" w:lineRule="exact"/>
        <w:rPr>
          <w:rFonts w:ascii="標楷體" w:eastAsia="標楷體" w:hAnsi="標楷體"/>
          <w:sz w:val="26"/>
          <w:szCs w:val="26"/>
        </w:rPr>
      </w:pPr>
      <w:r w:rsidRPr="00BD1C6D">
        <w:rPr>
          <w:rFonts w:ascii="標楷體" w:eastAsia="標楷體" w:hAnsi="標楷體" w:hint="eastAsia"/>
          <w:sz w:val="26"/>
          <w:szCs w:val="26"/>
        </w:rPr>
        <w:t>3</w:t>
      </w:r>
      <w:r w:rsidR="00BD1C6D" w:rsidRPr="00BD1C6D">
        <w:rPr>
          <w:rFonts w:ascii="標楷體" w:eastAsia="標楷體" w:hAnsi="標楷體"/>
          <w:sz w:val="26"/>
          <w:szCs w:val="26"/>
        </w:rPr>
        <w:t>2</w:t>
      </w:r>
      <w:r w:rsidRPr="00BD1C6D">
        <w:rPr>
          <w:rFonts w:ascii="標楷體" w:eastAsia="標楷體" w:hAnsi="標楷體"/>
          <w:sz w:val="26"/>
          <w:szCs w:val="26"/>
        </w:rPr>
        <w:t>.</w:t>
      </w:r>
      <w:r w:rsidRPr="00BD1C6D">
        <w:rPr>
          <w:rFonts w:ascii="標楷體" w:eastAsia="標楷體" w:hAnsi="標楷體" w:hint="eastAsia"/>
          <w:sz w:val="26"/>
          <w:szCs w:val="26"/>
        </w:rPr>
        <w:t>(</w:t>
      </w:r>
      <w:r w:rsidR="00C77C36" w:rsidRPr="00BD1C6D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BD1C6D">
        <w:rPr>
          <w:rFonts w:ascii="標楷體" w:eastAsia="標楷體" w:hAnsi="標楷體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z w:val="26"/>
          <w:szCs w:val="26"/>
        </w:rPr>
        <w:t>)</w:t>
      </w:r>
      <w:r w:rsidR="00C77C36" w:rsidRPr="00BD1C6D">
        <w:rPr>
          <w:rFonts w:ascii="標楷體" w:eastAsia="標楷體" w:hAnsi="標楷體" w:hint="eastAsia"/>
          <w:sz w:val="26"/>
          <w:szCs w:val="26"/>
        </w:rPr>
        <w:t>有關俄羅斯的地理環境描述，何者正確？</w:t>
      </w:r>
      <w:r w:rsidRPr="00BD1C6D">
        <w:rPr>
          <w:rFonts w:ascii="標楷體" w:eastAsia="標楷體" w:hAnsi="標楷體" w:hint="eastAsia"/>
          <w:sz w:val="26"/>
          <w:szCs w:val="26"/>
        </w:rPr>
        <w:t xml:space="preserve"> </w:t>
      </w:r>
      <w:r w:rsidR="00C77C36" w:rsidRPr="00BD1C6D">
        <w:rPr>
          <w:rFonts w:ascii="標楷體" w:eastAsia="標楷體" w:hAnsi="標楷體" w:hint="eastAsia"/>
          <w:sz w:val="26"/>
          <w:szCs w:val="26"/>
        </w:rPr>
        <w:t>(A)</w:t>
      </w:r>
      <w:r w:rsidRPr="00BD1C6D">
        <w:rPr>
          <w:rFonts w:ascii="標楷體" w:eastAsia="標楷體" w:hAnsi="標楷體"/>
          <w:sz w:val="26"/>
          <w:szCs w:val="26"/>
        </w:rPr>
        <w:t xml:space="preserve"> </w:t>
      </w:r>
      <w:r w:rsidR="00B97470" w:rsidRPr="00BD1C6D">
        <w:rPr>
          <w:rFonts w:ascii="標楷體" w:eastAsia="標楷體" w:hAnsi="標楷體" w:hint="eastAsia"/>
          <w:sz w:val="26"/>
          <w:szCs w:val="26"/>
        </w:rPr>
        <w:t>東鄰太平洋，西與東歐、北歐國</w:t>
      </w:r>
      <w:r w:rsidR="00244A21">
        <w:rPr>
          <w:rFonts w:ascii="標楷體" w:eastAsia="標楷體" w:hAnsi="標楷體" w:hint="eastAsia"/>
          <w:sz w:val="26"/>
          <w:szCs w:val="26"/>
        </w:rPr>
        <w:t>家</w:t>
      </w:r>
      <w:r w:rsidR="00B97470" w:rsidRPr="00BD1C6D">
        <w:rPr>
          <w:rFonts w:ascii="標楷體" w:eastAsia="標楷體" w:hAnsi="標楷體" w:hint="eastAsia"/>
          <w:sz w:val="26"/>
          <w:szCs w:val="26"/>
        </w:rPr>
        <w:t>相接壤</w:t>
      </w:r>
      <w:r w:rsidR="00B97470">
        <w:rPr>
          <w:rFonts w:ascii="標楷體" w:eastAsia="標楷體" w:hAnsi="標楷體" w:hint="eastAsia"/>
          <w:sz w:val="26"/>
          <w:szCs w:val="26"/>
        </w:rPr>
        <w:t xml:space="preserve"> </w:t>
      </w:r>
      <w:r w:rsidR="00C77C36" w:rsidRPr="00BD1C6D">
        <w:rPr>
          <w:rFonts w:ascii="標楷體" w:eastAsia="標楷體" w:hAnsi="標楷體" w:hint="eastAsia"/>
          <w:sz w:val="26"/>
          <w:szCs w:val="26"/>
        </w:rPr>
        <w:t>(B)</w:t>
      </w:r>
      <w:r w:rsidRPr="00BD1C6D">
        <w:rPr>
          <w:rFonts w:ascii="標楷體" w:eastAsia="標楷體" w:hAnsi="標楷體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z w:val="26"/>
          <w:szCs w:val="26"/>
        </w:rPr>
        <w:t>緯度</w:t>
      </w:r>
      <w:r w:rsidR="00C77C36" w:rsidRPr="00BD1C6D">
        <w:rPr>
          <w:rFonts w:ascii="標楷體" w:eastAsia="標楷體" w:hAnsi="標楷體" w:hint="eastAsia"/>
          <w:sz w:val="26"/>
          <w:szCs w:val="26"/>
        </w:rPr>
        <w:t>跨越熱帶</w:t>
      </w:r>
    </w:p>
    <w:p w14:paraId="4A584C59" w14:textId="588E31D7" w:rsidR="00C77C36" w:rsidRPr="00BD1C6D" w:rsidRDefault="00C77C36" w:rsidP="00B97470">
      <w:pPr>
        <w:pStyle w:val="a7"/>
        <w:tabs>
          <w:tab w:val="left" w:pos="280"/>
        </w:tabs>
        <w:kinsoku w:val="0"/>
        <w:overflowPunct w:val="0"/>
        <w:autoSpaceDE w:val="0"/>
        <w:autoSpaceDN w:val="0"/>
        <w:spacing w:line="340" w:lineRule="exact"/>
        <w:ind w:firstLineChars="457" w:firstLine="1188"/>
        <w:rPr>
          <w:rFonts w:ascii="標楷體" w:eastAsia="標楷體" w:hAnsi="標楷體"/>
          <w:sz w:val="26"/>
          <w:szCs w:val="26"/>
        </w:rPr>
      </w:pPr>
      <w:r w:rsidRPr="00BD1C6D">
        <w:rPr>
          <w:rFonts w:ascii="標楷體" w:eastAsia="標楷體" w:hAnsi="標楷體" w:hint="eastAsia"/>
          <w:sz w:val="26"/>
          <w:szCs w:val="26"/>
        </w:rPr>
        <w:t>、溫帶、寒帶地區</w:t>
      </w:r>
      <w:r w:rsidR="005D0CF1" w:rsidRPr="00BD1C6D">
        <w:rPr>
          <w:rFonts w:ascii="標楷體" w:eastAsia="標楷體" w:hAnsi="標楷體" w:hint="eastAsia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z w:val="26"/>
          <w:szCs w:val="26"/>
        </w:rPr>
        <w:t>(C)</w:t>
      </w:r>
      <w:r w:rsidR="00B97470" w:rsidRPr="00B97470">
        <w:rPr>
          <w:rFonts w:ascii="標楷體" w:eastAsia="標楷體" w:hAnsi="標楷體" w:hint="eastAsia"/>
          <w:sz w:val="26"/>
          <w:szCs w:val="26"/>
        </w:rPr>
        <w:t xml:space="preserve"> </w:t>
      </w:r>
      <w:r w:rsidR="00B97470" w:rsidRPr="00BD1C6D">
        <w:rPr>
          <w:rFonts w:ascii="標楷體" w:eastAsia="標楷體" w:hAnsi="標楷體" w:hint="eastAsia"/>
          <w:sz w:val="26"/>
          <w:szCs w:val="26"/>
        </w:rPr>
        <w:t>北部深入極圈，南與南亞</w:t>
      </w:r>
      <w:r w:rsidR="00B97470">
        <w:rPr>
          <w:rFonts w:ascii="標楷體" w:eastAsia="標楷體" w:hAnsi="標楷體" w:hint="eastAsia"/>
          <w:sz w:val="26"/>
          <w:szCs w:val="26"/>
        </w:rPr>
        <w:t>的</w:t>
      </w:r>
      <w:r w:rsidR="00B97470" w:rsidRPr="00BD1C6D">
        <w:rPr>
          <w:rFonts w:ascii="標楷體" w:eastAsia="標楷體" w:hAnsi="標楷體" w:hint="eastAsia"/>
          <w:sz w:val="26"/>
          <w:szCs w:val="26"/>
        </w:rPr>
        <w:t>國</w:t>
      </w:r>
      <w:r w:rsidR="00B97470">
        <w:rPr>
          <w:rFonts w:ascii="標楷體" w:eastAsia="標楷體" w:hAnsi="標楷體" w:hint="eastAsia"/>
          <w:sz w:val="26"/>
          <w:szCs w:val="26"/>
        </w:rPr>
        <w:t>家</w:t>
      </w:r>
      <w:r w:rsidR="00B97470" w:rsidRPr="00BD1C6D">
        <w:rPr>
          <w:rFonts w:ascii="標楷體" w:eastAsia="標楷體" w:hAnsi="標楷體" w:hint="eastAsia"/>
          <w:sz w:val="26"/>
          <w:szCs w:val="26"/>
        </w:rPr>
        <w:t>相接壤</w:t>
      </w:r>
      <w:r w:rsidR="005D0CF1" w:rsidRPr="00BD1C6D">
        <w:rPr>
          <w:rFonts w:ascii="標楷體" w:eastAsia="標楷體" w:hAnsi="標楷體" w:hint="eastAsia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z w:val="26"/>
          <w:szCs w:val="26"/>
        </w:rPr>
        <w:t>(D)</w:t>
      </w:r>
      <w:r w:rsidR="005D0CF1" w:rsidRPr="00BD1C6D">
        <w:rPr>
          <w:rFonts w:ascii="標楷體" w:eastAsia="標楷體" w:hAnsi="標楷體" w:hint="eastAsia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z w:val="26"/>
          <w:szCs w:val="26"/>
        </w:rPr>
        <w:t>國土範圍</w:t>
      </w:r>
      <w:r w:rsidR="00E506E5">
        <w:rPr>
          <w:rFonts w:ascii="標楷體" w:eastAsia="標楷體" w:hAnsi="標楷體" w:hint="eastAsia"/>
          <w:sz w:val="26"/>
          <w:szCs w:val="26"/>
        </w:rPr>
        <w:t>廣</w:t>
      </w:r>
      <w:r w:rsidRPr="00BD1C6D">
        <w:rPr>
          <w:rFonts w:ascii="標楷體" w:eastAsia="標楷體" w:hAnsi="標楷體" w:hint="eastAsia"/>
          <w:sz w:val="26"/>
          <w:szCs w:val="26"/>
        </w:rPr>
        <w:t>大，地跨</w:t>
      </w:r>
      <w:r w:rsidR="00E506E5">
        <w:rPr>
          <w:rFonts w:ascii="標楷體" w:eastAsia="標楷體" w:hAnsi="標楷體" w:hint="eastAsia"/>
          <w:sz w:val="26"/>
          <w:szCs w:val="26"/>
        </w:rPr>
        <w:t>歐亞非</w:t>
      </w:r>
      <w:r w:rsidRPr="00BD1C6D">
        <w:rPr>
          <w:rFonts w:ascii="標楷體" w:eastAsia="標楷體" w:hAnsi="標楷體" w:hint="eastAsia"/>
          <w:sz w:val="26"/>
          <w:szCs w:val="26"/>
        </w:rPr>
        <w:t>三大洲。</w:t>
      </w:r>
    </w:p>
    <w:p w14:paraId="3875D4DD" w14:textId="24EB3CE9" w:rsidR="00C77C36" w:rsidRPr="00BD1C6D" w:rsidRDefault="005D0CF1" w:rsidP="00C77C36">
      <w:pPr>
        <w:spacing w:line="34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BD1C6D">
        <w:rPr>
          <w:rFonts w:ascii="標楷體" w:eastAsia="標楷體" w:hAnsi="標楷體"/>
          <w:bCs/>
          <w:sz w:val="26"/>
          <w:szCs w:val="26"/>
        </w:rPr>
        <w:t>3</w:t>
      </w:r>
      <w:r w:rsidR="00BD1C6D" w:rsidRPr="00BD1C6D">
        <w:rPr>
          <w:rFonts w:ascii="標楷體" w:eastAsia="標楷體" w:hAnsi="標楷體"/>
          <w:bCs/>
          <w:sz w:val="26"/>
          <w:szCs w:val="26"/>
        </w:rPr>
        <w:t>3</w:t>
      </w:r>
      <w:r w:rsidRPr="00BD1C6D">
        <w:rPr>
          <w:rFonts w:ascii="標楷體" w:eastAsia="標楷體" w:hAnsi="標楷體"/>
          <w:bCs/>
          <w:sz w:val="26"/>
          <w:szCs w:val="26"/>
        </w:rPr>
        <w:t>.</w:t>
      </w:r>
      <w:r w:rsidR="007540E3" w:rsidRPr="00BD1C6D">
        <w:rPr>
          <w:rFonts w:ascii="標楷體" w:eastAsia="標楷體" w:hAnsi="標楷體"/>
          <w:bCs/>
          <w:sz w:val="26"/>
          <w:szCs w:val="26"/>
        </w:rPr>
        <w:t xml:space="preserve">(   </w:t>
      </w:r>
      <w:r w:rsidR="00E506E5">
        <w:rPr>
          <w:rFonts w:ascii="標楷體" w:eastAsia="標楷體" w:hAnsi="標楷體"/>
          <w:bCs/>
          <w:sz w:val="26"/>
          <w:szCs w:val="26"/>
        </w:rPr>
        <w:t xml:space="preserve"> </w:t>
      </w:r>
      <w:r w:rsidRPr="00BD1C6D">
        <w:rPr>
          <w:rFonts w:ascii="標楷體" w:eastAsia="標楷體" w:hAnsi="標楷體"/>
          <w:bCs/>
          <w:sz w:val="26"/>
          <w:szCs w:val="26"/>
        </w:rPr>
        <w:t>)</w:t>
      </w:r>
      <w:r w:rsidR="00C77C36" w:rsidRPr="00BD1C6D">
        <w:rPr>
          <w:rFonts w:ascii="標楷體" w:eastAsia="標楷體" w:hAnsi="標楷體"/>
          <w:color w:val="000000"/>
          <w:sz w:val="26"/>
          <w:szCs w:val="26"/>
        </w:rPr>
        <w:t>俄羅斯海岸線綿長，昔日卻因北極海</w:t>
      </w:r>
      <w:proofErr w:type="gramStart"/>
      <w:r w:rsidR="00C77C36" w:rsidRPr="00BD1C6D">
        <w:rPr>
          <w:rFonts w:ascii="標楷體" w:eastAsia="標楷體" w:hAnsi="標楷體"/>
          <w:color w:val="000000"/>
          <w:sz w:val="26"/>
          <w:szCs w:val="26"/>
        </w:rPr>
        <w:t>的浮冰而</w:t>
      </w:r>
      <w:proofErr w:type="gramEnd"/>
      <w:r w:rsidR="00C77C36" w:rsidRPr="00BD1C6D">
        <w:rPr>
          <w:rFonts w:ascii="標楷體" w:eastAsia="標楷體" w:hAnsi="標楷體"/>
          <w:color w:val="000000"/>
          <w:sz w:val="26"/>
          <w:szCs w:val="26"/>
        </w:rPr>
        <w:t>影響海運發展；但近年來，北極海航道已逐漸成為國際航線的</w:t>
      </w:r>
    </w:p>
    <w:p w14:paraId="1B73F6A8" w14:textId="6F8C71D6" w:rsidR="00C77C36" w:rsidRPr="00BD1C6D" w:rsidRDefault="00C77C36" w:rsidP="00C77C36">
      <w:pPr>
        <w:spacing w:line="340" w:lineRule="exact"/>
        <w:jc w:val="both"/>
        <w:rPr>
          <w:rFonts w:ascii="標楷體" w:eastAsia="標楷體" w:hAnsi="標楷體"/>
          <w:color w:val="000000"/>
          <w:sz w:val="26"/>
          <w:szCs w:val="26"/>
        </w:rPr>
      </w:pPr>
      <w:r w:rsidRPr="00BD1C6D">
        <w:rPr>
          <w:rFonts w:ascii="標楷體" w:eastAsia="標楷體" w:hAnsi="標楷體" w:hint="eastAsia"/>
          <w:color w:val="000000"/>
          <w:sz w:val="26"/>
          <w:szCs w:val="26"/>
        </w:rPr>
        <w:t xml:space="preserve">    </w:t>
      </w:r>
      <w:r w:rsidR="005D0CF1" w:rsidRPr="00BD1C6D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="00E506E5">
        <w:rPr>
          <w:rFonts w:ascii="標楷體" w:eastAsia="標楷體" w:hAnsi="標楷體"/>
          <w:color w:val="000000"/>
          <w:sz w:val="26"/>
          <w:szCs w:val="26"/>
        </w:rPr>
        <w:t xml:space="preserve">    </w:t>
      </w:r>
      <w:r w:rsidRPr="00BD1C6D">
        <w:rPr>
          <w:rFonts w:ascii="標楷體" w:eastAsia="標楷體" w:hAnsi="標楷體"/>
          <w:color w:val="000000"/>
          <w:sz w:val="26"/>
          <w:szCs w:val="26"/>
        </w:rPr>
        <w:t>新焦點。</w:t>
      </w:r>
      <w:r w:rsidRPr="00BD1C6D">
        <w:rPr>
          <w:rFonts w:ascii="標楷體" w:eastAsia="標楷體" w:hAnsi="標楷體" w:hint="eastAsia"/>
          <w:color w:val="000000"/>
          <w:sz w:val="26"/>
          <w:szCs w:val="26"/>
        </w:rPr>
        <w:t>今昔對照下，</w:t>
      </w:r>
      <w:r w:rsidRPr="00BD1C6D">
        <w:rPr>
          <w:rFonts w:ascii="標楷體" w:eastAsia="標楷體" w:hAnsi="標楷體"/>
          <w:color w:val="000000"/>
          <w:sz w:val="26"/>
          <w:szCs w:val="26"/>
        </w:rPr>
        <w:t>使北極海航道得以開通的主要因素為何？</w:t>
      </w:r>
      <w:r w:rsidRPr="00BD1C6D">
        <w:rPr>
          <w:rFonts w:ascii="標楷體" w:eastAsia="標楷體" w:hAnsi="標楷體" w:hint="eastAsia"/>
          <w:color w:val="000000"/>
          <w:sz w:val="26"/>
          <w:szCs w:val="26"/>
        </w:rPr>
        <w:t xml:space="preserve">　</w:t>
      </w:r>
    </w:p>
    <w:p w14:paraId="48D9984B" w14:textId="6C9DBBC7" w:rsidR="0008556D" w:rsidRPr="00BD1C6D" w:rsidRDefault="00C77C36" w:rsidP="00527578">
      <w:pPr>
        <w:spacing w:line="340" w:lineRule="exact"/>
        <w:ind w:leftChars="-23" w:left="-1" w:hangingChars="20" w:hanging="54"/>
        <w:jc w:val="both"/>
        <w:rPr>
          <w:rFonts w:ascii="標楷體" w:eastAsia="標楷體" w:hAnsi="標楷體"/>
          <w:spacing w:val="4"/>
          <w:sz w:val="26"/>
          <w:szCs w:val="26"/>
        </w:rPr>
      </w:pP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   </w:t>
      </w:r>
      <w:r w:rsidR="005D0CF1" w:rsidRPr="00BD1C6D">
        <w:rPr>
          <w:rFonts w:ascii="標楷體" w:eastAsia="標楷體" w:hAnsi="標楷體"/>
          <w:spacing w:val="4"/>
          <w:sz w:val="26"/>
          <w:szCs w:val="26"/>
        </w:rPr>
        <w:t xml:space="preserve">    </w:t>
      </w:r>
      <w:r w:rsidR="00527578">
        <w:rPr>
          <w:rFonts w:ascii="標楷體" w:eastAsia="標楷體" w:hAnsi="標楷體"/>
          <w:spacing w:val="4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(A) </w:t>
      </w:r>
      <w:r w:rsidRPr="00BD1C6D">
        <w:rPr>
          <w:rFonts w:ascii="標楷體" w:eastAsia="標楷體" w:hAnsi="標楷體"/>
          <w:spacing w:val="4"/>
          <w:sz w:val="26"/>
          <w:szCs w:val="26"/>
        </w:rPr>
        <w:t>北大西洋暖流流經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Pr="00BD1C6D">
        <w:rPr>
          <w:rFonts w:ascii="標楷體" w:eastAsia="標楷體" w:hAnsi="標楷體"/>
          <w:spacing w:val="4"/>
          <w:sz w:val="26"/>
          <w:szCs w:val="26"/>
        </w:rPr>
        <w:t>(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>B</w:t>
      </w:r>
      <w:r w:rsidRPr="00BD1C6D">
        <w:rPr>
          <w:rFonts w:ascii="標楷體" w:eastAsia="標楷體" w:hAnsi="標楷體"/>
          <w:spacing w:val="4"/>
          <w:sz w:val="26"/>
          <w:szCs w:val="26"/>
        </w:rPr>
        <w:t>) 全球</w:t>
      </w:r>
      <w:proofErr w:type="gramStart"/>
      <w:r w:rsidRPr="00BD1C6D">
        <w:rPr>
          <w:rFonts w:ascii="標楷體" w:eastAsia="標楷體" w:hAnsi="標楷體"/>
          <w:spacing w:val="4"/>
          <w:sz w:val="26"/>
          <w:szCs w:val="26"/>
        </w:rPr>
        <w:t>暖化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>冰</w:t>
      </w:r>
      <w:proofErr w:type="gramEnd"/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層融化 </w:t>
      </w:r>
      <w:r w:rsidRPr="00BD1C6D">
        <w:rPr>
          <w:rFonts w:ascii="標楷體" w:eastAsia="標楷體" w:hAnsi="標楷體"/>
          <w:spacing w:val="4"/>
          <w:sz w:val="26"/>
          <w:szCs w:val="26"/>
        </w:rPr>
        <w:t>(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>C</w:t>
      </w:r>
      <w:r w:rsidRPr="00BD1C6D">
        <w:rPr>
          <w:rFonts w:ascii="標楷體" w:eastAsia="標楷體" w:hAnsi="標楷體"/>
          <w:spacing w:val="4"/>
          <w:sz w:val="26"/>
          <w:szCs w:val="26"/>
        </w:rPr>
        <w:t xml:space="preserve">) 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>航海</w:t>
      </w:r>
      <w:r w:rsidRPr="00BD1C6D">
        <w:rPr>
          <w:rFonts w:ascii="標楷體" w:eastAsia="標楷體" w:hAnsi="標楷體"/>
          <w:spacing w:val="4"/>
          <w:sz w:val="26"/>
          <w:szCs w:val="26"/>
        </w:rPr>
        <w:t>造船技術進步 (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>D</w:t>
      </w:r>
      <w:r w:rsidRPr="00BD1C6D">
        <w:rPr>
          <w:rFonts w:ascii="標楷體" w:eastAsia="標楷體" w:hAnsi="標楷體"/>
          <w:spacing w:val="4"/>
          <w:sz w:val="26"/>
          <w:szCs w:val="26"/>
        </w:rPr>
        <w:t>)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地殼變動岩漿湧出。</w:t>
      </w:r>
    </w:p>
    <w:p w14:paraId="343EAD13" w14:textId="07DC3149" w:rsidR="005D0CF1" w:rsidRPr="00BD1C6D" w:rsidRDefault="00BD1C6D" w:rsidP="00A863D7">
      <w:pPr>
        <w:adjustRightInd w:val="0"/>
        <w:snapToGrid w:val="0"/>
        <w:spacing w:line="340" w:lineRule="exact"/>
        <w:ind w:leftChars="1" w:left="450" w:rightChars="-67" w:right="-161" w:hangingChars="167" w:hanging="448"/>
        <w:rPr>
          <w:rFonts w:ascii="標楷體" w:eastAsia="標楷體" w:hAnsi="標楷體"/>
          <w:spacing w:val="4"/>
          <w:sz w:val="26"/>
          <w:szCs w:val="26"/>
        </w:rPr>
      </w:pPr>
      <w:bookmarkStart w:id="5" w:name="Q_A82682A2B9074DEDA0782334544C8DD4"/>
      <w:r>
        <w:rPr>
          <w:rFonts w:ascii="標楷體" w:eastAsia="標楷體" w:hAnsi="標楷體"/>
          <w:spacing w:val="4"/>
          <w:sz w:val="26"/>
          <w:szCs w:val="26"/>
        </w:rPr>
        <w:t>3</w:t>
      </w:r>
      <w:r w:rsidR="005D0CF1" w:rsidRPr="00BD1C6D">
        <w:rPr>
          <w:rFonts w:ascii="標楷體" w:eastAsia="標楷體" w:hAnsi="標楷體"/>
          <w:spacing w:val="4"/>
          <w:sz w:val="26"/>
          <w:szCs w:val="26"/>
        </w:rPr>
        <w:t>4.</w:t>
      </w:r>
      <w:r w:rsidR="00527578" w:rsidRPr="00BD1C6D">
        <w:rPr>
          <w:rFonts w:ascii="標楷體" w:eastAsia="標楷體" w:hAnsi="標楷體" w:hint="eastAsia"/>
          <w:sz w:val="26"/>
          <w:szCs w:val="26"/>
        </w:rPr>
        <w:t xml:space="preserve">(   </w:t>
      </w:r>
      <w:r w:rsidR="00527578" w:rsidRPr="00BD1C6D">
        <w:rPr>
          <w:rFonts w:ascii="標楷體" w:eastAsia="標楷體" w:hAnsi="標楷體"/>
          <w:sz w:val="26"/>
          <w:szCs w:val="26"/>
        </w:rPr>
        <w:t xml:space="preserve"> </w:t>
      </w:r>
      <w:r w:rsidR="00527578" w:rsidRPr="00BD1C6D">
        <w:rPr>
          <w:rFonts w:ascii="標楷體" w:eastAsia="標楷體" w:hAnsi="標楷體" w:hint="eastAsia"/>
          <w:sz w:val="26"/>
          <w:szCs w:val="26"/>
        </w:rPr>
        <w:t>)</w:t>
      </w:r>
      <w:r w:rsidR="001243C4" w:rsidRPr="00BD1C6D">
        <w:rPr>
          <w:rFonts w:ascii="標楷體" w:eastAsia="標楷體" w:hAnsi="標楷體" w:hint="eastAsia"/>
          <w:spacing w:val="4"/>
          <w:sz w:val="26"/>
          <w:szCs w:val="26"/>
        </w:rPr>
        <w:t>俄羅斯為世界上面積最大的國家，但是人口總數卻遠低於中、美等國</w:t>
      </w:r>
      <w:r w:rsidR="005D0CF1" w:rsidRPr="00BD1C6D">
        <w:rPr>
          <w:rFonts w:ascii="標楷體" w:eastAsia="標楷體" w:hAnsi="標楷體" w:hint="eastAsia"/>
          <w:spacing w:val="4"/>
          <w:sz w:val="26"/>
          <w:szCs w:val="26"/>
        </w:rPr>
        <w:t>，人口的空間分布更是極度不平均</w:t>
      </w:r>
      <w:r w:rsidR="001243C4" w:rsidRPr="00BD1C6D">
        <w:rPr>
          <w:rFonts w:ascii="標楷體" w:eastAsia="標楷體" w:hAnsi="標楷體" w:hint="eastAsia"/>
          <w:spacing w:val="4"/>
          <w:sz w:val="26"/>
          <w:szCs w:val="26"/>
        </w:rPr>
        <w:t>。</w:t>
      </w:r>
    </w:p>
    <w:p w14:paraId="181B93E2" w14:textId="57083C38" w:rsidR="001243C4" w:rsidRPr="00BD1C6D" w:rsidRDefault="00E506E5" w:rsidP="00527578">
      <w:pPr>
        <w:adjustRightInd w:val="0"/>
        <w:snapToGrid w:val="0"/>
        <w:spacing w:line="340" w:lineRule="exact"/>
        <w:ind w:leftChars="101" w:left="242" w:firstLineChars="353" w:firstLine="946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>下列</w:t>
      </w:r>
      <w:proofErr w:type="gramStart"/>
      <w:r>
        <w:rPr>
          <w:rFonts w:ascii="標楷體" w:eastAsia="標楷體" w:hAnsi="標楷體" w:hint="eastAsia"/>
          <w:spacing w:val="4"/>
          <w:sz w:val="26"/>
          <w:szCs w:val="26"/>
        </w:rPr>
        <w:t>何圖最</w:t>
      </w:r>
      <w:proofErr w:type="gramEnd"/>
      <w:r>
        <w:rPr>
          <w:rFonts w:ascii="標楷體" w:eastAsia="標楷體" w:hAnsi="標楷體" w:hint="eastAsia"/>
          <w:spacing w:val="4"/>
          <w:sz w:val="26"/>
          <w:szCs w:val="26"/>
        </w:rPr>
        <w:t>能正確呈現出俄羅斯主要的人口分布概況</w:t>
      </w:r>
      <w:r w:rsidR="001243C4"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？　</w:t>
      </w:r>
      <w:bookmarkStart w:id="6" w:name="OP1_A82682A2B9074DEDA0782334544C8DD4"/>
    </w:p>
    <w:p w14:paraId="7504FF2B" w14:textId="50407BCF" w:rsidR="001243C4" w:rsidRPr="00BD1C6D" w:rsidRDefault="001243C4" w:rsidP="00527578">
      <w:pPr>
        <w:adjustRightInd w:val="0"/>
        <w:snapToGrid w:val="0"/>
        <w:spacing w:line="360" w:lineRule="atLeast"/>
        <w:ind w:firstLineChars="453" w:firstLine="1178"/>
        <w:rPr>
          <w:rFonts w:ascii="標楷體" w:eastAsia="標楷體" w:hAnsi="標楷體"/>
          <w:sz w:val="26"/>
          <w:szCs w:val="26"/>
        </w:rPr>
      </w:pPr>
      <w:r w:rsidRPr="00BD1C6D">
        <w:rPr>
          <w:rFonts w:ascii="標楷體" w:eastAsia="標楷體" w:hAnsi="標楷體" w:hint="eastAsia"/>
          <w:sz w:val="26"/>
          <w:szCs w:val="26"/>
        </w:rPr>
        <w:t>(</w:t>
      </w:r>
      <w:r w:rsidR="005D0CF1" w:rsidRPr="00BD1C6D">
        <w:rPr>
          <w:rFonts w:ascii="標楷體" w:eastAsia="標楷體" w:hAnsi="標楷體" w:hint="eastAsia"/>
          <w:sz w:val="26"/>
          <w:szCs w:val="26"/>
        </w:rPr>
        <w:t>A</w:t>
      </w:r>
      <w:r w:rsidRPr="00BD1C6D">
        <w:rPr>
          <w:rFonts w:ascii="標楷體" w:eastAsia="標楷體" w:hAnsi="標楷體" w:hint="eastAsia"/>
          <w:sz w:val="26"/>
          <w:szCs w:val="26"/>
        </w:rPr>
        <w:t>)</w:t>
      </w:r>
      <w:bookmarkStart w:id="7" w:name="OP2_A82682A2B9074DEDA0782334544C8DD4"/>
      <w:bookmarkEnd w:id="6"/>
      <w:r w:rsidRPr="00BD1C6D">
        <w:rPr>
          <w:rFonts w:ascii="標楷體" w:eastAsia="標楷體" w:hAnsi="標楷體"/>
          <w:sz w:val="26"/>
          <w:szCs w:val="26"/>
        </w:rPr>
        <w:t xml:space="preserve"> </w:t>
      </w:r>
      <w:r w:rsidR="00527578">
        <w:rPr>
          <w:rFonts w:ascii="標楷體" w:eastAsia="標楷體" w:hAnsi="標楷體"/>
          <w:sz w:val="26"/>
          <w:szCs w:val="26"/>
        </w:rPr>
        <w:t xml:space="preserve"> </w:t>
      </w:r>
      <w:r w:rsidR="00462624">
        <w:rPr>
          <w:rFonts w:ascii="標楷體" w:eastAsia="標楷體" w:hAnsi="標楷體"/>
          <w:sz w:val="26"/>
          <w:szCs w:val="26"/>
        </w:rPr>
        <w:t xml:space="preserve">                  </w:t>
      </w:r>
      <w:r w:rsidRPr="00BD1C6D">
        <w:rPr>
          <w:rFonts w:ascii="標楷體" w:eastAsia="標楷體" w:hAnsi="標楷體" w:hint="eastAsia"/>
          <w:sz w:val="26"/>
          <w:szCs w:val="26"/>
        </w:rPr>
        <w:t>(</w:t>
      </w:r>
      <w:r w:rsidR="005D0CF1" w:rsidRPr="00BD1C6D">
        <w:rPr>
          <w:rFonts w:ascii="標楷體" w:eastAsia="標楷體" w:hAnsi="標楷體" w:hint="eastAsia"/>
          <w:sz w:val="26"/>
          <w:szCs w:val="26"/>
        </w:rPr>
        <w:t>B</w:t>
      </w:r>
      <w:r w:rsidRPr="00BD1C6D">
        <w:rPr>
          <w:rFonts w:ascii="標楷體" w:eastAsia="標楷體" w:hAnsi="標楷體" w:hint="eastAsia"/>
          <w:sz w:val="26"/>
          <w:szCs w:val="26"/>
        </w:rPr>
        <w:t>)</w:t>
      </w:r>
      <w:bookmarkStart w:id="8" w:name="OPTG2_A82682A2B9074DEDA0782334544C8DD4"/>
      <w:r w:rsidRPr="00BD1C6D">
        <w:rPr>
          <w:rFonts w:ascii="標楷體" w:eastAsia="標楷體" w:hAnsi="標楷體" w:hint="eastAsia"/>
          <w:sz w:val="26"/>
          <w:szCs w:val="26"/>
        </w:rPr>
        <w:t xml:space="preserve">　</w:t>
      </w:r>
      <w:bookmarkStart w:id="9" w:name="OP3_A82682A2B9074DEDA0782334544C8DD4"/>
      <w:bookmarkEnd w:id="7"/>
      <w:bookmarkEnd w:id="8"/>
      <w:r w:rsidR="005D0CF1" w:rsidRPr="00BD1C6D">
        <w:rPr>
          <w:rFonts w:ascii="標楷體" w:eastAsia="標楷體" w:hAnsi="標楷體" w:hint="eastAsia"/>
          <w:sz w:val="26"/>
          <w:szCs w:val="26"/>
        </w:rPr>
        <w:t xml:space="preserve"> </w:t>
      </w:r>
      <w:r w:rsidR="005D0CF1" w:rsidRPr="00BD1C6D">
        <w:rPr>
          <w:rFonts w:ascii="標楷體" w:eastAsia="標楷體" w:hAnsi="標楷體"/>
          <w:sz w:val="26"/>
          <w:szCs w:val="26"/>
        </w:rPr>
        <w:t xml:space="preserve">              </w:t>
      </w:r>
      <w:r w:rsidR="00527578">
        <w:rPr>
          <w:rFonts w:ascii="標楷體" w:eastAsia="標楷體" w:hAnsi="標楷體"/>
          <w:sz w:val="26"/>
          <w:szCs w:val="26"/>
        </w:rPr>
        <w:t xml:space="preserve"> </w:t>
      </w:r>
      <w:r w:rsidR="00462624">
        <w:rPr>
          <w:rFonts w:ascii="標楷體" w:eastAsia="標楷體" w:hAnsi="標楷體"/>
          <w:sz w:val="26"/>
          <w:szCs w:val="26"/>
        </w:rPr>
        <w:t xml:space="preserve"> </w:t>
      </w:r>
      <w:r w:rsidR="005D0CF1" w:rsidRPr="00BD1C6D">
        <w:rPr>
          <w:rFonts w:ascii="標楷體" w:eastAsia="標楷體" w:hAnsi="標楷體"/>
          <w:sz w:val="26"/>
          <w:szCs w:val="26"/>
        </w:rPr>
        <w:t xml:space="preserve"> </w:t>
      </w:r>
      <w:r w:rsidRPr="00BD1C6D">
        <w:rPr>
          <w:rFonts w:ascii="標楷體" w:eastAsia="標楷體" w:hAnsi="標楷體" w:hint="eastAsia"/>
          <w:sz w:val="26"/>
          <w:szCs w:val="26"/>
        </w:rPr>
        <w:t>(</w:t>
      </w:r>
      <w:bookmarkStart w:id="10" w:name="OPTG3_A82682A2B9074DEDA0782334544C8DD4"/>
      <w:r w:rsidR="005D0CF1" w:rsidRPr="00BD1C6D">
        <w:rPr>
          <w:rFonts w:ascii="標楷體" w:eastAsia="標楷體" w:hAnsi="標楷體" w:hint="eastAsia"/>
          <w:sz w:val="26"/>
          <w:szCs w:val="26"/>
        </w:rPr>
        <w:t>C</w:t>
      </w:r>
      <w:r w:rsidR="005D0CF1" w:rsidRPr="00BD1C6D">
        <w:rPr>
          <w:rFonts w:ascii="標楷體" w:eastAsia="標楷體" w:hAnsi="標楷體"/>
          <w:sz w:val="26"/>
          <w:szCs w:val="26"/>
        </w:rPr>
        <w:t>)</w:t>
      </w:r>
      <w:r w:rsidRPr="00BD1C6D">
        <w:rPr>
          <w:rFonts w:ascii="標楷體" w:eastAsia="標楷體" w:hAnsi="標楷體" w:hint="eastAsia"/>
          <w:sz w:val="26"/>
          <w:szCs w:val="26"/>
        </w:rPr>
        <w:t xml:space="preserve">　</w:t>
      </w:r>
      <w:bookmarkStart w:id="11" w:name="OPTG1_A82682A2B9074DEDA0782334544C8DD4"/>
      <w:r w:rsidRPr="00BD1C6D">
        <w:rPr>
          <w:rFonts w:ascii="標楷體" w:eastAsia="標楷體" w:hAnsi="標楷體"/>
          <w:sz w:val="26"/>
          <w:szCs w:val="26"/>
        </w:rPr>
        <w:t xml:space="preserve"> </w:t>
      </w:r>
      <w:bookmarkStart w:id="12" w:name="OP4_A82682A2B9074DEDA0782334544C8DD4"/>
      <w:bookmarkEnd w:id="9"/>
      <w:bookmarkEnd w:id="10"/>
      <w:bookmarkEnd w:id="11"/>
      <w:r w:rsidR="00462624">
        <w:rPr>
          <w:rFonts w:ascii="標楷體" w:eastAsia="標楷體" w:hAnsi="標楷體"/>
          <w:sz w:val="26"/>
          <w:szCs w:val="26"/>
        </w:rPr>
        <w:t xml:space="preserve">                 </w:t>
      </w:r>
      <w:r w:rsidRPr="00BD1C6D">
        <w:rPr>
          <w:rFonts w:ascii="標楷體" w:eastAsia="標楷體" w:hAnsi="標楷體" w:hint="eastAsia"/>
          <w:sz w:val="26"/>
          <w:szCs w:val="26"/>
        </w:rPr>
        <w:t xml:space="preserve"> (</w:t>
      </w:r>
      <w:r w:rsidR="005D0CF1" w:rsidRPr="00BD1C6D">
        <w:rPr>
          <w:rFonts w:ascii="標楷體" w:eastAsia="標楷體" w:hAnsi="標楷體" w:hint="eastAsia"/>
          <w:sz w:val="26"/>
          <w:szCs w:val="26"/>
        </w:rPr>
        <w:t>D</w:t>
      </w:r>
      <w:r w:rsidRPr="00BD1C6D">
        <w:rPr>
          <w:rFonts w:ascii="標楷體" w:eastAsia="標楷體" w:hAnsi="標楷體" w:hint="eastAsia"/>
          <w:sz w:val="26"/>
          <w:szCs w:val="26"/>
        </w:rPr>
        <w:t>)</w:t>
      </w:r>
      <w:bookmarkEnd w:id="12"/>
    </w:p>
    <w:p w14:paraId="17801106" w14:textId="54DA9588" w:rsidR="00D602AD" w:rsidRPr="00BD1C6D" w:rsidRDefault="00462624" w:rsidP="005A24D9">
      <w:pPr>
        <w:spacing w:line="34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  <w:bookmarkStart w:id="13" w:name="OPTG4_A82682A2B9074DEDA0782334544C8DD4"/>
      <w:bookmarkEnd w:id="5"/>
      <w:r w:rsidRPr="00BD1C6D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6F6F339A" wp14:editId="294E7AB8">
            <wp:simplePos x="0" y="0"/>
            <wp:positionH relativeFrom="column">
              <wp:posOffset>6682105</wp:posOffset>
            </wp:positionH>
            <wp:positionV relativeFrom="paragraph">
              <wp:posOffset>28575</wp:posOffset>
            </wp:positionV>
            <wp:extent cx="1724025" cy="945515"/>
            <wp:effectExtent l="0" t="0" r="9525" b="698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C6D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40D967C8" wp14:editId="03CA3703">
            <wp:simplePos x="0" y="0"/>
            <wp:positionH relativeFrom="column">
              <wp:posOffset>4768215</wp:posOffset>
            </wp:positionH>
            <wp:positionV relativeFrom="paragraph">
              <wp:posOffset>2540</wp:posOffset>
            </wp:positionV>
            <wp:extent cx="1654810" cy="916305"/>
            <wp:effectExtent l="0" t="0" r="254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C6D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7E593F2C" wp14:editId="7E41B2F9">
            <wp:simplePos x="0" y="0"/>
            <wp:positionH relativeFrom="column">
              <wp:posOffset>2738755</wp:posOffset>
            </wp:positionH>
            <wp:positionV relativeFrom="paragraph">
              <wp:posOffset>25400</wp:posOffset>
            </wp:positionV>
            <wp:extent cx="1714500" cy="948690"/>
            <wp:effectExtent l="0" t="0" r="0" b="381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C6D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539B0D47" wp14:editId="15AC6727">
            <wp:simplePos x="0" y="0"/>
            <wp:positionH relativeFrom="column">
              <wp:posOffset>800735</wp:posOffset>
            </wp:positionH>
            <wp:positionV relativeFrom="paragraph">
              <wp:posOffset>44450</wp:posOffset>
            </wp:positionV>
            <wp:extent cx="1718310" cy="954405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</w:p>
    <w:p w14:paraId="15DC2B0F" w14:textId="146886BA" w:rsidR="005D0CF1" w:rsidRPr="00BD1C6D" w:rsidRDefault="005D0CF1" w:rsidP="005A24D9">
      <w:pPr>
        <w:spacing w:line="34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</w:p>
    <w:p w14:paraId="0905591A" w14:textId="72BE00AB" w:rsidR="005D0CF1" w:rsidRPr="00BD1C6D" w:rsidRDefault="005D0CF1" w:rsidP="005A24D9">
      <w:pPr>
        <w:spacing w:line="34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</w:p>
    <w:p w14:paraId="7E2C9408" w14:textId="0F37F71D" w:rsidR="005D0CF1" w:rsidRPr="00BD1C6D" w:rsidRDefault="005D0CF1" w:rsidP="005A24D9">
      <w:pPr>
        <w:spacing w:line="34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</w:p>
    <w:p w14:paraId="1D5FE215" w14:textId="77777777" w:rsidR="005D0CF1" w:rsidRPr="00BD1C6D" w:rsidRDefault="005D0CF1" w:rsidP="005A24D9">
      <w:pPr>
        <w:spacing w:line="340" w:lineRule="exact"/>
        <w:jc w:val="both"/>
        <w:rPr>
          <w:rFonts w:ascii="標楷體" w:eastAsia="標楷體" w:hAnsi="標楷體"/>
          <w:spacing w:val="4"/>
          <w:sz w:val="26"/>
          <w:szCs w:val="26"/>
        </w:rPr>
      </w:pPr>
    </w:p>
    <w:p w14:paraId="467A2DAE" w14:textId="2915BBD4" w:rsidR="00BC4E19" w:rsidRDefault="00BD1C6D" w:rsidP="00BC4E19">
      <w:pPr>
        <w:spacing w:line="340" w:lineRule="exact"/>
        <w:ind w:left="474" w:hangingChars="177" w:hanging="474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/>
          <w:spacing w:val="4"/>
          <w:sz w:val="26"/>
          <w:szCs w:val="26"/>
        </w:rPr>
        <w:t>35</w:t>
      </w:r>
      <w:r w:rsidR="005D0CF1" w:rsidRPr="00BD1C6D">
        <w:rPr>
          <w:rFonts w:ascii="標楷體" w:eastAsia="標楷體" w:hAnsi="標楷體"/>
          <w:spacing w:val="4"/>
          <w:sz w:val="26"/>
          <w:szCs w:val="26"/>
        </w:rPr>
        <w:t>.</w:t>
      </w:r>
      <w:r w:rsidR="007540E3" w:rsidRPr="00BD1C6D">
        <w:rPr>
          <w:rFonts w:ascii="標楷體" w:eastAsia="標楷體" w:hAnsi="標楷體" w:hint="eastAsia"/>
          <w:spacing w:val="4"/>
          <w:sz w:val="26"/>
          <w:szCs w:val="26"/>
        </w:rPr>
        <w:t>(</w:t>
      </w:r>
      <w:r w:rsidR="007540E3" w:rsidRPr="00BD1C6D">
        <w:rPr>
          <w:rFonts w:ascii="標楷體" w:eastAsia="標楷體" w:hAnsi="標楷體"/>
          <w:spacing w:val="4"/>
          <w:sz w:val="26"/>
          <w:szCs w:val="26"/>
        </w:rPr>
        <w:t xml:space="preserve">  </w:t>
      </w:r>
      <w:r w:rsidR="00BC4E19">
        <w:rPr>
          <w:rFonts w:ascii="標楷體" w:eastAsia="標楷體" w:hAnsi="標楷體"/>
          <w:spacing w:val="4"/>
          <w:sz w:val="26"/>
          <w:szCs w:val="26"/>
        </w:rPr>
        <w:t xml:space="preserve">  </w:t>
      </w:r>
      <w:r w:rsidR="007540E3" w:rsidRPr="00BD1C6D">
        <w:rPr>
          <w:rFonts w:ascii="標楷體" w:eastAsia="標楷體" w:hAnsi="標楷體"/>
          <w:spacing w:val="4"/>
          <w:sz w:val="26"/>
          <w:szCs w:val="26"/>
        </w:rPr>
        <w:t>)</w:t>
      </w:r>
      <w:r w:rsidR="00520B72" w:rsidRPr="00BD1C6D">
        <w:rPr>
          <w:rFonts w:ascii="標楷體" w:eastAsia="標楷體" w:hAnsi="標楷體" w:hint="eastAsia"/>
          <w:spacing w:val="4"/>
          <w:sz w:val="26"/>
          <w:szCs w:val="26"/>
        </w:rPr>
        <w:t>俄羅斯的發展深受氣候特徵的限制，</w:t>
      </w:r>
      <w:r w:rsidR="0008556D" w:rsidRPr="00BD1C6D">
        <w:rPr>
          <w:rFonts w:ascii="標楷體" w:eastAsia="標楷體" w:hAnsi="標楷體" w:hint="eastAsia"/>
          <w:spacing w:val="4"/>
          <w:sz w:val="26"/>
          <w:szCs w:val="26"/>
        </w:rPr>
        <w:t>隨著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西伯利亞鐵路貫通後</w:t>
      </w:r>
      <w:r w:rsidR="00520B72" w:rsidRPr="00BD1C6D">
        <w:rPr>
          <w:rFonts w:ascii="標楷體" w:eastAsia="標楷體" w:hAnsi="標楷體" w:hint="eastAsia"/>
          <w:spacing w:val="4"/>
          <w:sz w:val="26"/>
          <w:szCs w:val="26"/>
        </w:rPr>
        <w:t>，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豐富多樣的環境特徵才一一揭露在世人</w:t>
      </w:r>
    </w:p>
    <w:p w14:paraId="48403FB3" w14:textId="0E22F76E" w:rsidR="005D0CF1" w:rsidRPr="00BD1C6D" w:rsidRDefault="00BC4E19" w:rsidP="00BC4E19">
      <w:pPr>
        <w:spacing w:line="340" w:lineRule="exact"/>
        <w:ind w:left="474" w:hangingChars="177" w:hanging="474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/>
          <w:spacing w:val="4"/>
          <w:sz w:val="26"/>
          <w:szCs w:val="26"/>
        </w:rPr>
        <w:t xml:space="preserve">         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的眼前，若</w:t>
      </w:r>
      <w:r w:rsidR="00527578">
        <w:rPr>
          <w:rFonts w:ascii="標楷體" w:eastAsia="標楷體" w:hAnsi="標楷體" w:hint="eastAsia"/>
          <w:spacing w:val="4"/>
          <w:sz w:val="26"/>
          <w:szCs w:val="26"/>
        </w:rPr>
        <w:t>沿著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西伯利亞鐵路的行駛路線，</w:t>
      </w:r>
      <w:r w:rsidR="007F5A01">
        <w:rPr>
          <w:rFonts w:ascii="標楷體" w:eastAsia="標楷體" w:hAnsi="標楷體" w:hint="eastAsia"/>
          <w:spacing w:val="4"/>
          <w:sz w:val="26"/>
          <w:szCs w:val="26"/>
        </w:rPr>
        <w:t>並「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無法看到</w:t>
      </w:r>
      <w:r w:rsidR="007F5A01">
        <w:rPr>
          <w:rFonts w:ascii="標楷體" w:eastAsia="標楷體" w:hAnsi="標楷體" w:hint="eastAsia"/>
          <w:spacing w:val="4"/>
          <w:sz w:val="26"/>
          <w:szCs w:val="26"/>
        </w:rPr>
        <w:t>」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下列何種景致？</w:t>
      </w:r>
    </w:p>
    <w:p w14:paraId="70525AB0" w14:textId="5EB5CB5A" w:rsidR="001243C4" w:rsidRPr="00BD1C6D" w:rsidRDefault="00BC4E19" w:rsidP="005D0CF1">
      <w:pPr>
        <w:spacing w:line="340" w:lineRule="exact"/>
        <w:ind w:leftChars="100" w:left="240" w:firstLineChars="300" w:firstLine="804"/>
        <w:jc w:val="both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(A) 高聳的山地 (B) 廣闊的寒帶針葉林 (C) </w:t>
      </w:r>
      <w:r w:rsidR="00820DA9" w:rsidRPr="00BD1C6D">
        <w:rPr>
          <w:rFonts w:ascii="標楷體" w:eastAsia="標楷體" w:hAnsi="標楷體" w:hint="eastAsia"/>
          <w:spacing w:val="4"/>
          <w:sz w:val="26"/>
          <w:szCs w:val="26"/>
        </w:rPr>
        <w:t>雪白的高原</w:t>
      </w:r>
      <w:r w:rsidR="00820DA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(D)</w:t>
      </w:r>
      <w:r w:rsidR="00820DA9" w:rsidRPr="00820DA9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820DA9" w:rsidRPr="00BD1C6D">
        <w:rPr>
          <w:rFonts w:ascii="標楷體" w:eastAsia="標楷體" w:hAnsi="標楷體" w:hint="eastAsia"/>
          <w:spacing w:val="4"/>
          <w:sz w:val="26"/>
          <w:szCs w:val="26"/>
        </w:rPr>
        <w:t>深入極圈的冰原</w:t>
      </w:r>
      <w:r w:rsidR="0000541D" w:rsidRPr="00BD1C6D">
        <w:rPr>
          <w:rFonts w:ascii="標楷體" w:eastAsia="標楷體" w:hAnsi="標楷體" w:hint="eastAsia"/>
          <w:spacing w:val="4"/>
          <w:sz w:val="26"/>
          <w:szCs w:val="26"/>
        </w:rPr>
        <w:t>。</w:t>
      </w:r>
    </w:p>
    <w:p w14:paraId="190389B4" w14:textId="7DBFAE00" w:rsidR="005D0CF1" w:rsidRPr="00BD1C6D" w:rsidRDefault="00BD1C6D" w:rsidP="00BC4E19">
      <w:pPr>
        <w:tabs>
          <w:tab w:val="left" w:pos="280"/>
        </w:tabs>
        <w:spacing w:line="340" w:lineRule="exact"/>
        <w:ind w:rightChars="-126" w:right="-302"/>
        <w:rPr>
          <w:rFonts w:ascii="標楷體" w:eastAsia="標楷體" w:hAnsi="標楷體"/>
          <w:spacing w:val="4"/>
          <w:sz w:val="26"/>
          <w:szCs w:val="26"/>
        </w:rPr>
      </w:pPr>
      <w:r>
        <w:rPr>
          <w:rFonts w:ascii="標楷體" w:eastAsia="標楷體" w:hAnsi="標楷體"/>
          <w:spacing w:val="4"/>
          <w:sz w:val="26"/>
          <w:szCs w:val="26"/>
        </w:rPr>
        <w:t>36</w:t>
      </w:r>
      <w:r w:rsidR="005D0CF1" w:rsidRPr="00BD1C6D">
        <w:rPr>
          <w:rFonts w:ascii="標楷體" w:eastAsia="標楷體" w:hAnsi="標楷體"/>
          <w:spacing w:val="4"/>
          <w:sz w:val="26"/>
          <w:szCs w:val="26"/>
        </w:rPr>
        <w:t>.</w:t>
      </w:r>
      <w:r w:rsidR="007540E3" w:rsidRPr="00BD1C6D">
        <w:rPr>
          <w:rFonts w:ascii="標楷體" w:eastAsia="標楷體" w:hAnsi="標楷體"/>
          <w:spacing w:val="4"/>
          <w:sz w:val="26"/>
          <w:szCs w:val="26"/>
        </w:rPr>
        <w:t xml:space="preserve">(   </w:t>
      </w:r>
      <w:r w:rsidR="00BC4E19">
        <w:rPr>
          <w:rFonts w:ascii="標楷體" w:eastAsia="標楷體" w:hAnsi="標楷體"/>
          <w:spacing w:val="4"/>
          <w:sz w:val="26"/>
          <w:szCs w:val="26"/>
        </w:rPr>
        <w:t xml:space="preserve"> </w:t>
      </w:r>
      <w:r w:rsidR="007540E3" w:rsidRPr="00BD1C6D">
        <w:rPr>
          <w:rFonts w:ascii="標楷體" w:eastAsia="標楷體" w:hAnsi="標楷體"/>
          <w:spacing w:val="4"/>
          <w:sz w:val="26"/>
          <w:szCs w:val="26"/>
        </w:rPr>
        <w:t>)</w:t>
      </w:r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2020年5月俄羅斯西伯利亞城市諾里爾斯克發生電廠燃油槽倒塌事件，導致2萬公噸柴油外</w:t>
      </w:r>
      <w:proofErr w:type="gramStart"/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洩</w:t>
      </w:r>
      <w:proofErr w:type="gramEnd"/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流入河川，</w:t>
      </w:r>
      <w:r w:rsidR="005D0CF1"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 </w:t>
      </w:r>
    </w:p>
    <w:p w14:paraId="5C8A70E9" w14:textId="6E24F63D" w:rsidR="005D0CF1" w:rsidRPr="00BD1C6D" w:rsidRDefault="005D0CF1" w:rsidP="00BC4E19">
      <w:pPr>
        <w:tabs>
          <w:tab w:val="left" w:pos="280"/>
        </w:tabs>
        <w:spacing w:line="340" w:lineRule="exact"/>
        <w:ind w:rightChars="-67" w:right="-161" w:firstLineChars="31" w:firstLine="83"/>
        <w:rPr>
          <w:rFonts w:ascii="標楷體" w:eastAsia="標楷體" w:hAnsi="標楷體"/>
          <w:spacing w:val="4"/>
          <w:sz w:val="26"/>
          <w:szCs w:val="26"/>
        </w:rPr>
      </w:pP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      </w:t>
      </w:r>
      <w:r w:rsidR="007F5A01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造成嚴重汙染。根據西伯利亞地區多數河川的流向判斷，此柴油外</w:t>
      </w:r>
      <w:proofErr w:type="gramStart"/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洩</w:t>
      </w:r>
      <w:proofErr w:type="gramEnd"/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事件，將導致哪一個海域受到汙染? 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</w:p>
    <w:p w14:paraId="085D0CA4" w14:textId="4FA0405B" w:rsidR="00D117FB" w:rsidRPr="00BD1C6D" w:rsidRDefault="005D0CF1" w:rsidP="00BC4E19">
      <w:pPr>
        <w:tabs>
          <w:tab w:val="left" w:pos="280"/>
        </w:tabs>
        <w:spacing w:line="340" w:lineRule="exact"/>
        <w:ind w:rightChars="-67" w:right="-161" w:firstLineChars="31" w:firstLine="83"/>
        <w:rPr>
          <w:rFonts w:ascii="標楷體" w:eastAsia="標楷體" w:hAnsi="標楷體"/>
          <w:spacing w:val="4"/>
          <w:sz w:val="26"/>
          <w:szCs w:val="26"/>
        </w:rPr>
      </w:pP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      </w:t>
      </w:r>
      <w:r w:rsidR="007F5A01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(A)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北極海 (B)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波羅的海 (C)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黑海 (D)</w:t>
      </w:r>
      <w:r w:rsidRPr="00BD1C6D">
        <w:rPr>
          <w:rFonts w:ascii="標楷體" w:eastAsia="標楷體" w:hAnsi="標楷體" w:hint="eastAsia"/>
          <w:spacing w:val="4"/>
          <w:sz w:val="26"/>
          <w:szCs w:val="26"/>
        </w:rPr>
        <w:t xml:space="preserve"> </w:t>
      </w:r>
      <w:proofErr w:type="gramStart"/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裏</w:t>
      </w:r>
      <w:proofErr w:type="gramEnd"/>
      <w:r w:rsidR="003134B8" w:rsidRPr="00BD1C6D">
        <w:rPr>
          <w:rFonts w:ascii="標楷體" w:eastAsia="標楷體" w:hAnsi="標楷體" w:hint="eastAsia"/>
          <w:spacing w:val="4"/>
          <w:sz w:val="26"/>
          <w:szCs w:val="26"/>
        </w:rPr>
        <w:t>海。</w:t>
      </w:r>
    </w:p>
    <w:p w14:paraId="39B7631C" w14:textId="64387129" w:rsidR="00D117FB" w:rsidRPr="0042165F" w:rsidRDefault="00D117FB" w:rsidP="002843BC">
      <w:pPr>
        <w:tabs>
          <w:tab w:val="left" w:pos="280"/>
        </w:tabs>
        <w:spacing w:line="340" w:lineRule="exact"/>
        <w:rPr>
          <w:rFonts w:ascii="標楷體" w:eastAsia="標楷體" w:hAnsi="標楷體"/>
          <w:sz w:val="28"/>
          <w:szCs w:val="26"/>
        </w:rPr>
      </w:pPr>
    </w:p>
    <w:p w14:paraId="71EB2BFB" w14:textId="645A13AD" w:rsidR="009D6F7E" w:rsidRPr="009D6F7E" w:rsidRDefault="0073438D" w:rsidP="009D6F7E">
      <w:pPr>
        <w:pStyle w:val="ab"/>
        <w:numPr>
          <w:ilvl w:val="0"/>
          <w:numId w:val="20"/>
        </w:numPr>
        <w:snapToGrid w:val="0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DB1C76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800" behindDoc="0" locked="0" layoutInCell="1" allowOverlap="1" wp14:anchorId="7361375E" wp14:editId="38F71C03">
            <wp:simplePos x="0" y="0"/>
            <wp:positionH relativeFrom="margin">
              <wp:posOffset>6091555</wp:posOffset>
            </wp:positionH>
            <wp:positionV relativeFrom="paragraph">
              <wp:posOffset>48260</wp:posOffset>
            </wp:positionV>
            <wp:extent cx="2496820" cy="293687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7E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四</w:t>
      </w:r>
      <w:r w:rsidR="009D6F7E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</w:t>
      </w:r>
      <w:r w:rsidR="0019791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《</w:t>
      </w:r>
      <w:r w:rsidR="009D6F7E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歐洲</w:t>
      </w:r>
      <w:r w:rsidR="0019791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分</w:t>
      </w:r>
      <w:r w:rsidR="009D6F7E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區的國家位置圖</w:t>
      </w:r>
      <w:r w:rsidR="0019791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》</w:t>
      </w:r>
      <w:r w:rsidR="009D6F7E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，請回答下列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3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7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～4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0</w:t>
      </w:r>
      <w:r w:rsidR="009D6F7E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7A21E207" w14:textId="0B20EC91" w:rsidR="0073438D" w:rsidRDefault="009D6F7E" w:rsidP="0073438D">
      <w:pPr>
        <w:spacing w:line="340" w:lineRule="exact"/>
        <w:rPr>
          <w:rFonts w:ascii="標楷體" w:eastAsia="標楷體" w:hAnsi="標楷體"/>
          <w:sz w:val="26"/>
          <w:szCs w:val="26"/>
        </w:rPr>
      </w:pPr>
      <w:r w:rsidRPr="000A46B0">
        <w:rPr>
          <w:rFonts w:ascii="標楷體" w:eastAsia="標楷體" w:hAnsi="標楷體" w:hint="eastAsia"/>
          <w:sz w:val="26"/>
          <w:szCs w:val="26"/>
        </w:rPr>
        <w:t>3</w:t>
      </w:r>
      <w:r w:rsidR="00BD1C6D">
        <w:rPr>
          <w:rFonts w:ascii="標楷體" w:eastAsia="標楷體" w:hAnsi="標楷體"/>
          <w:sz w:val="26"/>
          <w:szCs w:val="26"/>
        </w:rPr>
        <w:t>7</w:t>
      </w:r>
      <w:r w:rsidRPr="000A46B0">
        <w:rPr>
          <w:rFonts w:ascii="標楷體" w:eastAsia="標楷體" w:hAnsi="標楷體" w:hint="eastAsia"/>
          <w:sz w:val="26"/>
          <w:szCs w:val="26"/>
        </w:rPr>
        <w:t>.</w:t>
      </w:r>
      <w:r w:rsidR="008F5599">
        <w:rPr>
          <w:rFonts w:ascii="標楷體" w:eastAsia="標楷體" w:hAnsi="標楷體"/>
          <w:sz w:val="26"/>
          <w:szCs w:val="26"/>
        </w:rPr>
        <w:t xml:space="preserve">( </w:t>
      </w:r>
      <w:r w:rsidR="00E739AE">
        <w:rPr>
          <w:rFonts w:ascii="標楷體" w:eastAsia="標楷體" w:hAnsi="標楷體"/>
          <w:sz w:val="26"/>
          <w:szCs w:val="26"/>
        </w:rPr>
        <w:t xml:space="preserve"> </w:t>
      </w:r>
      <w:r w:rsidR="008F5599">
        <w:rPr>
          <w:rFonts w:ascii="標楷體" w:eastAsia="標楷體" w:hAnsi="標楷體"/>
          <w:sz w:val="26"/>
          <w:szCs w:val="26"/>
        </w:rPr>
        <w:t xml:space="preserve">  )</w:t>
      </w:r>
      <w:r w:rsidR="0073438D">
        <w:rPr>
          <w:rFonts w:ascii="標楷體" w:eastAsia="標楷體" w:hAnsi="標楷體" w:hint="eastAsia"/>
          <w:sz w:val="26"/>
          <w:szCs w:val="26"/>
        </w:rPr>
        <w:t>昔日的『西班牙』</w:t>
      </w:r>
      <w:r w:rsidR="0073438D" w:rsidRPr="005A24D9">
        <w:rPr>
          <w:rFonts w:ascii="標楷體" w:eastAsia="標楷體" w:hAnsi="標楷體" w:hint="eastAsia"/>
          <w:sz w:val="26"/>
          <w:szCs w:val="26"/>
        </w:rPr>
        <w:t>，藉由往返世界各地</w:t>
      </w:r>
      <w:r w:rsidR="0073438D">
        <w:rPr>
          <w:rFonts w:ascii="標楷體" w:eastAsia="標楷體" w:hAnsi="標楷體" w:hint="eastAsia"/>
          <w:sz w:val="26"/>
          <w:szCs w:val="26"/>
        </w:rPr>
        <w:t>的</w:t>
      </w:r>
      <w:r w:rsidR="0073438D" w:rsidRPr="005A24D9">
        <w:rPr>
          <w:rFonts w:ascii="標楷體" w:eastAsia="標楷體" w:hAnsi="標楷體" w:hint="eastAsia"/>
          <w:sz w:val="26"/>
          <w:szCs w:val="26"/>
        </w:rPr>
        <w:t>海上探險累積豐厚的財富，藝術</w:t>
      </w:r>
    </w:p>
    <w:p w14:paraId="54F3A250" w14:textId="5BB8DBAF" w:rsidR="0073438D" w:rsidRDefault="0073438D" w:rsidP="0073438D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       </w:t>
      </w:r>
      <w:r w:rsidR="00E739AE"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sz w:val="26"/>
          <w:szCs w:val="26"/>
        </w:rPr>
        <w:t>作品之豐富更</w:t>
      </w:r>
      <w:r>
        <w:rPr>
          <w:rFonts w:ascii="標楷體" w:eastAsia="標楷體" w:hAnsi="標楷體" w:hint="eastAsia"/>
          <w:sz w:val="26"/>
          <w:szCs w:val="26"/>
        </w:rPr>
        <w:t>成</w:t>
      </w:r>
      <w:r w:rsidRPr="005A24D9">
        <w:rPr>
          <w:rFonts w:ascii="標楷體" w:eastAsia="標楷體" w:hAnsi="標楷體" w:hint="eastAsia"/>
          <w:sz w:val="26"/>
          <w:szCs w:val="26"/>
        </w:rPr>
        <w:t>為國家的無形資產，</w:t>
      </w:r>
      <w:proofErr w:type="gramStart"/>
      <w:r w:rsidRPr="005A24D9">
        <w:rPr>
          <w:rFonts w:ascii="標楷體" w:eastAsia="標楷體" w:hAnsi="標楷體" w:hint="eastAsia"/>
          <w:sz w:val="26"/>
          <w:szCs w:val="26"/>
        </w:rPr>
        <w:t>疫</w:t>
      </w:r>
      <w:proofErr w:type="gramEnd"/>
      <w:r w:rsidRPr="005A24D9">
        <w:rPr>
          <w:rFonts w:ascii="標楷體" w:eastAsia="標楷體" w:hAnsi="標楷體" w:hint="eastAsia"/>
          <w:sz w:val="26"/>
          <w:szCs w:val="26"/>
        </w:rPr>
        <w:t>情之前</w:t>
      </w:r>
      <w:r>
        <w:rPr>
          <w:rFonts w:ascii="標楷體" w:eastAsia="標楷體" w:hAnsi="標楷體" w:hint="eastAsia"/>
          <w:sz w:val="26"/>
          <w:szCs w:val="26"/>
        </w:rPr>
        <w:t>每年吸引了眾多</w:t>
      </w:r>
      <w:r w:rsidRPr="005A24D9">
        <w:rPr>
          <w:rFonts w:ascii="標楷體" w:eastAsia="標楷體" w:hAnsi="標楷體" w:hint="eastAsia"/>
          <w:sz w:val="26"/>
          <w:szCs w:val="26"/>
        </w:rPr>
        <w:t>的觀光客</w:t>
      </w:r>
      <w:r>
        <w:rPr>
          <w:rFonts w:ascii="標楷體" w:eastAsia="標楷體" w:hAnsi="標楷體" w:hint="eastAsia"/>
          <w:sz w:val="26"/>
          <w:szCs w:val="26"/>
        </w:rPr>
        <w:t xml:space="preserve">   </w:t>
      </w:r>
    </w:p>
    <w:p w14:paraId="66032981" w14:textId="5DD09D04" w:rsidR="009D6F7E" w:rsidRPr="000A46B0" w:rsidRDefault="0073438D" w:rsidP="0073438D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 xml:space="preserve">        </w:t>
      </w:r>
      <w:r w:rsidR="00E739AE">
        <w:rPr>
          <w:rFonts w:ascii="標楷體" w:eastAsia="標楷體" w:hAnsi="標楷體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sz w:val="26"/>
          <w:szCs w:val="26"/>
        </w:rPr>
        <w:t>前往朝聖，</w:t>
      </w:r>
      <w:r>
        <w:rPr>
          <w:rFonts w:ascii="標楷體" w:eastAsia="標楷體" w:hAnsi="標楷體" w:hint="eastAsia"/>
          <w:sz w:val="26"/>
          <w:szCs w:val="26"/>
        </w:rPr>
        <w:t>該國家位於圖中何地？</w:t>
      </w:r>
      <w:r w:rsidR="009D6F7E" w:rsidRPr="000A46B0">
        <w:rPr>
          <w:rFonts w:ascii="標楷體" w:eastAsia="標楷體" w:hAnsi="標楷體" w:hint="eastAsia"/>
          <w:sz w:val="26"/>
          <w:szCs w:val="26"/>
        </w:rPr>
        <w:t>(A)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 w:rsidR="009D6F7E">
        <w:rPr>
          <w:rFonts w:ascii="標楷體" w:eastAsia="標楷體" w:hAnsi="標楷體" w:hint="eastAsia"/>
          <w:sz w:val="26"/>
          <w:szCs w:val="26"/>
        </w:rPr>
        <w:t>甲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sz w:val="26"/>
          <w:szCs w:val="26"/>
        </w:rPr>
        <w:t>(B)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丙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sz w:val="26"/>
          <w:szCs w:val="26"/>
        </w:rPr>
        <w:t>(C)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丁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sz w:val="26"/>
          <w:szCs w:val="26"/>
        </w:rPr>
        <w:t>(D)</w:t>
      </w:r>
      <w:r w:rsidR="00EA7BAF">
        <w:rPr>
          <w:rFonts w:ascii="標楷體" w:eastAsia="標楷體" w:hAnsi="標楷體" w:hint="eastAsia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sz w:val="26"/>
          <w:szCs w:val="26"/>
        </w:rPr>
        <w:t>辛</w:t>
      </w:r>
      <w:r w:rsidR="009D6F7E" w:rsidRPr="000A46B0">
        <w:rPr>
          <w:rFonts w:ascii="標楷體" w:eastAsia="標楷體" w:hAnsi="標楷體" w:hint="eastAsia"/>
          <w:sz w:val="26"/>
          <w:szCs w:val="26"/>
        </w:rPr>
        <w:t>。</w:t>
      </w:r>
    </w:p>
    <w:p w14:paraId="432E039C" w14:textId="7AFA7541" w:rsidR="00EA7BAF" w:rsidRDefault="009D6F7E" w:rsidP="00EA7BAF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 w:rsidRPr="000A46B0">
        <w:rPr>
          <w:rFonts w:ascii="標楷體" w:eastAsia="標楷體" w:hAnsi="標楷體" w:hint="eastAsia"/>
          <w:kern w:val="2"/>
          <w:sz w:val="26"/>
          <w:szCs w:val="26"/>
        </w:rPr>
        <w:t>3</w:t>
      </w:r>
      <w:r w:rsidR="00BD1C6D">
        <w:rPr>
          <w:rFonts w:ascii="標楷體" w:eastAsia="標楷體" w:hAnsi="標楷體"/>
          <w:kern w:val="2"/>
          <w:sz w:val="26"/>
          <w:szCs w:val="26"/>
        </w:rPr>
        <w:t>8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.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(</w:t>
      </w:r>
      <w:r w:rsidR="00EA7BAF">
        <w:rPr>
          <w:rFonts w:ascii="標楷體" w:eastAsia="標楷體" w:hAnsi="標楷體"/>
          <w:kern w:val="2"/>
          <w:sz w:val="26"/>
          <w:szCs w:val="26"/>
        </w:rPr>
        <w:t xml:space="preserve"> 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/>
          <w:kern w:val="2"/>
          <w:sz w:val="26"/>
          <w:szCs w:val="26"/>
        </w:rPr>
        <w:t xml:space="preserve"> )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2</w:t>
      </w:r>
      <w:r w:rsidR="00EA7BAF">
        <w:rPr>
          <w:rFonts w:ascii="標楷體" w:eastAsia="標楷體" w:hAnsi="標楷體"/>
          <w:kern w:val="2"/>
          <w:sz w:val="26"/>
          <w:szCs w:val="26"/>
        </w:rPr>
        <w:t>020</w:t>
      </w:r>
      <w:r w:rsidR="00EA7BAF" w:rsidRPr="000A46B0">
        <w:rPr>
          <w:rFonts w:ascii="標楷體" w:eastAsia="標楷體" w:hAnsi="標楷體" w:hint="eastAsia"/>
          <w:kern w:val="2"/>
          <w:sz w:val="26"/>
          <w:szCs w:val="26"/>
        </w:rPr>
        <w:t>年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7</w:t>
      </w:r>
      <w:r w:rsidR="00EA7BAF" w:rsidRPr="000A46B0">
        <w:rPr>
          <w:rFonts w:ascii="標楷體" w:eastAsia="標楷體" w:hAnsi="標楷體" w:hint="eastAsia"/>
          <w:kern w:val="2"/>
          <w:sz w:val="26"/>
          <w:szCs w:val="26"/>
        </w:rPr>
        <w:t>月歐盟27個成員國於歐盟總部召開高峰會議，討論新冠</w:t>
      </w:r>
      <w:proofErr w:type="gramStart"/>
      <w:r w:rsidR="00EA7BAF" w:rsidRPr="000A46B0">
        <w:rPr>
          <w:rFonts w:ascii="標楷體" w:eastAsia="標楷體" w:hAnsi="標楷體" w:hint="eastAsia"/>
          <w:kern w:val="2"/>
          <w:sz w:val="26"/>
          <w:szCs w:val="26"/>
        </w:rPr>
        <w:t>疫</w:t>
      </w:r>
      <w:proofErr w:type="gramEnd"/>
      <w:r w:rsidR="00EA7BAF" w:rsidRPr="000A46B0">
        <w:rPr>
          <w:rFonts w:ascii="標楷體" w:eastAsia="標楷體" w:hAnsi="標楷體" w:hint="eastAsia"/>
          <w:kern w:val="2"/>
          <w:sz w:val="26"/>
          <w:szCs w:val="26"/>
        </w:rPr>
        <w:t>情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/>
          <w:kern w:val="2"/>
          <w:sz w:val="26"/>
          <w:szCs w:val="26"/>
        </w:rPr>
        <w:t xml:space="preserve"> </w:t>
      </w:r>
    </w:p>
    <w:p w14:paraId="0DCCEEDE" w14:textId="75713A78" w:rsidR="00EA7BAF" w:rsidRPr="000A46B0" w:rsidRDefault="00E739AE" w:rsidP="00EA7BAF">
      <w:pPr>
        <w:pStyle w:val="a7"/>
        <w:spacing w:line="340" w:lineRule="exact"/>
        <w:ind w:leftChars="200" w:left="480" w:firstLineChars="200" w:firstLine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EA7BAF" w:rsidRPr="000A46B0">
        <w:rPr>
          <w:rFonts w:ascii="標楷體" w:eastAsia="標楷體" w:hAnsi="標楷體" w:hint="eastAsia"/>
          <w:kern w:val="2"/>
          <w:sz w:val="26"/>
          <w:szCs w:val="26"/>
        </w:rPr>
        <w:t>之後的</w:t>
      </w:r>
      <w:r w:rsidR="00540470" w:rsidRPr="000A46B0">
        <w:rPr>
          <w:rFonts w:ascii="標楷體" w:eastAsia="標楷體" w:hAnsi="標楷體" w:hint="eastAsia"/>
          <w:kern w:val="2"/>
          <w:sz w:val="26"/>
          <w:szCs w:val="26"/>
        </w:rPr>
        <w:t>經濟</w:t>
      </w:r>
      <w:r w:rsidR="00EA7BAF" w:rsidRPr="000A46B0">
        <w:rPr>
          <w:rFonts w:ascii="標楷體" w:eastAsia="標楷體" w:hAnsi="標楷體" w:hint="eastAsia"/>
          <w:kern w:val="2"/>
          <w:sz w:val="26"/>
          <w:szCs w:val="26"/>
        </w:rPr>
        <w:t>援助政策。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欲參與會議的國家代表需前往圖中何國</w:t>
      </w:r>
      <w:r w:rsidR="000A2584">
        <w:rPr>
          <w:rFonts w:ascii="標楷體" w:eastAsia="標楷體" w:hAnsi="標楷體" w:hint="eastAsia"/>
          <w:kern w:val="2"/>
          <w:sz w:val="26"/>
          <w:szCs w:val="26"/>
        </w:rPr>
        <w:t>？</w:t>
      </w:r>
    </w:p>
    <w:p w14:paraId="225C144E" w14:textId="025EF765" w:rsidR="009D6F7E" w:rsidRPr="000A46B0" w:rsidRDefault="000A2584" w:rsidP="00EA7BAF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 w:hint="eastAsia"/>
          <w:kern w:val="2"/>
          <w:sz w:val="26"/>
          <w:szCs w:val="26"/>
        </w:rPr>
        <w:t xml:space="preserve">      </w:t>
      </w:r>
      <w:r w:rsidR="00E739AE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(A)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甲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(B)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乙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(C)</w:t>
      </w:r>
      <w:proofErr w:type="gramStart"/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2F46E2">
        <w:rPr>
          <w:rFonts w:ascii="標楷體" w:eastAsia="標楷體" w:hAnsi="標楷體" w:hint="eastAsia"/>
          <w:kern w:val="2"/>
          <w:sz w:val="26"/>
          <w:szCs w:val="26"/>
        </w:rPr>
        <w:t>戊</w:t>
      </w:r>
      <w:proofErr w:type="gramEnd"/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(D)</w:t>
      </w:r>
      <w:r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540470">
        <w:rPr>
          <w:rFonts w:ascii="標楷體" w:eastAsia="標楷體" w:hAnsi="標楷體" w:hint="eastAsia"/>
          <w:kern w:val="2"/>
          <w:sz w:val="26"/>
          <w:szCs w:val="26"/>
        </w:rPr>
        <w:t>己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。</w:t>
      </w:r>
    </w:p>
    <w:p w14:paraId="0FAEC924" w14:textId="1E1D0E43" w:rsidR="00540470" w:rsidRDefault="009D6F7E" w:rsidP="009D6F7E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 w:rsidRPr="000A46B0">
        <w:rPr>
          <w:rFonts w:ascii="標楷體" w:eastAsia="標楷體" w:hAnsi="標楷體" w:hint="eastAsia"/>
          <w:kern w:val="2"/>
          <w:sz w:val="26"/>
          <w:szCs w:val="26"/>
        </w:rPr>
        <w:t>3</w:t>
      </w:r>
      <w:r w:rsidR="00BD1C6D">
        <w:rPr>
          <w:rFonts w:ascii="標楷體" w:eastAsia="標楷體" w:hAnsi="標楷體"/>
          <w:kern w:val="2"/>
          <w:sz w:val="26"/>
          <w:szCs w:val="26"/>
        </w:rPr>
        <w:t>9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.</w:t>
      </w:r>
      <w:r w:rsidR="00EA7BAF">
        <w:rPr>
          <w:rFonts w:ascii="標楷體" w:eastAsia="標楷體" w:hAnsi="標楷體"/>
          <w:kern w:val="2"/>
          <w:sz w:val="26"/>
          <w:szCs w:val="26"/>
        </w:rPr>
        <w:t xml:space="preserve">(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/>
          <w:kern w:val="2"/>
          <w:sz w:val="26"/>
          <w:szCs w:val="26"/>
        </w:rPr>
        <w:t xml:space="preserve">  )</w:t>
      </w:r>
      <w:r>
        <w:rPr>
          <w:rFonts w:ascii="標楷體" w:eastAsia="標楷體" w:hAnsi="標楷體" w:hint="eastAsia"/>
          <w:kern w:val="2"/>
          <w:sz w:val="26"/>
          <w:szCs w:val="26"/>
        </w:rPr>
        <w:t>歐洲工業技術的發展源自有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「日不落國」稱號</w:t>
      </w:r>
      <w:r>
        <w:rPr>
          <w:rFonts w:ascii="標楷體" w:eastAsia="標楷體" w:hAnsi="標楷體" w:hint="eastAsia"/>
          <w:kern w:val="2"/>
          <w:sz w:val="26"/>
          <w:szCs w:val="26"/>
        </w:rPr>
        <w:t>的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□□</w:t>
      </w:r>
      <w:r>
        <w:rPr>
          <w:rFonts w:ascii="標楷體" w:eastAsia="標楷體" w:hAnsi="標楷體" w:hint="eastAsia"/>
          <w:kern w:val="2"/>
          <w:sz w:val="26"/>
          <w:szCs w:val="26"/>
        </w:rPr>
        <w:t>，</w:t>
      </w:r>
      <w:r w:rsidR="00540470">
        <w:rPr>
          <w:rFonts w:ascii="標楷體" w:eastAsia="標楷體" w:hAnsi="標楷體" w:hint="eastAsia"/>
          <w:kern w:val="2"/>
          <w:sz w:val="26"/>
          <w:szCs w:val="26"/>
        </w:rPr>
        <w:t>從此</w:t>
      </w:r>
      <w:r>
        <w:rPr>
          <w:rFonts w:ascii="標楷體" w:eastAsia="標楷體" w:hAnsi="標楷體" w:hint="eastAsia"/>
          <w:kern w:val="2"/>
          <w:sz w:val="26"/>
          <w:szCs w:val="26"/>
        </w:rPr>
        <w:t>開啟了</w:t>
      </w:r>
    </w:p>
    <w:p w14:paraId="2BC6E7A7" w14:textId="2724977E" w:rsidR="00540470" w:rsidRDefault="00540470" w:rsidP="00540470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 xml:space="preserve">      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世界生產</w:t>
      </w:r>
      <w:r>
        <w:rPr>
          <w:rFonts w:ascii="標楷體" w:eastAsia="標楷體" w:hAnsi="標楷體" w:hint="eastAsia"/>
          <w:kern w:val="2"/>
          <w:sz w:val="26"/>
          <w:szCs w:val="26"/>
        </w:rPr>
        <w:t>技術的大躍進；發展至今，藉由創新與高品質的研發技術，</w:t>
      </w:r>
    </w:p>
    <w:p w14:paraId="1D20AD43" w14:textId="41D48BF9" w:rsidR="00540470" w:rsidRDefault="00540470" w:rsidP="00540470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 xml:space="preserve">      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>
        <w:rPr>
          <w:rFonts w:ascii="標楷體" w:eastAsia="標楷體" w:hAnsi="標楷體"/>
          <w:kern w:val="2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kern w:val="2"/>
          <w:sz w:val="26"/>
          <w:szCs w:val="26"/>
        </w:rPr>
        <w:t>今日「歐洲最大的經濟體」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則是○○。上述兩個歐洲工業發展的指標</w:t>
      </w:r>
    </w:p>
    <w:p w14:paraId="298F4839" w14:textId="120AA913" w:rsidR="00540470" w:rsidRDefault="00540470" w:rsidP="00540470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 xml:space="preserve">       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國家，</w:t>
      </w:r>
      <w:r>
        <w:rPr>
          <w:rFonts w:ascii="標楷體" w:eastAsia="標楷體" w:hAnsi="標楷體" w:hint="eastAsia"/>
          <w:kern w:val="2"/>
          <w:sz w:val="26"/>
          <w:szCs w:val="26"/>
        </w:rPr>
        <w:t>「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依</w:t>
      </w:r>
      <w:r>
        <w:rPr>
          <w:rFonts w:ascii="標楷體" w:eastAsia="標楷體" w:hAnsi="標楷體" w:hint="eastAsia"/>
          <w:kern w:val="2"/>
          <w:sz w:val="26"/>
          <w:szCs w:val="26"/>
        </w:rPr>
        <w:t>序」位於圖中的哪兩地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？</w:t>
      </w:r>
    </w:p>
    <w:p w14:paraId="742B3853" w14:textId="3E04FAAB" w:rsidR="009D6F7E" w:rsidRPr="000A46B0" w:rsidRDefault="00540470" w:rsidP="00540470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 xml:space="preserve">      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（A）甲</w:t>
      </w:r>
      <w:proofErr w:type="gramStart"/>
      <w:r>
        <w:rPr>
          <w:rFonts w:ascii="標楷體" w:eastAsia="標楷體" w:hAnsi="標楷體" w:hint="eastAsia"/>
          <w:kern w:val="2"/>
          <w:sz w:val="26"/>
          <w:szCs w:val="26"/>
        </w:rPr>
        <w:t>＆</w:t>
      </w:r>
      <w:proofErr w:type="gramEnd"/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庚（B）庚</w:t>
      </w:r>
      <w:proofErr w:type="gramStart"/>
      <w:r>
        <w:rPr>
          <w:rFonts w:ascii="標楷體" w:eastAsia="標楷體" w:hAnsi="標楷體" w:hint="eastAsia"/>
          <w:kern w:val="2"/>
          <w:sz w:val="26"/>
          <w:szCs w:val="26"/>
        </w:rPr>
        <w:t>＆</w:t>
      </w:r>
      <w:proofErr w:type="gramEnd"/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甲（C）庚</w:t>
      </w:r>
      <w:proofErr w:type="gramStart"/>
      <w:r>
        <w:rPr>
          <w:rFonts w:ascii="標楷體" w:eastAsia="標楷體" w:hAnsi="標楷體" w:hint="eastAsia"/>
          <w:kern w:val="2"/>
          <w:sz w:val="26"/>
          <w:szCs w:val="26"/>
        </w:rPr>
        <w:t>＆</w:t>
      </w:r>
      <w:proofErr w:type="gramEnd"/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乙（D）乙</w:t>
      </w:r>
      <w:proofErr w:type="gramStart"/>
      <w:r>
        <w:rPr>
          <w:rFonts w:ascii="標楷體" w:eastAsia="標楷體" w:hAnsi="標楷體" w:hint="eastAsia"/>
          <w:kern w:val="2"/>
          <w:sz w:val="26"/>
          <w:szCs w:val="26"/>
        </w:rPr>
        <w:t>＆</w:t>
      </w:r>
      <w:proofErr w:type="gramEnd"/>
      <w:r w:rsidR="009D6F7E">
        <w:rPr>
          <w:rFonts w:ascii="標楷體" w:eastAsia="標楷體" w:hAnsi="標楷體" w:hint="eastAsia"/>
          <w:kern w:val="2"/>
          <w:sz w:val="26"/>
          <w:szCs w:val="26"/>
        </w:rPr>
        <w:t>庚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。</w:t>
      </w:r>
    </w:p>
    <w:p w14:paraId="739A46B0" w14:textId="10458E19" w:rsidR="00EA7BAF" w:rsidRDefault="00BD1C6D" w:rsidP="009D6F7E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>40.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(</w:t>
      </w:r>
      <w:r w:rsidR="00540470">
        <w:rPr>
          <w:rFonts w:ascii="標楷體" w:eastAsia="標楷體" w:hAnsi="標楷體"/>
          <w:kern w:val="2"/>
          <w:sz w:val="26"/>
          <w:szCs w:val="26"/>
        </w:rPr>
        <w:t xml:space="preserve">  </w:t>
      </w:r>
      <w:r w:rsidR="00E739AE"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/>
          <w:kern w:val="2"/>
          <w:sz w:val="26"/>
          <w:szCs w:val="26"/>
        </w:rPr>
        <w:t xml:space="preserve"> )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2020年8月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歐洲門戶『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鹿特丹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』</w:t>
      </w:r>
      <w:proofErr w:type="gramStart"/>
      <w:r w:rsidR="00EA7BAF">
        <w:rPr>
          <w:rFonts w:ascii="標楷體" w:eastAsia="標楷體" w:hAnsi="標楷體" w:hint="eastAsia"/>
          <w:kern w:val="2"/>
          <w:sz w:val="26"/>
          <w:szCs w:val="26"/>
        </w:rPr>
        <w:t>的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新冠肺炎</w:t>
      </w:r>
      <w:proofErr w:type="gramEnd"/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確</w:t>
      </w:r>
      <w:proofErr w:type="gramStart"/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診病例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高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居</w:t>
      </w:r>
      <w:proofErr w:type="gramEnd"/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全國之冠，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</w:p>
    <w:p w14:paraId="391CBFBD" w14:textId="1464F97B" w:rsidR="009D6F7E" w:rsidRPr="000A46B0" w:rsidRDefault="00540470" w:rsidP="009D6F7E">
      <w:pPr>
        <w:pStyle w:val="a7"/>
        <w:spacing w:line="340" w:lineRule="exact"/>
        <w:ind w:left="560" w:hangingChars="200" w:hanging="560"/>
        <w:rPr>
          <w:rFonts w:ascii="標楷體" w:eastAsia="標楷體" w:hAnsi="標楷體"/>
          <w:kern w:val="2"/>
          <w:sz w:val="26"/>
          <w:szCs w:val="26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172F07" wp14:editId="52A123E4">
                <wp:simplePos x="0" y="0"/>
                <wp:positionH relativeFrom="margin">
                  <wp:posOffset>7000066</wp:posOffset>
                </wp:positionH>
                <wp:positionV relativeFrom="paragraph">
                  <wp:posOffset>176703</wp:posOffset>
                </wp:positionV>
                <wp:extent cx="784860" cy="318135"/>
                <wp:effectExtent l="0" t="0" r="15240" b="24765"/>
                <wp:wrapNone/>
                <wp:docPr id="32" name="文字方塊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707E6" w14:textId="275C190F" w:rsidR="00541ED4" w:rsidRPr="00541ED4" w:rsidRDefault="00541ED4" w:rsidP="00541ED4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2F07" id="文字方塊 32" o:spid="_x0000_s1032" type="#_x0000_t202" style="position:absolute;left:0;text-align:left;margin-left:551.2pt;margin-top:13.9pt;width:61.8pt;height:25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">
                <v:textbox>
                  <w:txbxContent>
                    <w:p w14:paraId="283707E6" w14:textId="275C190F" w:rsidR="00541ED4" w:rsidRPr="00541ED4" w:rsidRDefault="00541ED4" w:rsidP="00541ED4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     </w:t>
      </w:r>
      <w:r w:rsidR="00E739AE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 使得各項防疫措施不得更加嚴謹</w:t>
      </w:r>
      <w:r w:rsidR="009D6F7E" w:rsidRPr="000A46B0">
        <w:rPr>
          <w:rFonts w:ascii="標楷體" w:eastAsia="標楷體" w:hAnsi="標楷體" w:hint="eastAsia"/>
          <w:kern w:val="2"/>
          <w:sz w:val="26"/>
          <w:szCs w:val="26"/>
        </w:rPr>
        <w:t>。下列關於鹿特丹的敘述，何者正確?</w:t>
      </w:r>
    </w:p>
    <w:p w14:paraId="1EF48B9B" w14:textId="7B133CC3" w:rsidR="009D6F7E" w:rsidRDefault="009D6F7E" w:rsidP="009D6F7E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 w:rsidRPr="000A46B0">
        <w:rPr>
          <w:rFonts w:ascii="標楷體" w:eastAsia="標楷體" w:hAnsi="標楷體" w:hint="eastAsia"/>
          <w:kern w:val="2"/>
          <w:sz w:val="26"/>
          <w:szCs w:val="26"/>
        </w:rPr>
        <w:t xml:space="preserve">　　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  </w:t>
      </w:r>
      <w:r w:rsidR="00E739AE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0A46B0">
        <w:rPr>
          <w:rFonts w:ascii="標楷體" w:eastAsia="標楷體" w:hAnsi="標楷體"/>
          <w:kern w:val="2"/>
          <w:sz w:val="26"/>
          <w:szCs w:val="26"/>
        </w:rPr>
        <w:t>(A)</w:t>
      </w:r>
      <w:r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820DA9" w:rsidRPr="000A46B0">
        <w:rPr>
          <w:rFonts w:ascii="標楷體" w:eastAsia="標楷體" w:hAnsi="標楷體" w:hint="eastAsia"/>
          <w:kern w:val="2"/>
          <w:sz w:val="26"/>
          <w:szCs w:val="26"/>
        </w:rPr>
        <w:t>轉口貿易發達</w:t>
      </w:r>
      <w:r w:rsidR="00820DA9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(B)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 xml:space="preserve">位於多瑙河的出海口 </w:t>
      </w:r>
    </w:p>
    <w:p w14:paraId="00F450D5" w14:textId="2C0EF1CA" w:rsidR="009D6F7E" w:rsidRPr="0073438D" w:rsidRDefault="009D6F7E" w:rsidP="0073438D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 w:hint="eastAsia"/>
          <w:kern w:val="2"/>
          <w:sz w:val="26"/>
          <w:szCs w:val="26"/>
        </w:rPr>
        <w:t xml:space="preserve">    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 </w:t>
      </w:r>
      <w:r w:rsidR="00E739AE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 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(C)</w:t>
      </w:r>
      <w:r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="00820DA9" w:rsidRPr="000A46B0">
        <w:rPr>
          <w:rFonts w:ascii="標楷體" w:eastAsia="標楷體" w:hAnsi="標楷體" w:hint="eastAsia"/>
          <w:kern w:val="2"/>
          <w:sz w:val="26"/>
          <w:szCs w:val="26"/>
        </w:rPr>
        <w:t>位於</w:t>
      </w:r>
      <w:r w:rsidR="00820DA9">
        <w:rPr>
          <w:rFonts w:ascii="標楷體" w:eastAsia="標楷體" w:hAnsi="標楷體" w:hint="eastAsia"/>
          <w:kern w:val="2"/>
          <w:sz w:val="26"/>
          <w:szCs w:val="26"/>
        </w:rPr>
        <w:t>己國</w:t>
      </w:r>
      <w:r w:rsidR="00820DA9" w:rsidRPr="000A46B0">
        <w:rPr>
          <w:rFonts w:ascii="標楷體" w:eastAsia="標楷體" w:hAnsi="標楷體" w:hint="eastAsia"/>
          <w:kern w:val="2"/>
          <w:sz w:val="26"/>
          <w:szCs w:val="26"/>
        </w:rPr>
        <w:t>境內</w:t>
      </w:r>
      <w:r w:rsidR="00820DA9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(D)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0A46B0">
        <w:rPr>
          <w:rFonts w:ascii="標楷體" w:eastAsia="標楷體" w:hAnsi="標楷體" w:hint="eastAsia"/>
          <w:kern w:val="2"/>
          <w:sz w:val="26"/>
          <w:szCs w:val="26"/>
        </w:rPr>
        <w:t>為該國首都</w:t>
      </w:r>
      <w:r w:rsidR="00EA7BAF">
        <w:rPr>
          <w:rFonts w:ascii="標楷體" w:eastAsia="標楷體" w:hAnsi="標楷體" w:hint="eastAsia"/>
          <w:kern w:val="2"/>
          <w:sz w:val="26"/>
          <w:szCs w:val="26"/>
        </w:rPr>
        <w:t>。</w:t>
      </w:r>
    </w:p>
    <w:p w14:paraId="1D9A6E4C" w14:textId="081D334F" w:rsidR="009D6F7E" w:rsidRPr="002B5FB5" w:rsidRDefault="0019791E" w:rsidP="002B5FB5">
      <w:pPr>
        <w:tabs>
          <w:tab w:val="left" w:pos="84"/>
          <w:tab w:val="left" w:pos="238"/>
          <w:tab w:val="left" w:pos="280"/>
        </w:tabs>
        <w:spacing w:line="500" w:lineRule="exact"/>
        <w:jc w:val="right"/>
        <w:rPr>
          <w:rFonts w:ascii="標楷體" w:eastAsia="標楷體" w:hAnsi="標楷體"/>
          <w:kern w:val="0"/>
          <w:sz w:val="28"/>
          <w:szCs w:val="28"/>
        </w:rPr>
      </w:pPr>
      <w:r w:rsidRPr="00E00FD6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04C9EB3A" w14:textId="70475840" w:rsidR="009D6F7E" w:rsidRPr="00A4741A" w:rsidRDefault="009D6F7E" w:rsidP="009D6F7E">
      <w:pPr>
        <w:pStyle w:val="ab"/>
        <w:numPr>
          <w:ilvl w:val="0"/>
          <w:numId w:val="19"/>
        </w:numPr>
        <w:tabs>
          <w:tab w:val="left" w:pos="280"/>
        </w:tabs>
        <w:spacing w:line="360" w:lineRule="exact"/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為了</w:t>
      </w:r>
      <w:r w:rsidR="000B577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使歐洲市場能整合，歐盟</w:t>
      </w:r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努力</w:t>
      </w:r>
      <w:r w:rsidR="000B577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的讓歐洲境內多數國家以</w:t>
      </w:r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合作</w:t>
      </w:r>
      <w:r w:rsidR="000B577C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取代競爭</w:t>
      </w:r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，即便是英國脫</w:t>
      </w:r>
      <w:proofErr w:type="gramStart"/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歐</w:t>
      </w:r>
      <w:proofErr w:type="gramEnd"/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，歐盟也不放棄和英國成立關稅同盟的協議。歐洲在經濟上的整合幾乎是個不可逆的</w:t>
      </w:r>
      <w:r w:rsidR="0009723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發展</w:t>
      </w:r>
      <w:r w:rsidRPr="00A4741A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方向，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後續</w:t>
      </w:r>
      <w:r w:rsidR="0009723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進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展仍牽動著全球經濟的互動與關連，</w:t>
      </w:r>
      <w:r w:rsidR="00541ED4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請回答下列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41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45</w:t>
      </w:r>
      <w:r w:rsidR="00541ED4" w:rsidRPr="009D6F7E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5151CD49" w14:textId="67645C2C" w:rsidR="009D6F7E" w:rsidRDefault="00BD1C6D" w:rsidP="009D6F7E">
      <w:pPr>
        <w:tabs>
          <w:tab w:val="left" w:pos="280"/>
        </w:tabs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41</w:t>
      </w:r>
      <w:r w:rsidR="009D6F7E">
        <w:rPr>
          <w:rFonts w:ascii="標楷體" w:eastAsia="標楷體" w:hAnsi="標楷體"/>
          <w:sz w:val="26"/>
          <w:szCs w:val="26"/>
        </w:rPr>
        <w:t>.</w:t>
      </w:r>
      <w:r w:rsidR="009D6F7E">
        <w:rPr>
          <w:rFonts w:ascii="標楷體" w:eastAsia="標楷體" w:hAnsi="標楷體" w:hint="eastAsia"/>
          <w:sz w:val="26"/>
          <w:szCs w:val="26"/>
        </w:rPr>
        <w:t>(</w:t>
      </w:r>
      <w:r w:rsidR="009D6F7E">
        <w:rPr>
          <w:rFonts w:ascii="標楷體" w:eastAsia="標楷體" w:hAnsi="標楷體"/>
          <w:sz w:val="26"/>
          <w:szCs w:val="26"/>
        </w:rPr>
        <w:t xml:space="preserve">    </w:t>
      </w:r>
      <w:r w:rsidR="009D6F7E">
        <w:rPr>
          <w:rFonts w:ascii="標楷體" w:eastAsia="標楷體" w:hAnsi="標楷體" w:hint="eastAsia"/>
          <w:sz w:val="26"/>
          <w:szCs w:val="26"/>
        </w:rPr>
        <w:t>)下列關於</w:t>
      </w:r>
      <w:r w:rsidR="00BA3639">
        <w:rPr>
          <w:rFonts w:ascii="標楷體" w:eastAsia="標楷體" w:hAnsi="標楷體"/>
          <w:sz w:val="26"/>
          <w:szCs w:val="26"/>
        </w:rPr>
        <w:t>『歐洲聯盟』</w:t>
      </w:r>
      <w:r w:rsidR="009D6F7E" w:rsidRPr="00971F19">
        <w:rPr>
          <w:rFonts w:ascii="標楷體" w:eastAsia="標楷體" w:hAnsi="標楷體"/>
          <w:sz w:val="26"/>
          <w:szCs w:val="26"/>
        </w:rPr>
        <w:t>的特性，</w:t>
      </w:r>
      <w:r w:rsidR="00296E15" w:rsidRPr="00971F19">
        <w:rPr>
          <w:rFonts w:ascii="標楷體" w:eastAsia="標楷體" w:hAnsi="標楷體"/>
          <w:sz w:val="26"/>
          <w:szCs w:val="26"/>
        </w:rPr>
        <w:t>下列何項</w:t>
      </w:r>
      <w:r w:rsidR="00296E15">
        <w:rPr>
          <w:rFonts w:ascii="標楷體" w:eastAsia="標楷體" w:hAnsi="標楷體" w:hint="eastAsia"/>
          <w:sz w:val="26"/>
          <w:szCs w:val="26"/>
        </w:rPr>
        <w:t>「描述有誤」</w:t>
      </w:r>
      <w:r w:rsidR="009D6F7E" w:rsidRPr="00971F19">
        <w:rPr>
          <w:rFonts w:ascii="標楷體" w:eastAsia="標楷體" w:hAnsi="標楷體"/>
          <w:sz w:val="26"/>
          <w:szCs w:val="26"/>
        </w:rPr>
        <w:t>？</w:t>
      </w:r>
    </w:p>
    <w:p w14:paraId="4A3D52B8" w14:textId="77777777" w:rsidR="009D6F7E" w:rsidRDefault="009D6F7E" w:rsidP="009D6F7E">
      <w:pPr>
        <w:tabs>
          <w:tab w:val="left" w:pos="280"/>
        </w:tabs>
        <w:spacing w:line="340" w:lineRule="exact"/>
        <w:ind w:firstLineChars="456" w:firstLine="1186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/>
          <w:sz w:val="26"/>
          <w:szCs w:val="26"/>
        </w:rPr>
        <w:t>(A)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Pr="00971F19">
        <w:rPr>
          <w:rFonts w:ascii="標楷體" w:eastAsia="標楷體" w:hAnsi="標楷體"/>
          <w:sz w:val="26"/>
          <w:szCs w:val="26"/>
        </w:rPr>
        <w:t>簡稱</w:t>
      </w:r>
      <w:r>
        <w:rPr>
          <w:rFonts w:ascii="標楷體" w:eastAsia="標楷體" w:hAnsi="標楷體"/>
          <w:sz w:val="26"/>
          <w:szCs w:val="26"/>
        </w:rPr>
        <w:t>AU</w:t>
      </w:r>
      <w:r w:rsidRPr="00971F19">
        <w:rPr>
          <w:rFonts w:ascii="標楷體" w:eastAsia="標楷體" w:hAnsi="標楷體"/>
          <w:sz w:val="26"/>
          <w:szCs w:val="26"/>
        </w:rPr>
        <w:t>，是因經濟合作而形成的全球</w:t>
      </w:r>
      <w:r>
        <w:rPr>
          <w:rFonts w:ascii="標楷體" w:eastAsia="標楷體" w:hAnsi="標楷體"/>
          <w:sz w:val="26"/>
          <w:szCs w:val="26"/>
        </w:rPr>
        <w:t>性貿易組織，</w:t>
      </w:r>
      <w:r w:rsidRPr="00971F19">
        <w:rPr>
          <w:rFonts w:ascii="標楷體" w:eastAsia="標楷體" w:hAnsi="標楷體"/>
          <w:sz w:val="26"/>
          <w:szCs w:val="26"/>
        </w:rPr>
        <w:t>會員國</w:t>
      </w:r>
      <w:r>
        <w:rPr>
          <w:rFonts w:ascii="標楷體" w:eastAsia="標楷體" w:hAnsi="標楷體"/>
          <w:sz w:val="26"/>
          <w:szCs w:val="26"/>
        </w:rPr>
        <w:t>眾多</w:t>
      </w:r>
    </w:p>
    <w:p w14:paraId="2D9B3795" w14:textId="77777777" w:rsidR="009D6F7E" w:rsidRDefault="009D6F7E" w:rsidP="009D6F7E">
      <w:pPr>
        <w:tabs>
          <w:tab w:val="left" w:pos="280"/>
        </w:tabs>
        <w:spacing w:line="340" w:lineRule="exact"/>
        <w:ind w:firstLineChars="456" w:firstLine="1186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/>
          <w:sz w:val="26"/>
          <w:szCs w:val="26"/>
        </w:rPr>
        <w:t>(B)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Pr="00971F19">
        <w:rPr>
          <w:rFonts w:ascii="標楷體" w:eastAsia="標楷體" w:hAnsi="標楷體"/>
          <w:sz w:val="26"/>
          <w:szCs w:val="26"/>
        </w:rPr>
        <w:t xml:space="preserve">會員國彼此間開放市場、資源共享，以提高合作機會 </w:t>
      </w:r>
    </w:p>
    <w:p w14:paraId="36B027B2" w14:textId="77777777" w:rsidR="009D6F7E" w:rsidRDefault="009D6F7E" w:rsidP="009D6F7E">
      <w:pPr>
        <w:tabs>
          <w:tab w:val="left" w:pos="280"/>
        </w:tabs>
        <w:spacing w:line="340" w:lineRule="exact"/>
        <w:ind w:firstLineChars="456" w:firstLine="1186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/>
          <w:sz w:val="26"/>
          <w:szCs w:val="26"/>
        </w:rPr>
        <w:t>(C)</w:t>
      </w:r>
      <w:r>
        <w:rPr>
          <w:rFonts w:ascii="標楷體" w:eastAsia="標楷體" w:hAnsi="標楷體"/>
          <w:sz w:val="26"/>
          <w:szCs w:val="26"/>
        </w:rPr>
        <w:t xml:space="preserve"> </w:t>
      </w:r>
      <w:r w:rsidRPr="00971F19">
        <w:rPr>
          <w:rFonts w:ascii="標楷體" w:eastAsia="標楷體" w:hAnsi="標楷體"/>
          <w:sz w:val="26"/>
          <w:szCs w:val="26"/>
        </w:rPr>
        <w:t>發</w:t>
      </w:r>
      <w:r>
        <w:rPr>
          <w:rFonts w:ascii="標楷體" w:eastAsia="標楷體" w:hAnsi="標楷體"/>
          <w:sz w:val="26"/>
          <w:szCs w:val="26"/>
        </w:rPr>
        <w:t xml:space="preserve">行歐元為共同貨幣，開放國界自由通行，促進人才流通與旅遊業的發展 </w:t>
      </w:r>
    </w:p>
    <w:p w14:paraId="1EEFA5F7" w14:textId="77777777" w:rsidR="009D6F7E" w:rsidRPr="00971F19" w:rsidRDefault="009D6F7E" w:rsidP="009D6F7E">
      <w:pPr>
        <w:tabs>
          <w:tab w:val="left" w:pos="280"/>
        </w:tabs>
        <w:spacing w:line="340" w:lineRule="exact"/>
        <w:ind w:firstLineChars="456" w:firstLine="1186"/>
        <w:rPr>
          <w:rFonts w:ascii="標楷體" w:eastAsia="標楷體" w:hAnsi="標楷體"/>
          <w:sz w:val="26"/>
          <w:szCs w:val="26"/>
        </w:rPr>
      </w:pPr>
      <w:r w:rsidRPr="00971F19">
        <w:rPr>
          <w:rFonts w:ascii="標楷體" w:eastAsia="標楷體" w:hAnsi="標楷體"/>
          <w:sz w:val="26"/>
          <w:szCs w:val="26"/>
        </w:rPr>
        <w:t>(D) 某些歐洲國家基於產業發展與定位，選擇不加入歐盟，例如：冰島、瑞士、挪威。</w:t>
      </w:r>
    </w:p>
    <w:p w14:paraId="6ABEC773" w14:textId="0510055D" w:rsidR="009D6F7E" w:rsidRDefault="00BD1C6D" w:rsidP="009D6F7E">
      <w:pPr>
        <w:pStyle w:val="ad"/>
        <w:spacing w:line="340" w:lineRule="exact"/>
        <w:ind w:left="0" w:right="432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42</w:t>
      </w:r>
      <w:r w:rsidR="009D6F7E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.</w:t>
      </w:r>
      <w:r w:rsidR="009D6F7E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(</w:t>
      </w:r>
      <w:r w:rsidR="009D6F7E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   </w:t>
      </w:r>
      <w:r w:rsidR="009D6F7E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)</w:t>
      </w:r>
      <w:r w:rsidR="009D6F7E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歐</w:t>
      </w:r>
      <w:r w:rsidR="00BA363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洲聯</w:t>
      </w:r>
      <w:r w:rsidR="009D6F7E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盟在西元2004、2007</w:t>
      </w:r>
      <w:r w:rsidR="00BA363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、2013</w:t>
      </w:r>
      <w:r w:rsidR="009D6F7E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年加入了許多</w:t>
      </w:r>
      <w:r w:rsidR="00BA363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「</w:t>
      </w:r>
      <w:r w:rsidR="009D6F7E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新會員國</w:t>
      </w:r>
      <w:r w:rsidR="00BA363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」</w:t>
      </w:r>
      <w:r w:rsidR="009D6F7E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，這些新加入的國家</w:t>
      </w:r>
      <w:r w:rsidR="00BA363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具</w:t>
      </w:r>
      <w:r w:rsidR="009D6F7E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有下列何項特色？ </w:t>
      </w:r>
    </w:p>
    <w:p w14:paraId="33F674FF" w14:textId="25E6445F" w:rsidR="009D6F7E" w:rsidRDefault="009D6F7E" w:rsidP="009D6F7E">
      <w:pPr>
        <w:pStyle w:val="ad"/>
        <w:spacing w:line="340" w:lineRule="exact"/>
        <w:ind w:left="0" w:right="432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       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(A)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多位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於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西歐，提供東歐製造業所需原料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(B)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多位於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北歐，提供</w:t>
      </w:r>
      <w:r w:rsidR="00296E15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西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歐</w:t>
      </w:r>
      <w:r w:rsidR="00296E15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經濟成長</w:t>
      </w:r>
      <w:r w:rsidR="00296E15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所需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資金</w:t>
      </w:r>
    </w:p>
    <w:p w14:paraId="10F33BE6" w14:textId="1C038F84" w:rsidR="009D6F7E" w:rsidRPr="001927A0" w:rsidRDefault="009D6F7E" w:rsidP="009D6F7E">
      <w:pPr>
        <w:pStyle w:val="ad"/>
        <w:spacing w:line="340" w:lineRule="exact"/>
        <w:ind w:left="0" w:right="432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    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(C)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多位於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東歐，</w:t>
      </w:r>
      <w:r w:rsidR="00296E15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多數國家仍未能使用歐元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(D)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多位於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南歐，提供北歐高科技所需的技術。</w:t>
      </w:r>
    </w:p>
    <w:p w14:paraId="6D4E1687" w14:textId="77777777" w:rsidR="00BA3639" w:rsidRDefault="00BD1C6D" w:rsidP="009D6F7E">
      <w:pPr>
        <w:pStyle w:val="a7"/>
        <w:spacing w:line="340" w:lineRule="exact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>43</w:t>
      </w:r>
      <w:r w:rsidR="009D6F7E">
        <w:rPr>
          <w:rFonts w:ascii="標楷體" w:eastAsia="標楷體" w:hAnsi="標楷體"/>
          <w:kern w:val="2"/>
          <w:sz w:val="26"/>
          <w:szCs w:val="26"/>
        </w:rPr>
        <w:t>.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(</w:t>
      </w:r>
      <w:r w:rsidR="009D6F7E">
        <w:rPr>
          <w:rFonts w:ascii="標楷體" w:eastAsia="標楷體" w:hAnsi="標楷體"/>
          <w:kern w:val="2"/>
          <w:sz w:val="26"/>
          <w:szCs w:val="26"/>
        </w:rPr>
        <w:t xml:space="preserve">    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)</w:t>
      </w:r>
      <w:r w:rsidR="00BA3639">
        <w:rPr>
          <w:rFonts w:ascii="標楷體" w:eastAsia="標楷體" w:hAnsi="標楷體" w:hint="eastAsia"/>
          <w:kern w:val="2"/>
          <w:sz w:val="26"/>
          <w:szCs w:val="26"/>
        </w:rPr>
        <w:t>『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英國</w:t>
      </w:r>
      <w:r w:rsidR="00BA3639">
        <w:rPr>
          <w:rFonts w:ascii="標楷體" w:eastAsia="標楷體" w:hAnsi="標楷體" w:hint="eastAsia"/>
          <w:kern w:val="2"/>
          <w:sz w:val="26"/>
          <w:szCs w:val="26"/>
        </w:rPr>
        <w:t>』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已確定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在2020年1月31日退出歐盟，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可以想見的是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許多英國企業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將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選擇在歐盟國家成立分公司，</w:t>
      </w:r>
    </w:p>
    <w:p w14:paraId="60C7C5D6" w14:textId="60521221" w:rsidR="009D6F7E" w:rsidRPr="005A24D9" w:rsidRDefault="00BA3639" w:rsidP="00BF7F25">
      <w:pPr>
        <w:pStyle w:val="a7"/>
        <w:spacing w:line="340" w:lineRule="exact"/>
        <w:rPr>
          <w:rFonts w:ascii="標楷體" w:eastAsia="標楷體" w:hAnsi="標楷體"/>
          <w:kern w:val="2"/>
          <w:sz w:val="26"/>
          <w:szCs w:val="26"/>
        </w:rPr>
      </w:pPr>
      <w:r>
        <w:rPr>
          <w:rFonts w:ascii="標楷體" w:eastAsia="標楷體" w:hAnsi="標楷體"/>
          <w:kern w:val="2"/>
          <w:sz w:val="26"/>
          <w:szCs w:val="26"/>
        </w:rPr>
        <w:t xml:space="preserve">         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因為</w:t>
      </w:r>
      <w:r w:rsidR="009D6F7E">
        <w:rPr>
          <w:rFonts w:ascii="標楷體" w:eastAsia="標楷體" w:hAnsi="標楷體" w:hint="eastAsia"/>
          <w:kern w:val="2"/>
          <w:sz w:val="26"/>
          <w:szCs w:val="26"/>
        </w:rPr>
        <w:t>在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英國退出歐盟後</w:t>
      </w:r>
      <w:r w:rsidR="00BF7F25">
        <w:rPr>
          <w:rFonts w:ascii="標楷體" w:eastAsia="標楷體" w:hAnsi="標楷體" w:hint="eastAsia"/>
          <w:kern w:val="2"/>
          <w:sz w:val="26"/>
          <w:szCs w:val="26"/>
        </w:rPr>
        <w:t>，</w:t>
      </w:r>
      <w:r w:rsidR="009D6F7E" w:rsidRPr="005A24D9">
        <w:rPr>
          <w:rFonts w:ascii="標楷體" w:eastAsia="標楷體" w:hAnsi="標楷體" w:hint="eastAsia"/>
          <w:kern w:val="2"/>
          <w:sz w:val="26"/>
          <w:szCs w:val="26"/>
        </w:rPr>
        <w:t>將會失去下列何項優勢？</w:t>
      </w:r>
    </w:p>
    <w:p w14:paraId="6AFD960E" w14:textId="6B6E7754" w:rsidR="009D6F7E" w:rsidRPr="005A24D9" w:rsidRDefault="009D6F7E" w:rsidP="009D6F7E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 w:rsidRPr="005A24D9">
        <w:rPr>
          <w:rFonts w:ascii="標楷體" w:eastAsia="標楷體" w:hAnsi="標楷體" w:hint="eastAsia"/>
          <w:kern w:val="2"/>
          <w:sz w:val="26"/>
          <w:szCs w:val="26"/>
        </w:rPr>
        <w:t xml:space="preserve">　</w:t>
      </w:r>
      <w:r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>
        <w:rPr>
          <w:rFonts w:ascii="標楷體" w:eastAsia="標楷體" w:hAnsi="標楷體"/>
          <w:kern w:val="2"/>
          <w:sz w:val="26"/>
          <w:szCs w:val="26"/>
        </w:rPr>
        <w:t xml:space="preserve">    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 xml:space="preserve"> (</w:t>
      </w:r>
      <w:r>
        <w:rPr>
          <w:rFonts w:ascii="標楷體" w:eastAsia="標楷體" w:hAnsi="標楷體" w:hint="eastAsia"/>
          <w:kern w:val="2"/>
          <w:sz w:val="26"/>
          <w:szCs w:val="26"/>
        </w:rPr>
        <w:t>A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)</w:t>
      </w:r>
      <w:r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不再使用歐元為英國貨幣</w:t>
      </w:r>
      <w:r w:rsidR="00BF7F25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(</w:t>
      </w:r>
      <w:r>
        <w:rPr>
          <w:rFonts w:ascii="標楷體" w:eastAsia="標楷體" w:hAnsi="標楷體" w:hint="eastAsia"/>
          <w:kern w:val="2"/>
          <w:sz w:val="26"/>
          <w:szCs w:val="26"/>
        </w:rPr>
        <w:t>B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)</w:t>
      </w:r>
      <w:r w:rsidR="00BF7F25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與</w:t>
      </w:r>
      <w:proofErr w:type="gramStart"/>
      <w:r w:rsidRPr="005A24D9">
        <w:rPr>
          <w:rFonts w:ascii="標楷體" w:eastAsia="標楷體" w:hAnsi="標楷體" w:hint="eastAsia"/>
          <w:kern w:val="2"/>
          <w:sz w:val="26"/>
          <w:szCs w:val="26"/>
        </w:rPr>
        <w:t>歐盟成員國</w:t>
      </w:r>
      <w:r w:rsidR="00BA3639">
        <w:rPr>
          <w:rFonts w:ascii="標楷體" w:eastAsia="標楷體" w:hAnsi="標楷體" w:hint="eastAsia"/>
          <w:kern w:val="2"/>
          <w:sz w:val="26"/>
          <w:szCs w:val="26"/>
        </w:rPr>
        <w:t>間的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貿易</w:t>
      </w:r>
      <w:proofErr w:type="gramEnd"/>
      <w:r w:rsidRPr="005A24D9">
        <w:rPr>
          <w:rFonts w:ascii="標楷體" w:eastAsia="標楷體" w:hAnsi="標楷體" w:hint="eastAsia"/>
          <w:kern w:val="2"/>
          <w:sz w:val="26"/>
          <w:szCs w:val="26"/>
        </w:rPr>
        <w:t>不再免</w:t>
      </w:r>
      <w:r w:rsidR="00BA3639">
        <w:rPr>
          <w:rFonts w:ascii="標楷體" w:eastAsia="標楷體" w:hAnsi="標楷體" w:hint="eastAsia"/>
          <w:kern w:val="2"/>
          <w:sz w:val="26"/>
          <w:szCs w:val="26"/>
        </w:rPr>
        <w:t>除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 xml:space="preserve">關稅　　</w:t>
      </w:r>
    </w:p>
    <w:p w14:paraId="1D7285D5" w14:textId="41330A34" w:rsidR="009D6F7E" w:rsidRPr="005A24D9" w:rsidRDefault="009D6F7E" w:rsidP="009D6F7E">
      <w:pPr>
        <w:pStyle w:val="a7"/>
        <w:spacing w:line="340" w:lineRule="exact"/>
        <w:ind w:left="520" w:hangingChars="200" w:hanging="520"/>
        <w:rPr>
          <w:rFonts w:ascii="標楷體" w:eastAsia="標楷體" w:hAnsi="標楷體"/>
          <w:kern w:val="2"/>
          <w:sz w:val="26"/>
          <w:szCs w:val="26"/>
        </w:rPr>
      </w:pPr>
      <w:r w:rsidRPr="005A24D9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>
        <w:rPr>
          <w:rFonts w:ascii="標楷體" w:eastAsia="標楷體" w:hAnsi="標楷體"/>
          <w:kern w:val="2"/>
          <w:sz w:val="26"/>
          <w:szCs w:val="26"/>
        </w:rPr>
        <w:t xml:space="preserve">     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 xml:space="preserve">  (</w:t>
      </w:r>
      <w:r>
        <w:rPr>
          <w:rFonts w:ascii="標楷體" w:eastAsia="標楷體" w:hAnsi="標楷體" w:hint="eastAsia"/>
          <w:kern w:val="2"/>
          <w:sz w:val="26"/>
          <w:szCs w:val="26"/>
        </w:rPr>
        <w:t>C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)</w:t>
      </w:r>
      <w:r>
        <w:rPr>
          <w:rFonts w:ascii="標楷體" w:eastAsia="標楷體" w:hAnsi="標楷體"/>
          <w:kern w:val="2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歐盟總部將由英國倫敦移往他處</w:t>
      </w:r>
      <w:r w:rsidR="00BF7F25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(</w:t>
      </w:r>
      <w:r>
        <w:rPr>
          <w:rFonts w:ascii="標楷體" w:eastAsia="標楷體" w:hAnsi="標楷體" w:hint="eastAsia"/>
          <w:kern w:val="2"/>
          <w:sz w:val="26"/>
          <w:szCs w:val="26"/>
        </w:rPr>
        <w:t>D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)</w:t>
      </w:r>
      <w:r w:rsidR="00BF7F25">
        <w:rPr>
          <w:rFonts w:ascii="標楷體" w:eastAsia="標楷體" w:hAnsi="標楷體" w:hint="eastAsia"/>
          <w:kern w:val="2"/>
          <w:sz w:val="26"/>
          <w:szCs w:val="26"/>
        </w:rPr>
        <w:t xml:space="preserve"> </w:t>
      </w:r>
      <w:r w:rsidRPr="005A24D9">
        <w:rPr>
          <w:rFonts w:ascii="標楷體" w:eastAsia="標楷體" w:hAnsi="標楷體" w:hint="eastAsia"/>
          <w:kern w:val="2"/>
          <w:sz w:val="26"/>
          <w:szCs w:val="26"/>
        </w:rPr>
        <w:t>英國工業產品規格會與歐陸不同</w:t>
      </w:r>
      <w:r w:rsidR="00BA3639">
        <w:rPr>
          <w:rFonts w:ascii="標楷體" w:eastAsia="標楷體" w:hAnsi="標楷體" w:hint="eastAsia"/>
          <w:kern w:val="2"/>
          <w:sz w:val="26"/>
          <w:szCs w:val="26"/>
        </w:rPr>
        <w:t>。</w:t>
      </w:r>
    </w:p>
    <w:p w14:paraId="2DA3AE5C" w14:textId="77777777" w:rsidR="00CE72F0" w:rsidRDefault="00BD1C6D" w:rsidP="00CE72F0">
      <w:pPr>
        <w:snapToGrid w:val="0"/>
        <w:spacing w:line="340" w:lineRule="exact"/>
        <w:ind w:left="1430" w:hangingChars="550" w:hanging="1430"/>
        <w:rPr>
          <w:rFonts w:ascii="標楷體" w:eastAsia="標楷體" w:hAnsi="標楷體" w:cs="新細明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44</w:t>
      </w:r>
      <w:r w:rsidR="009D6F7E">
        <w:rPr>
          <w:rFonts w:ascii="標楷體" w:eastAsia="標楷體" w:hAnsi="標楷體"/>
          <w:sz w:val="26"/>
          <w:szCs w:val="26"/>
        </w:rPr>
        <w:t>.</w:t>
      </w:r>
      <w:r w:rsidR="009D6F7E">
        <w:rPr>
          <w:rFonts w:ascii="標楷體" w:eastAsia="標楷體" w:hAnsi="標楷體" w:hint="eastAsia"/>
          <w:sz w:val="26"/>
          <w:szCs w:val="26"/>
        </w:rPr>
        <w:t xml:space="preserve">( </w:t>
      </w:r>
      <w:r w:rsidR="009D6F7E">
        <w:rPr>
          <w:rFonts w:ascii="標楷體" w:eastAsia="標楷體" w:hAnsi="標楷體"/>
          <w:sz w:val="26"/>
          <w:szCs w:val="26"/>
        </w:rPr>
        <w:t xml:space="preserve"> </w:t>
      </w:r>
      <w:r w:rsidR="007A0A0F">
        <w:rPr>
          <w:rFonts w:ascii="標楷體" w:eastAsia="標楷體" w:hAnsi="標楷體" w:hint="eastAsia"/>
          <w:sz w:val="26"/>
          <w:szCs w:val="26"/>
        </w:rPr>
        <w:t xml:space="preserve"> </w:t>
      </w:r>
      <w:r w:rsidR="009D6F7E">
        <w:rPr>
          <w:rFonts w:ascii="標楷體" w:eastAsia="標楷體" w:hAnsi="標楷體"/>
          <w:sz w:val="26"/>
          <w:szCs w:val="26"/>
        </w:rPr>
        <w:t xml:space="preserve"> </w:t>
      </w:r>
      <w:r w:rsidR="009D6F7E">
        <w:rPr>
          <w:rFonts w:ascii="標楷體" w:eastAsia="標楷體" w:hAnsi="標楷體" w:hint="eastAsia"/>
          <w:sz w:val="26"/>
          <w:szCs w:val="26"/>
        </w:rPr>
        <w:t>)</w:t>
      </w:r>
      <w:r w:rsidR="009D6F7E" w:rsidRPr="005A24D9">
        <w:rPr>
          <w:rFonts w:ascii="標楷體" w:eastAsia="標楷體" w:hAnsi="標楷體" w:cs="新細明體"/>
          <w:sz w:val="26"/>
          <w:szCs w:val="26"/>
        </w:rPr>
        <w:t>世界面積最小的國家</w:t>
      </w:r>
      <w:r w:rsidR="007A0A0F">
        <w:rPr>
          <w:rFonts w:ascii="標楷體" w:eastAsia="標楷體" w:hAnsi="標楷體" w:cs="新細明體" w:hint="eastAsia"/>
          <w:sz w:val="26"/>
          <w:szCs w:val="26"/>
        </w:rPr>
        <w:t>『教廷』，</w:t>
      </w:r>
      <w:r w:rsidR="009D6F7E" w:rsidRPr="005A24D9">
        <w:rPr>
          <w:rFonts w:ascii="標楷體" w:eastAsia="標楷體" w:hAnsi="標楷體" w:cs="新細明體"/>
          <w:sz w:val="26"/>
          <w:szCs w:val="26"/>
        </w:rPr>
        <w:t>為了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慶祝建國</w:t>
      </w:r>
      <w:r w:rsidR="009D6F7E" w:rsidRPr="005A24D9">
        <w:rPr>
          <w:rFonts w:ascii="標楷體" w:eastAsia="標楷體" w:hAnsi="標楷體"/>
          <w:sz w:val="26"/>
          <w:szCs w:val="26"/>
        </w:rPr>
        <w:t>75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週年</w:t>
      </w:r>
      <w:r w:rsidR="007A0A0F">
        <w:rPr>
          <w:rFonts w:ascii="標楷體" w:eastAsia="標楷體" w:hAnsi="標楷體" w:cs="新細明體" w:hint="eastAsia"/>
          <w:sz w:val="26"/>
          <w:szCs w:val="26"/>
        </w:rPr>
        <w:t>而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鑄造</w:t>
      </w:r>
      <w:r w:rsidR="00CE72F0">
        <w:rPr>
          <w:rFonts w:ascii="標楷體" w:eastAsia="標楷體" w:hAnsi="標楷體" w:cs="新細明體" w:hint="eastAsia"/>
          <w:sz w:val="26"/>
          <w:szCs w:val="26"/>
        </w:rPr>
        <w:t>了</w:t>
      </w:r>
      <w:r w:rsidR="009D6F7E" w:rsidRPr="005A24D9">
        <w:rPr>
          <w:rFonts w:ascii="標楷體" w:eastAsia="標楷體" w:hAnsi="標楷體"/>
          <w:sz w:val="26"/>
          <w:szCs w:val="26"/>
        </w:rPr>
        <w:t>2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歐元紀念幣，紀念幣上面圖案是世界最大的</w:t>
      </w:r>
    </w:p>
    <w:p w14:paraId="02A45732" w14:textId="293F3E0E" w:rsidR="009D6F7E" w:rsidRPr="005A24D9" w:rsidRDefault="00CE72F0" w:rsidP="00CE72F0">
      <w:pPr>
        <w:snapToGrid w:val="0"/>
        <w:spacing w:line="340" w:lineRule="exact"/>
        <w:ind w:left="1430" w:hangingChars="550" w:hanging="1430"/>
        <w:rPr>
          <w:rFonts w:ascii="標楷體" w:eastAsia="標楷體" w:hAnsi="標楷體" w:cs="新細明體"/>
          <w:sz w:val="26"/>
          <w:szCs w:val="26"/>
        </w:rPr>
      </w:pPr>
      <w:r>
        <w:rPr>
          <w:rFonts w:ascii="標楷體" w:eastAsia="標楷體" w:hAnsi="標楷體" w:cs="新細明體" w:hint="eastAsia"/>
          <w:sz w:val="26"/>
          <w:szCs w:val="26"/>
        </w:rPr>
        <w:t xml:space="preserve">         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天主教教堂</w:t>
      </w:r>
      <w:r>
        <w:rPr>
          <w:rFonts w:ascii="標楷體" w:eastAsia="標楷體" w:hAnsi="標楷體" w:cs="新細明體" w:hint="eastAsia"/>
          <w:sz w:val="26"/>
          <w:szCs w:val="26"/>
        </w:rPr>
        <w:t xml:space="preserve"> </w:t>
      </w:r>
      <w:proofErr w:type="gramStart"/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—</w:t>
      </w:r>
      <w:proofErr w:type="gramEnd"/>
      <w:r w:rsidR="007A0A0F">
        <w:rPr>
          <w:rFonts w:ascii="標楷體" w:eastAsia="標楷體" w:hAnsi="標楷體" w:cs="新細明體" w:hint="eastAsia"/>
          <w:sz w:val="26"/>
          <w:szCs w:val="26"/>
        </w:rPr>
        <w:t xml:space="preserve"> 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聖彼得大教堂。</w:t>
      </w:r>
      <w:r w:rsidR="009D6F7E">
        <w:rPr>
          <w:rFonts w:ascii="標楷體" w:eastAsia="標楷體" w:hAnsi="標楷體" w:cs="新細明體" w:hint="eastAsia"/>
          <w:sz w:val="26"/>
          <w:szCs w:val="26"/>
        </w:rPr>
        <w:t>上述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發行此紀念幣的歐元區國家</w:t>
      </w:r>
      <w:r>
        <w:rPr>
          <w:rFonts w:ascii="標楷體" w:eastAsia="標楷體" w:hAnsi="標楷體" w:cs="新細明體" w:hint="eastAsia"/>
          <w:sz w:val="26"/>
          <w:szCs w:val="26"/>
        </w:rPr>
        <w:t>，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位於歐洲</w:t>
      </w:r>
      <w:r>
        <w:rPr>
          <w:rFonts w:ascii="標楷體" w:eastAsia="標楷體" w:hAnsi="標楷體" w:cs="新細明體" w:hint="eastAsia"/>
          <w:sz w:val="26"/>
          <w:szCs w:val="26"/>
        </w:rPr>
        <w:t>的</w:t>
      </w:r>
      <w:r w:rsidR="009D6F7E" w:rsidRPr="005A24D9">
        <w:rPr>
          <w:rFonts w:ascii="標楷體" w:eastAsia="標楷體" w:hAnsi="標楷體" w:cs="新細明體" w:hint="eastAsia"/>
          <w:sz w:val="26"/>
          <w:szCs w:val="26"/>
        </w:rPr>
        <w:t>哪一個半島？</w:t>
      </w:r>
    </w:p>
    <w:p w14:paraId="75B1D494" w14:textId="77777777" w:rsidR="009D6F7E" w:rsidRDefault="009D6F7E" w:rsidP="009D6F7E">
      <w:pPr>
        <w:snapToGrid w:val="0"/>
        <w:spacing w:line="340" w:lineRule="exact"/>
        <w:ind w:leftChars="150" w:left="360" w:firstLineChars="350" w:firstLine="910"/>
        <w:jc w:val="both"/>
        <w:rPr>
          <w:rFonts w:ascii="標楷體" w:eastAsia="標楷體" w:hAnsi="標楷體"/>
          <w:sz w:val="26"/>
          <w:szCs w:val="26"/>
        </w:rPr>
      </w:pPr>
      <w:bookmarkStart w:id="14" w:name="_Hlk87788665"/>
      <w:r w:rsidRPr="005A24D9">
        <w:rPr>
          <w:rFonts w:ascii="標楷體" w:eastAsia="標楷體" w:hAnsi="標楷體"/>
          <w:sz w:val="26"/>
          <w:szCs w:val="26"/>
        </w:rPr>
        <w:t>(A)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伊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比利半島 </w:t>
      </w:r>
      <w:r w:rsidRPr="005A24D9">
        <w:rPr>
          <w:rFonts w:ascii="標楷體" w:eastAsia="標楷體" w:hAnsi="標楷體"/>
          <w:sz w:val="26"/>
          <w:szCs w:val="26"/>
        </w:rPr>
        <w:t>(B)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義大利半島 (C)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巴爾幹半島 (D)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斯</w:t>
      </w:r>
      <w:r w:rsidRPr="005A24D9">
        <w:rPr>
          <w:rFonts w:ascii="標楷體" w:eastAsia="標楷體" w:hAnsi="標楷體" w:hint="eastAsia"/>
          <w:sz w:val="26"/>
          <w:szCs w:val="26"/>
        </w:rPr>
        <w:t>堪地那維亞</w:t>
      </w:r>
      <w:r w:rsidRPr="005A24D9">
        <w:rPr>
          <w:rFonts w:ascii="標楷體" w:eastAsia="標楷體" w:hAnsi="標楷體"/>
          <w:sz w:val="26"/>
          <w:szCs w:val="26"/>
        </w:rPr>
        <w:t>半島。</w:t>
      </w:r>
    </w:p>
    <w:bookmarkEnd w:id="14"/>
    <w:p w14:paraId="7AE70590" w14:textId="4C99EEBE" w:rsidR="00CE72F0" w:rsidRDefault="00BD1C6D" w:rsidP="00CE72F0">
      <w:pPr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45</w:t>
      </w:r>
      <w:r w:rsidR="009D6F7E">
        <w:rPr>
          <w:rFonts w:ascii="標楷體" w:eastAsia="標楷體" w:hAnsi="標楷體"/>
          <w:sz w:val="26"/>
          <w:szCs w:val="26"/>
        </w:rPr>
        <w:t>.</w:t>
      </w:r>
      <w:r w:rsidR="009D6F7E">
        <w:rPr>
          <w:rFonts w:ascii="標楷體" w:eastAsia="標楷體" w:hAnsi="標楷體" w:hint="eastAsia"/>
          <w:sz w:val="26"/>
          <w:szCs w:val="26"/>
        </w:rPr>
        <w:t xml:space="preserve">(    </w:t>
      </w:r>
      <w:r w:rsidR="00CE72F0">
        <w:rPr>
          <w:rFonts w:ascii="標楷體" w:eastAsia="標楷體" w:hAnsi="標楷體" w:hint="eastAsia"/>
          <w:sz w:val="26"/>
          <w:szCs w:val="26"/>
        </w:rPr>
        <w:t>)</w:t>
      </w:r>
      <w:r w:rsidR="00837A61">
        <w:rPr>
          <w:rFonts w:ascii="標楷體" w:eastAsia="標楷體" w:hAnsi="標楷體" w:hint="eastAsia"/>
          <w:sz w:val="26"/>
          <w:szCs w:val="26"/>
        </w:rPr>
        <w:t>『</w:t>
      </w:r>
      <w:r w:rsidR="009D6F7E">
        <w:rPr>
          <w:rFonts w:ascii="標楷體" w:eastAsia="標楷體" w:hAnsi="標楷體" w:hint="eastAsia"/>
          <w:sz w:val="26"/>
          <w:szCs w:val="26"/>
        </w:rPr>
        <w:t>瑞士</w:t>
      </w:r>
      <w:r w:rsidR="00837A61">
        <w:rPr>
          <w:rFonts w:ascii="標楷體" w:eastAsia="標楷體" w:hAnsi="標楷體" w:hint="eastAsia"/>
          <w:sz w:val="26"/>
          <w:szCs w:val="26"/>
        </w:rPr>
        <w:t>』</w:t>
      </w:r>
      <w:r w:rsidR="009D6F7E">
        <w:rPr>
          <w:rFonts w:ascii="標楷體" w:eastAsia="標楷體" w:hAnsi="標楷體" w:hint="eastAsia"/>
          <w:sz w:val="26"/>
          <w:szCs w:val="26"/>
        </w:rPr>
        <w:t>，歐洲最與眾不同的國家，在經濟發展與歐盟整合的過程中，卻始終堅守自己的路線</w:t>
      </w:r>
      <w:r w:rsidR="00EA2ECF">
        <w:rPr>
          <w:rFonts w:ascii="標楷體" w:eastAsia="標楷體" w:hAnsi="標楷體" w:hint="eastAsia"/>
          <w:sz w:val="26"/>
          <w:szCs w:val="26"/>
        </w:rPr>
        <w:t>。</w:t>
      </w:r>
    </w:p>
    <w:p w14:paraId="0E073D22" w14:textId="6CD63E75" w:rsidR="009D6F7E" w:rsidRDefault="00CE72F0" w:rsidP="009D6F7E">
      <w:pPr>
        <w:snapToGrid w:val="0"/>
        <w:spacing w:line="3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9D6F7E">
        <w:rPr>
          <w:rFonts w:ascii="標楷體" w:eastAsia="標楷體" w:hAnsi="標楷體" w:hint="eastAsia"/>
          <w:sz w:val="26"/>
          <w:szCs w:val="26"/>
        </w:rPr>
        <w:t>下列關於瑞士的國家現況，何者敘述最為正確？</w:t>
      </w:r>
    </w:p>
    <w:p w14:paraId="46C0E877" w14:textId="73D3AE76" w:rsidR="009D6F7E" w:rsidRDefault="009D6F7E" w:rsidP="009D6F7E">
      <w:pPr>
        <w:snapToGrid w:val="0"/>
        <w:spacing w:line="3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Pr="005A24D9">
        <w:rPr>
          <w:rFonts w:ascii="標楷體" w:eastAsia="標楷體" w:hAnsi="標楷體"/>
          <w:sz w:val="26"/>
          <w:szCs w:val="26"/>
        </w:rPr>
        <w:t>(A)</w:t>
      </w:r>
      <w:r>
        <w:rPr>
          <w:rFonts w:ascii="標楷體" w:eastAsia="標楷體" w:hAnsi="標楷體" w:hint="eastAsia"/>
          <w:sz w:val="26"/>
          <w:szCs w:val="26"/>
        </w:rPr>
        <w:t xml:space="preserve"> 水陸</w:t>
      </w:r>
      <w:r w:rsidR="00EA2ECF">
        <w:rPr>
          <w:rFonts w:ascii="標楷體" w:eastAsia="標楷體" w:hAnsi="標楷體" w:hint="eastAsia"/>
          <w:sz w:val="26"/>
          <w:szCs w:val="26"/>
        </w:rPr>
        <w:t>運輸</w:t>
      </w:r>
      <w:r>
        <w:rPr>
          <w:rFonts w:ascii="標楷體" w:eastAsia="標楷體" w:hAnsi="標楷體" w:hint="eastAsia"/>
          <w:sz w:val="26"/>
          <w:szCs w:val="26"/>
        </w:rPr>
        <w:t>發展皆便利</w:t>
      </w:r>
      <w:r w:rsidRPr="005A24D9">
        <w:rPr>
          <w:rFonts w:ascii="標楷體" w:eastAsia="標楷體" w:hAnsi="標楷體" w:hint="eastAsia"/>
          <w:sz w:val="26"/>
          <w:szCs w:val="26"/>
        </w:rPr>
        <w:t xml:space="preserve"> </w:t>
      </w:r>
      <w:r w:rsidRPr="005A24D9">
        <w:rPr>
          <w:rFonts w:ascii="標楷體" w:eastAsia="標楷體" w:hAnsi="標楷體"/>
          <w:sz w:val="26"/>
          <w:szCs w:val="26"/>
        </w:rPr>
        <w:t>(B)</w:t>
      </w:r>
      <w:r>
        <w:rPr>
          <w:rFonts w:ascii="標楷體" w:eastAsia="標楷體" w:hAnsi="標楷體" w:hint="eastAsia"/>
          <w:sz w:val="26"/>
          <w:szCs w:val="26"/>
        </w:rPr>
        <w:t xml:space="preserve"> 以溫暖的氣候為觀光業的基礎</w:t>
      </w:r>
      <w:r w:rsidRPr="005A24D9">
        <w:rPr>
          <w:rFonts w:ascii="標楷體" w:eastAsia="標楷體" w:hAnsi="標楷體"/>
          <w:sz w:val="26"/>
          <w:szCs w:val="26"/>
        </w:rPr>
        <w:t xml:space="preserve"> </w:t>
      </w:r>
    </w:p>
    <w:p w14:paraId="71A2F006" w14:textId="5D698A1D" w:rsidR="009D6F7E" w:rsidRDefault="009D6F7E" w:rsidP="009D6F7E">
      <w:pPr>
        <w:snapToGrid w:val="0"/>
        <w:spacing w:line="3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Pr="005A24D9">
        <w:rPr>
          <w:rFonts w:ascii="標楷體" w:eastAsia="標楷體" w:hAnsi="標楷體"/>
          <w:sz w:val="26"/>
          <w:szCs w:val="26"/>
        </w:rPr>
        <w:t>(C)</w:t>
      </w:r>
      <w:r>
        <w:rPr>
          <w:rFonts w:ascii="標楷體" w:eastAsia="標楷體" w:hAnsi="標楷體" w:hint="eastAsia"/>
          <w:sz w:val="26"/>
          <w:szCs w:val="26"/>
        </w:rPr>
        <w:t xml:space="preserve"> 為堅持中立國策，未加入歐盟</w:t>
      </w:r>
      <w:r w:rsidRPr="005A24D9">
        <w:rPr>
          <w:rFonts w:ascii="標楷體" w:eastAsia="標楷體" w:hAnsi="標楷體"/>
          <w:sz w:val="26"/>
          <w:szCs w:val="26"/>
        </w:rPr>
        <w:t xml:space="preserve"> (D)</w:t>
      </w:r>
      <w:r>
        <w:rPr>
          <w:rFonts w:ascii="標楷體" w:eastAsia="標楷體" w:hAnsi="標楷體" w:hint="eastAsia"/>
          <w:sz w:val="26"/>
          <w:szCs w:val="26"/>
        </w:rPr>
        <w:t xml:space="preserve"> 為免動搖中立國策，未加入申根區</w:t>
      </w:r>
      <w:r w:rsidRPr="005A24D9">
        <w:rPr>
          <w:rFonts w:ascii="標楷體" w:eastAsia="標楷體" w:hAnsi="標楷體"/>
          <w:sz w:val="26"/>
          <w:szCs w:val="26"/>
        </w:rPr>
        <w:t>。</w:t>
      </w:r>
    </w:p>
    <w:p w14:paraId="4B3D2BE6" w14:textId="177AA1EA" w:rsidR="009D6F7E" w:rsidRPr="00CE72F0" w:rsidRDefault="009D6F7E" w:rsidP="000A2584">
      <w:pPr>
        <w:tabs>
          <w:tab w:val="left" w:pos="280"/>
        </w:tabs>
        <w:spacing w:line="340" w:lineRule="exact"/>
        <w:rPr>
          <w:rFonts w:ascii="標楷體" w:eastAsia="標楷體" w:hAnsi="標楷體"/>
          <w:sz w:val="28"/>
          <w:szCs w:val="26"/>
        </w:rPr>
      </w:pPr>
    </w:p>
    <w:p w14:paraId="0117390C" w14:textId="2FF9E47E" w:rsidR="007540E3" w:rsidRPr="00F95108" w:rsidRDefault="00D16D87" w:rsidP="00F95108">
      <w:pPr>
        <w:pStyle w:val="ab"/>
        <w:numPr>
          <w:ilvl w:val="0"/>
          <w:numId w:val="19"/>
        </w:numPr>
        <w:tabs>
          <w:tab w:val="left" w:pos="280"/>
        </w:tabs>
        <w:spacing w:line="340" w:lineRule="exact"/>
        <w:ind w:leftChars="0"/>
        <w:rPr>
          <w:rFonts w:ascii="標楷體" w:eastAsia="標楷體" w:hAnsi="標楷體"/>
          <w:sz w:val="28"/>
          <w:szCs w:val="26"/>
        </w:rPr>
      </w:pPr>
      <w:r w:rsidRPr="005E2F48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A52954" wp14:editId="2F9D2669">
                <wp:simplePos x="0" y="0"/>
                <wp:positionH relativeFrom="margin">
                  <wp:posOffset>5525914</wp:posOffset>
                </wp:positionH>
                <wp:positionV relativeFrom="paragraph">
                  <wp:posOffset>172761</wp:posOffset>
                </wp:positionV>
                <wp:extent cx="784860" cy="318135"/>
                <wp:effectExtent l="0" t="0" r="15240" b="24765"/>
                <wp:wrapNone/>
                <wp:docPr id="31" name="文字方塊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CF90E" w14:textId="6454DA4F" w:rsidR="0019791E" w:rsidRPr="00541ED4" w:rsidRDefault="0019791E" w:rsidP="0019791E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541ED4"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52954" id="文字方塊 31" o:spid="_x0000_s1033" type="#_x0000_t202" style="position:absolute;left:0;text-align:left;margin-left:435.1pt;margin-top:13.6pt;width:61.8pt;height:25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">
                <v:textbox>
                  <w:txbxContent>
                    <w:p w14:paraId="57ECF90E" w14:textId="6454DA4F" w:rsidR="0019791E" w:rsidRPr="00541ED4" w:rsidRDefault="0019791E" w:rsidP="0019791E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541ED4"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3C7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附圖</w:t>
      </w:r>
      <w:r w:rsidR="0075115F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五</w:t>
      </w:r>
      <w:r w:rsidR="006133C7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為《歐洲分區位置圖》，請依該圖回答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4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6</w:t>
      </w:r>
      <w:r w:rsidR="00541ED4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～5</w:t>
      </w:r>
      <w:r w:rsidR="00541ED4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0</w:t>
      </w:r>
      <w:r w:rsidR="006133C7" w:rsidRPr="00F95108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題：</w:t>
      </w:r>
    </w:p>
    <w:p w14:paraId="1986642B" w14:textId="08EE1074" w:rsidR="006133C7" w:rsidRPr="007540E3" w:rsidRDefault="005D0CF1" w:rsidP="007540E3">
      <w:pPr>
        <w:tabs>
          <w:tab w:val="left" w:pos="280"/>
        </w:tabs>
        <w:spacing w:line="340" w:lineRule="exact"/>
        <w:rPr>
          <w:rFonts w:ascii="標楷體" w:eastAsia="標楷體" w:hAnsi="標楷體"/>
          <w:sz w:val="28"/>
          <w:szCs w:val="26"/>
        </w:rPr>
      </w:pPr>
      <w:r>
        <w:rPr>
          <w:rFonts w:ascii="標楷體" w:eastAsia="標楷體" w:hAnsi="標楷體"/>
          <w:sz w:val="28"/>
          <w:szCs w:val="26"/>
        </w:rPr>
        <w:t>4</w:t>
      </w:r>
      <w:r w:rsidR="00BD1C6D">
        <w:rPr>
          <w:rFonts w:ascii="標楷體" w:eastAsia="標楷體" w:hAnsi="標楷體"/>
          <w:sz w:val="28"/>
          <w:szCs w:val="26"/>
        </w:rPr>
        <w:t>6</w:t>
      </w:r>
      <w:r>
        <w:rPr>
          <w:rFonts w:ascii="標楷體" w:eastAsia="標楷體" w:hAnsi="標楷體"/>
          <w:sz w:val="28"/>
          <w:szCs w:val="26"/>
        </w:rPr>
        <w:t>.</w:t>
      </w:r>
      <w:r w:rsidR="007540E3">
        <w:rPr>
          <w:rFonts w:ascii="標楷體" w:eastAsia="標楷體" w:hAnsi="標楷體"/>
          <w:sz w:val="28"/>
          <w:szCs w:val="26"/>
        </w:rPr>
        <w:t>(    )</w:t>
      </w:r>
      <w:r w:rsidR="006133C7" w:rsidRPr="00971F19">
        <w:rPr>
          <w:rFonts w:ascii="標楷體" w:eastAsia="標楷體" w:hAnsi="標楷體" w:hint="eastAsia"/>
          <w:sz w:val="26"/>
          <w:szCs w:val="26"/>
        </w:rPr>
        <w:t>下列有關</w:t>
      </w:r>
      <w:r w:rsidR="006133C7" w:rsidRPr="004D303F">
        <w:rPr>
          <w:rFonts w:ascii="標楷體" w:eastAsia="標楷體" w:hAnsi="標楷體" w:hint="eastAsia"/>
          <w:sz w:val="26"/>
          <w:szCs w:val="26"/>
        </w:rPr>
        <w:t>歐洲的</w:t>
      </w:r>
      <w:r w:rsidR="006133C7">
        <w:rPr>
          <w:rFonts w:ascii="標楷體" w:eastAsia="標楷體" w:hAnsi="標楷體" w:hint="eastAsia"/>
          <w:sz w:val="26"/>
          <w:szCs w:val="26"/>
        </w:rPr>
        <w:t>分區</w:t>
      </w:r>
      <w:r w:rsidR="006133C7" w:rsidRPr="00971F19">
        <w:rPr>
          <w:rFonts w:ascii="標楷體" w:eastAsia="標楷體" w:hAnsi="標楷體" w:hint="eastAsia"/>
          <w:sz w:val="26"/>
          <w:szCs w:val="26"/>
        </w:rPr>
        <w:t>敘述中，何者正確？</w:t>
      </w:r>
    </w:p>
    <w:p w14:paraId="53BD7666" w14:textId="265D0AD6" w:rsidR="006133C7" w:rsidRDefault="00541ED4" w:rsidP="006133C7">
      <w:pPr>
        <w:spacing w:line="340" w:lineRule="exact"/>
        <w:rPr>
          <w:rFonts w:ascii="標楷體" w:eastAsia="標楷體" w:hAnsi="標楷體"/>
          <w:sz w:val="26"/>
          <w:szCs w:val="26"/>
        </w:rPr>
      </w:pPr>
      <w:r w:rsidRPr="00F95108">
        <w:rPr>
          <w:rFonts w:hint="eastAsia"/>
          <w:noProof/>
          <w:u w:color="000000"/>
        </w:rPr>
        <w:drawing>
          <wp:anchor distT="0" distB="0" distL="114300" distR="114300" simplePos="0" relativeHeight="251647488" behindDoc="1" locked="0" layoutInCell="1" allowOverlap="1" wp14:anchorId="66ADFF58" wp14:editId="4FAE47F0">
            <wp:simplePos x="0" y="0"/>
            <wp:positionH relativeFrom="column">
              <wp:posOffset>5388144</wp:posOffset>
            </wp:positionH>
            <wp:positionV relativeFrom="paragraph">
              <wp:posOffset>139289</wp:posOffset>
            </wp:positionV>
            <wp:extent cx="3204210" cy="2785745"/>
            <wp:effectExtent l="19050" t="19050" r="15240" b="14605"/>
            <wp:wrapSquare wrapText="bothSides"/>
            <wp:docPr id="19" name="圖片 17" descr="b-c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-c3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785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3C7">
        <w:rPr>
          <w:rFonts w:ascii="標楷體" w:eastAsia="標楷體" w:hAnsi="標楷體" w:hint="eastAsia"/>
          <w:sz w:val="26"/>
          <w:szCs w:val="26"/>
        </w:rPr>
        <w:t xml:space="preserve">  </w:t>
      </w:r>
      <w:r w:rsidR="005D0CF1">
        <w:rPr>
          <w:rFonts w:ascii="標楷體" w:eastAsia="標楷體" w:hAnsi="標楷體" w:hint="eastAsia"/>
          <w:sz w:val="26"/>
          <w:szCs w:val="26"/>
        </w:rPr>
        <w:t xml:space="preserve">       </w:t>
      </w:r>
      <w:r w:rsidR="006133C7" w:rsidRPr="00971F19">
        <w:rPr>
          <w:rFonts w:ascii="標楷體" w:eastAsia="標楷體" w:hAnsi="標楷體" w:hint="eastAsia"/>
          <w:sz w:val="26"/>
          <w:szCs w:val="26"/>
        </w:rPr>
        <w:t xml:space="preserve"> (A) 『乙區』國家的緯度</w:t>
      </w:r>
      <w:r w:rsidR="006133C7">
        <w:rPr>
          <w:rFonts w:ascii="標楷體" w:eastAsia="標楷體" w:hAnsi="標楷體" w:hint="eastAsia"/>
          <w:sz w:val="26"/>
          <w:szCs w:val="26"/>
        </w:rPr>
        <w:t>偏</w:t>
      </w:r>
      <w:r w:rsidR="006133C7" w:rsidRPr="00971F19">
        <w:rPr>
          <w:rFonts w:ascii="標楷體" w:eastAsia="標楷體" w:hAnsi="標楷體" w:hint="eastAsia"/>
          <w:sz w:val="26"/>
          <w:szCs w:val="26"/>
        </w:rPr>
        <w:t>高，冰河地形發達</w:t>
      </w:r>
    </w:p>
    <w:p w14:paraId="26740A69" w14:textId="66FFC410" w:rsidR="006133C7" w:rsidRDefault="006133C7" w:rsidP="006133C7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5D0CF1">
        <w:rPr>
          <w:rFonts w:ascii="標楷體" w:eastAsia="標楷體" w:hAnsi="標楷體" w:hint="eastAsia"/>
          <w:sz w:val="26"/>
          <w:szCs w:val="26"/>
        </w:rPr>
        <w:t xml:space="preserve">       </w:t>
      </w:r>
      <w:r>
        <w:rPr>
          <w:rFonts w:ascii="標楷體" w:eastAsia="標楷體" w:hAnsi="標楷體" w:hint="eastAsia"/>
          <w:sz w:val="26"/>
          <w:szCs w:val="26"/>
        </w:rPr>
        <w:t xml:space="preserve"> (B) </w:t>
      </w:r>
      <w:r w:rsidRPr="00971F19">
        <w:rPr>
          <w:rFonts w:ascii="標楷體" w:eastAsia="標楷體" w:hAnsi="標楷體" w:hint="eastAsia"/>
          <w:sz w:val="26"/>
          <w:szCs w:val="26"/>
        </w:rPr>
        <w:t xml:space="preserve">『丙區』的英國有北極圈經過，以此畫分成東、西半球　</w:t>
      </w:r>
    </w:p>
    <w:p w14:paraId="4CC03270" w14:textId="678DE00F" w:rsidR="006133C7" w:rsidRDefault="006133C7" w:rsidP="006133C7">
      <w:pPr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5D0CF1">
        <w:rPr>
          <w:rFonts w:ascii="標楷體" w:eastAsia="標楷體" w:hAnsi="標楷體" w:hint="eastAsia"/>
          <w:sz w:val="26"/>
          <w:szCs w:val="26"/>
        </w:rPr>
        <w:t xml:space="preserve">   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971F19">
        <w:rPr>
          <w:rFonts w:ascii="標楷體" w:eastAsia="標楷體" w:hAnsi="標楷體" w:hint="eastAsia"/>
          <w:sz w:val="26"/>
          <w:szCs w:val="26"/>
        </w:rPr>
        <w:t>(C)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971F19">
        <w:rPr>
          <w:rFonts w:ascii="標楷體" w:eastAsia="標楷體" w:hAnsi="標楷體" w:hint="eastAsia"/>
          <w:sz w:val="26"/>
          <w:szCs w:val="26"/>
        </w:rPr>
        <w:t>『丁區』因有北回歸線經過，形成溫帶地中海型氣候</w:t>
      </w:r>
    </w:p>
    <w:p w14:paraId="045BD9CB" w14:textId="767B5210" w:rsidR="006133C7" w:rsidRPr="00971F19" w:rsidRDefault="006133C7" w:rsidP="006133C7">
      <w:pPr>
        <w:spacing w:line="340" w:lineRule="exact"/>
        <w:rPr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="005D0CF1">
        <w:rPr>
          <w:rFonts w:ascii="標楷體" w:eastAsia="標楷體" w:hAnsi="標楷體" w:hint="eastAsia"/>
          <w:sz w:val="26"/>
          <w:szCs w:val="26"/>
        </w:rPr>
        <w:t xml:space="preserve">      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971F19">
        <w:rPr>
          <w:rFonts w:ascii="標楷體" w:eastAsia="標楷體" w:hAnsi="標楷體" w:hint="eastAsia"/>
          <w:sz w:val="26"/>
          <w:szCs w:val="26"/>
        </w:rPr>
        <w:t xml:space="preserve">(D) 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971F19">
        <w:rPr>
          <w:rFonts w:ascii="標楷體" w:eastAsia="標楷體" w:hAnsi="標楷體" w:hint="eastAsia"/>
          <w:sz w:val="26"/>
          <w:szCs w:val="26"/>
        </w:rPr>
        <w:t>歐洲國家皆位於溫帶氣候區。</w:t>
      </w:r>
    </w:p>
    <w:p w14:paraId="52BEF1D3" w14:textId="160878B9" w:rsidR="006133C7" w:rsidRDefault="005D0CF1" w:rsidP="006133C7">
      <w:pPr>
        <w:pStyle w:val="ad"/>
        <w:spacing w:before="17" w:line="340" w:lineRule="exact"/>
        <w:ind w:left="0" w:right="63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4</w:t>
      </w:r>
      <w:r w:rsidR="00BD1C6D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7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.</w:t>
      </w:r>
      <w:r w:rsidR="00C77C36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    )</w:t>
      </w:r>
      <w:r w:rsidR="006133C7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下表為</w:t>
      </w:r>
      <w:r w:rsidR="006133C7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『</w:t>
      </w:r>
      <w:r w:rsidR="006133C7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乙區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』</w:t>
      </w:r>
      <w:r w:rsidR="006133C7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和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『</w:t>
      </w:r>
      <w:r w:rsidR="006133C7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丁區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』</w:t>
      </w:r>
      <w:r w:rsidR="006133C7"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的海岸特徵比較表。</w:t>
      </w:r>
    </w:p>
    <w:p w14:paraId="02500485" w14:textId="25169226" w:rsidR="006133C7" w:rsidRDefault="006133C7" w:rsidP="006133C7">
      <w:pPr>
        <w:pStyle w:val="ad"/>
        <w:spacing w:before="17" w:line="340" w:lineRule="exact"/>
        <w:ind w:left="591" w:right="63" w:hanging="449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 </w:t>
      </w:r>
      <w:r w:rsidR="005D0CF1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     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表</w:t>
      </w:r>
      <w:r w:rsidR="00003535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格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中</w:t>
      </w:r>
      <w:r w:rsidR="00003535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的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哪一項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整理完全正確</w:t>
      </w:r>
      <w:r w:rsidRPr="00971F19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？</w:t>
      </w:r>
    </w:p>
    <w:p w14:paraId="52CA2620" w14:textId="4AC35A52" w:rsidR="006133C7" w:rsidRPr="00971F19" w:rsidRDefault="006133C7" w:rsidP="006133C7">
      <w:pPr>
        <w:pStyle w:val="ad"/>
        <w:spacing w:before="17" w:line="100" w:lineRule="exact"/>
        <w:ind w:left="590" w:right="62" w:hanging="448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</w:p>
    <w:tbl>
      <w:tblPr>
        <w:tblStyle w:val="TableNormal"/>
        <w:tblW w:w="0" w:type="auto"/>
        <w:tblInd w:w="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2196"/>
        <w:gridCol w:w="1395"/>
        <w:gridCol w:w="1293"/>
        <w:gridCol w:w="1920"/>
      </w:tblGrid>
      <w:tr w:rsidR="006133C7" w:rsidRPr="00971F19" w14:paraId="4C490106" w14:textId="77777777" w:rsidTr="008763D4">
        <w:trPr>
          <w:trHeight w:hRule="exact" w:val="398"/>
        </w:trPr>
        <w:tc>
          <w:tcPr>
            <w:tcW w:w="855" w:type="dxa"/>
            <w:vAlign w:val="center"/>
          </w:tcPr>
          <w:p w14:paraId="3025823B" w14:textId="77777777" w:rsidR="006133C7" w:rsidRPr="00DD15B7" w:rsidRDefault="006133C7" w:rsidP="008763D4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  <w:lang w:eastAsia="zh-TW"/>
              </w:rPr>
            </w:pPr>
          </w:p>
        </w:tc>
        <w:tc>
          <w:tcPr>
            <w:tcW w:w="2196" w:type="dxa"/>
            <w:vAlign w:val="center"/>
          </w:tcPr>
          <w:p w14:paraId="2A01CB6E" w14:textId="77777777" w:rsidR="006133C7" w:rsidRPr="00971F19" w:rsidRDefault="006133C7" w:rsidP="008763D4">
            <w:pPr>
              <w:pStyle w:val="TableParagraph"/>
              <w:spacing w:line="340" w:lineRule="exact"/>
              <w:ind w:left="170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>(A)</w:t>
            </w:r>
            <w:r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海岸示意圖</w:t>
            </w:r>
            <w:proofErr w:type="spellEnd"/>
          </w:p>
        </w:tc>
        <w:tc>
          <w:tcPr>
            <w:tcW w:w="1395" w:type="dxa"/>
            <w:vAlign w:val="center"/>
          </w:tcPr>
          <w:p w14:paraId="21E60511" w14:textId="77777777" w:rsidR="006133C7" w:rsidRPr="00971F19" w:rsidRDefault="006133C7" w:rsidP="008763D4">
            <w:pPr>
              <w:pStyle w:val="TableParagraph"/>
              <w:spacing w:line="340" w:lineRule="exact"/>
              <w:ind w:left="163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>(B)</w:t>
            </w:r>
            <w:r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成因</w:t>
            </w:r>
            <w:proofErr w:type="spellEnd"/>
          </w:p>
        </w:tc>
        <w:tc>
          <w:tcPr>
            <w:tcW w:w="1293" w:type="dxa"/>
            <w:vAlign w:val="center"/>
          </w:tcPr>
          <w:p w14:paraId="105D294E" w14:textId="77777777" w:rsidR="006133C7" w:rsidRPr="00971F19" w:rsidRDefault="006133C7" w:rsidP="008763D4">
            <w:pPr>
              <w:pStyle w:val="TableParagraph"/>
              <w:spacing w:line="340" w:lineRule="exact"/>
              <w:ind w:left="28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>(C)</w:t>
            </w:r>
            <w:r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利用</w:t>
            </w:r>
            <w:proofErr w:type="spellEnd"/>
          </w:p>
        </w:tc>
        <w:tc>
          <w:tcPr>
            <w:tcW w:w="1920" w:type="dxa"/>
            <w:vAlign w:val="center"/>
          </w:tcPr>
          <w:p w14:paraId="61065DCA" w14:textId="77777777" w:rsidR="006133C7" w:rsidRPr="00971F19" w:rsidRDefault="006133C7" w:rsidP="008763D4">
            <w:pPr>
              <w:pStyle w:val="TableParagraph"/>
              <w:spacing w:line="340" w:lineRule="exact"/>
              <w:ind w:left="21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>(D)</w:t>
            </w:r>
            <w:r>
              <w:rPr>
                <w:rFonts w:ascii="標楷體" w:eastAsia="標楷體" w:hAnsi="標楷體" w:cs="新細明體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代表國家</w:t>
            </w:r>
            <w:proofErr w:type="spellEnd"/>
          </w:p>
        </w:tc>
      </w:tr>
      <w:tr w:rsidR="006133C7" w:rsidRPr="00971F19" w14:paraId="24CA6324" w14:textId="77777777" w:rsidTr="008763D4">
        <w:trPr>
          <w:trHeight w:hRule="exact" w:val="1174"/>
        </w:trPr>
        <w:tc>
          <w:tcPr>
            <w:tcW w:w="855" w:type="dxa"/>
            <w:vAlign w:val="center"/>
          </w:tcPr>
          <w:p w14:paraId="27B91993" w14:textId="77777777" w:rsidR="006133C7" w:rsidRPr="00971F19" w:rsidRDefault="006133C7" w:rsidP="008763D4">
            <w:pPr>
              <w:pStyle w:val="TableParagraph"/>
              <w:spacing w:line="34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乙區</w:t>
            </w:r>
            <w:proofErr w:type="spellEnd"/>
          </w:p>
        </w:tc>
        <w:tc>
          <w:tcPr>
            <w:tcW w:w="2196" w:type="dxa"/>
            <w:vAlign w:val="center"/>
          </w:tcPr>
          <w:p w14:paraId="0316E071" w14:textId="77777777" w:rsidR="006133C7" w:rsidRPr="00971F19" w:rsidRDefault="006133C7" w:rsidP="008763D4">
            <w:pPr>
              <w:pStyle w:val="TableParagraph"/>
              <w:spacing w:before="9" w:line="34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noProof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49536" behindDoc="1" locked="0" layoutInCell="1" allowOverlap="1" wp14:anchorId="2A8BBCAF" wp14:editId="33642FF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-154305</wp:posOffset>
                  </wp:positionV>
                  <wp:extent cx="1280795" cy="718820"/>
                  <wp:effectExtent l="0" t="0" r="0" b="5080"/>
                  <wp:wrapTight wrapText="bothSides">
                    <wp:wrapPolygon edited="0">
                      <wp:start x="0" y="0"/>
                      <wp:lineTo x="0" y="21180"/>
                      <wp:lineTo x="21204" y="21180"/>
                      <wp:lineTo x="21204" y="0"/>
                      <wp:lineTo x="0" y="0"/>
                    </wp:wrapPolygon>
                  </wp:wrapTight>
                  <wp:docPr id="4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ACFFD5" w14:textId="77777777" w:rsidR="006133C7" w:rsidRPr="00971F19" w:rsidRDefault="006133C7" w:rsidP="008763D4">
            <w:pPr>
              <w:pStyle w:val="TableParagraph"/>
              <w:spacing w:line="340" w:lineRule="exact"/>
              <w:ind w:left="37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</w:tc>
        <w:tc>
          <w:tcPr>
            <w:tcW w:w="1395" w:type="dxa"/>
            <w:vAlign w:val="center"/>
          </w:tcPr>
          <w:p w14:paraId="4ADF4B5F" w14:textId="77777777" w:rsidR="006133C7" w:rsidRPr="00971F19" w:rsidRDefault="006133C7" w:rsidP="008763D4">
            <w:pPr>
              <w:pStyle w:val="TableParagraph"/>
              <w:spacing w:line="34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 xml:space="preserve">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冰河侵蝕</w:t>
            </w:r>
            <w:proofErr w:type="spellEnd"/>
          </w:p>
        </w:tc>
        <w:tc>
          <w:tcPr>
            <w:tcW w:w="1293" w:type="dxa"/>
            <w:vAlign w:val="center"/>
          </w:tcPr>
          <w:p w14:paraId="735B66CE" w14:textId="77777777" w:rsidR="006133C7" w:rsidRPr="00971F19" w:rsidRDefault="006133C7" w:rsidP="008763D4">
            <w:pPr>
              <w:pStyle w:val="TableParagraph"/>
              <w:spacing w:line="34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 xml:space="preserve">  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海運</w:t>
            </w:r>
            <w:proofErr w:type="spellEnd"/>
          </w:p>
        </w:tc>
        <w:tc>
          <w:tcPr>
            <w:tcW w:w="1920" w:type="dxa"/>
            <w:vAlign w:val="center"/>
          </w:tcPr>
          <w:p w14:paraId="1483F13D" w14:textId="77777777" w:rsidR="006133C7" w:rsidRPr="00971F19" w:rsidRDefault="006133C7" w:rsidP="008763D4">
            <w:pPr>
              <w:pStyle w:val="TableParagraph"/>
              <w:spacing w:line="34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 xml:space="preserve">    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挪威</w:t>
            </w:r>
            <w:proofErr w:type="spellEnd"/>
          </w:p>
        </w:tc>
      </w:tr>
      <w:tr w:rsidR="006133C7" w:rsidRPr="00971F19" w14:paraId="591B33C7" w14:textId="77777777" w:rsidTr="008763D4">
        <w:trPr>
          <w:trHeight w:hRule="exact" w:val="1172"/>
        </w:trPr>
        <w:tc>
          <w:tcPr>
            <w:tcW w:w="855" w:type="dxa"/>
            <w:vAlign w:val="center"/>
          </w:tcPr>
          <w:p w14:paraId="034A157A" w14:textId="77777777" w:rsidR="006133C7" w:rsidRPr="00971F19" w:rsidRDefault="006133C7" w:rsidP="008763D4">
            <w:pPr>
              <w:pStyle w:val="TableParagraph"/>
              <w:spacing w:line="34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  <w:lang w:eastAsia="zh-TW"/>
              </w:rPr>
            </w:pP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丁區</w:t>
            </w:r>
            <w:proofErr w:type="spellEnd"/>
          </w:p>
        </w:tc>
        <w:tc>
          <w:tcPr>
            <w:tcW w:w="2196" w:type="dxa"/>
            <w:vAlign w:val="center"/>
          </w:tcPr>
          <w:p w14:paraId="4C26A20A" w14:textId="77777777" w:rsidR="006133C7" w:rsidRPr="00971F19" w:rsidRDefault="006133C7" w:rsidP="008763D4">
            <w:pPr>
              <w:pStyle w:val="TableParagraph"/>
              <w:spacing w:before="13" w:line="340" w:lineRule="exact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</w:p>
          <w:p w14:paraId="012346BC" w14:textId="77777777" w:rsidR="006133C7" w:rsidRPr="00971F19" w:rsidRDefault="006133C7" w:rsidP="008763D4">
            <w:pPr>
              <w:pStyle w:val="TableParagraph"/>
              <w:spacing w:line="340" w:lineRule="exact"/>
              <w:ind w:left="84"/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>
              <w:rPr>
                <w:rFonts w:ascii="標楷體" w:eastAsia="標楷體" w:hAnsi="標楷體" w:cs="新細明體"/>
                <w:noProof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48512" behindDoc="1" locked="0" layoutInCell="1" allowOverlap="1" wp14:anchorId="1A83989B" wp14:editId="123AC21D">
                  <wp:simplePos x="0" y="0"/>
                  <wp:positionH relativeFrom="column">
                    <wp:posOffset>36797</wp:posOffset>
                  </wp:positionH>
                  <wp:positionV relativeFrom="paragraph">
                    <wp:posOffset>-224511</wp:posOffset>
                  </wp:positionV>
                  <wp:extent cx="1274005" cy="676550"/>
                  <wp:effectExtent l="0" t="0" r="2540" b="9525"/>
                  <wp:wrapNone/>
                  <wp:docPr id="2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png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05" cy="6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5" w:type="dxa"/>
            <w:vAlign w:val="center"/>
          </w:tcPr>
          <w:p w14:paraId="415D5065" w14:textId="77777777" w:rsidR="006133C7" w:rsidRPr="00971F19" w:rsidRDefault="006133C7" w:rsidP="008763D4">
            <w:pPr>
              <w:pStyle w:val="TableParagraph"/>
              <w:spacing w:line="34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 xml:space="preserve">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斷層作用</w:t>
            </w:r>
            <w:proofErr w:type="spellEnd"/>
          </w:p>
        </w:tc>
        <w:tc>
          <w:tcPr>
            <w:tcW w:w="1293" w:type="dxa"/>
            <w:vAlign w:val="center"/>
          </w:tcPr>
          <w:p w14:paraId="33E21214" w14:textId="77777777" w:rsidR="006133C7" w:rsidRPr="00971F19" w:rsidRDefault="006133C7" w:rsidP="008763D4">
            <w:pPr>
              <w:pStyle w:val="TableParagraph"/>
              <w:spacing w:line="34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 xml:space="preserve">  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陸運</w:t>
            </w:r>
            <w:proofErr w:type="spellEnd"/>
          </w:p>
        </w:tc>
        <w:tc>
          <w:tcPr>
            <w:tcW w:w="1920" w:type="dxa"/>
            <w:vAlign w:val="center"/>
          </w:tcPr>
          <w:p w14:paraId="02DC50FA" w14:textId="77777777" w:rsidR="006133C7" w:rsidRPr="00971F19" w:rsidRDefault="006133C7" w:rsidP="008763D4">
            <w:pPr>
              <w:pStyle w:val="TableParagraph"/>
              <w:spacing w:line="340" w:lineRule="exact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 xml:space="preserve">     </w:t>
            </w:r>
            <w:proofErr w:type="spellStart"/>
            <w:r w:rsidRPr="00971F19">
              <w:rPr>
                <w:rFonts w:ascii="標楷體" w:eastAsia="標楷體" w:hAnsi="標楷體" w:cs="新細明體"/>
                <w:sz w:val="26"/>
                <w:szCs w:val="26"/>
              </w:rPr>
              <w:t>希臘</w:t>
            </w:r>
            <w:proofErr w:type="spellEnd"/>
          </w:p>
        </w:tc>
      </w:tr>
    </w:tbl>
    <w:p w14:paraId="26F55865" w14:textId="1AE26DA9" w:rsidR="005D0CF1" w:rsidRDefault="005D0CF1" w:rsidP="00BD1C6D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4</w:t>
      </w:r>
      <w:r w:rsidR="00BD1C6D">
        <w:rPr>
          <w:rFonts w:ascii="標楷體" w:eastAsia="標楷體" w:hAnsi="標楷體"/>
          <w:sz w:val="26"/>
          <w:szCs w:val="26"/>
        </w:rPr>
        <w:t>8</w:t>
      </w:r>
      <w:r>
        <w:rPr>
          <w:rFonts w:ascii="標楷體" w:eastAsia="標楷體" w:hAnsi="標楷體"/>
          <w:sz w:val="26"/>
          <w:szCs w:val="26"/>
        </w:rPr>
        <w:t>.</w:t>
      </w:r>
      <w:r w:rsidR="00C77C36">
        <w:rPr>
          <w:rFonts w:ascii="標楷體" w:eastAsia="標楷體" w:hAnsi="標楷體" w:hint="eastAsia"/>
          <w:sz w:val="26"/>
          <w:szCs w:val="26"/>
        </w:rPr>
        <w:t>(</w:t>
      </w:r>
      <w:r w:rsidR="00C77C36">
        <w:rPr>
          <w:rFonts w:ascii="標楷體" w:eastAsia="標楷體" w:hAnsi="標楷體"/>
          <w:sz w:val="26"/>
          <w:szCs w:val="26"/>
        </w:rPr>
        <w:t xml:space="preserve">    )</w:t>
      </w:r>
      <w:r w:rsidR="000A46B0" w:rsidRPr="00E43647">
        <w:rPr>
          <w:rFonts w:ascii="標楷體" w:eastAsia="標楷體" w:hAnsi="標楷體" w:hint="eastAsia"/>
          <w:sz w:val="26"/>
          <w:szCs w:val="26"/>
        </w:rPr>
        <w:t>水運的發展，除了港灣的條件之外，若能以河川、鐵公路再結合當地產業發展與出海條件，往往更能奠定</w:t>
      </w:r>
    </w:p>
    <w:p w14:paraId="070B1635" w14:textId="1EABF91E" w:rsidR="000A46B0" w:rsidRPr="00E43647" w:rsidRDefault="005D0CF1" w:rsidP="00BD1C6D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0A46B0" w:rsidRPr="00E43647">
        <w:rPr>
          <w:rFonts w:ascii="標楷體" w:eastAsia="標楷體" w:hAnsi="標楷體" w:hint="eastAsia"/>
          <w:sz w:val="26"/>
          <w:szCs w:val="26"/>
        </w:rPr>
        <w:t>一地水陸交通皆便利的優越基礎，</w:t>
      </w:r>
      <w:r>
        <w:rPr>
          <w:rFonts w:ascii="標楷體" w:eastAsia="標楷體" w:hAnsi="標楷體" w:hint="eastAsia"/>
          <w:sz w:val="26"/>
          <w:szCs w:val="26"/>
        </w:rPr>
        <w:t>圖中何</w:t>
      </w:r>
      <w:r w:rsidR="00D16D87">
        <w:rPr>
          <w:rFonts w:ascii="標楷體" w:eastAsia="標楷體" w:hAnsi="標楷體" w:hint="eastAsia"/>
          <w:sz w:val="26"/>
          <w:szCs w:val="26"/>
        </w:rPr>
        <w:t>地</w:t>
      </w:r>
      <w:r w:rsidR="000A46B0" w:rsidRPr="00E43647">
        <w:rPr>
          <w:rFonts w:ascii="標楷體" w:eastAsia="標楷體" w:hAnsi="標楷體" w:hint="eastAsia"/>
          <w:sz w:val="26"/>
          <w:szCs w:val="26"/>
        </w:rPr>
        <w:t>具備上述</w:t>
      </w:r>
      <w:r>
        <w:rPr>
          <w:rFonts w:ascii="標楷體" w:eastAsia="標楷體" w:hAnsi="標楷體" w:hint="eastAsia"/>
          <w:sz w:val="26"/>
          <w:szCs w:val="26"/>
        </w:rPr>
        <w:t>的</w:t>
      </w:r>
      <w:r w:rsidRPr="00E43647">
        <w:rPr>
          <w:rFonts w:ascii="標楷體" w:eastAsia="標楷體" w:hAnsi="標楷體" w:hint="eastAsia"/>
          <w:sz w:val="26"/>
          <w:szCs w:val="26"/>
        </w:rPr>
        <w:t>交通</w:t>
      </w:r>
      <w:r w:rsidR="000A46B0" w:rsidRPr="00E43647">
        <w:rPr>
          <w:rFonts w:ascii="標楷體" w:eastAsia="標楷體" w:hAnsi="標楷體" w:hint="eastAsia"/>
          <w:sz w:val="26"/>
          <w:szCs w:val="26"/>
        </w:rPr>
        <w:t>特性，成為歐洲最具經濟影響力的重要</w:t>
      </w:r>
      <w:r w:rsidR="00D16D87">
        <w:rPr>
          <w:rFonts w:ascii="標楷體" w:eastAsia="標楷體" w:hAnsi="標楷體" w:hint="eastAsia"/>
          <w:sz w:val="26"/>
          <w:szCs w:val="26"/>
        </w:rPr>
        <w:t>區域</w:t>
      </w:r>
      <w:r w:rsidR="000A46B0" w:rsidRPr="00E43647">
        <w:rPr>
          <w:rFonts w:ascii="標楷體" w:eastAsia="標楷體" w:hAnsi="標楷體" w:hint="eastAsia"/>
          <w:sz w:val="26"/>
          <w:szCs w:val="26"/>
        </w:rPr>
        <w:t>？</w:t>
      </w:r>
    </w:p>
    <w:p w14:paraId="039E328A" w14:textId="67C63159" w:rsidR="006133C7" w:rsidRPr="00E43647" w:rsidRDefault="000A46B0" w:rsidP="00BD1C6D">
      <w:pPr>
        <w:kinsoku w:val="0"/>
        <w:overflowPunct w:val="0"/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 w:rsidRPr="00E43647">
        <w:rPr>
          <w:rFonts w:ascii="標楷體" w:eastAsia="標楷體" w:hAnsi="標楷體" w:hint="eastAsia"/>
          <w:sz w:val="26"/>
          <w:szCs w:val="26"/>
        </w:rPr>
        <w:t xml:space="preserve">   </w:t>
      </w:r>
      <w:r w:rsidR="005D0CF1">
        <w:rPr>
          <w:rFonts w:ascii="標楷體" w:eastAsia="標楷體" w:hAnsi="標楷體" w:hint="eastAsia"/>
          <w:sz w:val="26"/>
          <w:szCs w:val="26"/>
        </w:rPr>
        <w:t xml:space="preserve">    </w:t>
      </w:r>
      <w:r w:rsidRPr="00E43647">
        <w:rPr>
          <w:rFonts w:ascii="標楷體" w:eastAsia="標楷體" w:hAnsi="標楷體" w:hint="eastAsia"/>
          <w:sz w:val="26"/>
          <w:szCs w:val="26"/>
        </w:rPr>
        <w:t xml:space="preserve">  </w:t>
      </w:r>
      <w:r w:rsidRPr="00E43647">
        <w:rPr>
          <w:rFonts w:ascii="標楷體" w:eastAsia="標楷體" w:hAnsi="標楷體"/>
          <w:sz w:val="26"/>
          <w:szCs w:val="26"/>
        </w:rPr>
        <w:t>(A)</w:t>
      </w:r>
      <w:r w:rsidR="00867EA4">
        <w:rPr>
          <w:rFonts w:ascii="標楷體" w:eastAsia="標楷體" w:hAnsi="標楷體" w:hint="eastAsia"/>
          <w:sz w:val="26"/>
          <w:szCs w:val="26"/>
        </w:rPr>
        <w:t>『</w:t>
      </w:r>
      <w:r w:rsidRPr="00E43647">
        <w:rPr>
          <w:rFonts w:ascii="標楷體" w:eastAsia="標楷體" w:hAnsi="標楷體" w:hint="eastAsia"/>
          <w:sz w:val="26"/>
          <w:szCs w:val="26"/>
        </w:rPr>
        <w:t>甲</w:t>
      </w:r>
      <w:r w:rsidR="00D16D87">
        <w:rPr>
          <w:rFonts w:ascii="標楷體" w:eastAsia="標楷體" w:hAnsi="標楷體" w:hint="eastAsia"/>
          <w:sz w:val="26"/>
          <w:szCs w:val="26"/>
        </w:rPr>
        <w:t>區</w:t>
      </w:r>
      <w:r w:rsidR="00867EA4">
        <w:rPr>
          <w:rFonts w:ascii="標楷體" w:eastAsia="標楷體" w:hAnsi="標楷體" w:hint="eastAsia"/>
          <w:sz w:val="26"/>
          <w:szCs w:val="26"/>
        </w:rPr>
        <w:t>』</w:t>
      </w:r>
      <w:r w:rsidRPr="00E43647">
        <w:rPr>
          <w:rFonts w:ascii="標楷體" w:eastAsia="標楷體" w:hAnsi="標楷體"/>
          <w:sz w:val="26"/>
          <w:szCs w:val="26"/>
        </w:rPr>
        <w:t>(B)</w:t>
      </w:r>
      <w:r w:rsidR="00867EA4">
        <w:rPr>
          <w:rFonts w:ascii="標楷體" w:eastAsia="標楷體" w:hAnsi="標楷體" w:hint="eastAsia"/>
          <w:sz w:val="26"/>
          <w:szCs w:val="26"/>
        </w:rPr>
        <w:t>『</w:t>
      </w:r>
      <w:r w:rsidRPr="00E43647">
        <w:rPr>
          <w:rFonts w:ascii="標楷體" w:eastAsia="標楷體" w:hAnsi="標楷體" w:hint="eastAsia"/>
          <w:sz w:val="26"/>
          <w:szCs w:val="26"/>
        </w:rPr>
        <w:t>乙</w:t>
      </w:r>
      <w:r w:rsidR="00D16D87">
        <w:rPr>
          <w:rFonts w:ascii="標楷體" w:eastAsia="標楷體" w:hAnsi="標楷體" w:hint="eastAsia"/>
          <w:sz w:val="26"/>
          <w:szCs w:val="26"/>
        </w:rPr>
        <w:t>區</w:t>
      </w:r>
      <w:r w:rsidR="00867EA4">
        <w:rPr>
          <w:rFonts w:ascii="標楷體" w:eastAsia="標楷體" w:hAnsi="標楷體" w:hint="eastAsia"/>
          <w:sz w:val="26"/>
          <w:szCs w:val="26"/>
        </w:rPr>
        <w:t>』</w:t>
      </w:r>
      <w:r w:rsidRPr="00E43647">
        <w:rPr>
          <w:rFonts w:ascii="標楷體" w:eastAsia="標楷體" w:hAnsi="標楷體"/>
          <w:sz w:val="26"/>
          <w:szCs w:val="26"/>
        </w:rPr>
        <w:t>(C)</w:t>
      </w:r>
      <w:r w:rsidR="00867EA4">
        <w:rPr>
          <w:rFonts w:ascii="標楷體" w:eastAsia="標楷體" w:hAnsi="標楷體" w:hint="eastAsia"/>
          <w:sz w:val="26"/>
          <w:szCs w:val="26"/>
        </w:rPr>
        <w:t>『</w:t>
      </w:r>
      <w:r w:rsidRPr="00E43647">
        <w:rPr>
          <w:rFonts w:ascii="標楷體" w:eastAsia="標楷體" w:hAnsi="標楷體" w:hint="eastAsia"/>
          <w:sz w:val="26"/>
          <w:szCs w:val="26"/>
        </w:rPr>
        <w:t>丙</w:t>
      </w:r>
      <w:r w:rsidR="00D16D87">
        <w:rPr>
          <w:rFonts w:ascii="標楷體" w:eastAsia="標楷體" w:hAnsi="標楷體" w:hint="eastAsia"/>
          <w:sz w:val="26"/>
          <w:szCs w:val="26"/>
        </w:rPr>
        <w:t>區</w:t>
      </w:r>
      <w:r w:rsidR="00867EA4">
        <w:rPr>
          <w:rFonts w:ascii="標楷體" w:eastAsia="標楷體" w:hAnsi="標楷體" w:hint="eastAsia"/>
          <w:sz w:val="26"/>
          <w:szCs w:val="26"/>
        </w:rPr>
        <w:t>』</w:t>
      </w:r>
      <w:r w:rsidRPr="00E43647">
        <w:rPr>
          <w:rFonts w:ascii="標楷體" w:eastAsia="標楷體" w:hAnsi="標楷體"/>
          <w:sz w:val="26"/>
          <w:szCs w:val="26"/>
        </w:rPr>
        <w:t>(D)</w:t>
      </w:r>
      <w:r w:rsidR="00867EA4">
        <w:rPr>
          <w:rFonts w:ascii="標楷體" w:eastAsia="標楷體" w:hAnsi="標楷體"/>
          <w:sz w:val="26"/>
          <w:szCs w:val="26"/>
        </w:rPr>
        <w:t>『</w:t>
      </w:r>
      <w:r w:rsidRPr="00E43647">
        <w:rPr>
          <w:rFonts w:ascii="標楷體" w:eastAsia="標楷體" w:hAnsi="標楷體" w:hint="eastAsia"/>
          <w:sz w:val="26"/>
          <w:szCs w:val="26"/>
        </w:rPr>
        <w:t>丁</w:t>
      </w:r>
      <w:r w:rsidR="00D16D87">
        <w:rPr>
          <w:rFonts w:ascii="標楷體" w:eastAsia="標楷體" w:hAnsi="標楷體" w:hint="eastAsia"/>
          <w:sz w:val="26"/>
          <w:szCs w:val="26"/>
        </w:rPr>
        <w:t>區</w:t>
      </w:r>
      <w:r w:rsidR="00867EA4">
        <w:rPr>
          <w:rFonts w:ascii="標楷體" w:eastAsia="標楷體" w:hAnsi="標楷體" w:hint="eastAsia"/>
          <w:sz w:val="26"/>
          <w:szCs w:val="26"/>
        </w:rPr>
        <w:t>』</w:t>
      </w:r>
      <w:r w:rsidRPr="00E43647">
        <w:rPr>
          <w:rFonts w:ascii="標楷體" w:eastAsia="標楷體" w:hAnsi="標楷體" w:hint="eastAsia"/>
          <w:sz w:val="26"/>
          <w:szCs w:val="26"/>
        </w:rPr>
        <w:t>。</w:t>
      </w:r>
    </w:p>
    <w:p w14:paraId="5050D830" w14:textId="644A9CED" w:rsidR="00051700" w:rsidRDefault="005D0CF1" w:rsidP="00BD1C6D">
      <w:pPr>
        <w:pStyle w:val="ad"/>
        <w:spacing w:before="17" w:line="340" w:lineRule="exact"/>
        <w:ind w:left="390" w:right="63" w:hangingChars="150" w:hanging="39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4</w:t>
      </w:r>
      <w:r w:rsidR="00BD1C6D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9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.</w:t>
      </w:r>
      <w:r w:rsidR="00C77C36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(  </w:t>
      </w: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</w:t>
      </w:r>
      <w:r w:rsidR="00C77C36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)</w:t>
      </w:r>
      <w:r w:rsidR="00867EA4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『乙區』和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『丙區』的</w:t>
      </w: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沿海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港口</w:t>
      </w:r>
      <w:r w:rsidR="00414C75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多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擁有終年不結凍的條件，進而帶動歐洲近代海運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發展</w:t>
      </w:r>
      <w:r w:rsidR="00414C75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的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繁盛，使得歐洲</w:t>
      </w:r>
    </w:p>
    <w:p w14:paraId="0D860309" w14:textId="3C2B9171" w:rsidR="00051700" w:rsidRDefault="00051700" w:rsidP="00BD1C6D">
      <w:pPr>
        <w:pStyle w:val="ad"/>
        <w:spacing w:before="17" w:line="340" w:lineRule="exact"/>
        <w:ind w:left="390" w:right="63" w:hangingChars="150" w:hanging="39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         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重要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港口</w:t>
      </w: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得以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終年不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結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凍的主要原因為</w:t>
      </w:r>
      <w:r w:rsidR="00414C75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何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？ (A) </w:t>
      </w:r>
      <w:r w:rsidR="004D303F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緯度不高，終年溫暖</w:t>
      </w:r>
      <w:r w:rsidR="006133C7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(B)</w:t>
      </w:r>
      <w:r w:rsidR="006133C7" w:rsidRPr="00FA312D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 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西風</w:t>
      </w: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終年</w:t>
      </w:r>
      <w:r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吹拂，帶來豐富水氣</w:t>
      </w:r>
    </w:p>
    <w:p w14:paraId="01A56AEF" w14:textId="04F5FC4B" w:rsidR="00A43238" w:rsidRDefault="00051700" w:rsidP="00BD1C6D">
      <w:pPr>
        <w:pStyle w:val="ad"/>
        <w:spacing w:before="17" w:line="340" w:lineRule="exact"/>
        <w:ind w:left="390" w:right="63" w:hangingChars="150" w:hanging="39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         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 xml:space="preserve">(C) </w:t>
      </w:r>
      <w:r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北大西洋暖流經過</w:t>
      </w:r>
      <w:r w:rsidR="00D16D87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，調節沿海溫度</w:t>
      </w:r>
      <w:r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 xml:space="preserve"> 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(D) 大西洋海水鹽度較高</w:t>
      </w:r>
      <w:r w:rsidR="00D16D87">
        <w:rPr>
          <w:rFonts w:ascii="標楷體" w:eastAsia="標楷體" w:hAnsi="標楷體" w:cs="Times New Roman" w:hint="eastAsia"/>
          <w:kern w:val="2"/>
          <w:sz w:val="26"/>
          <w:szCs w:val="26"/>
          <w:lang w:eastAsia="zh-TW"/>
        </w:rPr>
        <w:t>，難以凍結</w:t>
      </w:r>
      <w:r w:rsidR="006133C7" w:rsidRPr="008A7B91">
        <w:rPr>
          <w:rFonts w:ascii="標楷體" w:eastAsia="標楷體" w:hAnsi="標楷體" w:cs="Times New Roman"/>
          <w:kern w:val="2"/>
          <w:sz w:val="26"/>
          <w:szCs w:val="26"/>
          <w:lang w:eastAsia="zh-TW"/>
        </w:rPr>
        <w:t>。</w:t>
      </w:r>
    </w:p>
    <w:p w14:paraId="74B6EA5A" w14:textId="77777777" w:rsidR="00B440F3" w:rsidRDefault="00BD1C6D" w:rsidP="00B440F3">
      <w:pPr>
        <w:autoSpaceDE w:val="0"/>
        <w:autoSpaceDN w:val="0"/>
        <w:spacing w:before="56" w:line="340" w:lineRule="exact"/>
        <w:ind w:rightChars="-67" w:right="-161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5</w:t>
      </w:r>
      <w:r w:rsidR="000A2584">
        <w:rPr>
          <w:rFonts w:ascii="標楷體" w:eastAsia="標楷體" w:hAnsi="標楷體"/>
          <w:sz w:val="26"/>
          <w:szCs w:val="26"/>
        </w:rPr>
        <w:t>0.</w:t>
      </w:r>
      <w:r w:rsidR="000A2584">
        <w:rPr>
          <w:rFonts w:ascii="標楷體" w:eastAsia="標楷體" w:hAnsi="標楷體" w:hint="eastAsia"/>
          <w:sz w:val="26"/>
          <w:szCs w:val="26"/>
        </w:rPr>
        <w:t xml:space="preserve">(    </w:t>
      </w:r>
      <w:r w:rsidR="000A2584">
        <w:rPr>
          <w:rFonts w:ascii="標楷體" w:eastAsia="標楷體" w:hAnsi="標楷體"/>
          <w:sz w:val="26"/>
          <w:szCs w:val="26"/>
        </w:rPr>
        <w:t>)</w:t>
      </w:r>
      <w:r w:rsidR="00B440F3">
        <w:rPr>
          <w:rFonts w:ascii="標楷體" w:eastAsia="標楷體" w:hAnsi="標楷體" w:hint="eastAsia"/>
          <w:sz w:val="26"/>
          <w:szCs w:val="26"/>
        </w:rPr>
        <w:t>地</w:t>
      </w:r>
      <w:r w:rsidR="00BF7F25">
        <w:rPr>
          <w:rFonts w:ascii="標楷體" w:eastAsia="標楷體" w:hAnsi="標楷體" w:hint="eastAsia"/>
          <w:sz w:val="26"/>
          <w:szCs w:val="26"/>
        </w:rPr>
        <w:t>處台灣的我們，很難想像身為</w:t>
      </w:r>
      <w:r w:rsidR="000A2584">
        <w:rPr>
          <w:rFonts w:ascii="標楷體" w:eastAsia="標楷體" w:hAnsi="標楷體" w:hint="eastAsia"/>
          <w:sz w:val="26"/>
          <w:szCs w:val="26"/>
        </w:rPr>
        <w:t>全球幸福指標的『乙區』</w:t>
      </w:r>
      <w:r w:rsidR="000A2584" w:rsidRPr="0077062A">
        <w:rPr>
          <w:rFonts w:ascii="標楷體" w:eastAsia="標楷體" w:hAnsi="標楷體"/>
          <w:sz w:val="26"/>
          <w:szCs w:val="26"/>
        </w:rPr>
        <w:t>國家</w:t>
      </w:r>
      <w:r w:rsidR="000A2584">
        <w:rPr>
          <w:rFonts w:ascii="標楷體" w:eastAsia="標楷體" w:hAnsi="標楷體" w:hint="eastAsia"/>
          <w:sz w:val="26"/>
          <w:szCs w:val="26"/>
        </w:rPr>
        <w:t>，人</w:t>
      </w:r>
      <w:r w:rsidR="00B440F3">
        <w:rPr>
          <w:rFonts w:ascii="標楷體" w:eastAsia="標楷體" w:hAnsi="標楷體" w:hint="eastAsia"/>
          <w:sz w:val="26"/>
          <w:szCs w:val="26"/>
        </w:rPr>
        <w:t>們</w:t>
      </w:r>
      <w:proofErr w:type="gramStart"/>
      <w:r w:rsidR="000A2584" w:rsidRPr="0077062A">
        <w:rPr>
          <w:rFonts w:ascii="標楷體" w:eastAsia="標楷體" w:hAnsi="標楷體"/>
          <w:sz w:val="26"/>
          <w:szCs w:val="26"/>
        </w:rPr>
        <w:t>每到</w:t>
      </w:r>
      <w:r w:rsidR="00B440F3">
        <w:rPr>
          <w:rFonts w:ascii="標楷體" w:eastAsia="標楷體" w:hAnsi="標楷體" w:hint="eastAsia"/>
          <w:sz w:val="26"/>
          <w:szCs w:val="26"/>
        </w:rPr>
        <w:t>秋冬</w:t>
      </w:r>
      <w:proofErr w:type="gramEnd"/>
      <w:r w:rsidR="00B440F3">
        <w:rPr>
          <w:rFonts w:ascii="標楷體" w:eastAsia="標楷體" w:hAnsi="標楷體" w:hint="eastAsia"/>
          <w:sz w:val="26"/>
          <w:szCs w:val="26"/>
        </w:rPr>
        <w:t>之際</w:t>
      </w:r>
      <w:r w:rsidR="000A2584" w:rsidRPr="0077062A">
        <w:rPr>
          <w:rFonts w:ascii="標楷體" w:eastAsia="標楷體" w:hAnsi="標楷體"/>
          <w:sz w:val="26"/>
          <w:szCs w:val="26"/>
        </w:rPr>
        <w:t>就</w:t>
      </w:r>
      <w:r w:rsidR="000A2584">
        <w:rPr>
          <w:rFonts w:ascii="標楷體" w:eastAsia="標楷體" w:hAnsi="標楷體" w:hint="eastAsia"/>
          <w:sz w:val="26"/>
          <w:szCs w:val="26"/>
        </w:rPr>
        <w:t>會</w:t>
      </w:r>
      <w:r w:rsidR="000A2584" w:rsidRPr="0077062A">
        <w:rPr>
          <w:rFonts w:ascii="標楷體" w:eastAsia="標楷體" w:hAnsi="標楷體"/>
          <w:sz w:val="26"/>
          <w:szCs w:val="26"/>
        </w:rPr>
        <w:t>開始出現「</w:t>
      </w:r>
      <w:r w:rsidR="00B440F3">
        <w:rPr>
          <w:rFonts w:ascii="標楷體" w:eastAsia="標楷體" w:hAnsi="標楷體" w:hint="eastAsia"/>
          <w:sz w:val="26"/>
          <w:szCs w:val="26"/>
        </w:rPr>
        <w:t>憂</w:t>
      </w:r>
      <w:r w:rsidR="000A2584" w:rsidRPr="0077062A">
        <w:rPr>
          <w:rFonts w:ascii="標楷體" w:eastAsia="標楷體" w:hAnsi="標楷體"/>
          <w:sz w:val="26"/>
          <w:szCs w:val="26"/>
        </w:rPr>
        <w:t>鬱</w:t>
      </w:r>
      <w:r w:rsidR="00B440F3">
        <w:rPr>
          <w:rFonts w:ascii="標楷體" w:eastAsia="標楷體" w:hAnsi="標楷體" w:hint="eastAsia"/>
          <w:sz w:val="26"/>
          <w:szCs w:val="26"/>
        </w:rPr>
        <w:t>症</w:t>
      </w:r>
      <w:r w:rsidR="000A2584" w:rsidRPr="0077062A">
        <w:rPr>
          <w:rFonts w:ascii="標楷體" w:eastAsia="標楷體" w:hAnsi="標楷體"/>
          <w:sz w:val="26"/>
          <w:szCs w:val="26"/>
        </w:rPr>
        <w:t>」</w:t>
      </w:r>
    </w:p>
    <w:p w14:paraId="0C6DE2FD" w14:textId="08C22A33" w:rsidR="00B440F3" w:rsidRDefault="00B440F3" w:rsidP="00B440F3">
      <w:pPr>
        <w:autoSpaceDE w:val="0"/>
        <w:autoSpaceDN w:val="0"/>
        <w:spacing w:before="56" w:line="340" w:lineRule="exact"/>
        <w:ind w:rightChars="-67" w:right="-161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0A2584" w:rsidRPr="0077062A">
        <w:rPr>
          <w:rFonts w:ascii="標楷體" w:eastAsia="標楷體" w:hAnsi="標楷體"/>
          <w:sz w:val="26"/>
          <w:szCs w:val="26"/>
        </w:rPr>
        <w:t>，</w:t>
      </w:r>
      <w:r w:rsidR="00BF7F25">
        <w:rPr>
          <w:rFonts w:ascii="標楷體" w:eastAsia="標楷體" w:hAnsi="標楷體" w:hint="eastAsia"/>
          <w:sz w:val="26"/>
          <w:szCs w:val="26"/>
        </w:rPr>
        <w:t>因為在接下來的</w:t>
      </w:r>
      <w:r w:rsidR="000A2584" w:rsidRPr="0077062A">
        <w:rPr>
          <w:rFonts w:ascii="標楷體" w:eastAsia="標楷體" w:hAnsi="標楷體"/>
          <w:sz w:val="26"/>
          <w:szCs w:val="26"/>
        </w:rPr>
        <w:t>三個多月裡日照時長只有50小時，其餘時間不是天黑就是下雪。早上</w:t>
      </w:r>
      <w:r w:rsidR="00414C75">
        <w:rPr>
          <w:rFonts w:ascii="標楷體" w:eastAsia="標楷體" w:hAnsi="標楷體"/>
          <w:sz w:val="26"/>
          <w:szCs w:val="26"/>
        </w:rPr>
        <w:t>9</w:t>
      </w:r>
      <w:r w:rsidR="000A2584" w:rsidRPr="0077062A">
        <w:rPr>
          <w:rFonts w:ascii="標楷體" w:eastAsia="標楷體" w:hAnsi="標楷體"/>
          <w:sz w:val="26"/>
          <w:szCs w:val="26"/>
        </w:rPr>
        <w:t>點左右天</w:t>
      </w:r>
      <w:r w:rsidR="00414C75">
        <w:rPr>
          <w:rFonts w:ascii="標楷體" w:eastAsia="標楷體" w:hAnsi="標楷體"/>
          <w:sz w:val="26"/>
          <w:szCs w:val="26"/>
        </w:rPr>
        <w:t>色</w:t>
      </w:r>
      <w:r w:rsidR="000A2584" w:rsidRPr="0077062A">
        <w:rPr>
          <w:rFonts w:ascii="標楷體" w:eastAsia="標楷體" w:hAnsi="標楷體"/>
          <w:sz w:val="26"/>
          <w:szCs w:val="26"/>
        </w:rPr>
        <w:t>才亮，</w:t>
      </w:r>
    </w:p>
    <w:p w14:paraId="2265E824" w14:textId="77777777" w:rsidR="00D43B2F" w:rsidRDefault="00B440F3" w:rsidP="00B440F3">
      <w:pPr>
        <w:autoSpaceDE w:val="0"/>
        <w:autoSpaceDN w:val="0"/>
        <w:spacing w:before="56" w:line="340" w:lineRule="exact"/>
        <w:ind w:rightChars="-67" w:right="-161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0A2584" w:rsidRPr="0077062A">
        <w:rPr>
          <w:rFonts w:ascii="標楷體" w:eastAsia="標楷體" w:hAnsi="標楷體"/>
          <w:sz w:val="26"/>
          <w:szCs w:val="26"/>
        </w:rPr>
        <w:t>而且是微亮</w:t>
      </w:r>
      <w:r>
        <w:rPr>
          <w:rFonts w:ascii="標楷體" w:eastAsia="標楷體" w:hAnsi="標楷體" w:hint="eastAsia"/>
          <w:sz w:val="26"/>
          <w:szCs w:val="26"/>
        </w:rPr>
        <w:t>；</w:t>
      </w:r>
      <w:r w:rsidR="000A2584" w:rsidRPr="0077062A">
        <w:rPr>
          <w:rFonts w:ascii="標楷體" w:eastAsia="標楷體" w:hAnsi="標楷體"/>
          <w:sz w:val="26"/>
          <w:szCs w:val="26"/>
        </w:rPr>
        <w:t>下午</w:t>
      </w:r>
      <w:r w:rsidR="00414C75">
        <w:rPr>
          <w:rFonts w:ascii="標楷體" w:eastAsia="標楷體" w:hAnsi="標楷體"/>
          <w:sz w:val="26"/>
          <w:szCs w:val="26"/>
        </w:rPr>
        <w:t>3</w:t>
      </w:r>
      <w:r w:rsidR="000A2584" w:rsidRPr="0077062A">
        <w:rPr>
          <w:rFonts w:ascii="標楷體" w:eastAsia="標楷體" w:hAnsi="標楷體"/>
          <w:sz w:val="26"/>
          <w:szCs w:val="26"/>
        </w:rPr>
        <w:t>點天</w:t>
      </w:r>
      <w:r w:rsidR="00D16D87">
        <w:rPr>
          <w:rFonts w:ascii="標楷體" w:eastAsia="標楷體" w:hAnsi="標楷體" w:hint="eastAsia"/>
          <w:sz w:val="26"/>
          <w:szCs w:val="26"/>
        </w:rPr>
        <w:t>色</w:t>
      </w:r>
      <w:r w:rsidR="000A2584" w:rsidRPr="0077062A">
        <w:rPr>
          <w:rFonts w:ascii="標楷體" w:eastAsia="標楷體" w:hAnsi="標楷體"/>
          <w:sz w:val="26"/>
          <w:szCs w:val="26"/>
        </w:rPr>
        <w:t>就</w:t>
      </w:r>
      <w:proofErr w:type="gramStart"/>
      <w:r w:rsidR="00D16D87">
        <w:rPr>
          <w:rFonts w:ascii="標楷體" w:eastAsia="標楷體" w:hAnsi="標楷體" w:hint="eastAsia"/>
          <w:sz w:val="26"/>
          <w:szCs w:val="26"/>
        </w:rPr>
        <w:t>開始轉暗</w:t>
      </w:r>
      <w:r w:rsidR="000A2584" w:rsidRPr="0077062A">
        <w:rPr>
          <w:rFonts w:ascii="標楷體" w:eastAsia="標楷體" w:hAnsi="標楷體"/>
          <w:sz w:val="26"/>
          <w:szCs w:val="26"/>
        </w:rPr>
        <w:t>了</w:t>
      </w:r>
      <w:proofErr w:type="gramEnd"/>
      <w:r w:rsidR="000A2584" w:rsidRPr="0077062A">
        <w:rPr>
          <w:rFonts w:ascii="標楷體" w:eastAsia="標楷體" w:hAnsi="標楷體"/>
          <w:sz w:val="26"/>
          <w:szCs w:val="26"/>
        </w:rPr>
        <w:t>，</w:t>
      </w:r>
      <w:r w:rsidR="00414C75">
        <w:rPr>
          <w:rFonts w:ascii="標楷體" w:eastAsia="標楷體" w:hAnsi="標楷體"/>
          <w:sz w:val="26"/>
          <w:szCs w:val="26"/>
        </w:rPr>
        <w:t>4</w:t>
      </w:r>
      <w:r w:rsidR="000A2584" w:rsidRPr="0077062A">
        <w:rPr>
          <w:rFonts w:ascii="標楷體" w:eastAsia="標楷體" w:hAnsi="標楷體"/>
          <w:sz w:val="26"/>
          <w:szCs w:val="26"/>
        </w:rPr>
        <w:t>點之前</w:t>
      </w:r>
      <w:r w:rsidR="00D43B2F">
        <w:rPr>
          <w:rFonts w:ascii="標楷體" w:eastAsia="標楷體" w:hAnsi="標楷體" w:hint="eastAsia"/>
          <w:sz w:val="26"/>
          <w:szCs w:val="26"/>
        </w:rPr>
        <w:t>就</w:t>
      </w:r>
      <w:r w:rsidR="000A2584" w:rsidRPr="0077062A">
        <w:rPr>
          <w:rFonts w:ascii="標楷體" w:eastAsia="標楷體" w:hAnsi="標楷體"/>
          <w:sz w:val="26"/>
          <w:szCs w:val="26"/>
        </w:rPr>
        <w:t>完全呈現黑夜</w:t>
      </w:r>
      <w:r w:rsidR="00414C75">
        <w:rPr>
          <w:rFonts w:ascii="標楷體" w:eastAsia="標楷體" w:hAnsi="標楷體"/>
          <w:sz w:val="26"/>
          <w:szCs w:val="26"/>
        </w:rPr>
        <w:t>景象</w:t>
      </w:r>
      <w:r w:rsidR="000A2584" w:rsidRPr="0077062A">
        <w:rPr>
          <w:rFonts w:ascii="標楷體" w:eastAsia="標楷體" w:hAnsi="標楷體"/>
          <w:sz w:val="26"/>
          <w:szCs w:val="26"/>
        </w:rPr>
        <w:t>。</w:t>
      </w:r>
      <w:r w:rsidRPr="00B440F3">
        <w:rPr>
          <w:rFonts w:ascii="標楷體" w:eastAsia="標楷體" w:hAnsi="標楷體" w:hint="eastAsia"/>
          <w:sz w:val="26"/>
          <w:szCs w:val="26"/>
        </w:rPr>
        <w:t>人們</w:t>
      </w:r>
      <w:r>
        <w:rPr>
          <w:rFonts w:ascii="標楷體" w:eastAsia="標楷體" w:hAnsi="標楷體" w:hint="eastAsia"/>
          <w:sz w:val="26"/>
          <w:szCs w:val="26"/>
        </w:rPr>
        <w:t>因</w:t>
      </w:r>
      <w:r w:rsidRPr="00B440F3">
        <w:rPr>
          <w:rFonts w:ascii="標楷體" w:eastAsia="標楷體" w:hAnsi="標楷體" w:hint="eastAsia"/>
          <w:sz w:val="26"/>
          <w:szCs w:val="26"/>
        </w:rPr>
        <w:t>無法獲得充足的日照，</w:t>
      </w:r>
      <w:r>
        <w:rPr>
          <w:rFonts w:ascii="標楷體" w:eastAsia="標楷體" w:hAnsi="標楷體" w:hint="eastAsia"/>
          <w:sz w:val="26"/>
          <w:szCs w:val="26"/>
        </w:rPr>
        <w:t>而有</w:t>
      </w:r>
    </w:p>
    <w:p w14:paraId="011BE9EC" w14:textId="04777173" w:rsidR="000A2584" w:rsidRDefault="00D43B2F" w:rsidP="00B440F3">
      <w:pPr>
        <w:autoSpaceDE w:val="0"/>
        <w:autoSpaceDN w:val="0"/>
        <w:spacing w:before="56" w:line="340" w:lineRule="exact"/>
        <w:ind w:rightChars="-67" w:right="-161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="00B440F3" w:rsidRPr="00B440F3">
        <w:rPr>
          <w:rFonts w:ascii="標楷體" w:eastAsia="標楷體" w:hAnsi="標楷體" w:hint="eastAsia"/>
          <w:sz w:val="26"/>
          <w:szCs w:val="26"/>
        </w:rPr>
        <w:t>長期</w:t>
      </w:r>
      <w:r w:rsidRPr="00B440F3">
        <w:rPr>
          <w:rFonts w:ascii="標楷體" w:eastAsia="標楷體" w:hAnsi="標楷體" w:hint="eastAsia"/>
          <w:sz w:val="26"/>
          <w:szCs w:val="26"/>
        </w:rPr>
        <w:t>的</w:t>
      </w:r>
      <w:r w:rsidR="00B440F3" w:rsidRPr="00B440F3">
        <w:rPr>
          <w:rFonts w:ascii="標楷體" w:eastAsia="標楷體" w:hAnsi="標楷體" w:hint="eastAsia"/>
          <w:sz w:val="26"/>
          <w:szCs w:val="26"/>
        </w:rPr>
        <w:t>情緒累積，使得每天</w:t>
      </w:r>
      <w:r w:rsidR="00414C75">
        <w:rPr>
          <w:rFonts w:ascii="標楷體" w:eastAsia="標楷體" w:hAnsi="標楷體" w:hint="eastAsia"/>
          <w:sz w:val="26"/>
          <w:szCs w:val="26"/>
        </w:rPr>
        <w:t>都有很沉</w:t>
      </w:r>
      <w:r w:rsidR="00B440F3" w:rsidRPr="00B440F3">
        <w:rPr>
          <w:rFonts w:ascii="標楷體" w:eastAsia="標楷體" w:hAnsi="標楷體" w:hint="eastAsia"/>
          <w:sz w:val="26"/>
          <w:szCs w:val="26"/>
        </w:rPr>
        <w:t>重的無力感</w:t>
      </w:r>
      <w:r w:rsidR="00B440F3">
        <w:rPr>
          <w:rFonts w:ascii="標楷體" w:eastAsia="標楷體" w:hAnsi="標楷體" w:hint="eastAsia"/>
          <w:sz w:val="26"/>
          <w:szCs w:val="26"/>
        </w:rPr>
        <w:t>，</w:t>
      </w:r>
      <w:r w:rsidR="000A2584" w:rsidRPr="0077062A">
        <w:rPr>
          <w:rFonts w:ascii="標楷體" w:eastAsia="標楷體" w:hAnsi="標楷體"/>
          <w:sz w:val="26"/>
          <w:szCs w:val="26"/>
        </w:rPr>
        <w:t>以上敘述</w:t>
      </w:r>
      <w:r w:rsidR="00B440F3">
        <w:rPr>
          <w:rFonts w:ascii="標楷體" w:eastAsia="標楷體" w:hAnsi="標楷體" w:hint="eastAsia"/>
          <w:sz w:val="26"/>
          <w:szCs w:val="26"/>
        </w:rPr>
        <w:t>與『乙區』</w:t>
      </w:r>
      <w:r w:rsidR="00B440F3" w:rsidRPr="0077062A">
        <w:rPr>
          <w:rFonts w:ascii="標楷體" w:eastAsia="標楷體" w:hAnsi="標楷體"/>
          <w:sz w:val="26"/>
          <w:szCs w:val="26"/>
        </w:rPr>
        <w:t>國家</w:t>
      </w:r>
      <w:r w:rsidR="00B440F3">
        <w:rPr>
          <w:rFonts w:ascii="標楷體" w:eastAsia="標楷體" w:hAnsi="標楷體" w:hint="eastAsia"/>
          <w:sz w:val="26"/>
          <w:szCs w:val="26"/>
        </w:rPr>
        <w:t>的</w:t>
      </w:r>
      <w:r w:rsidR="000A2584" w:rsidRPr="0077062A">
        <w:rPr>
          <w:rFonts w:ascii="標楷體" w:eastAsia="標楷體" w:hAnsi="標楷體"/>
          <w:sz w:val="26"/>
          <w:szCs w:val="26"/>
        </w:rPr>
        <w:t>哪一個</w:t>
      </w:r>
      <w:r w:rsidR="00414C75">
        <w:rPr>
          <w:rFonts w:ascii="標楷體" w:eastAsia="標楷體" w:hAnsi="標楷體"/>
          <w:sz w:val="26"/>
          <w:szCs w:val="26"/>
        </w:rPr>
        <w:t>環境</w:t>
      </w:r>
      <w:r w:rsidR="000A2584" w:rsidRPr="0077062A">
        <w:rPr>
          <w:rFonts w:ascii="標楷體" w:eastAsia="標楷體" w:hAnsi="標楷體"/>
          <w:sz w:val="26"/>
          <w:szCs w:val="26"/>
        </w:rPr>
        <w:t>因素</w:t>
      </w:r>
      <w:r w:rsidR="00B440F3">
        <w:rPr>
          <w:rFonts w:ascii="標楷體" w:eastAsia="標楷體" w:hAnsi="標楷體" w:hint="eastAsia"/>
          <w:sz w:val="26"/>
          <w:szCs w:val="26"/>
        </w:rPr>
        <w:t>最為</w:t>
      </w:r>
      <w:r w:rsidR="000A2584" w:rsidRPr="0077062A">
        <w:rPr>
          <w:rFonts w:ascii="標楷體" w:eastAsia="標楷體" w:hAnsi="標楷體"/>
          <w:sz w:val="26"/>
          <w:szCs w:val="26"/>
        </w:rPr>
        <w:t xml:space="preserve">相關？ </w:t>
      </w:r>
    </w:p>
    <w:p w14:paraId="26E9A7C0" w14:textId="5BAE1987" w:rsidR="000A2584" w:rsidRDefault="000A2584" w:rsidP="00BD1C6D">
      <w:pPr>
        <w:autoSpaceDE w:val="0"/>
        <w:autoSpaceDN w:val="0"/>
        <w:spacing w:before="56" w:line="340" w:lineRule="exact"/>
        <w:ind w:left="11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</w:t>
      </w:r>
      <w:r w:rsidRPr="0077062A">
        <w:rPr>
          <w:rFonts w:ascii="標楷體" w:eastAsia="標楷體" w:hAnsi="標楷體"/>
          <w:sz w:val="26"/>
          <w:szCs w:val="26"/>
        </w:rPr>
        <w:t>(A)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7062A">
        <w:rPr>
          <w:rFonts w:ascii="標楷體" w:eastAsia="標楷體" w:hAnsi="標楷體"/>
          <w:sz w:val="26"/>
          <w:szCs w:val="26"/>
        </w:rPr>
        <w:t>冰河地形發達 (B)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7062A">
        <w:rPr>
          <w:rFonts w:ascii="標楷體" w:eastAsia="標楷體" w:hAnsi="標楷體"/>
          <w:sz w:val="26"/>
          <w:szCs w:val="26"/>
        </w:rPr>
        <w:t>社會福利完善 (C)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7062A">
        <w:rPr>
          <w:rFonts w:ascii="標楷體" w:eastAsia="標楷體" w:hAnsi="標楷體"/>
          <w:sz w:val="26"/>
          <w:szCs w:val="26"/>
        </w:rPr>
        <w:t>暖流影響雨量豐沛 (D)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7062A">
        <w:rPr>
          <w:rFonts w:ascii="標楷體" w:eastAsia="標楷體" w:hAnsi="標楷體"/>
          <w:sz w:val="26"/>
          <w:szCs w:val="26"/>
        </w:rPr>
        <w:t>靠近或進入極圈內。</w:t>
      </w:r>
    </w:p>
    <w:p w14:paraId="0A69F425" w14:textId="5FCAEC56" w:rsidR="009D6F7E" w:rsidRPr="000A2584" w:rsidRDefault="002331E2" w:rsidP="009D6F7E">
      <w:pPr>
        <w:pStyle w:val="a7"/>
        <w:spacing w:line="340" w:lineRule="exact"/>
        <w:rPr>
          <w:rFonts w:ascii="標楷體" w:eastAsia="標楷體" w:hAnsi="標楷體"/>
          <w:kern w:val="2"/>
          <w:sz w:val="26"/>
          <w:szCs w:val="26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8989AC" wp14:editId="252B40E0">
                <wp:simplePos x="0" y="0"/>
                <wp:positionH relativeFrom="column">
                  <wp:posOffset>1791801</wp:posOffset>
                </wp:positionH>
                <wp:positionV relativeFrom="paragraph">
                  <wp:posOffset>171108</wp:posOffset>
                </wp:positionV>
                <wp:extent cx="5344391" cy="706581"/>
                <wp:effectExtent l="0" t="0" r="27940" b="1778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4391" cy="706581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6A6B36" w14:textId="77777777" w:rsidR="002331E2" w:rsidRPr="002331E2" w:rsidRDefault="002331E2" w:rsidP="002331E2">
                            <w:pPr>
                              <w:spacing w:line="600" w:lineRule="exact"/>
                              <w:jc w:val="center"/>
                              <w:rPr>
                                <w:rFonts w:ascii="華康POP1體 Std W5" w:eastAsia="華康POP1體 Std W5" w:hAnsi="華康POP1體 Std W5"/>
                                <w:sz w:val="40"/>
                                <w:szCs w:val="32"/>
                              </w:rPr>
                            </w:pPr>
                            <w:r w:rsidRPr="002331E2">
                              <w:rPr>
                                <w:rFonts w:ascii="華康POP1體 Std W5" w:eastAsia="華康POP1體 Std W5" w:hAnsi="華康POP1體 Std W5" w:hint="eastAsia"/>
                                <w:sz w:val="40"/>
                                <w:szCs w:val="32"/>
                              </w:rPr>
                              <w:t>試題到此結束，請小心作答，並仔細檢查！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989A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4" type="#_x0000_t98" style="position:absolute;margin-left:141.1pt;margin-top:13.45pt;width:420.8pt;height:5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">
                <v:textbox>
                  <w:txbxContent>
                    <w:p w14:paraId="066A6B36" w14:textId="77777777" w:rsidR="002331E2" w:rsidRPr="002331E2" w:rsidRDefault="002331E2" w:rsidP="002331E2">
                      <w:pPr>
                        <w:spacing w:line="600" w:lineRule="exact"/>
                        <w:jc w:val="center"/>
                        <w:rPr>
                          <w:rFonts w:ascii="華康POP1體 Std W5" w:eastAsia="華康POP1體 Std W5" w:hAnsi="華康POP1體 Std W5"/>
                          <w:sz w:val="40"/>
                          <w:szCs w:val="32"/>
                        </w:rPr>
                      </w:pPr>
                      <w:r w:rsidRPr="002331E2">
                        <w:rPr>
                          <w:rFonts w:ascii="華康POP1體 Std W5" w:eastAsia="華康POP1體 Std W5" w:hAnsi="華康POP1體 Std W5" w:hint="eastAsia"/>
                          <w:sz w:val="40"/>
                          <w:szCs w:val="32"/>
                        </w:rPr>
                        <w:t>試題到此結束，請小心作答，並仔細檢查！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D51EFC" w14:textId="10E81FC9" w:rsidR="009D6F7E" w:rsidRPr="009D6F7E" w:rsidRDefault="009D6F7E" w:rsidP="00C77C36">
      <w:pPr>
        <w:pStyle w:val="ad"/>
        <w:spacing w:before="17" w:line="312" w:lineRule="exact"/>
        <w:ind w:left="390" w:right="63" w:hangingChars="150" w:hanging="39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</w:p>
    <w:p w14:paraId="338C670B" w14:textId="6D0B2658" w:rsidR="009D6F7E" w:rsidRDefault="009D6F7E" w:rsidP="00C77C36">
      <w:pPr>
        <w:pStyle w:val="ad"/>
        <w:spacing w:before="17" w:line="312" w:lineRule="exact"/>
        <w:ind w:left="390" w:right="63" w:hangingChars="150" w:hanging="390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</w:p>
    <w:p w14:paraId="72EBDC6E" w14:textId="5D7454FB" w:rsidR="009D6F7E" w:rsidRDefault="009D6F7E" w:rsidP="002331E2">
      <w:pPr>
        <w:pStyle w:val="ad"/>
        <w:spacing w:before="17" w:line="312" w:lineRule="exact"/>
        <w:ind w:left="0" w:right="63"/>
        <w:jc w:val="both"/>
        <w:rPr>
          <w:rFonts w:ascii="標楷體" w:eastAsia="標楷體" w:hAnsi="標楷體" w:cs="Times New Roman"/>
          <w:kern w:val="2"/>
          <w:sz w:val="26"/>
          <w:szCs w:val="26"/>
          <w:lang w:eastAsia="zh-TW"/>
        </w:rPr>
      </w:pPr>
    </w:p>
    <w:sectPr w:rsidR="009D6F7E" w:rsidSect="002331E2">
      <w:pgSz w:w="14580" w:h="206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5921D" w14:textId="77777777" w:rsidR="004E59FA" w:rsidRDefault="004E59FA" w:rsidP="00872F17">
      <w:r>
        <w:separator/>
      </w:r>
    </w:p>
  </w:endnote>
  <w:endnote w:type="continuationSeparator" w:id="0">
    <w:p w14:paraId="0E616522" w14:textId="77777777" w:rsidR="004E59FA" w:rsidRDefault="004E59FA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2010609010101010101"/>
    <w:charset w:val="88"/>
    <w:family w:val="script"/>
    <w:pitch w:val="fixed"/>
    <w:sig w:usb0="80000001" w:usb1="28091800" w:usb2="00000016" w:usb3="00000000" w:csb0="00100000" w:csb1="00000000"/>
  </w:font>
  <w:font w:name="華康POP1體 Std W7">
    <w:panose1 w:val="040B07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POP1體 Std W5">
    <w:panose1 w:val="040B0500000000000000"/>
    <w:charset w:val="88"/>
    <w:family w:val="decorative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0217" w14:textId="77777777" w:rsidR="004E59FA" w:rsidRDefault="004E59FA" w:rsidP="00872F17">
      <w:r>
        <w:separator/>
      </w:r>
    </w:p>
  </w:footnote>
  <w:footnote w:type="continuationSeparator" w:id="0">
    <w:p w14:paraId="5595F4DF" w14:textId="77777777" w:rsidR="004E59FA" w:rsidRDefault="004E59FA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663" type="#_x0000_t75" style="width:37.45pt;height:31.2pt" o:bullet="t">
        <v:imagedata r:id="rId1" o:title="2"/>
      </v:shape>
    </w:pict>
  </w:numPicBullet>
  <w:abstractNum w:abstractNumId="0" w15:restartNumberingAfterBreak="0">
    <w:nsid w:val="014D0A95"/>
    <w:multiLevelType w:val="hybridMultilevel"/>
    <w:tmpl w:val="4866C6C4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9066B2D"/>
    <w:multiLevelType w:val="hybridMultilevel"/>
    <w:tmpl w:val="6E843F92"/>
    <w:lvl w:ilvl="0" w:tplc="CD748964">
      <w:start w:val="1"/>
      <w:numFmt w:val="decimal"/>
      <w:lvlText w:val="%1."/>
      <w:lvlJc w:val="left"/>
      <w:pPr>
        <w:tabs>
          <w:tab w:val="num" w:pos="480"/>
        </w:tabs>
        <w:ind w:left="0" w:firstLine="0"/>
      </w:pPr>
      <w:rPr>
        <w:rFonts w:ascii="標楷體" w:eastAsia="標楷體" w:hAnsi="標楷體" w:hint="eastAsia"/>
        <w:b w:val="0"/>
        <w:sz w:val="26"/>
        <w:szCs w:val="26"/>
        <w:bdr w:val="none" w:sz="0" w:space="0" w:color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5A33957"/>
    <w:multiLevelType w:val="hybridMultilevel"/>
    <w:tmpl w:val="FE106EBA"/>
    <w:lvl w:ilvl="0" w:tplc="3B64BA62">
      <w:start w:val="6"/>
      <w:numFmt w:val="decimal"/>
      <w:lvlText w:val="%1."/>
      <w:lvlJc w:val="left"/>
      <w:pPr>
        <w:ind w:left="481" w:hanging="2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 w:tplc="F7F8900E">
      <w:numFmt w:val="bullet"/>
      <w:lvlText w:val="•"/>
      <w:lvlJc w:val="left"/>
      <w:pPr>
        <w:ind w:left="1127" w:hanging="248"/>
      </w:pPr>
      <w:rPr>
        <w:rFonts w:hint="default"/>
      </w:rPr>
    </w:lvl>
    <w:lvl w:ilvl="2" w:tplc="06368D8A">
      <w:numFmt w:val="bullet"/>
      <w:lvlText w:val="•"/>
      <w:lvlJc w:val="left"/>
      <w:pPr>
        <w:ind w:left="1774" w:hanging="248"/>
      </w:pPr>
      <w:rPr>
        <w:rFonts w:hint="default"/>
      </w:rPr>
    </w:lvl>
    <w:lvl w:ilvl="3" w:tplc="6AD86306">
      <w:numFmt w:val="bullet"/>
      <w:lvlText w:val="•"/>
      <w:lvlJc w:val="left"/>
      <w:pPr>
        <w:ind w:left="2421" w:hanging="248"/>
      </w:pPr>
      <w:rPr>
        <w:rFonts w:hint="default"/>
      </w:rPr>
    </w:lvl>
    <w:lvl w:ilvl="4" w:tplc="6EFC12EC">
      <w:numFmt w:val="bullet"/>
      <w:lvlText w:val="•"/>
      <w:lvlJc w:val="left"/>
      <w:pPr>
        <w:ind w:left="3068" w:hanging="248"/>
      </w:pPr>
      <w:rPr>
        <w:rFonts w:hint="default"/>
      </w:rPr>
    </w:lvl>
    <w:lvl w:ilvl="5" w:tplc="2E0CE8BC">
      <w:numFmt w:val="bullet"/>
      <w:lvlText w:val="•"/>
      <w:lvlJc w:val="left"/>
      <w:pPr>
        <w:ind w:left="3716" w:hanging="248"/>
      </w:pPr>
      <w:rPr>
        <w:rFonts w:hint="default"/>
      </w:rPr>
    </w:lvl>
    <w:lvl w:ilvl="6" w:tplc="F42A7440">
      <w:numFmt w:val="bullet"/>
      <w:lvlText w:val="•"/>
      <w:lvlJc w:val="left"/>
      <w:pPr>
        <w:ind w:left="4363" w:hanging="248"/>
      </w:pPr>
      <w:rPr>
        <w:rFonts w:hint="default"/>
      </w:rPr>
    </w:lvl>
    <w:lvl w:ilvl="7" w:tplc="209A32E2">
      <w:numFmt w:val="bullet"/>
      <w:lvlText w:val="•"/>
      <w:lvlJc w:val="left"/>
      <w:pPr>
        <w:ind w:left="5010" w:hanging="248"/>
      </w:pPr>
      <w:rPr>
        <w:rFonts w:hint="default"/>
      </w:rPr>
    </w:lvl>
    <w:lvl w:ilvl="8" w:tplc="96C8E96C">
      <w:numFmt w:val="bullet"/>
      <w:lvlText w:val="•"/>
      <w:lvlJc w:val="left"/>
      <w:pPr>
        <w:ind w:left="5657" w:hanging="248"/>
      </w:pPr>
      <w:rPr>
        <w:rFonts w:hint="default"/>
      </w:rPr>
    </w:lvl>
  </w:abstractNum>
  <w:abstractNum w:abstractNumId="3" w15:restartNumberingAfterBreak="0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40D3A08"/>
    <w:multiLevelType w:val="hybridMultilevel"/>
    <w:tmpl w:val="0DC222A0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5E90599"/>
    <w:multiLevelType w:val="hybridMultilevel"/>
    <w:tmpl w:val="268C12D0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 w15:restartNumberingAfterBreak="0">
    <w:nsid w:val="294B4B44"/>
    <w:multiLevelType w:val="hybridMultilevel"/>
    <w:tmpl w:val="72B4E3E6"/>
    <w:lvl w:ilvl="0" w:tplc="8090A3DA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sz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BE01B1"/>
    <w:multiLevelType w:val="hybridMultilevel"/>
    <w:tmpl w:val="4866C6C4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2E1927F5"/>
    <w:multiLevelType w:val="hybridMultilevel"/>
    <w:tmpl w:val="30F22FBC"/>
    <w:lvl w:ilvl="0" w:tplc="B17C9330">
      <w:start w:val="1"/>
      <w:numFmt w:val="decimal"/>
      <w:lvlText w:val="%1."/>
      <w:lvlJc w:val="left"/>
      <w:pPr>
        <w:ind w:left="1190" w:hanging="236"/>
        <w:jc w:val="right"/>
      </w:pPr>
      <w:rPr>
        <w:rFonts w:ascii="新細明體" w:eastAsia="新細明體" w:hAnsi="新細明體" w:cs="新細明體" w:hint="default"/>
        <w:w w:val="100"/>
        <w:sz w:val="24"/>
        <w:szCs w:val="24"/>
      </w:rPr>
    </w:lvl>
    <w:lvl w:ilvl="1" w:tplc="3EEE7A74">
      <w:numFmt w:val="bullet"/>
      <w:lvlText w:val=""/>
      <w:lvlJc w:val="left"/>
      <w:pPr>
        <w:ind w:left="1313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36B42476">
      <w:numFmt w:val="bullet"/>
      <w:lvlText w:val="•"/>
      <w:lvlJc w:val="left"/>
      <w:pPr>
        <w:ind w:left="1739" w:hanging="360"/>
      </w:pPr>
      <w:rPr>
        <w:rFonts w:hint="default"/>
      </w:rPr>
    </w:lvl>
    <w:lvl w:ilvl="3" w:tplc="4C9C4BD0">
      <w:numFmt w:val="bullet"/>
      <w:lvlText w:val="•"/>
      <w:lvlJc w:val="left"/>
      <w:pPr>
        <w:ind w:left="2158" w:hanging="360"/>
      </w:pPr>
      <w:rPr>
        <w:rFonts w:hint="default"/>
      </w:rPr>
    </w:lvl>
    <w:lvl w:ilvl="4" w:tplc="F0BA9BBA">
      <w:numFmt w:val="bullet"/>
      <w:lvlText w:val="•"/>
      <w:lvlJc w:val="left"/>
      <w:pPr>
        <w:ind w:left="2577" w:hanging="360"/>
      </w:pPr>
      <w:rPr>
        <w:rFonts w:hint="default"/>
      </w:rPr>
    </w:lvl>
    <w:lvl w:ilvl="5" w:tplc="ABC89E4A">
      <w:numFmt w:val="bullet"/>
      <w:lvlText w:val="•"/>
      <w:lvlJc w:val="left"/>
      <w:pPr>
        <w:ind w:left="2997" w:hanging="360"/>
      </w:pPr>
      <w:rPr>
        <w:rFonts w:hint="default"/>
      </w:rPr>
    </w:lvl>
    <w:lvl w:ilvl="6" w:tplc="EFBA4D4C">
      <w:numFmt w:val="bullet"/>
      <w:lvlText w:val="•"/>
      <w:lvlJc w:val="left"/>
      <w:pPr>
        <w:ind w:left="3416" w:hanging="360"/>
      </w:pPr>
      <w:rPr>
        <w:rFonts w:hint="default"/>
      </w:rPr>
    </w:lvl>
    <w:lvl w:ilvl="7" w:tplc="B7F6F482">
      <w:numFmt w:val="bullet"/>
      <w:lvlText w:val="•"/>
      <w:lvlJc w:val="left"/>
      <w:pPr>
        <w:ind w:left="3835" w:hanging="360"/>
      </w:pPr>
      <w:rPr>
        <w:rFonts w:hint="default"/>
      </w:rPr>
    </w:lvl>
    <w:lvl w:ilvl="8" w:tplc="B6E29758">
      <w:numFmt w:val="bullet"/>
      <w:lvlText w:val="•"/>
      <w:lvlJc w:val="left"/>
      <w:pPr>
        <w:ind w:left="4255" w:hanging="360"/>
      </w:pPr>
      <w:rPr>
        <w:rFonts w:hint="default"/>
      </w:rPr>
    </w:lvl>
  </w:abstractNum>
  <w:abstractNum w:abstractNumId="9" w15:restartNumberingAfterBreak="0">
    <w:nsid w:val="2F742A1F"/>
    <w:multiLevelType w:val="hybridMultilevel"/>
    <w:tmpl w:val="30EA0A50"/>
    <w:lvl w:ilvl="0" w:tplc="145A2DBE">
      <w:start w:val="10"/>
      <w:numFmt w:val="decimal"/>
      <w:lvlText w:val="%1."/>
      <w:lvlJc w:val="left"/>
      <w:pPr>
        <w:ind w:left="708" w:hanging="404"/>
      </w:pPr>
      <w:rPr>
        <w:rFonts w:ascii="新細明體" w:eastAsia="新細明體" w:hAnsi="新細明體" w:cs="新細明體" w:hint="default"/>
        <w:spacing w:val="-10"/>
        <w:w w:val="100"/>
        <w:sz w:val="24"/>
        <w:szCs w:val="24"/>
      </w:rPr>
    </w:lvl>
    <w:lvl w:ilvl="1" w:tplc="56E2A210">
      <w:start w:val="1"/>
      <w:numFmt w:val="upperLetter"/>
      <w:lvlText w:val="(%2)"/>
      <w:lvlJc w:val="left"/>
      <w:pPr>
        <w:ind w:left="948" w:hanging="361"/>
      </w:pPr>
      <w:rPr>
        <w:rFonts w:ascii="新細明體" w:eastAsia="新細明體" w:hAnsi="新細明體" w:cs="新細明體" w:hint="default"/>
        <w:spacing w:val="-1"/>
        <w:w w:val="100"/>
        <w:sz w:val="24"/>
        <w:szCs w:val="24"/>
      </w:rPr>
    </w:lvl>
    <w:lvl w:ilvl="2" w:tplc="DA382164">
      <w:numFmt w:val="bullet"/>
      <w:lvlText w:val="•"/>
      <w:lvlJc w:val="left"/>
      <w:pPr>
        <w:ind w:left="2305" w:hanging="361"/>
      </w:pPr>
      <w:rPr>
        <w:rFonts w:hint="default"/>
      </w:rPr>
    </w:lvl>
    <w:lvl w:ilvl="3" w:tplc="61244182">
      <w:numFmt w:val="bullet"/>
      <w:lvlText w:val="•"/>
      <w:lvlJc w:val="left"/>
      <w:pPr>
        <w:ind w:left="3671" w:hanging="361"/>
      </w:pPr>
      <w:rPr>
        <w:rFonts w:hint="default"/>
      </w:rPr>
    </w:lvl>
    <w:lvl w:ilvl="4" w:tplc="AD1693A8">
      <w:numFmt w:val="bullet"/>
      <w:lvlText w:val="•"/>
      <w:lvlJc w:val="left"/>
      <w:pPr>
        <w:ind w:left="5037" w:hanging="361"/>
      </w:pPr>
      <w:rPr>
        <w:rFonts w:hint="default"/>
      </w:rPr>
    </w:lvl>
    <w:lvl w:ilvl="5" w:tplc="1654F62A">
      <w:numFmt w:val="bullet"/>
      <w:lvlText w:val="•"/>
      <w:lvlJc w:val="left"/>
      <w:pPr>
        <w:ind w:left="6403" w:hanging="361"/>
      </w:pPr>
      <w:rPr>
        <w:rFonts w:hint="default"/>
      </w:rPr>
    </w:lvl>
    <w:lvl w:ilvl="6" w:tplc="2C24D586">
      <w:numFmt w:val="bullet"/>
      <w:lvlText w:val="•"/>
      <w:lvlJc w:val="left"/>
      <w:pPr>
        <w:ind w:left="7769" w:hanging="361"/>
      </w:pPr>
      <w:rPr>
        <w:rFonts w:hint="default"/>
      </w:rPr>
    </w:lvl>
    <w:lvl w:ilvl="7" w:tplc="EF2E7FE0">
      <w:numFmt w:val="bullet"/>
      <w:lvlText w:val="•"/>
      <w:lvlJc w:val="left"/>
      <w:pPr>
        <w:ind w:left="9135" w:hanging="361"/>
      </w:pPr>
      <w:rPr>
        <w:rFonts w:hint="default"/>
      </w:rPr>
    </w:lvl>
    <w:lvl w:ilvl="8" w:tplc="3A4CDA6E">
      <w:numFmt w:val="bullet"/>
      <w:lvlText w:val="•"/>
      <w:lvlJc w:val="left"/>
      <w:pPr>
        <w:ind w:left="10501" w:hanging="361"/>
      </w:pPr>
      <w:rPr>
        <w:rFonts w:hint="default"/>
      </w:rPr>
    </w:lvl>
  </w:abstractNum>
  <w:abstractNum w:abstractNumId="10" w15:restartNumberingAfterBreak="0">
    <w:nsid w:val="348E7650"/>
    <w:multiLevelType w:val="hybridMultilevel"/>
    <w:tmpl w:val="4866C6C4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1" w15:restartNumberingAfterBreak="0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04B2E0D"/>
    <w:multiLevelType w:val="hybridMultilevel"/>
    <w:tmpl w:val="4866C6C4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3" w15:restartNumberingAfterBreak="0">
    <w:nsid w:val="44C85DAC"/>
    <w:multiLevelType w:val="hybridMultilevel"/>
    <w:tmpl w:val="10201B8A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4" w15:restartNumberingAfterBreak="0">
    <w:nsid w:val="4B026077"/>
    <w:multiLevelType w:val="hybridMultilevel"/>
    <w:tmpl w:val="6E843F92"/>
    <w:lvl w:ilvl="0" w:tplc="CD748964">
      <w:start w:val="1"/>
      <w:numFmt w:val="decimal"/>
      <w:lvlText w:val="%1."/>
      <w:lvlJc w:val="left"/>
      <w:pPr>
        <w:tabs>
          <w:tab w:val="num" w:pos="480"/>
        </w:tabs>
        <w:ind w:left="0" w:firstLine="0"/>
      </w:pPr>
      <w:rPr>
        <w:rFonts w:ascii="標楷體" w:eastAsia="標楷體" w:hAnsi="標楷體" w:hint="eastAsia"/>
        <w:b w:val="0"/>
        <w:sz w:val="26"/>
        <w:szCs w:val="26"/>
        <w:bdr w:val="none" w:sz="0" w:space="0" w:color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C9776A2"/>
    <w:multiLevelType w:val="hybridMultilevel"/>
    <w:tmpl w:val="0CE87B1A"/>
    <w:lvl w:ilvl="0" w:tplc="2DA67F2C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  <w:sz w:val="32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DB1D11"/>
    <w:multiLevelType w:val="hybridMultilevel"/>
    <w:tmpl w:val="4866C6C4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8" w15:restartNumberingAfterBreak="0">
    <w:nsid w:val="5C4765F7"/>
    <w:multiLevelType w:val="hybridMultilevel"/>
    <w:tmpl w:val="E04EAD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80C5FA6"/>
    <w:multiLevelType w:val="hybridMultilevel"/>
    <w:tmpl w:val="4866C6C4"/>
    <w:lvl w:ilvl="0" w:tplc="08945484">
      <w:start w:val="1"/>
      <w:numFmt w:val="decimal"/>
      <w:lvlText w:val="%1."/>
      <w:lvlJc w:val="left"/>
      <w:pPr>
        <w:ind w:left="600" w:hanging="480"/>
      </w:pPr>
      <w:rPr>
        <w:rFonts w:ascii="標楷體" w:eastAsia="標楷體" w:hAnsi="標楷體"/>
        <w:b w:val="0"/>
        <w:sz w:val="28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0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6"/>
  </w:num>
  <w:num w:numId="2">
    <w:abstractNumId w:val="2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6"/>
  </w:num>
  <w:num w:numId="6">
    <w:abstractNumId w:val="13"/>
  </w:num>
  <w:num w:numId="7">
    <w:abstractNumId w:val="17"/>
  </w:num>
  <w:num w:numId="8">
    <w:abstractNumId w:val="19"/>
  </w:num>
  <w:num w:numId="9">
    <w:abstractNumId w:val="0"/>
  </w:num>
  <w:num w:numId="10">
    <w:abstractNumId w:val="5"/>
  </w:num>
  <w:num w:numId="11">
    <w:abstractNumId w:val="18"/>
  </w:num>
  <w:num w:numId="12">
    <w:abstractNumId w:val="12"/>
  </w:num>
  <w:num w:numId="13">
    <w:abstractNumId w:val="10"/>
  </w:num>
  <w:num w:numId="14">
    <w:abstractNumId w:val="8"/>
  </w:num>
  <w:num w:numId="15">
    <w:abstractNumId w:val="9"/>
  </w:num>
  <w:num w:numId="16">
    <w:abstractNumId w:val="2"/>
  </w:num>
  <w:num w:numId="17">
    <w:abstractNumId w:val="7"/>
  </w:num>
  <w:num w:numId="18">
    <w:abstractNumId w:val="1"/>
  </w:num>
  <w:num w:numId="19">
    <w:abstractNumId w:val="15"/>
  </w:num>
  <w:num w:numId="20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D40"/>
    <w:rsid w:val="00000086"/>
    <w:rsid w:val="00003535"/>
    <w:rsid w:val="000043BB"/>
    <w:rsid w:val="000044B7"/>
    <w:rsid w:val="00004754"/>
    <w:rsid w:val="00004F41"/>
    <w:rsid w:val="0000541D"/>
    <w:rsid w:val="00005F6C"/>
    <w:rsid w:val="00006F1C"/>
    <w:rsid w:val="000074BE"/>
    <w:rsid w:val="000075B3"/>
    <w:rsid w:val="00007EFA"/>
    <w:rsid w:val="0001075B"/>
    <w:rsid w:val="0001114D"/>
    <w:rsid w:val="00011CA7"/>
    <w:rsid w:val="0001256F"/>
    <w:rsid w:val="00012E19"/>
    <w:rsid w:val="000135BD"/>
    <w:rsid w:val="00013EA5"/>
    <w:rsid w:val="00014E61"/>
    <w:rsid w:val="00016163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D75"/>
    <w:rsid w:val="000261D9"/>
    <w:rsid w:val="00026EE4"/>
    <w:rsid w:val="00027239"/>
    <w:rsid w:val="0002746A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6092"/>
    <w:rsid w:val="00067245"/>
    <w:rsid w:val="00067A2B"/>
    <w:rsid w:val="00067A77"/>
    <w:rsid w:val="000700C9"/>
    <w:rsid w:val="00070F1F"/>
    <w:rsid w:val="000714AC"/>
    <w:rsid w:val="000716B7"/>
    <w:rsid w:val="00072AC0"/>
    <w:rsid w:val="00072FEB"/>
    <w:rsid w:val="00073472"/>
    <w:rsid w:val="00073650"/>
    <w:rsid w:val="0007469A"/>
    <w:rsid w:val="000746B8"/>
    <w:rsid w:val="00074C08"/>
    <w:rsid w:val="000754C3"/>
    <w:rsid w:val="00076BC4"/>
    <w:rsid w:val="00076DD3"/>
    <w:rsid w:val="00076EB5"/>
    <w:rsid w:val="00081B9B"/>
    <w:rsid w:val="00082657"/>
    <w:rsid w:val="000834E9"/>
    <w:rsid w:val="00083801"/>
    <w:rsid w:val="000838D7"/>
    <w:rsid w:val="00083B20"/>
    <w:rsid w:val="00083DDF"/>
    <w:rsid w:val="00084576"/>
    <w:rsid w:val="00084C42"/>
    <w:rsid w:val="00084EE7"/>
    <w:rsid w:val="00085070"/>
    <w:rsid w:val="0008556D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EDF"/>
    <w:rsid w:val="000A46B0"/>
    <w:rsid w:val="000A4BB3"/>
    <w:rsid w:val="000A5257"/>
    <w:rsid w:val="000A5385"/>
    <w:rsid w:val="000A55D3"/>
    <w:rsid w:val="000A5968"/>
    <w:rsid w:val="000A63F0"/>
    <w:rsid w:val="000A659F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95E"/>
    <w:rsid w:val="000B4143"/>
    <w:rsid w:val="000B577C"/>
    <w:rsid w:val="000B5A9B"/>
    <w:rsid w:val="000B6517"/>
    <w:rsid w:val="000B6A54"/>
    <w:rsid w:val="000B7007"/>
    <w:rsid w:val="000B7B28"/>
    <w:rsid w:val="000C011E"/>
    <w:rsid w:val="000C021A"/>
    <w:rsid w:val="000C2341"/>
    <w:rsid w:val="000C2436"/>
    <w:rsid w:val="000C3B78"/>
    <w:rsid w:val="000C3B8A"/>
    <w:rsid w:val="000C4044"/>
    <w:rsid w:val="000C4B2A"/>
    <w:rsid w:val="000C4B6C"/>
    <w:rsid w:val="000C584E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459C"/>
    <w:rsid w:val="000D4B0C"/>
    <w:rsid w:val="000D5BAB"/>
    <w:rsid w:val="000D6A2D"/>
    <w:rsid w:val="000D7C23"/>
    <w:rsid w:val="000D7E43"/>
    <w:rsid w:val="000E02B3"/>
    <w:rsid w:val="000E14DD"/>
    <w:rsid w:val="000E1887"/>
    <w:rsid w:val="000E23A9"/>
    <w:rsid w:val="000E516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C9A"/>
    <w:rsid w:val="000F66D9"/>
    <w:rsid w:val="000F6AF5"/>
    <w:rsid w:val="000F6BBE"/>
    <w:rsid w:val="00102263"/>
    <w:rsid w:val="001024D5"/>
    <w:rsid w:val="00102F63"/>
    <w:rsid w:val="00105991"/>
    <w:rsid w:val="00105AC6"/>
    <w:rsid w:val="0010619D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683"/>
    <w:rsid w:val="001302D5"/>
    <w:rsid w:val="001304A6"/>
    <w:rsid w:val="00131031"/>
    <w:rsid w:val="00131784"/>
    <w:rsid w:val="001317B5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70C"/>
    <w:rsid w:val="001D2E89"/>
    <w:rsid w:val="001D3C9B"/>
    <w:rsid w:val="001D4857"/>
    <w:rsid w:val="001D55E6"/>
    <w:rsid w:val="001D5AB0"/>
    <w:rsid w:val="001D60C5"/>
    <w:rsid w:val="001D6441"/>
    <w:rsid w:val="001D6E53"/>
    <w:rsid w:val="001D7430"/>
    <w:rsid w:val="001D7546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39DC"/>
    <w:rsid w:val="001F3E5A"/>
    <w:rsid w:val="001F48C3"/>
    <w:rsid w:val="001F49EA"/>
    <w:rsid w:val="001F4A51"/>
    <w:rsid w:val="001F5437"/>
    <w:rsid w:val="001F5943"/>
    <w:rsid w:val="001F69E4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5CC"/>
    <w:rsid w:val="0021136C"/>
    <w:rsid w:val="00212424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3661"/>
    <w:rsid w:val="0022453C"/>
    <w:rsid w:val="00224A99"/>
    <w:rsid w:val="00224E34"/>
    <w:rsid w:val="00225279"/>
    <w:rsid w:val="00226811"/>
    <w:rsid w:val="00226E36"/>
    <w:rsid w:val="00226E4A"/>
    <w:rsid w:val="00227170"/>
    <w:rsid w:val="00227D1A"/>
    <w:rsid w:val="00230E28"/>
    <w:rsid w:val="0023124B"/>
    <w:rsid w:val="00231B92"/>
    <w:rsid w:val="00231D4D"/>
    <w:rsid w:val="00231E9F"/>
    <w:rsid w:val="002322BD"/>
    <w:rsid w:val="00233189"/>
    <w:rsid w:val="002331E2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73B"/>
    <w:rsid w:val="002468DF"/>
    <w:rsid w:val="0024695C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5CAF"/>
    <w:rsid w:val="00255E82"/>
    <w:rsid w:val="002573CD"/>
    <w:rsid w:val="002578AA"/>
    <w:rsid w:val="00260179"/>
    <w:rsid w:val="0026085A"/>
    <w:rsid w:val="00260ABD"/>
    <w:rsid w:val="00261F42"/>
    <w:rsid w:val="00262427"/>
    <w:rsid w:val="0026256F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B9A"/>
    <w:rsid w:val="00273DC0"/>
    <w:rsid w:val="00274AA8"/>
    <w:rsid w:val="0027588C"/>
    <w:rsid w:val="00275B57"/>
    <w:rsid w:val="00275C83"/>
    <w:rsid w:val="00275D22"/>
    <w:rsid w:val="00275DEB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C70"/>
    <w:rsid w:val="00286967"/>
    <w:rsid w:val="00286CD6"/>
    <w:rsid w:val="00287768"/>
    <w:rsid w:val="00290F2A"/>
    <w:rsid w:val="00291588"/>
    <w:rsid w:val="00291A1E"/>
    <w:rsid w:val="002920BC"/>
    <w:rsid w:val="00292867"/>
    <w:rsid w:val="00293158"/>
    <w:rsid w:val="00294BAB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8C3"/>
    <w:rsid w:val="002A4DC6"/>
    <w:rsid w:val="002A531F"/>
    <w:rsid w:val="002A5427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87A"/>
    <w:rsid w:val="002B18E6"/>
    <w:rsid w:val="002B2277"/>
    <w:rsid w:val="002B22D0"/>
    <w:rsid w:val="002B281E"/>
    <w:rsid w:val="002B28ED"/>
    <w:rsid w:val="002B3310"/>
    <w:rsid w:val="002B3CE4"/>
    <w:rsid w:val="002B4064"/>
    <w:rsid w:val="002B4B33"/>
    <w:rsid w:val="002B4C7D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F07E8"/>
    <w:rsid w:val="002F0D79"/>
    <w:rsid w:val="002F0ED6"/>
    <w:rsid w:val="002F0EE2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242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FB2"/>
    <w:rsid w:val="003202E5"/>
    <w:rsid w:val="00321028"/>
    <w:rsid w:val="00321F48"/>
    <w:rsid w:val="003222D7"/>
    <w:rsid w:val="00323F76"/>
    <w:rsid w:val="0032409A"/>
    <w:rsid w:val="00324C31"/>
    <w:rsid w:val="00325033"/>
    <w:rsid w:val="00326158"/>
    <w:rsid w:val="00327414"/>
    <w:rsid w:val="00327997"/>
    <w:rsid w:val="00327A61"/>
    <w:rsid w:val="0033040D"/>
    <w:rsid w:val="003306E3"/>
    <w:rsid w:val="00330F62"/>
    <w:rsid w:val="00331213"/>
    <w:rsid w:val="00331739"/>
    <w:rsid w:val="003319B7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543E"/>
    <w:rsid w:val="00335847"/>
    <w:rsid w:val="003362B9"/>
    <w:rsid w:val="00336A4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FB8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1259"/>
    <w:rsid w:val="00361FE4"/>
    <w:rsid w:val="00362196"/>
    <w:rsid w:val="00364787"/>
    <w:rsid w:val="0036512B"/>
    <w:rsid w:val="0036574D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F16"/>
    <w:rsid w:val="00390FA4"/>
    <w:rsid w:val="00391F2F"/>
    <w:rsid w:val="003952DA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4149"/>
    <w:rsid w:val="003B4880"/>
    <w:rsid w:val="003B4C16"/>
    <w:rsid w:val="003B56ED"/>
    <w:rsid w:val="003B5E35"/>
    <w:rsid w:val="003B6700"/>
    <w:rsid w:val="003B680B"/>
    <w:rsid w:val="003B79A3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6815"/>
    <w:rsid w:val="003D747F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B87"/>
    <w:rsid w:val="003F3DB5"/>
    <w:rsid w:val="003F43FC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485E"/>
    <w:rsid w:val="004049F2"/>
    <w:rsid w:val="004063D5"/>
    <w:rsid w:val="00406C55"/>
    <w:rsid w:val="00407B29"/>
    <w:rsid w:val="00407BC8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624"/>
    <w:rsid w:val="00462761"/>
    <w:rsid w:val="0046328B"/>
    <w:rsid w:val="00463A96"/>
    <w:rsid w:val="00464482"/>
    <w:rsid w:val="004662DD"/>
    <w:rsid w:val="004666D1"/>
    <w:rsid w:val="00466C9C"/>
    <w:rsid w:val="0046760F"/>
    <w:rsid w:val="00467636"/>
    <w:rsid w:val="00470322"/>
    <w:rsid w:val="00470C09"/>
    <w:rsid w:val="004713EC"/>
    <w:rsid w:val="0047281A"/>
    <w:rsid w:val="00473460"/>
    <w:rsid w:val="00473B2D"/>
    <w:rsid w:val="00474005"/>
    <w:rsid w:val="00474C07"/>
    <w:rsid w:val="00475119"/>
    <w:rsid w:val="00475538"/>
    <w:rsid w:val="004762F3"/>
    <w:rsid w:val="00476851"/>
    <w:rsid w:val="00476F35"/>
    <w:rsid w:val="00477360"/>
    <w:rsid w:val="004800E5"/>
    <w:rsid w:val="004814F9"/>
    <w:rsid w:val="00481B51"/>
    <w:rsid w:val="00483619"/>
    <w:rsid w:val="00483731"/>
    <w:rsid w:val="00483A87"/>
    <w:rsid w:val="004845B3"/>
    <w:rsid w:val="0048460F"/>
    <w:rsid w:val="00484E84"/>
    <w:rsid w:val="00485E6A"/>
    <w:rsid w:val="00486073"/>
    <w:rsid w:val="00486A62"/>
    <w:rsid w:val="0048735C"/>
    <w:rsid w:val="00487AD6"/>
    <w:rsid w:val="00491FFB"/>
    <w:rsid w:val="00492075"/>
    <w:rsid w:val="00492A44"/>
    <w:rsid w:val="00492D12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58C3"/>
    <w:rsid w:val="004E59FA"/>
    <w:rsid w:val="004E5BDB"/>
    <w:rsid w:val="004E6374"/>
    <w:rsid w:val="004E6B79"/>
    <w:rsid w:val="004E7BED"/>
    <w:rsid w:val="004E7C2F"/>
    <w:rsid w:val="004F1393"/>
    <w:rsid w:val="004F14A6"/>
    <w:rsid w:val="004F1AC6"/>
    <w:rsid w:val="004F2344"/>
    <w:rsid w:val="004F3054"/>
    <w:rsid w:val="004F34A2"/>
    <w:rsid w:val="004F3DCA"/>
    <w:rsid w:val="004F3F44"/>
    <w:rsid w:val="004F4846"/>
    <w:rsid w:val="004F487F"/>
    <w:rsid w:val="004F512C"/>
    <w:rsid w:val="004F5315"/>
    <w:rsid w:val="004F5808"/>
    <w:rsid w:val="004F6C94"/>
    <w:rsid w:val="004F7325"/>
    <w:rsid w:val="004F7369"/>
    <w:rsid w:val="004F73CD"/>
    <w:rsid w:val="004F76F6"/>
    <w:rsid w:val="00500F38"/>
    <w:rsid w:val="00501ABD"/>
    <w:rsid w:val="00502CDB"/>
    <w:rsid w:val="005040E6"/>
    <w:rsid w:val="00505234"/>
    <w:rsid w:val="00506A9F"/>
    <w:rsid w:val="00506CCC"/>
    <w:rsid w:val="00507076"/>
    <w:rsid w:val="005101B6"/>
    <w:rsid w:val="00510E61"/>
    <w:rsid w:val="005110C7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EE4"/>
    <w:rsid w:val="00524396"/>
    <w:rsid w:val="00524C4B"/>
    <w:rsid w:val="0052552F"/>
    <w:rsid w:val="00527578"/>
    <w:rsid w:val="005275D9"/>
    <w:rsid w:val="0052790C"/>
    <w:rsid w:val="00527F0C"/>
    <w:rsid w:val="0053104C"/>
    <w:rsid w:val="00531805"/>
    <w:rsid w:val="0053239C"/>
    <w:rsid w:val="0053255E"/>
    <w:rsid w:val="0053255F"/>
    <w:rsid w:val="00532670"/>
    <w:rsid w:val="00532C95"/>
    <w:rsid w:val="00533110"/>
    <w:rsid w:val="00533B28"/>
    <w:rsid w:val="00533B43"/>
    <w:rsid w:val="00533E03"/>
    <w:rsid w:val="00533E2E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5461"/>
    <w:rsid w:val="00546529"/>
    <w:rsid w:val="005470EF"/>
    <w:rsid w:val="0054759B"/>
    <w:rsid w:val="005513C8"/>
    <w:rsid w:val="00551DF5"/>
    <w:rsid w:val="00551F96"/>
    <w:rsid w:val="0055254D"/>
    <w:rsid w:val="005532FA"/>
    <w:rsid w:val="00553E68"/>
    <w:rsid w:val="00553F2B"/>
    <w:rsid w:val="00553F2F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0F8F"/>
    <w:rsid w:val="0056115F"/>
    <w:rsid w:val="00561BDC"/>
    <w:rsid w:val="00561F04"/>
    <w:rsid w:val="005627E8"/>
    <w:rsid w:val="00563A76"/>
    <w:rsid w:val="00563CA7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FC"/>
    <w:rsid w:val="0057564C"/>
    <w:rsid w:val="005765A8"/>
    <w:rsid w:val="00576C59"/>
    <w:rsid w:val="0057779F"/>
    <w:rsid w:val="005818F9"/>
    <w:rsid w:val="0058289C"/>
    <w:rsid w:val="00582CF1"/>
    <w:rsid w:val="00582E63"/>
    <w:rsid w:val="00583540"/>
    <w:rsid w:val="00583E59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A037A"/>
    <w:rsid w:val="005A0DF2"/>
    <w:rsid w:val="005A11A9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2869"/>
    <w:rsid w:val="005B2C2A"/>
    <w:rsid w:val="005B4B96"/>
    <w:rsid w:val="005B4D57"/>
    <w:rsid w:val="005B5039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600A85"/>
    <w:rsid w:val="00600AE1"/>
    <w:rsid w:val="00600F53"/>
    <w:rsid w:val="0060190E"/>
    <w:rsid w:val="00601D5B"/>
    <w:rsid w:val="00602796"/>
    <w:rsid w:val="00603397"/>
    <w:rsid w:val="00603E70"/>
    <w:rsid w:val="00604090"/>
    <w:rsid w:val="0060552D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41F"/>
    <w:rsid w:val="00622683"/>
    <w:rsid w:val="00622E4C"/>
    <w:rsid w:val="006237A4"/>
    <w:rsid w:val="00623A4B"/>
    <w:rsid w:val="006240B7"/>
    <w:rsid w:val="006241B2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1C40"/>
    <w:rsid w:val="0063465F"/>
    <w:rsid w:val="006349FA"/>
    <w:rsid w:val="00635894"/>
    <w:rsid w:val="006364E5"/>
    <w:rsid w:val="00637649"/>
    <w:rsid w:val="00637A25"/>
    <w:rsid w:val="00637EAC"/>
    <w:rsid w:val="00640F1B"/>
    <w:rsid w:val="00641A34"/>
    <w:rsid w:val="00641A84"/>
    <w:rsid w:val="006422A9"/>
    <w:rsid w:val="0064279C"/>
    <w:rsid w:val="006430BA"/>
    <w:rsid w:val="00643195"/>
    <w:rsid w:val="00643D5F"/>
    <w:rsid w:val="0064470D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8AF"/>
    <w:rsid w:val="006718CA"/>
    <w:rsid w:val="00671E8A"/>
    <w:rsid w:val="0067357D"/>
    <w:rsid w:val="00673973"/>
    <w:rsid w:val="006746BA"/>
    <w:rsid w:val="006758D7"/>
    <w:rsid w:val="00675B07"/>
    <w:rsid w:val="00675F66"/>
    <w:rsid w:val="00676E7E"/>
    <w:rsid w:val="00677C35"/>
    <w:rsid w:val="0068017C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6D04"/>
    <w:rsid w:val="006875E0"/>
    <w:rsid w:val="0069028B"/>
    <w:rsid w:val="006915DB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E04DA"/>
    <w:rsid w:val="006E0683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A04"/>
    <w:rsid w:val="00706A19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333F"/>
    <w:rsid w:val="00743F2E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DE"/>
    <w:rsid w:val="007540E3"/>
    <w:rsid w:val="007554B7"/>
    <w:rsid w:val="007554F7"/>
    <w:rsid w:val="00755642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560B"/>
    <w:rsid w:val="00795963"/>
    <w:rsid w:val="00795C89"/>
    <w:rsid w:val="007961E1"/>
    <w:rsid w:val="00797D3D"/>
    <w:rsid w:val="007A0A0F"/>
    <w:rsid w:val="007A14D7"/>
    <w:rsid w:val="007A1743"/>
    <w:rsid w:val="007A1B63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D0F15"/>
    <w:rsid w:val="007D1566"/>
    <w:rsid w:val="007D188A"/>
    <w:rsid w:val="007D2B83"/>
    <w:rsid w:val="007D2ED3"/>
    <w:rsid w:val="007D3562"/>
    <w:rsid w:val="007D3B5F"/>
    <w:rsid w:val="007D3D55"/>
    <w:rsid w:val="007D4D55"/>
    <w:rsid w:val="007D54F6"/>
    <w:rsid w:val="007D57BB"/>
    <w:rsid w:val="007D6EBB"/>
    <w:rsid w:val="007D7179"/>
    <w:rsid w:val="007E0143"/>
    <w:rsid w:val="007E06A4"/>
    <w:rsid w:val="007E24EC"/>
    <w:rsid w:val="007E31EF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8"/>
    <w:rsid w:val="007F1310"/>
    <w:rsid w:val="007F1E3D"/>
    <w:rsid w:val="007F342A"/>
    <w:rsid w:val="007F3722"/>
    <w:rsid w:val="007F37B9"/>
    <w:rsid w:val="007F3E38"/>
    <w:rsid w:val="007F4D8A"/>
    <w:rsid w:val="007F4E7D"/>
    <w:rsid w:val="007F4F4E"/>
    <w:rsid w:val="007F4F9A"/>
    <w:rsid w:val="007F5A01"/>
    <w:rsid w:val="007F6363"/>
    <w:rsid w:val="007F721D"/>
    <w:rsid w:val="007F723F"/>
    <w:rsid w:val="00800900"/>
    <w:rsid w:val="008014F2"/>
    <w:rsid w:val="008019CD"/>
    <w:rsid w:val="00802771"/>
    <w:rsid w:val="008029BF"/>
    <w:rsid w:val="00803464"/>
    <w:rsid w:val="008034B5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37A61"/>
    <w:rsid w:val="00840205"/>
    <w:rsid w:val="0084043A"/>
    <w:rsid w:val="0084067C"/>
    <w:rsid w:val="008406B3"/>
    <w:rsid w:val="00840B2C"/>
    <w:rsid w:val="00841274"/>
    <w:rsid w:val="00842D9F"/>
    <w:rsid w:val="00842DFB"/>
    <w:rsid w:val="00843617"/>
    <w:rsid w:val="00843B04"/>
    <w:rsid w:val="00845F34"/>
    <w:rsid w:val="008463A7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5D75"/>
    <w:rsid w:val="00866372"/>
    <w:rsid w:val="00866E84"/>
    <w:rsid w:val="00867EA4"/>
    <w:rsid w:val="0087182E"/>
    <w:rsid w:val="00872040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732C"/>
    <w:rsid w:val="0087734C"/>
    <w:rsid w:val="008775E0"/>
    <w:rsid w:val="008779E9"/>
    <w:rsid w:val="008809CC"/>
    <w:rsid w:val="00880AFE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98E"/>
    <w:rsid w:val="008903AD"/>
    <w:rsid w:val="008914BC"/>
    <w:rsid w:val="008919CC"/>
    <w:rsid w:val="00891AA5"/>
    <w:rsid w:val="00893643"/>
    <w:rsid w:val="00893F30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E9B"/>
    <w:rsid w:val="008B3340"/>
    <w:rsid w:val="008B338B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24C"/>
    <w:rsid w:val="008E064F"/>
    <w:rsid w:val="008E0A7D"/>
    <w:rsid w:val="008E1E67"/>
    <w:rsid w:val="008E29FF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688"/>
    <w:rsid w:val="008F0D4E"/>
    <w:rsid w:val="008F1209"/>
    <w:rsid w:val="008F1D5F"/>
    <w:rsid w:val="008F256A"/>
    <w:rsid w:val="008F2624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77FC"/>
    <w:rsid w:val="00937DB0"/>
    <w:rsid w:val="0094249A"/>
    <w:rsid w:val="00942ACA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293"/>
    <w:rsid w:val="009638CD"/>
    <w:rsid w:val="00963B9B"/>
    <w:rsid w:val="00964A89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268F"/>
    <w:rsid w:val="009A28B8"/>
    <w:rsid w:val="009A32FB"/>
    <w:rsid w:val="009A3A51"/>
    <w:rsid w:val="009A3B00"/>
    <w:rsid w:val="009A53EF"/>
    <w:rsid w:val="009A5A15"/>
    <w:rsid w:val="009A7406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4F3"/>
    <w:rsid w:val="009D08A0"/>
    <w:rsid w:val="009D19E2"/>
    <w:rsid w:val="009D2121"/>
    <w:rsid w:val="009D2855"/>
    <w:rsid w:val="009D2FCF"/>
    <w:rsid w:val="009D3FB5"/>
    <w:rsid w:val="009D4D84"/>
    <w:rsid w:val="009D5602"/>
    <w:rsid w:val="009D6291"/>
    <w:rsid w:val="009D674D"/>
    <w:rsid w:val="009D6819"/>
    <w:rsid w:val="009D6A02"/>
    <w:rsid w:val="009D6F7E"/>
    <w:rsid w:val="009D704C"/>
    <w:rsid w:val="009E067C"/>
    <w:rsid w:val="009E22C1"/>
    <w:rsid w:val="009E2361"/>
    <w:rsid w:val="009E2638"/>
    <w:rsid w:val="009E28B4"/>
    <w:rsid w:val="009E294C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B23"/>
    <w:rsid w:val="009F5F0D"/>
    <w:rsid w:val="009F642C"/>
    <w:rsid w:val="009F73B7"/>
    <w:rsid w:val="009F7D67"/>
    <w:rsid w:val="00A00635"/>
    <w:rsid w:val="00A00AEC"/>
    <w:rsid w:val="00A00E24"/>
    <w:rsid w:val="00A01726"/>
    <w:rsid w:val="00A01ABB"/>
    <w:rsid w:val="00A01C64"/>
    <w:rsid w:val="00A03AC5"/>
    <w:rsid w:val="00A03B9E"/>
    <w:rsid w:val="00A04E1D"/>
    <w:rsid w:val="00A0547B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207D"/>
    <w:rsid w:val="00A230D1"/>
    <w:rsid w:val="00A231E5"/>
    <w:rsid w:val="00A240AA"/>
    <w:rsid w:val="00A2429B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800"/>
    <w:rsid w:val="00A40A0F"/>
    <w:rsid w:val="00A41046"/>
    <w:rsid w:val="00A41413"/>
    <w:rsid w:val="00A414AD"/>
    <w:rsid w:val="00A42BA2"/>
    <w:rsid w:val="00A42C74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54D4"/>
    <w:rsid w:val="00A863D7"/>
    <w:rsid w:val="00A86AC5"/>
    <w:rsid w:val="00A86F05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61A7"/>
    <w:rsid w:val="00A977BF"/>
    <w:rsid w:val="00AA054C"/>
    <w:rsid w:val="00AA0DA3"/>
    <w:rsid w:val="00AA108F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753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1704"/>
    <w:rsid w:val="00AC1C79"/>
    <w:rsid w:val="00AC205D"/>
    <w:rsid w:val="00AC2A0D"/>
    <w:rsid w:val="00AC2FE0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59A8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348"/>
    <w:rsid w:val="00B04B13"/>
    <w:rsid w:val="00B05410"/>
    <w:rsid w:val="00B055F6"/>
    <w:rsid w:val="00B05F80"/>
    <w:rsid w:val="00B06988"/>
    <w:rsid w:val="00B06FB7"/>
    <w:rsid w:val="00B07F11"/>
    <w:rsid w:val="00B10257"/>
    <w:rsid w:val="00B1201E"/>
    <w:rsid w:val="00B128C6"/>
    <w:rsid w:val="00B12F48"/>
    <w:rsid w:val="00B133AC"/>
    <w:rsid w:val="00B13A80"/>
    <w:rsid w:val="00B13B07"/>
    <w:rsid w:val="00B13DF7"/>
    <w:rsid w:val="00B141AC"/>
    <w:rsid w:val="00B14685"/>
    <w:rsid w:val="00B15220"/>
    <w:rsid w:val="00B15A22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1020"/>
    <w:rsid w:val="00B42318"/>
    <w:rsid w:val="00B42945"/>
    <w:rsid w:val="00B42ACB"/>
    <w:rsid w:val="00B42EC1"/>
    <w:rsid w:val="00B430B2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2096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B62"/>
    <w:rsid w:val="00B81BB6"/>
    <w:rsid w:val="00B825E1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91F"/>
    <w:rsid w:val="00B9599B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4A74"/>
    <w:rsid w:val="00BC4A8B"/>
    <w:rsid w:val="00BC4E19"/>
    <w:rsid w:val="00BC54A5"/>
    <w:rsid w:val="00BC5866"/>
    <w:rsid w:val="00BC6056"/>
    <w:rsid w:val="00BC6FF0"/>
    <w:rsid w:val="00BC701E"/>
    <w:rsid w:val="00BC7207"/>
    <w:rsid w:val="00BC726B"/>
    <w:rsid w:val="00BC7496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BF7F25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7347"/>
    <w:rsid w:val="00C37FF7"/>
    <w:rsid w:val="00C40050"/>
    <w:rsid w:val="00C40CD4"/>
    <w:rsid w:val="00C41A22"/>
    <w:rsid w:val="00C42953"/>
    <w:rsid w:val="00C430CC"/>
    <w:rsid w:val="00C43108"/>
    <w:rsid w:val="00C4416E"/>
    <w:rsid w:val="00C4441D"/>
    <w:rsid w:val="00C4464A"/>
    <w:rsid w:val="00C44930"/>
    <w:rsid w:val="00C44B5A"/>
    <w:rsid w:val="00C44DD7"/>
    <w:rsid w:val="00C45187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784"/>
    <w:rsid w:val="00C649F8"/>
    <w:rsid w:val="00C64A8C"/>
    <w:rsid w:val="00C64BD2"/>
    <w:rsid w:val="00C650B4"/>
    <w:rsid w:val="00C65920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12E"/>
    <w:rsid w:val="00C86164"/>
    <w:rsid w:val="00C86245"/>
    <w:rsid w:val="00C86B76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C11"/>
    <w:rsid w:val="00C94B81"/>
    <w:rsid w:val="00C950FF"/>
    <w:rsid w:val="00C964C5"/>
    <w:rsid w:val="00C96671"/>
    <w:rsid w:val="00C96C2C"/>
    <w:rsid w:val="00C96C93"/>
    <w:rsid w:val="00CA1194"/>
    <w:rsid w:val="00CA15EA"/>
    <w:rsid w:val="00CA1D29"/>
    <w:rsid w:val="00CA2679"/>
    <w:rsid w:val="00CA277B"/>
    <w:rsid w:val="00CA35E4"/>
    <w:rsid w:val="00CA3EF5"/>
    <w:rsid w:val="00CA4BF8"/>
    <w:rsid w:val="00CA5060"/>
    <w:rsid w:val="00CA526B"/>
    <w:rsid w:val="00CA62C8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DB"/>
    <w:rsid w:val="00CB365D"/>
    <w:rsid w:val="00CB39DC"/>
    <w:rsid w:val="00CB40D4"/>
    <w:rsid w:val="00CB444E"/>
    <w:rsid w:val="00CB4B11"/>
    <w:rsid w:val="00CB4D0D"/>
    <w:rsid w:val="00CB6063"/>
    <w:rsid w:val="00CB7428"/>
    <w:rsid w:val="00CB7E40"/>
    <w:rsid w:val="00CB7F1D"/>
    <w:rsid w:val="00CC04E9"/>
    <w:rsid w:val="00CC1C68"/>
    <w:rsid w:val="00CC2662"/>
    <w:rsid w:val="00CC2B83"/>
    <w:rsid w:val="00CC3686"/>
    <w:rsid w:val="00CC455B"/>
    <w:rsid w:val="00CC456B"/>
    <w:rsid w:val="00CC5396"/>
    <w:rsid w:val="00CC5AAE"/>
    <w:rsid w:val="00CC5BB7"/>
    <w:rsid w:val="00CC5D1D"/>
    <w:rsid w:val="00CC69FE"/>
    <w:rsid w:val="00CC7726"/>
    <w:rsid w:val="00CC7A9B"/>
    <w:rsid w:val="00CD11C5"/>
    <w:rsid w:val="00CD207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D1A"/>
    <w:rsid w:val="00CE6040"/>
    <w:rsid w:val="00CE61F9"/>
    <w:rsid w:val="00CE63CF"/>
    <w:rsid w:val="00CE7148"/>
    <w:rsid w:val="00CE722C"/>
    <w:rsid w:val="00CE72F0"/>
    <w:rsid w:val="00CF027E"/>
    <w:rsid w:val="00CF0779"/>
    <w:rsid w:val="00CF1829"/>
    <w:rsid w:val="00CF2AEB"/>
    <w:rsid w:val="00CF2D2F"/>
    <w:rsid w:val="00CF310A"/>
    <w:rsid w:val="00CF358F"/>
    <w:rsid w:val="00CF3755"/>
    <w:rsid w:val="00CF3882"/>
    <w:rsid w:val="00CF5462"/>
    <w:rsid w:val="00CF5CEB"/>
    <w:rsid w:val="00CF6FF8"/>
    <w:rsid w:val="00CF7099"/>
    <w:rsid w:val="00CF7A4B"/>
    <w:rsid w:val="00CF7CCE"/>
    <w:rsid w:val="00CF7D57"/>
    <w:rsid w:val="00CF7F92"/>
    <w:rsid w:val="00D0022C"/>
    <w:rsid w:val="00D02D1A"/>
    <w:rsid w:val="00D03900"/>
    <w:rsid w:val="00D03D9B"/>
    <w:rsid w:val="00D04295"/>
    <w:rsid w:val="00D042B0"/>
    <w:rsid w:val="00D05667"/>
    <w:rsid w:val="00D057F9"/>
    <w:rsid w:val="00D06125"/>
    <w:rsid w:val="00D10762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5065"/>
    <w:rsid w:val="00D16020"/>
    <w:rsid w:val="00D161EF"/>
    <w:rsid w:val="00D16D87"/>
    <w:rsid w:val="00D1793A"/>
    <w:rsid w:val="00D2058B"/>
    <w:rsid w:val="00D21506"/>
    <w:rsid w:val="00D21635"/>
    <w:rsid w:val="00D218BF"/>
    <w:rsid w:val="00D221D9"/>
    <w:rsid w:val="00D23396"/>
    <w:rsid w:val="00D273C6"/>
    <w:rsid w:val="00D2760A"/>
    <w:rsid w:val="00D300F0"/>
    <w:rsid w:val="00D315A7"/>
    <w:rsid w:val="00D32895"/>
    <w:rsid w:val="00D3324C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638C"/>
    <w:rsid w:val="00D4651A"/>
    <w:rsid w:val="00D46887"/>
    <w:rsid w:val="00D46E1E"/>
    <w:rsid w:val="00D47459"/>
    <w:rsid w:val="00D475D5"/>
    <w:rsid w:val="00D47644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B8D"/>
    <w:rsid w:val="00D622A6"/>
    <w:rsid w:val="00D62332"/>
    <w:rsid w:val="00D632F6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5813"/>
    <w:rsid w:val="00D762EC"/>
    <w:rsid w:val="00D768F6"/>
    <w:rsid w:val="00D774AA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2BF7"/>
    <w:rsid w:val="00DA42FD"/>
    <w:rsid w:val="00DA4B51"/>
    <w:rsid w:val="00DA519B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260F"/>
    <w:rsid w:val="00DE26DD"/>
    <w:rsid w:val="00DE2E0B"/>
    <w:rsid w:val="00DE2E24"/>
    <w:rsid w:val="00DE4054"/>
    <w:rsid w:val="00DE45C5"/>
    <w:rsid w:val="00DE47AF"/>
    <w:rsid w:val="00DE4B7D"/>
    <w:rsid w:val="00DE5CFC"/>
    <w:rsid w:val="00DE6599"/>
    <w:rsid w:val="00DE69CB"/>
    <w:rsid w:val="00DE79C3"/>
    <w:rsid w:val="00DF06B2"/>
    <w:rsid w:val="00DF1F83"/>
    <w:rsid w:val="00DF22CF"/>
    <w:rsid w:val="00DF24B4"/>
    <w:rsid w:val="00DF2719"/>
    <w:rsid w:val="00DF3B97"/>
    <w:rsid w:val="00DF46ED"/>
    <w:rsid w:val="00DF5C16"/>
    <w:rsid w:val="00DF6B17"/>
    <w:rsid w:val="00DF6C74"/>
    <w:rsid w:val="00DF71A6"/>
    <w:rsid w:val="00DF726C"/>
    <w:rsid w:val="00DF7456"/>
    <w:rsid w:val="00DF7DEE"/>
    <w:rsid w:val="00E00208"/>
    <w:rsid w:val="00E00CA6"/>
    <w:rsid w:val="00E00DAE"/>
    <w:rsid w:val="00E00FD6"/>
    <w:rsid w:val="00E014E5"/>
    <w:rsid w:val="00E027BB"/>
    <w:rsid w:val="00E02997"/>
    <w:rsid w:val="00E02A42"/>
    <w:rsid w:val="00E03465"/>
    <w:rsid w:val="00E03499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49AE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931"/>
    <w:rsid w:val="00E274E1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647"/>
    <w:rsid w:val="00E43B7D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B0D"/>
    <w:rsid w:val="00E53C53"/>
    <w:rsid w:val="00E53F8C"/>
    <w:rsid w:val="00E54558"/>
    <w:rsid w:val="00E545D2"/>
    <w:rsid w:val="00E550C1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604A"/>
    <w:rsid w:val="00E664DC"/>
    <w:rsid w:val="00E673AB"/>
    <w:rsid w:val="00E675D1"/>
    <w:rsid w:val="00E67964"/>
    <w:rsid w:val="00E67E0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26E0"/>
    <w:rsid w:val="00E92900"/>
    <w:rsid w:val="00E93A65"/>
    <w:rsid w:val="00E93BAA"/>
    <w:rsid w:val="00E9430C"/>
    <w:rsid w:val="00E9474A"/>
    <w:rsid w:val="00E951DF"/>
    <w:rsid w:val="00E965D1"/>
    <w:rsid w:val="00E97184"/>
    <w:rsid w:val="00EA00F2"/>
    <w:rsid w:val="00EA153C"/>
    <w:rsid w:val="00EA1CCC"/>
    <w:rsid w:val="00EA1D7B"/>
    <w:rsid w:val="00EA28A3"/>
    <w:rsid w:val="00EA2905"/>
    <w:rsid w:val="00EA2ECF"/>
    <w:rsid w:val="00EA31C8"/>
    <w:rsid w:val="00EA3C44"/>
    <w:rsid w:val="00EA4F31"/>
    <w:rsid w:val="00EA7B28"/>
    <w:rsid w:val="00EA7BAF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5B25"/>
    <w:rsid w:val="00EB5E77"/>
    <w:rsid w:val="00EB6557"/>
    <w:rsid w:val="00EB6F5E"/>
    <w:rsid w:val="00EB74BB"/>
    <w:rsid w:val="00EB75EE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EE8"/>
    <w:rsid w:val="00EE656B"/>
    <w:rsid w:val="00EE7977"/>
    <w:rsid w:val="00EF0A7C"/>
    <w:rsid w:val="00EF0F87"/>
    <w:rsid w:val="00EF2990"/>
    <w:rsid w:val="00EF2F94"/>
    <w:rsid w:val="00EF3452"/>
    <w:rsid w:val="00EF382C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882"/>
    <w:rsid w:val="00F13D9A"/>
    <w:rsid w:val="00F14029"/>
    <w:rsid w:val="00F17E7F"/>
    <w:rsid w:val="00F20336"/>
    <w:rsid w:val="00F205B2"/>
    <w:rsid w:val="00F20A0C"/>
    <w:rsid w:val="00F20B08"/>
    <w:rsid w:val="00F212F1"/>
    <w:rsid w:val="00F2136C"/>
    <w:rsid w:val="00F21876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B6"/>
    <w:rsid w:val="00F41EC2"/>
    <w:rsid w:val="00F423F9"/>
    <w:rsid w:val="00F426E4"/>
    <w:rsid w:val="00F42818"/>
    <w:rsid w:val="00F43774"/>
    <w:rsid w:val="00F43838"/>
    <w:rsid w:val="00F43CE1"/>
    <w:rsid w:val="00F44B82"/>
    <w:rsid w:val="00F44D57"/>
    <w:rsid w:val="00F44F63"/>
    <w:rsid w:val="00F45A60"/>
    <w:rsid w:val="00F46213"/>
    <w:rsid w:val="00F46278"/>
    <w:rsid w:val="00F46E93"/>
    <w:rsid w:val="00F47455"/>
    <w:rsid w:val="00F500B9"/>
    <w:rsid w:val="00F50374"/>
    <w:rsid w:val="00F52004"/>
    <w:rsid w:val="00F5243C"/>
    <w:rsid w:val="00F5260C"/>
    <w:rsid w:val="00F52823"/>
    <w:rsid w:val="00F5366B"/>
    <w:rsid w:val="00F537DE"/>
    <w:rsid w:val="00F54108"/>
    <w:rsid w:val="00F544FB"/>
    <w:rsid w:val="00F55111"/>
    <w:rsid w:val="00F55617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E8A"/>
    <w:rsid w:val="00F7182F"/>
    <w:rsid w:val="00F71E8A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EFC"/>
    <w:rsid w:val="00F93F63"/>
    <w:rsid w:val="00F94886"/>
    <w:rsid w:val="00F95108"/>
    <w:rsid w:val="00F955D9"/>
    <w:rsid w:val="00F95E9D"/>
    <w:rsid w:val="00F961FC"/>
    <w:rsid w:val="00F969A2"/>
    <w:rsid w:val="00F9763E"/>
    <w:rsid w:val="00F97F64"/>
    <w:rsid w:val="00FA0C2F"/>
    <w:rsid w:val="00FA16FC"/>
    <w:rsid w:val="00FA26AF"/>
    <w:rsid w:val="00FA29FB"/>
    <w:rsid w:val="00FA2A2C"/>
    <w:rsid w:val="00FA2B14"/>
    <w:rsid w:val="00FA2CA7"/>
    <w:rsid w:val="00FA312D"/>
    <w:rsid w:val="00FA36C4"/>
    <w:rsid w:val="00FA38D2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65CE"/>
    <w:rsid w:val="00FE6651"/>
    <w:rsid w:val="00FE6D92"/>
    <w:rsid w:val="00FE76D1"/>
    <w:rsid w:val="00FE790A"/>
    <w:rsid w:val="00FF0061"/>
    <w:rsid w:val="00FF04A9"/>
    <w:rsid w:val="00FF0569"/>
    <w:rsid w:val="00FF0FBA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DCC55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0">
    <w:name w:val="標題 1 字元"/>
    <w:basedOn w:val="a0"/>
    <w:link w:val="1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1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2">
    <w:name w:val="表格格線1"/>
    <w:basedOn w:val="a1"/>
    <w:next w:val="ac"/>
    <w:uiPriority w:val="59"/>
    <w:rsid w:val="000B0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4%B8%A4%E6%9E%81%E5%9C%B0%E5%8C%BA" TargetMode="Externa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image" Target="media/image13.png"/><Relationship Id="rId8" Type="http://schemas.openxmlformats.org/officeDocument/2006/relationships/hyperlink" Target="https://zh.wikipedia.org/wiki/%E6%B2%B3%E5%B7%9D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3451D-ED07-4503-B9A2-9DFFC3B7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1365</Words>
  <Characters>7787</Characters>
  <Application>Microsoft Office Word</Application>
  <DocSecurity>0</DocSecurity>
  <Lines>64</Lines>
  <Paragraphs>18</Paragraphs>
  <ScaleCrop>false</ScaleCrop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user</cp:lastModifiedBy>
  <cp:revision>9</cp:revision>
  <cp:lastPrinted>2021-05-06T00:49:00Z</cp:lastPrinted>
  <dcterms:created xsi:type="dcterms:W3CDTF">2021-11-21T07:03:00Z</dcterms:created>
  <dcterms:modified xsi:type="dcterms:W3CDTF">2021-11-22T11:55:00Z</dcterms:modified>
</cp:coreProperties>
</file>