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9B" w:rsidRPr="00955368" w:rsidRDefault="006B769B" w:rsidP="006B769B">
      <w:pPr>
        <w:jc w:val="distribute"/>
        <w:rPr>
          <w:sz w:val="22"/>
          <w:bdr w:val="single" w:sz="4" w:space="0" w:color="auto"/>
        </w:rPr>
      </w:pPr>
      <w:r>
        <w:rPr>
          <w:rFonts w:ascii="標楷體" w:eastAsia="標楷體" w:hint="eastAsia"/>
          <w:b/>
          <w:bCs/>
          <w:sz w:val="32"/>
        </w:rPr>
        <w:t>桃園市立大有國民中學110學年度第一學期第二次評量</w:t>
      </w:r>
      <w:r w:rsidRPr="00955368">
        <w:rPr>
          <w:rFonts w:ascii="標楷體" w:eastAsia="標楷體" w:hint="eastAsia"/>
          <w:b/>
          <w:bCs/>
          <w:sz w:val="32"/>
          <w:bdr w:val="single" w:sz="4" w:space="0" w:color="auto"/>
        </w:rPr>
        <w:t>學生作答卷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1244"/>
        <w:gridCol w:w="917"/>
        <w:gridCol w:w="2304"/>
        <w:gridCol w:w="895"/>
        <w:gridCol w:w="1073"/>
        <w:gridCol w:w="947"/>
        <w:gridCol w:w="2091"/>
        <w:gridCol w:w="789"/>
        <w:gridCol w:w="1172"/>
      </w:tblGrid>
      <w:tr w:rsidR="004C6A87" w:rsidTr="00F232A3">
        <w:trPr>
          <w:cantSplit/>
          <w:trHeight w:val="976"/>
        </w:trPr>
        <w:tc>
          <w:tcPr>
            <w:tcW w:w="375" w:type="pct"/>
            <w:vAlign w:val="center"/>
          </w:tcPr>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年 級</w:t>
            </w:r>
          </w:p>
        </w:tc>
        <w:tc>
          <w:tcPr>
            <w:tcW w:w="503" w:type="pct"/>
            <w:vAlign w:val="center"/>
          </w:tcPr>
          <w:p w:rsidR="004C6A87" w:rsidRPr="00616811" w:rsidRDefault="004C6A87" w:rsidP="004C6A87">
            <w:pPr>
              <w:jc w:val="center"/>
              <w:rPr>
                <w:rFonts w:ascii="標楷體" w:eastAsia="標楷體" w:hAnsi="Times New Roman"/>
                <w:b/>
                <w:sz w:val="28"/>
                <w:szCs w:val="28"/>
              </w:rPr>
            </w:pPr>
            <w:r>
              <w:rPr>
                <w:rFonts w:ascii="標楷體" w:eastAsia="標楷體" w:hAnsi="Times New Roman" w:hint="eastAsia"/>
                <w:b/>
                <w:sz w:val="28"/>
                <w:szCs w:val="28"/>
              </w:rPr>
              <w:t>九</w:t>
            </w:r>
          </w:p>
        </w:tc>
        <w:tc>
          <w:tcPr>
            <w:tcW w:w="371" w:type="pct"/>
            <w:vAlign w:val="center"/>
          </w:tcPr>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考 試</w:t>
            </w:r>
          </w:p>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科 目</w:t>
            </w:r>
          </w:p>
        </w:tc>
        <w:tc>
          <w:tcPr>
            <w:tcW w:w="1728" w:type="pct"/>
            <w:gridSpan w:val="3"/>
            <w:vAlign w:val="center"/>
          </w:tcPr>
          <w:p w:rsidR="004C6A87" w:rsidRPr="00616811" w:rsidRDefault="004C6A87" w:rsidP="004C6A87">
            <w:pPr>
              <w:jc w:val="center"/>
              <w:rPr>
                <w:rFonts w:ascii="標楷體" w:eastAsia="標楷體" w:hAnsi="Times New Roman"/>
                <w:b/>
                <w:sz w:val="28"/>
                <w:szCs w:val="28"/>
              </w:rPr>
            </w:pPr>
            <w:r>
              <w:rPr>
                <w:rFonts w:ascii="標楷體" w:eastAsia="標楷體" w:hAnsi="Times New Roman" w:hint="eastAsia"/>
                <w:b/>
                <w:sz w:val="28"/>
                <w:szCs w:val="28"/>
              </w:rPr>
              <w:t>數學科</w:t>
            </w:r>
          </w:p>
        </w:tc>
        <w:tc>
          <w:tcPr>
            <w:tcW w:w="383" w:type="pct"/>
            <w:vAlign w:val="center"/>
          </w:tcPr>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命 題</w:t>
            </w:r>
          </w:p>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範 圍</w:t>
            </w:r>
          </w:p>
        </w:tc>
        <w:tc>
          <w:tcPr>
            <w:tcW w:w="846" w:type="pct"/>
            <w:vAlign w:val="center"/>
          </w:tcPr>
          <w:p w:rsidR="004C6A87" w:rsidRPr="00616811" w:rsidRDefault="004C6A87" w:rsidP="004C6A87">
            <w:pPr>
              <w:jc w:val="center"/>
              <w:rPr>
                <w:rFonts w:ascii="標楷體" w:eastAsia="標楷體" w:hAnsi="Times New Roman"/>
                <w:sz w:val="20"/>
                <w:szCs w:val="24"/>
              </w:rPr>
            </w:pPr>
            <w:r>
              <w:rPr>
                <w:rFonts w:ascii="標楷體" w:eastAsia="標楷體" w:hAnsi="Times New Roman" w:hint="eastAsia"/>
                <w:sz w:val="20"/>
                <w:szCs w:val="24"/>
              </w:rPr>
              <w:t>1-4</w:t>
            </w:r>
            <w:r>
              <w:rPr>
                <w:rFonts w:ascii="標楷體" w:eastAsia="標楷體" w:hAnsi="標楷體" w:hint="eastAsia"/>
                <w:sz w:val="20"/>
                <w:szCs w:val="24"/>
              </w:rPr>
              <w:t>～2-2</w:t>
            </w:r>
          </w:p>
        </w:tc>
        <w:tc>
          <w:tcPr>
            <w:tcW w:w="319" w:type="pct"/>
            <w:vAlign w:val="center"/>
          </w:tcPr>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作 答</w:t>
            </w:r>
          </w:p>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時 間</w:t>
            </w:r>
          </w:p>
        </w:tc>
        <w:tc>
          <w:tcPr>
            <w:tcW w:w="474" w:type="pct"/>
            <w:vAlign w:val="center"/>
          </w:tcPr>
          <w:p w:rsidR="004C6A87" w:rsidRPr="00616811" w:rsidRDefault="004C6A87" w:rsidP="004C6A87">
            <w:pPr>
              <w:jc w:val="center"/>
              <w:rPr>
                <w:rFonts w:ascii="標楷體" w:eastAsia="標楷體" w:hAnsi="Times New Roman"/>
                <w:szCs w:val="24"/>
              </w:rPr>
            </w:pPr>
            <w:r w:rsidRPr="00616811">
              <w:rPr>
                <w:rFonts w:ascii="標楷體" w:eastAsia="標楷體" w:hAnsi="Times New Roman" w:hint="eastAsia"/>
                <w:szCs w:val="24"/>
              </w:rPr>
              <w:t>45分</w:t>
            </w:r>
          </w:p>
        </w:tc>
      </w:tr>
      <w:tr w:rsidR="006B769B" w:rsidTr="00F232A3">
        <w:trPr>
          <w:cantSplit/>
          <w:trHeight w:val="976"/>
        </w:trPr>
        <w:tc>
          <w:tcPr>
            <w:tcW w:w="375" w:type="pct"/>
            <w:tcBorders>
              <w:bottom w:val="single" w:sz="4" w:space="0" w:color="auto"/>
            </w:tcBorders>
            <w:vAlign w:val="center"/>
          </w:tcPr>
          <w:p w:rsidR="006B769B" w:rsidRDefault="006B769B" w:rsidP="00F232A3">
            <w:pPr>
              <w:jc w:val="center"/>
              <w:rPr>
                <w:rFonts w:ascii="標楷體" w:eastAsia="標楷體"/>
              </w:rPr>
            </w:pPr>
            <w:r>
              <w:rPr>
                <w:rFonts w:ascii="標楷體" w:eastAsia="標楷體" w:hint="eastAsia"/>
              </w:rPr>
              <w:t>班 級</w:t>
            </w:r>
          </w:p>
        </w:tc>
        <w:tc>
          <w:tcPr>
            <w:tcW w:w="503" w:type="pct"/>
            <w:tcBorders>
              <w:bottom w:val="single" w:sz="4" w:space="0" w:color="auto"/>
            </w:tcBorders>
            <w:vAlign w:val="center"/>
          </w:tcPr>
          <w:p w:rsidR="006B769B" w:rsidRDefault="006B769B" w:rsidP="00F232A3">
            <w:pPr>
              <w:jc w:val="center"/>
              <w:rPr>
                <w:rFonts w:ascii="標楷體" w:eastAsia="標楷體"/>
              </w:rPr>
            </w:pPr>
          </w:p>
        </w:tc>
        <w:tc>
          <w:tcPr>
            <w:tcW w:w="371" w:type="pct"/>
            <w:tcBorders>
              <w:bottom w:val="single" w:sz="4" w:space="0" w:color="auto"/>
            </w:tcBorders>
            <w:vAlign w:val="center"/>
          </w:tcPr>
          <w:p w:rsidR="006B769B" w:rsidRDefault="006B769B" w:rsidP="00F232A3">
            <w:pPr>
              <w:jc w:val="center"/>
              <w:rPr>
                <w:rFonts w:ascii="標楷體" w:eastAsia="標楷體"/>
              </w:rPr>
            </w:pPr>
            <w:r>
              <w:rPr>
                <w:rFonts w:ascii="標楷體" w:eastAsia="標楷體" w:hint="eastAsia"/>
              </w:rPr>
              <w:t>姓 名</w:t>
            </w:r>
          </w:p>
        </w:tc>
        <w:tc>
          <w:tcPr>
            <w:tcW w:w="932" w:type="pct"/>
            <w:tcBorders>
              <w:bottom w:val="single" w:sz="4" w:space="0" w:color="auto"/>
            </w:tcBorders>
            <w:vAlign w:val="center"/>
          </w:tcPr>
          <w:p w:rsidR="006B769B" w:rsidRDefault="006B769B" w:rsidP="00F232A3">
            <w:pPr>
              <w:jc w:val="center"/>
              <w:rPr>
                <w:rFonts w:ascii="標楷體" w:eastAsia="標楷體"/>
              </w:rPr>
            </w:pPr>
          </w:p>
        </w:tc>
        <w:tc>
          <w:tcPr>
            <w:tcW w:w="362" w:type="pct"/>
            <w:tcBorders>
              <w:bottom w:val="single" w:sz="4" w:space="0" w:color="auto"/>
            </w:tcBorders>
            <w:vAlign w:val="center"/>
          </w:tcPr>
          <w:p w:rsidR="006B769B" w:rsidRDefault="006B769B" w:rsidP="00F232A3">
            <w:pPr>
              <w:jc w:val="center"/>
              <w:rPr>
                <w:rFonts w:ascii="標楷體" w:eastAsia="標楷體"/>
              </w:rPr>
            </w:pPr>
            <w:r>
              <w:rPr>
                <w:rFonts w:ascii="標楷體" w:eastAsia="標楷體" w:hint="eastAsia"/>
              </w:rPr>
              <w:t>座 號</w:t>
            </w:r>
          </w:p>
        </w:tc>
        <w:tc>
          <w:tcPr>
            <w:tcW w:w="434" w:type="pct"/>
            <w:tcBorders>
              <w:bottom w:val="single" w:sz="4" w:space="0" w:color="auto"/>
            </w:tcBorders>
            <w:vAlign w:val="center"/>
          </w:tcPr>
          <w:p w:rsidR="006B769B" w:rsidRDefault="006B769B" w:rsidP="00F232A3">
            <w:pPr>
              <w:jc w:val="center"/>
              <w:rPr>
                <w:rFonts w:ascii="標楷體" w:eastAsia="標楷體"/>
              </w:rPr>
            </w:pPr>
          </w:p>
        </w:tc>
        <w:tc>
          <w:tcPr>
            <w:tcW w:w="383" w:type="pct"/>
            <w:tcBorders>
              <w:bottom w:val="single" w:sz="4" w:space="0" w:color="auto"/>
            </w:tcBorders>
            <w:vAlign w:val="center"/>
          </w:tcPr>
          <w:p w:rsidR="006B769B" w:rsidRDefault="006B769B" w:rsidP="00F232A3">
            <w:pPr>
              <w:jc w:val="center"/>
              <w:rPr>
                <w:rFonts w:ascii="標楷體" w:eastAsia="標楷體"/>
              </w:rPr>
            </w:pPr>
            <w:r>
              <w:rPr>
                <w:rFonts w:ascii="標楷體" w:eastAsia="標楷體" w:hint="eastAsia"/>
              </w:rPr>
              <w:t>分 數</w:t>
            </w:r>
          </w:p>
        </w:tc>
        <w:tc>
          <w:tcPr>
            <w:tcW w:w="1639" w:type="pct"/>
            <w:gridSpan w:val="3"/>
            <w:tcBorders>
              <w:bottom w:val="single" w:sz="4" w:space="0" w:color="auto"/>
            </w:tcBorders>
            <w:vAlign w:val="center"/>
          </w:tcPr>
          <w:p w:rsidR="006B769B" w:rsidRDefault="006B769B" w:rsidP="00F232A3">
            <w:pPr>
              <w:jc w:val="center"/>
              <w:rPr>
                <w:rFonts w:ascii="標楷體" w:eastAsia="標楷體"/>
              </w:rPr>
            </w:pPr>
          </w:p>
        </w:tc>
      </w:tr>
    </w:tbl>
    <w:p w:rsidR="006B769B" w:rsidRDefault="006B769B" w:rsidP="006B769B">
      <w:pPr>
        <w:jc w:val="both"/>
        <w:rPr>
          <w:rFonts w:ascii="標楷體" w:eastAsia="標楷體" w:hAnsi="標楷體"/>
        </w:rPr>
      </w:pPr>
    </w:p>
    <w:p w:rsidR="00000578" w:rsidRDefault="00A80449" w:rsidP="00A33D0F">
      <w:pPr>
        <w:spacing w:line="400" w:lineRule="exact"/>
        <w:rPr>
          <w:rFonts w:ascii="新細明體" w:hAnsi="新細明體"/>
          <w:szCs w:val="24"/>
        </w:rPr>
      </w:pPr>
      <w:r>
        <w:rPr>
          <w:rFonts w:ascii="新細明體" w:hAnsi="新細明體" w:hint="eastAsia"/>
          <w:szCs w:val="24"/>
        </w:rPr>
        <w:t>二</w:t>
      </w:r>
      <w:r w:rsidR="00834833">
        <w:rPr>
          <w:rFonts w:ascii="新細明體" w:hAnsi="新細明體" w:hint="eastAsia"/>
          <w:szCs w:val="24"/>
        </w:rPr>
        <w:t>、計算</w:t>
      </w:r>
      <w:r w:rsidR="00941FEE">
        <w:rPr>
          <w:rFonts w:ascii="新細明體" w:hAnsi="新細明體" w:hint="eastAsia"/>
          <w:szCs w:val="24"/>
        </w:rPr>
        <w:t>題：（</w:t>
      </w:r>
      <w:r w:rsidR="00616811" w:rsidRPr="00E36032">
        <w:rPr>
          <w:rFonts w:ascii="新細明體" w:hAnsi="新細明體" w:hint="eastAsia"/>
          <w:szCs w:val="24"/>
        </w:rPr>
        <w:t>共</w:t>
      </w:r>
      <w:r w:rsidR="00941FEE">
        <w:rPr>
          <w:rFonts w:ascii="新細明體" w:hAnsi="新細明體" w:hint="eastAsia"/>
          <w:szCs w:val="24"/>
        </w:rPr>
        <w:t>2</w:t>
      </w:r>
      <w:r w:rsidR="00616811" w:rsidRPr="00E36032">
        <w:rPr>
          <w:rFonts w:ascii="新細明體" w:hAnsi="新細明體" w:hint="eastAsia"/>
          <w:szCs w:val="24"/>
        </w:rPr>
        <w:t>0分）</w:t>
      </w:r>
      <w:r w:rsidR="00834833">
        <w:rPr>
          <w:rFonts w:ascii="新細明體" w:hAnsi="新細明體" w:hint="eastAsia"/>
          <w:szCs w:val="24"/>
        </w:rPr>
        <w:t>（需有計算過程或說明</w:t>
      </w:r>
      <w:r w:rsidR="00EB77B3">
        <w:rPr>
          <w:rFonts w:ascii="新細明體" w:hAnsi="新細明體" w:hint="eastAsia"/>
          <w:szCs w:val="24"/>
        </w:rPr>
        <w:t>，請同學使用黑筆書寫，否則不予計分</w:t>
      </w:r>
      <w:r w:rsidR="00834833" w:rsidRPr="00E36032">
        <w:rPr>
          <w:rFonts w:ascii="新細明體" w:hAnsi="新細明體" w:hint="eastAsia"/>
          <w:szCs w:val="24"/>
        </w:rPr>
        <w:t>）</w:t>
      </w:r>
    </w:p>
    <w:p w:rsidR="00DC497B" w:rsidRDefault="00DC497B" w:rsidP="00B93DC6">
      <w:pPr>
        <w:spacing w:line="400" w:lineRule="exact"/>
        <w:rPr>
          <w:rFonts w:ascii="新細明體" w:hAnsi="新細明體"/>
          <w:szCs w:val="24"/>
        </w:rPr>
      </w:pPr>
    </w:p>
    <w:tbl>
      <w:tblPr>
        <w:tblStyle w:val="ac"/>
        <w:tblW w:w="0" w:type="auto"/>
        <w:tblLook w:val="04A0" w:firstRow="1" w:lastRow="0" w:firstColumn="1" w:lastColumn="0" w:noHBand="0" w:noVBand="1"/>
      </w:tblPr>
      <w:tblGrid>
        <w:gridCol w:w="12360"/>
      </w:tblGrid>
      <w:tr w:rsidR="00203744" w:rsidTr="00203744">
        <w:tc>
          <w:tcPr>
            <w:tcW w:w="12360" w:type="dxa"/>
          </w:tcPr>
          <w:p w:rsidR="005E10B2" w:rsidRPr="005E10B2" w:rsidRDefault="005E10B2" w:rsidP="005E10B2">
            <w:pPr>
              <w:pStyle w:val="ad"/>
              <w:numPr>
                <w:ilvl w:val="0"/>
                <w:numId w:val="1"/>
              </w:numPr>
              <w:spacing w:line="400" w:lineRule="exact"/>
              <w:ind w:leftChars="0"/>
              <w:rPr>
                <w:rFonts w:asciiTheme="minorEastAsia" w:eastAsiaTheme="minorEastAsia" w:hAnsiTheme="minorEastAsia"/>
                <w:color w:val="000000"/>
              </w:rPr>
            </w:pPr>
            <w:r w:rsidRPr="005E10B2">
              <w:rPr>
                <w:rFonts w:asciiTheme="minorEastAsia" w:eastAsiaTheme="minorEastAsia" w:hAnsiTheme="minorEastAsia" w:hint="eastAsia"/>
                <w:color w:val="000000"/>
              </w:rPr>
              <w:t>如圖，某機場基於安全考量限制機場附近的建築物，以機場跑道的端點到建築物頂樓最高處的仰角（∠</w:t>
            </w:r>
            <w:r w:rsidRPr="005E10B2">
              <w:rPr>
                <w:rFonts w:asciiTheme="minorEastAsia" w:eastAsiaTheme="minorEastAsia" w:hAnsiTheme="minorEastAsia"/>
                <w:i/>
                <w:color w:val="000000"/>
              </w:rPr>
              <w:t>BAC</w:t>
            </w:r>
            <w:r w:rsidRPr="005E10B2">
              <w:rPr>
                <w:rFonts w:asciiTheme="minorEastAsia" w:eastAsiaTheme="minorEastAsia" w:hAnsiTheme="minorEastAsia" w:hint="eastAsia"/>
                <w:color w:val="000000"/>
              </w:rPr>
              <w:t>）</w:t>
            </w:r>
          </w:p>
          <w:p w:rsidR="005E10B2" w:rsidRDefault="005E10B2" w:rsidP="005E10B2">
            <w:pPr>
              <w:pStyle w:val="ad"/>
              <w:spacing w:line="400" w:lineRule="exact"/>
              <w:ind w:leftChars="0" w:left="360"/>
              <w:rPr>
                <w:rFonts w:asciiTheme="minorEastAsia" w:eastAsiaTheme="minorEastAsia" w:hAnsiTheme="minorEastAsia"/>
                <w:color w:val="000000"/>
              </w:rPr>
            </w:pPr>
            <w:r w:rsidRPr="005E10B2">
              <w:rPr>
                <w:rFonts w:asciiTheme="minorEastAsia" w:eastAsiaTheme="minorEastAsia" w:hAnsiTheme="minorEastAsia" w:hint="eastAsia"/>
                <w:color w:val="000000"/>
              </w:rPr>
              <w:t>不得超過</w:t>
            </w:r>
            <w:r w:rsidRPr="005E10B2">
              <w:rPr>
                <w:rFonts w:asciiTheme="minorEastAsia" w:eastAsiaTheme="minorEastAsia" w:hAnsiTheme="minorEastAsia"/>
                <w:color w:val="000000"/>
              </w:rPr>
              <w:t>8°</w:t>
            </w:r>
            <w:r w:rsidRPr="005E10B2">
              <w:rPr>
                <w:rFonts w:asciiTheme="minorEastAsia" w:eastAsiaTheme="minorEastAsia" w:hAnsiTheme="minorEastAsia" w:hint="eastAsia"/>
                <w:color w:val="000000"/>
              </w:rPr>
              <w:t>。</w:t>
            </w:r>
            <w:r w:rsidR="00226D69">
              <w:rPr>
                <w:rFonts w:asciiTheme="minorEastAsia" w:eastAsiaTheme="minorEastAsia" w:hAnsiTheme="minorEastAsia" w:hint="eastAsia"/>
                <w:color w:val="000000"/>
                <w:u w:val="single" w:color="000000"/>
              </w:rPr>
              <w:t>大有</w:t>
            </w:r>
            <w:r w:rsidRPr="005E10B2">
              <w:rPr>
                <w:rFonts w:asciiTheme="minorEastAsia" w:eastAsiaTheme="minorEastAsia" w:hAnsiTheme="minorEastAsia" w:hint="eastAsia"/>
                <w:color w:val="000000"/>
                <w:u w:val="single" w:color="000000"/>
              </w:rPr>
              <w:t>建築公司</w:t>
            </w:r>
            <w:r w:rsidRPr="005E10B2">
              <w:rPr>
                <w:rFonts w:asciiTheme="minorEastAsia" w:eastAsiaTheme="minorEastAsia" w:hAnsiTheme="minorEastAsia" w:hint="eastAsia"/>
                <w:color w:val="000000"/>
              </w:rPr>
              <w:t>打算在離跑道端點（A點）</w:t>
            </w:r>
            <w:r w:rsidRPr="005E10B2">
              <w:rPr>
                <w:rFonts w:asciiTheme="minorEastAsia" w:eastAsiaTheme="minorEastAsia" w:hAnsiTheme="minorEastAsia"/>
                <w:color w:val="000000"/>
              </w:rPr>
              <w:t>2</w:t>
            </w:r>
            <w:r w:rsidRPr="005E10B2">
              <w:rPr>
                <w:rFonts w:asciiTheme="minorEastAsia" w:eastAsiaTheme="minorEastAsia" w:hAnsiTheme="minorEastAsia" w:hint="eastAsia"/>
                <w:color w:val="000000"/>
              </w:rPr>
              <w:t>公里處蓋一棟大樓（</w:t>
            </w:r>
            <w:r w:rsidRPr="00004C31">
              <w:rPr>
                <w:position w:val="-6"/>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6.95pt" o:ole="">
                  <v:imagedata r:id="rId8" o:title=""/>
                </v:shape>
                <o:OLEObject Type="Embed" ProgID="Equation.DSMT4" ShapeID="_x0000_i1025" DrawAspect="Content" ObjectID="_1699698435" r:id="rId9"/>
              </w:object>
            </w:r>
            <w:r w:rsidRPr="005E10B2">
              <w:rPr>
                <w:rFonts w:asciiTheme="minorEastAsia" w:eastAsiaTheme="minorEastAsia" w:hAnsiTheme="minorEastAsia" w:hint="eastAsia"/>
                <w:color w:val="000000"/>
              </w:rPr>
              <w:t>），經測量該棟大樓地面高度和</w:t>
            </w:r>
          </w:p>
          <w:p w:rsidR="00203744" w:rsidRPr="005E10B2" w:rsidRDefault="005E10B2" w:rsidP="005E10B2">
            <w:pPr>
              <w:pStyle w:val="ad"/>
              <w:spacing w:line="400" w:lineRule="exact"/>
              <w:ind w:leftChars="0" w:left="360"/>
              <w:rPr>
                <w:rFonts w:asciiTheme="minorEastAsia" w:eastAsiaTheme="minorEastAsia" w:hAnsiTheme="minorEastAsia"/>
                <w:color w:val="000000"/>
              </w:rPr>
            </w:pPr>
            <w:r w:rsidRPr="005E10B2">
              <w:rPr>
                <w:rFonts w:asciiTheme="minorEastAsia" w:eastAsiaTheme="minorEastAsia" w:hAnsiTheme="minorEastAsia" w:hint="eastAsia"/>
                <w:color w:val="000000"/>
              </w:rPr>
              <w:t>機場跑道的端點一樣高，則在仰角∠</w:t>
            </w:r>
            <w:r w:rsidRPr="005E10B2">
              <w:rPr>
                <w:rFonts w:asciiTheme="minorEastAsia" w:eastAsiaTheme="minorEastAsia" w:hAnsiTheme="minorEastAsia"/>
                <w:i/>
                <w:color w:val="000000"/>
              </w:rPr>
              <w:t>BAC</w:t>
            </w:r>
            <w:r w:rsidRPr="005E10B2">
              <w:rPr>
                <w:rFonts w:ascii="新細明體" w:hAnsi="新細明體" w:hint="eastAsia"/>
                <w:szCs w:val="24"/>
              </w:rPr>
              <w:t>＝</w:t>
            </w:r>
            <w:r w:rsidRPr="005E10B2">
              <w:rPr>
                <w:rFonts w:asciiTheme="minorEastAsia" w:eastAsiaTheme="minorEastAsia" w:hAnsiTheme="minorEastAsia"/>
                <w:color w:val="000000"/>
              </w:rPr>
              <w:t>8°</w:t>
            </w:r>
            <w:r w:rsidRPr="005E10B2">
              <w:rPr>
                <w:rFonts w:asciiTheme="minorEastAsia" w:eastAsiaTheme="minorEastAsia" w:hAnsiTheme="minorEastAsia" w:hint="eastAsia"/>
                <w:color w:val="000000"/>
              </w:rPr>
              <w:t>時，該大樓在地面上的高度是多少公尺？</w:t>
            </w:r>
            <w:r w:rsidR="00F25C2B">
              <w:rPr>
                <w:rFonts w:asciiTheme="minorEastAsia" w:eastAsiaTheme="minorEastAsia" w:hAnsiTheme="minorEastAsia" w:hint="eastAsia"/>
                <w:color w:val="000000"/>
              </w:rPr>
              <w:t>（6分）</w:t>
            </w:r>
            <w:r w:rsidR="00A02283">
              <w:rPr>
                <w:rFonts w:asciiTheme="minorEastAsia" w:eastAsiaTheme="minorEastAsia" w:hAnsiTheme="minorEastAsia" w:hint="eastAsia"/>
                <w:color w:val="000000"/>
              </w:rPr>
              <w:t xml:space="preserve">                    </w:t>
            </w:r>
            <w:r w:rsidR="00754079">
              <w:rPr>
                <w:rFonts w:asciiTheme="minorEastAsia" w:eastAsiaTheme="minorEastAsia" w:hAnsiTheme="minorEastAsia" w:hint="eastAsia"/>
                <w:color w:val="000000"/>
              </w:rPr>
              <w:t xml:space="preserve"> </w:t>
            </w:r>
            <w:r w:rsidRPr="00004C31">
              <w:rPr>
                <w:rFonts w:asciiTheme="minorEastAsia" w:eastAsiaTheme="minorEastAsia" w:hAnsiTheme="minorEastAsia" w:hint="eastAsia"/>
                <w:color w:val="000000"/>
              </w:rPr>
              <w:t>（</w:t>
            </w:r>
            <w:r w:rsidRPr="00004C31">
              <w:rPr>
                <w:rFonts w:asciiTheme="minorEastAsia" w:eastAsiaTheme="minorEastAsia" w:hAnsiTheme="minorEastAsia"/>
                <w:color w:val="000000"/>
              </w:rPr>
              <w:t>sin8°</w:t>
            </w:r>
            <w:r w:rsidRPr="00004C31">
              <w:rPr>
                <w:rFonts w:asciiTheme="minorEastAsia" w:eastAsiaTheme="minorEastAsia" w:hAnsiTheme="minorEastAsia" w:cs="新細明體" w:hint="eastAsia"/>
                <w:color w:val="000000"/>
                <w:szCs w:val="36"/>
              </w:rPr>
              <w:t>≒</w:t>
            </w:r>
            <w:r w:rsidRPr="00004C31">
              <w:rPr>
                <w:rFonts w:asciiTheme="minorEastAsia" w:eastAsiaTheme="minorEastAsia" w:hAnsiTheme="minorEastAsia"/>
                <w:color w:val="000000"/>
                <w:szCs w:val="36"/>
              </w:rPr>
              <w:t>0.1392</w:t>
            </w:r>
            <w:r w:rsidRPr="00004C31">
              <w:rPr>
                <w:rFonts w:asciiTheme="minorEastAsia" w:eastAsiaTheme="minorEastAsia" w:hAnsiTheme="minorEastAsia" w:hint="eastAsia"/>
                <w:color w:val="000000"/>
                <w:szCs w:val="36"/>
              </w:rPr>
              <w:t>，</w:t>
            </w:r>
            <w:r w:rsidRPr="00004C31">
              <w:rPr>
                <w:rFonts w:asciiTheme="minorEastAsia" w:eastAsiaTheme="minorEastAsia" w:hAnsiTheme="minorEastAsia"/>
                <w:color w:val="000000"/>
                <w:szCs w:val="36"/>
              </w:rPr>
              <w:t>cos</w:t>
            </w:r>
            <w:r w:rsidRPr="00004C31">
              <w:rPr>
                <w:rFonts w:asciiTheme="minorEastAsia" w:eastAsiaTheme="minorEastAsia" w:hAnsiTheme="minorEastAsia"/>
                <w:color w:val="000000"/>
              </w:rPr>
              <w:t>8°</w:t>
            </w:r>
            <w:r w:rsidRPr="00004C31">
              <w:rPr>
                <w:rFonts w:asciiTheme="minorEastAsia" w:eastAsiaTheme="minorEastAsia" w:hAnsiTheme="minorEastAsia" w:cs="新細明體" w:hint="eastAsia"/>
                <w:color w:val="000000"/>
                <w:szCs w:val="36"/>
              </w:rPr>
              <w:t>≒</w:t>
            </w:r>
            <w:r w:rsidRPr="00004C31">
              <w:rPr>
                <w:rFonts w:asciiTheme="minorEastAsia" w:eastAsiaTheme="minorEastAsia" w:hAnsiTheme="minorEastAsia"/>
                <w:color w:val="000000"/>
                <w:szCs w:val="36"/>
              </w:rPr>
              <w:t>0.9903</w:t>
            </w:r>
            <w:r w:rsidRPr="00004C31">
              <w:rPr>
                <w:rFonts w:asciiTheme="minorEastAsia" w:eastAsiaTheme="minorEastAsia" w:hAnsiTheme="minorEastAsia" w:hint="eastAsia"/>
                <w:color w:val="000000"/>
                <w:szCs w:val="36"/>
              </w:rPr>
              <w:t>，</w:t>
            </w:r>
            <w:r w:rsidRPr="00004C31">
              <w:rPr>
                <w:rFonts w:asciiTheme="minorEastAsia" w:eastAsiaTheme="minorEastAsia" w:hAnsiTheme="minorEastAsia"/>
                <w:color w:val="000000"/>
                <w:szCs w:val="36"/>
              </w:rPr>
              <w:t>tan</w:t>
            </w:r>
            <w:r w:rsidRPr="00004C31">
              <w:rPr>
                <w:rFonts w:asciiTheme="minorEastAsia" w:eastAsiaTheme="minorEastAsia" w:hAnsiTheme="minorEastAsia"/>
                <w:color w:val="000000"/>
              </w:rPr>
              <w:t>8°</w:t>
            </w:r>
            <w:r w:rsidRPr="00004C31">
              <w:rPr>
                <w:rFonts w:asciiTheme="minorEastAsia" w:eastAsiaTheme="minorEastAsia" w:hAnsiTheme="minorEastAsia" w:cs="新細明體" w:hint="eastAsia"/>
                <w:color w:val="000000"/>
                <w:szCs w:val="36"/>
              </w:rPr>
              <w:t>≒</w:t>
            </w:r>
            <w:r w:rsidRPr="00004C31">
              <w:rPr>
                <w:rFonts w:asciiTheme="minorEastAsia" w:eastAsiaTheme="minorEastAsia" w:hAnsiTheme="minorEastAsia"/>
                <w:color w:val="000000"/>
                <w:szCs w:val="36"/>
              </w:rPr>
              <w:t>0.1405</w:t>
            </w:r>
            <w:r w:rsidRPr="00004C31">
              <w:rPr>
                <w:rFonts w:asciiTheme="minorEastAsia" w:eastAsiaTheme="minorEastAsia" w:hAnsiTheme="minorEastAsia" w:hint="eastAsia"/>
                <w:color w:val="000000"/>
                <w:szCs w:val="36"/>
              </w:rPr>
              <w:t>）</w:t>
            </w: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713511" w:rsidP="00552ACB">
            <w:pPr>
              <w:spacing w:line="440" w:lineRule="exact"/>
              <w:rPr>
                <w:rFonts w:asciiTheme="minorEastAsia" w:eastAsiaTheme="minorEastAsia" w:hAnsiTheme="minorEastAsia"/>
                <w:szCs w:val="24"/>
              </w:rPr>
            </w:pPr>
            <w:r>
              <w:rPr>
                <w:noProof/>
              </w:rPr>
              <w:object w:dxaOrig="1440" w:dyaOrig="1440">
                <v:shape id="_x0000_s1041" type="#_x0000_t75" style="position:absolute;margin-left:199.35pt;margin-top:20.7pt;width:401.25pt;height:63.6pt;z-index:251661312;mso-position-horizontal-relative:text;mso-position-vertical-relative:text;mso-width-relative:page;mso-height-relative:page" wrapcoords="19965 882 19791 4408 19374 4629 11548 11241 7235 11902 70 14106 70 16971 3339 18514 7061 18514 6957 19616 7722 20057 10887 20057 10991 18514 19861 18514 21496 18073 21426 14988 20870 11461 20870 4408 20243 882 19965 882">
                  <v:imagedata r:id="rId10" o:title=""/>
                  <w10:wrap type="tight"/>
                </v:shape>
                <o:OLEObject Type="Embed" ProgID="Word.Picture.8" ShapeID="_x0000_s1041" DrawAspect="Content" ObjectID="_1699698442" r:id="rId11"/>
              </w:object>
            </w: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5E10B2" w:rsidRPr="005E10B2" w:rsidRDefault="005E10B2"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tc>
      </w:tr>
      <w:tr w:rsidR="00203744" w:rsidTr="00203744">
        <w:tc>
          <w:tcPr>
            <w:tcW w:w="12360" w:type="dxa"/>
          </w:tcPr>
          <w:p w:rsidR="00563CAD" w:rsidRPr="00E373AA" w:rsidRDefault="0043390A" w:rsidP="00E373AA">
            <w:pPr>
              <w:pStyle w:val="ad"/>
              <w:numPr>
                <w:ilvl w:val="0"/>
                <w:numId w:val="1"/>
              </w:numPr>
              <w:ind w:leftChars="0"/>
              <w:rPr>
                <w:rFonts w:asciiTheme="minorEastAsia" w:eastAsiaTheme="minorEastAsia" w:hAnsiTheme="minorEastAsia" w:cstheme="minorBidi"/>
                <w:szCs w:val="24"/>
              </w:rPr>
            </w:pPr>
            <w:r w:rsidRPr="00E373AA">
              <w:rPr>
                <w:rFonts w:asciiTheme="minorEastAsia" w:eastAsiaTheme="minorEastAsia" w:hAnsiTheme="minorEastAsia" w:cstheme="minorBidi" w:hint="eastAsia"/>
                <w:szCs w:val="24"/>
              </w:rPr>
              <w:t>若一圓的半徑</w:t>
            </w:r>
            <w:r w:rsidR="00CC3AC8" w:rsidRPr="00E373AA">
              <w:rPr>
                <w:rFonts w:asciiTheme="minorEastAsia" w:eastAsiaTheme="minorEastAsia" w:hAnsiTheme="minorEastAsia" w:cstheme="minorBidi" w:hint="eastAsia"/>
                <w:szCs w:val="24"/>
              </w:rPr>
              <w:t>為10公分</w:t>
            </w:r>
            <w:r w:rsidR="00563CAD" w:rsidRPr="00E373AA">
              <w:rPr>
                <w:rFonts w:asciiTheme="minorEastAsia" w:eastAsiaTheme="minorEastAsia" w:hAnsiTheme="minorEastAsia" w:cstheme="minorBidi" w:hint="eastAsia"/>
                <w:szCs w:val="24"/>
              </w:rPr>
              <w:t>，</w:t>
            </w:r>
            <w:r w:rsidR="00CC3AC8" w:rsidRPr="00E373AA">
              <w:rPr>
                <w:rFonts w:asciiTheme="minorEastAsia" w:eastAsiaTheme="minorEastAsia" w:hAnsiTheme="minorEastAsia" w:cstheme="minorBidi" w:hint="eastAsia"/>
                <w:szCs w:val="24"/>
              </w:rPr>
              <w:t>此圓內有一個</w:t>
            </w:r>
            <w:r w:rsidR="00E373AA" w:rsidRPr="00E373AA">
              <w:rPr>
                <w:rFonts w:asciiTheme="minorEastAsia" w:eastAsiaTheme="minorEastAsia" w:hAnsiTheme="minorEastAsia" w:cstheme="minorBidi" w:hint="eastAsia"/>
                <w:szCs w:val="24"/>
              </w:rPr>
              <w:t>扇形</w:t>
            </w:r>
            <w:r w:rsidR="00E373AA" w:rsidRPr="00E373AA">
              <w:rPr>
                <w:rFonts w:asciiTheme="minorEastAsia" w:eastAsiaTheme="minorEastAsia" w:hAnsiTheme="minorEastAsia" w:cstheme="minorBidi"/>
                <w:szCs w:val="24"/>
              </w:rPr>
              <w:t>AOB</w:t>
            </w:r>
            <w:r w:rsidR="00E373AA" w:rsidRPr="00E373AA">
              <w:rPr>
                <w:rFonts w:asciiTheme="minorEastAsia" w:eastAsiaTheme="minorEastAsia" w:hAnsiTheme="minorEastAsia" w:cstheme="minorBidi" w:hint="eastAsia"/>
                <w:szCs w:val="24"/>
              </w:rPr>
              <w:t>，</w:t>
            </w:r>
            <w:r w:rsidR="00C60A11">
              <w:rPr>
                <w:rFonts w:asciiTheme="minorEastAsia" w:eastAsiaTheme="minorEastAsia" w:hAnsiTheme="minorEastAsia" w:cstheme="minorBidi" w:hint="eastAsia"/>
                <w:szCs w:val="24"/>
              </w:rPr>
              <w:t>扇形</w:t>
            </w:r>
            <w:r w:rsidR="00E373AA" w:rsidRPr="00E373AA">
              <w:rPr>
                <w:rFonts w:asciiTheme="minorEastAsia" w:eastAsiaTheme="minorEastAsia" w:hAnsiTheme="minorEastAsia" w:cstheme="minorBidi" w:hint="eastAsia"/>
                <w:szCs w:val="24"/>
              </w:rPr>
              <w:t>面積佔</w:t>
            </w:r>
            <w:r w:rsidR="00C60A11" w:rsidRPr="00E373AA">
              <w:rPr>
                <w:rFonts w:asciiTheme="minorEastAsia" w:eastAsiaTheme="minorEastAsia" w:hAnsiTheme="minorEastAsia" w:cstheme="minorBidi" w:hint="eastAsia"/>
                <w:szCs w:val="24"/>
              </w:rPr>
              <w:t>圓</w:t>
            </w:r>
            <w:r w:rsidR="00C60A11">
              <w:rPr>
                <w:rFonts w:asciiTheme="minorEastAsia" w:eastAsiaTheme="minorEastAsia" w:hAnsiTheme="minorEastAsia" w:cstheme="minorBidi" w:hint="eastAsia"/>
                <w:szCs w:val="24"/>
              </w:rPr>
              <w:t>面積的</w:t>
            </w:r>
            <m:oMath>
              <m:f>
                <m:fPr>
                  <m:ctrlPr>
                    <w:rPr>
                      <w:rFonts w:ascii="Cambria Math" w:eastAsiaTheme="minorEastAsia" w:hAnsi="Cambria Math" w:cstheme="minorBidi"/>
                      <w:szCs w:val="24"/>
                    </w:rPr>
                  </m:ctrlPr>
                </m:fPr>
                <m:num>
                  <m:r>
                    <w:rPr>
                      <w:rFonts w:ascii="Cambria Math" w:eastAsiaTheme="minorEastAsia" w:hAnsi="Cambria Math" w:cstheme="minorBidi" w:hint="eastAsia"/>
                      <w:szCs w:val="24"/>
                    </w:rPr>
                    <m:t>1</m:t>
                  </m:r>
                </m:num>
                <m:den>
                  <m:r>
                    <w:rPr>
                      <w:rFonts w:ascii="Cambria Math" w:eastAsiaTheme="minorEastAsia" w:hAnsi="Cambria Math" w:cstheme="minorBidi" w:hint="eastAsia"/>
                      <w:szCs w:val="24"/>
                    </w:rPr>
                    <m:t>5</m:t>
                  </m:r>
                </m:den>
              </m:f>
            </m:oMath>
            <w:r w:rsidR="00E373AA" w:rsidRPr="00E373AA">
              <w:rPr>
                <w:rFonts w:asciiTheme="minorEastAsia" w:eastAsiaTheme="minorEastAsia" w:hAnsiTheme="minorEastAsia" w:cstheme="minorBidi" w:hint="eastAsia"/>
                <w:szCs w:val="24"/>
              </w:rPr>
              <w:t>，</w:t>
            </w:r>
            <w:r w:rsidR="00E373AA">
              <w:rPr>
                <w:rFonts w:asciiTheme="minorEastAsia" w:eastAsiaTheme="minorEastAsia" w:hAnsiTheme="minorEastAsia" w:cstheme="minorBidi" w:hint="eastAsia"/>
                <w:szCs w:val="24"/>
              </w:rPr>
              <w:t>請回答以下問題</w:t>
            </w:r>
            <w:r w:rsidR="00516368">
              <w:rPr>
                <w:rFonts w:asciiTheme="minorEastAsia" w:eastAsiaTheme="minorEastAsia" w:hAnsiTheme="minorEastAsia" w:cstheme="minorBidi" w:hint="eastAsia"/>
                <w:szCs w:val="24"/>
              </w:rPr>
              <w:t>：</w:t>
            </w:r>
          </w:p>
          <w:p w:rsidR="00563CAD" w:rsidRPr="00F27153" w:rsidRDefault="00573524" w:rsidP="00563CAD">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 xml:space="preserve">  </w:t>
            </w:r>
            <w:r w:rsidR="004C44DA">
              <w:rPr>
                <w:rFonts w:asciiTheme="minorEastAsia" w:eastAsiaTheme="minorEastAsia" w:hAnsiTheme="minorEastAsia" w:cstheme="minorBidi" w:hint="eastAsia"/>
                <w:szCs w:val="24"/>
              </w:rPr>
              <w:t xml:space="preserve"> </w:t>
            </w:r>
            <w:r w:rsidR="007F4DFC">
              <w:rPr>
                <w:rFonts w:asciiTheme="minorEastAsia" w:eastAsiaTheme="minorEastAsia" w:hAnsiTheme="minorEastAsia" w:cstheme="minorBidi" w:hint="eastAsia"/>
                <w:szCs w:val="24"/>
              </w:rPr>
              <w:t>求</w:t>
            </w:r>
            <w:r w:rsidR="00563CAD" w:rsidRPr="00563CAD">
              <w:rPr>
                <w:rFonts w:asciiTheme="minorEastAsia" w:eastAsiaTheme="minorEastAsia" w:hAnsiTheme="minorEastAsia" w:cstheme="minorBidi" w:hint="eastAsia"/>
                <w:szCs w:val="24"/>
              </w:rPr>
              <w:t>（1</w:t>
            </w:r>
            <w:r w:rsidR="00FA1F75">
              <w:rPr>
                <w:rFonts w:asciiTheme="minorEastAsia" w:eastAsiaTheme="minorEastAsia" w:hAnsiTheme="minorEastAsia" w:cstheme="minorBidi" w:hint="eastAsia"/>
                <w:szCs w:val="24"/>
              </w:rPr>
              <w:t>）此扇形圓心</w:t>
            </w:r>
            <w:r w:rsidR="00AD00E1">
              <w:rPr>
                <w:rFonts w:asciiTheme="minorEastAsia" w:eastAsiaTheme="minorEastAsia" w:hAnsiTheme="minorEastAsia" w:cstheme="minorBidi" w:hint="eastAsia"/>
                <w:szCs w:val="24"/>
              </w:rPr>
              <w:t>角為多少度？</w:t>
            </w:r>
            <w:r w:rsidR="00EC126F">
              <w:rPr>
                <w:rFonts w:asciiTheme="minorEastAsia" w:eastAsiaTheme="minorEastAsia" w:hAnsiTheme="minorEastAsia" w:hint="eastAsia"/>
                <w:color w:val="000000"/>
              </w:rPr>
              <w:t>（</w:t>
            </w:r>
            <w:r w:rsidR="00EC126F">
              <w:rPr>
                <w:rFonts w:asciiTheme="minorEastAsia" w:eastAsiaTheme="minorEastAsia" w:hAnsiTheme="minorEastAsia" w:hint="eastAsia"/>
                <w:color w:val="000000"/>
              </w:rPr>
              <w:t>2</w:t>
            </w:r>
            <w:r w:rsidR="00EC126F">
              <w:rPr>
                <w:rFonts w:asciiTheme="minorEastAsia" w:eastAsiaTheme="minorEastAsia" w:hAnsiTheme="minorEastAsia" w:hint="eastAsia"/>
                <w:color w:val="000000"/>
              </w:rPr>
              <w:t>分）</w:t>
            </w:r>
            <w:r w:rsidR="00F27153">
              <w:rPr>
                <w:rFonts w:asciiTheme="minorEastAsia" w:eastAsiaTheme="minorEastAsia" w:hAnsiTheme="minorEastAsia" w:cstheme="minorBidi" w:hint="eastAsia"/>
                <w:i/>
                <w:szCs w:val="24"/>
              </w:rPr>
              <w:t xml:space="preserve">                                         </w:t>
            </w:r>
          </w:p>
          <w:p w:rsidR="00563CAD" w:rsidRPr="00563CAD" w:rsidRDefault="00573524" w:rsidP="00563CAD">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 xml:space="preserve">  </w:t>
            </w:r>
            <w:r w:rsidR="00AD00E1">
              <w:rPr>
                <w:rFonts w:asciiTheme="minorEastAsia" w:eastAsiaTheme="minorEastAsia" w:hAnsiTheme="minorEastAsia" w:cstheme="minorBidi" w:hint="eastAsia"/>
                <w:szCs w:val="24"/>
              </w:rPr>
              <w:t xml:space="preserve">  </w:t>
            </w:r>
            <w:r w:rsidR="004C44DA">
              <w:rPr>
                <w:rFonts w:asciiTheme="minorEastAsia" w:eastAsiaTheme="minorEastAsia" w:hAnsiTheme="minorEastAsia" w:cstheme="minorBidi" w:hint="eastAsia"/>
                <w:szCs w:val="24"/>
              </w:rPr>
              <w:t xml:space="preserve"> </w:t>
            </w:r>
            <w:r w:rsidR="00563CAD" w:rsidRPr="00563CAD">
              <w:rPr>
                <w:rFonts w:asciiTheme="minorEastAsia" w:eastAsiaTheme="minorEastAsia" w:hAnsiTheme="minorEastAsia" w:cstheme="minorBidi" w:hint="eastAsia"/>
                <w:szCs w:val="24"/>
              </w:rPr>
              <w:t>（2</w:t>
            </w:r>
            <w:r w:rsidR="00AD00E1">
              <w:rPr>
                <w:rFonts w:asciiTheme="minorEastAsia" w:eastAsiaTheme="minorEastAsia" w:hAnsiTheme="minorEastAsia" w:cstheme="minorBidi" w:hint="eastAsia"/>
                <w:szCs w:val="24"/>
              </w:rPr>
              <w:t>）此扇形的弧長為多少公分</w:t>
            </w:r>
            <w:r w:rsidR="00563CAD" w:rsidRPr="00563CAD">
              <w:rPr>
                <w:rFonts w:asciiTheme="minorEastAsia" w:eastAsiaTheme="minorEastAsia" w:hAnsiTheme="minorEastAsia" w:cstheme="minorBidi" w:hint="eastAsia"/>
                <w:szCs w:val="24"/>
              </w:rPr>
              <w:t>？</w:t>
            </w:r>
            <w:r w:rsidR="00EC126F">
              <w:rPr>
                <w:rFonts w:asciiTheme="minorEastAsia" w:eastAsiaTheme="minorEastAsia" w:hAnsiTheme="minorEastAsia" w:hint="eastAsia"/>
                <w:color w:val="000000"/>
              </w:rPr>
              <w:t>（2分）</w:t>
            </w:r>
          </w:p>
          <w:p w:rsidR="00563CAD" w:rsidRPr="00563CAD" w:rsidRDefault="00AD00E1" w:rsidP="00563CAD">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 xml:space="preserve">    </w:t>
            </w:r>
            <w:r w:rsidR="004C44DA">
              <w:rPr>
                <w:rFonts w:asciiTheme="minorEastAsia" w:eastAsiaTheme="minorEastAsia" w:hAnsiTheme="minorEastAsia" w:cstheme="minorBidi" w:hint="eastAsia"/>
                <w:szCs w:val="24"/>
              </w:rPr>
              <w:t xml:space="preserve"> </w:t>
            </w:r>
            <w:r w:rsidRPr="00563CAD">
              <w:rPr>
                <w:rFonts w:asciiTheme="minorEastAsia" w:eastAsiaTheme="minorEastAsia" w:hAnsiTheme="minorEastAsia" w:cstheme="minorBidi" w:hint="eastAsia"/>
                <w:szCs w:val="24"/>
              </w:rPr>
              <w:t>（</w:t>
            </w:r>
            <w:r>
              <w:rPr>
                <w:rFonts w:asciiTheme="minorEastAsia" w:eastAsiaTheme="minorEastAsia" w:hAnsiTheme="minorEastAsia" w:cstheme="minorBidi" w:hint="eastAsia"/>
                <w:szCs w:val="24"/>
              </w:rPr>
              <w:t>3）此扇形的周長為多少公分</w:t>
            </w:r>
            <w:r w:rsidRPr="00563CAD">
              <w:rPr>
                <w:rFonts w:asciiTheme="minorEastAsia" w:eastAsiaTheme="minorEastAsia" w:hAnsiTheme="minorEastAsia" w:cstheme="minorBidi" w:hint="eastAsia"/>
                <w:szCs w:val="24"/>
              </w:rPr>
              <w:t>？</w:t>
            </w:r>
            <w:r w:rsidR="00EC126F">
              <w:rPr>
                <w:rFonts w:asciiTheme="minorEastAsia" w:eastAsiaTheme="minorEastAsia" w:hAnsiTheme="minorEastAsia" w:hint="eastAsia"/>
                <w:color w:val="000000"/>
              </w:rPr>
              <w:t>（2分）</w:t>
            </w:r>
          </w:p>
          <w:p w:rsidR="00563CAD" w:rsidRDefault="00AD00E1" w:rsidP="00563CAD">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 xml:space="preserve">    </w:t>
            </w:r>
            <w:r w:rsidR="004C44DA">
              <w:rPr>
                <w:rFonts w:asciiTheme="minorEastAsia" w:eastAsiaTheme="minorEastAsia" w:hAnsiTheme="minorEastAsia" w:cstheme="minorBidi" w:hint="eastAsia"/>
                <w:szCs w:val="24"/>
              </w:rPr>
              <w:t xml:space="preserve"> </w:t>
            </w:r>
            <w:r w:rsidRPr="00563CAD">
              <w:rPr>
                <w:rFonts w:asciiTheme="minorEastAsia" w:eastAsiaTheme="minorEastAsia" w:hAnsiTheme="minorEastAsia" w:cstheme="minorBidi" w:hint="eastAsia"/>
                <w:szCs w:val="24"/>
              </w:rPr>
              <w:t>（</w:t>
            </w:r>
            <w:r>
              <w:rPr>
                <w:rFonts w:asciiTheme="minorEastAsia" w:eastAsiaTheme="minorEastAsia" w:hAnsiTheme="minorEastAsia" w:cstheme="minorBidi" w:hint="eastAsia"/>
                <w:szCs w:val="24"/>
              </w:rPr>
              <w:t>4）此扇形的面積為多少平方公分</w:t>
            </w:r>
            <w:r w:rsidRPr="00563CAD">
              <w:rPr>
                <w:rFonts w:asciiTheme="minorEastAsia" w:eastAsiaTheme="minorEastAsia" w:hAnsiTheme="minorEastAsia" w:cstheme="minorBidi" w:hint="eastAsia"/>
                <w:szCs w:val="24"/>
              </w:rPr>
              <w:t>？</w:t>
            </w:r>
            <w:r w:rsidR="00EC126F">
              <w:rPr>
                <w:rFonts w:asciiTheme="minorEastAsia" w:eastAsiaTheme="minorEastAsia" w:hAnsiTheme="minorEastAsia" w:hint="eastAsia"/>
                <w:color w:val="000000"/>
              </w:rPr>
              <w:t>（2分）</w:t>
            </w:r>
            <w:bookmarkStart w:id="0" w:name="_GoBack"/>
            <w:bookmarkEnd w:id="0"/>
          </w:p>
          <w:p w:rsidR="0043390A" w:rsidRPr="00563CAD" w:rsidRDefault="0043390A" w:rsidP="00563CAD">
            <w:pPr>
              <w:rPr>
                <w:rFonts w:asciiTheme="minorEastAsia" w:eastAsiaTheme="minorEastAsia" w:hAnsiTheme="minorEastAsia" w:cstheme="minorBidi"/>
                <w:szCs w:val="24"/>
              </w:rPr>
            </w:pPr>
          </w:p>
          <w:p w:rsidR="00573524" w:rsidRDefault="00573524" w:rsidP="00563CAD">
            <w:pPr>
              <w:rPr>
                <w:rFonts w:asciiTheme="minorEastAsia" w:eastAsiaTheme="minorEastAsia" w:hAnsiTheme="minorEastAsia" w:cstheme="minorBidi"/>
                <w:szCs w:val="24"/>
              </w:rPr>
            </w:pPr>
          </w:p>
          <w:p w:rsidR="00563CAD" w:rsidRDefault="00563CAD" w:rsidP="00563CAD">
            <w:pPr>
              <w:rPr>
                <w:rFonts w:asciiTheme="minorEastAsia" w:eastAsiaTheme="minorEastAsia" w:hAnsiTheme="minorEastAsia" w:cstheme="minorBidi"/>
                <w:szCs w:val="24"/>
              </w:rPr>
            </w:pPr>
          </w:p>
          <w:p w:rsidR="0043390A" w:rsidRPr="00563CAD" w:rsidRDefault="0043390A" w:rsidP="00563CAD">
            <w:pPr>
              <w:rPr>
                <w:rFonts w:asciiTheme="minorEastAsia" w:eastAsiaTheme="minorEastAsia" w:hAnsiTheme="minorEastAsia" w:cstheme="minorBidi"/>
                <w:szCs w:val="24"/>
              </w:rPr>
            </w:pPr>
          </w:p>
          <w:p w:rsidR="00563CAD" w:rsidRPr="00563CAD" w:rsidRDefault="00563CAD" w:rsidP="00563CAD">
            <w:pPr>
              <w:rPr>
                <w:rFonts w:asciiTheme="minorEastAsia" w:eastAsiaTheme="minorEastAsia" w:hAnsiTheme="minorEastAsia" w:cstheme="minorBidi"/>
                <w:iCs/>
                <w:color w:val="000000"/>
                <w:szCs w:val="24"/>
              </w:rPr>
            </w:pPr>
          </w:p>
          <w:p w:rsidR="00203744" w:rsidRDefault="00203744" w:rsidP="00563CAD">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tc>
      </w:tr>
      <w:tr w:rsidR="00203744" w:rsidTr="00203744">
        <w:tc>
          <w:tcPr>
            <w:tcW w:w="12360" w:type="dxa"/>
          </w:tcPr>
          <w:p w:rsidR="00573524" w:rsidRDefault="00563CAD" w:rsidP="00552ACB">
            <w:pPr>
              <w:spacing w:line="440" w:lineRule="exact"/>
              <w:rPr>
                <w:rFonts w:asciiTheme="minorEastAsia" w:hAnsiTheme="minorEastAsia"/>
                <w:szCs w:val="24"/>
              </w:rPr>
            </w:pPr>
            <w:r>
              <w:rPr>
                <w:rFonts w:asciiTheme="minorEastAsia" w:eastAsiaTheme="minorEastAsia" w:hAnsiTheme="minorEastAsia" w:hint="eastAsia"/>
                <w:szCs w:val="24"/>
              </w:rPr>
              <w:t>3、</w:t>
            </w:r>
            <w:r w:rsidR="00573524">
              <w:rPr>
                <w:rFonts w:asciiTheme="minorEastAsia" w:hAnsiTheme="minorEastAsia" w:hint="eastAsia"/>
                <w:szCs w:val="24"/>
              </w:rPr>
              <w:t>已知</w:t>
            </w:r>
            <w:r w:rsidR="00573524" w:rsidRPr="00A72DF6">
              <w:rPr>
                <w:rFonts w:asciiTheme="minorEastAsia" w:hAnsiTheme="minorEastAsia"/>
                <w:position w:val="-4"/>
                <w:szCs w:val="24"/>
              </w:rPr>
              <w:object w:dxaOrig="400" w:dyaOrig="320">
                <v:shape id="_x0000_i1027" type="#_x0000_t75" style="width:20.45pt;height:15.55pt" o:ole="">
                  <v:imagedata r:id="rId12" o:title=""/>
                </v:shape>
                <o:OLEObject Type="Embed" ProgID="Equation.3" ShapeID="_x0000_i1027" DrawAspect="Content" ObjectID="_1699698436" r:id="rId13"/>
              </w:object>
            </w:r>
            <w:r w:rsidR="00573524">
              <w:rPr>
                <w:rFonts w:asciiTheme="minorEastAsia" w:hAnsiTheme="minorEastAsia" w:hint="eastAsia"/>
                <w:szCs w:val="24"/>
              </w:rPr>
              <w:t>、</w:t>
            </w:r>
            <w:r w:rsidR="00573524" w:rsidRPr="005546B2">
              <w:rPr>
                <w:rFonts w:asciiTheme="minorEastAsia" w:hAnsiTheme="minorEastAsia"/>
                <w:position w:val="-6"/>
                <w:szCs w:val="24"/>
              </w:rPr>
              <w:object w:dxaOrig="400" w:dyaOrig="340">
                <v:shape id="_x0000_i1028" type="#_x0000_t75" style="width:20.45pt;height:16.25pt" o:ole="">
                  <v:imagedata r:id="rId14" o:title=""/>
                </v:shape>
                <o:OLEObject Type="Embed" ProgID="Equation.3" ShapeID="_x0000_i1028" DrawAspect="Content" ObjectID="_1699698437" r:id="rId15"/>
              </w:object>
            </w:r>
            <w:r w:rsidR="00573524">
              <w:rPr>
                <w:rFonts w:asciiTheme="minorEastAsia" w:hAnsiTheme="minorEastAsia" w:hint="eastAsia"/>
                <w:szCs w:val="24"/>
              </w:rPr>
              <w:t>為圓</w:t>
            </w:r>
            <w:r w:rsidR="00573524" w:rsidRPr="008312A0">
              <w:rPr>
                <w:rFonts w:asciiTheme="minorEastAsia" w:hAnsiTheme="minorEastAsia" w:hint="eastAsia"/>
                <w:i/>
                <w:szCs w:val="24"/>
              </w:rPr>
              <w:t>O</w:t>
            </w:r>
            <w:r w:rsidR="00573524">
              <w:rPr>
                <w:rFonts w:asciiTheme="minorEastAsia" w:hAnsiTheme="minorEastAsia" w:hint="eastAsia"/>
                <w:szCs w:val="24"/>
              </w:rPr>
              <w:t>中互相平行的兩弦，若</w:t>
            </w:r>
            <w:r w:rsidR="00573524" w:rsidRPr="00A72DF6">
              <w:rPr>
                <w:rFonts w:asciiTheme="minorEastAsia" w:hAnsiTheme="minorEastAsia"/>
                <w:position w:val="-4"/>
                <w:szCs w:val="24"/>
              </w:rPr>
              <w:object w:dxaOrig="400" w:dyaOrig="320">
                <v:shape id="_x0000_i1029" type="#_x0000_t75" style="width:20.45pt;height:15.55pt" o:ole="">
                  <v:imagedata r:id="rId12" o:title=""/>
                </v:shape>
                <o:OLEObject Type="Embed" ProgID="Equation.3" ShapeID="_x0000_i1029" DrawAspect="Content" ObjectID="_1699698438" r:id="rId16"/>
              </w:object>
            </w:r>
            <w:r w:rsidR="00573524" w:rsidRPr="00A72DF6">
              <w:rPr>
                <w:rFonts w:asciiTheme="minorEastAsia" w:hAnsiTheme="minorEastAsia" w:hint="eastAsia"/>
                <w:szCs w:val="24"/>
              </w:rPr>
              <w:t>＝</w:t>
            </w:r>
            <w:r w:rsidR="00573524">
              <w:rPr>
                <w:rFonts w:asciiTheme="minorEastAsia" w:hAnsiTheme="minorEastAsia" w:hint="eastAsia"/>
                <w:szCs w:val="24"/>
              </w:rPr>
              <w:t>16公分，</w:t>
            </w:r>
            <w:r w:rsidR="00573524" w:rsidRPr="005546B2">
              <w:rPr>
                <w:rFonts w:asciiTheme="minorEastAsia" w:hAnsiTheme="minorEastAsia"/>
                <w:position w:val="-6"/>
                <w:szCs w:val="24"/>
              </w:rPr>
              <w:object w:dxaOrig="400" w:dyaOrig="340">
                <v:shape id="_x0000_i1030" type="#_x0000_t75" style="width:20.45pt;height:16.25pt" o:ole="">
                  <v:imagedata r:id="rId14" o:title=""/>
                </v:shape>
                <o:OLEObject Type="Embed" ProgID="Equation.3" ShapeID="_x0000_i1030" DrawAspect="Content" ObjectID="_1699698439" r:id="rId17"/>
              </w:object>
            </w:r>
            <w:r w:rsidR="00573524" w:rsidRPr="00A72DF6">
              <w:rPr>
                <w:rFonts w:asciiTheme="minorEastAsia" w:hAnsiTheme="minorEastAsia" w:hint="eastAsia"/>
                <w:szCs w:val="24"/>
              </w:rPr>
              <w:t>＝</w:t>
            </w:r>
            <w:r w:rsidR="00573524">
              <w:rPr>
                <w:rFonts w:asciiTheme="minorEastAsia" w:hAnsiTheme="minorEastAsia" w:hint="eastAsia"/>
                <w:szCs w:val="24"/>
              </w:rPr>
              <w:t>12公分，圓</w:t>
            </w:r>
            <w:r w:rsidR="00573524" w:rsidRPr="008312A0">
              <w:rPr>
                <w:rFonts w:asciiTheme="minorEastAsia" w:hAnsiTheme="minorEastAsia" w:hint="eastAsia"/>
                <w:i/>
                <w:szCs w:val="24"/>
              </w:rPr>
              <w:t>O</w:t>
            </w:r>
            <w:r w:rsidR="00573524">
              <w:rPr>
                <w:rFonts w:asciiTheme="minorEastAsia" w:hAnsiTheme="minorEastAsia" w:hint="eastAsia"/>
                <w:szCs w:val="24"/>
              </w:rPr>
              <w:t>的半徑為10公分，</w:t>
            </w:r>
          </w:p>
          <w:p w:rsidR="00203744" w:rsidRDefault="00573524" w:rsidP="00552ACB">
            <w:pPr>
              <w:spacing w:line="440" w:lineRule="exact"/>
              <w:rPr>
                <w:rFonts w:asciiTheme="minorEastAsia" w:eastAsiaTheme="minorEastAsia" w:hAnsiTheme="minorEastAsia"/>
                <w:szCs w:val="24"/>
              </w:rPr>
            </w:pPr>
            <w:r>
              <w:rPr>
                <w:rFonts w:asciiTheme="minorEastAsia" w:hAnsiTheme="minorEastAsia" w:hint="eastAsia"/>
                <w:szCs w:val="24"/>
              </w:rPr>
              <w:t xml:space="preserve">   則</w:t>
            </w:r>
            <w:r w:rsidRPr="00A72DF6">
              <w:rPr>
                <w:rFonts w:asciiTheme="minorEastAsia" w:hAnsiTheme="minorEastAsia"/>
                <w:position w:val="-4"/>
                <w:szCs w:val="24"/>
              </w:rPr>
              <w:object w:dxaOrig="400" w:dyaOrig="320">
                <v:shape id="_x0000_i1031" type="#_x0000_t75" style="width:20.45pt;height:15.55pt" o:ole="">
                  <v:imagedata r:id="rId12" o:title=""/>
                </v:shape>
                <o:OLEObject Type="Embed" ProgID="Equation.3" ShapeID="_x0000_i1031" DrawAspect="Content" ObjectID="_1699698440" r:id="rId18"/>
              </w:object>
            </w:r>
            <w:r>
              <w:rPr>
                <w:rFonts w:asciiTheme="minorEastAsia" w:hAnsiTheme="minorEastAsia" w:hint="eastAsia"/>
                <w:szCs w:val="24"/>
              </w:rPr>
              <w:t>與</w:t>
            </w:r>
            <w:r w:rsidRPr="005546B2">
              <w:rPr>
                <w:rFonts w:asciiTheme="minorEastAsia" w:hAnsiTheme="minorEastAsia"/>
                <w:position w:val="-6"/>
                <w:szCs w:val="24"/>
              </w:rPr>
              <w:object w:dxaOrig="400" w:dyaOrig="340">
                <v:shape id="_x0000_i1032" type="#_x0000_t75" style="width:20.45pt;height:16.25pt" o:ole="">
                  <v:imagedata r:id="rId14" o:title=""/>
                </v:shape>
                <o:OLEObject Type="Embed" ProgID="Equation.3" ShapeID="_x0000_i1032" DrawAspect="Content" ObjectID="_1699698441" r:id="rId19"/>
              </w:object>
            </w:r>
            <w:r>
              <w:rPr>
                <w:rFonts w:asciiTheme="minorEastAsia" w:hAnsiTheme="minorEastAsia" w:hint="eastAsia"/>
                <w:szCs w:val="24"/>
              </w:rPr>
              <w:t>相距幾公分？</w:t>
            </w:r>
            <w:r w:rsidR="00EC126F">
              <w:rPr>
                <w:rFonts w:asciiTheme="minorEastAsia" w:eastAsiaTheme="minorEastAsia" w:hAnsiTheme="minorEastAsia" w:hint="eastAsia"/>
                <w:color w:val="000000"/>
              </w:rPr>
              <w:t>（6分）</w:t>
            </w: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p w:rsidR="00203744" w:rsidRDefault="00203744" w:rsidP="00552ACB">
            <w:pPr>
              <w:spacing w:line="440" w:lineRule="exact"/>
              <w:rPr>
                <w:rFonts w:asciiTheme="minorEastAsia" w:eastAsiaTheme="minorEastAsia" w:hAnsiTheme="minorEastAsia"/>
                <w:szCs w:val="24"/>
              </w:rPr>
            </w:pPr>
          </w:p>
        </w:tc>
      </w:tr>
    </w:tbl>
    <w:p w:rsidR="00BF4843" w:rsidRDefault="00BF4843" w:rsidP="00552ACB">
      <w:pPr>
        <w:spacing w:line="440" w:lineRule="exact"/>
        <w:rPr>
          <w:rFonts w:asciiTheme="minorEastAsia" w:eastAsiaTheme="minorEastAsia" w:hAnsiTheme="minorEastAsia"/>
          <w:szCs w:val="24"/>
        </w:rPr>
      </w:pPr>
    </w:p>
    <w:sectPr w:rsidR="00BF4843" w:rsidSect="00616811">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11" w:rsidRDefault="00713511" w:rsidP="00616811">
      <w:r>
        <w:separator/>
      </w:r>
    </w:p>
  </w:endnote>
  <w:endnote w:type="continuationSeparator" w:id="0">
    <w:p w:rsidR="00713511" w:rsidRDefault="00713511" w:rsidP="0061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11" w:rsidRDefault="00713511" w:rsidP="00616811">
      <w:r>
        <w:separator/>
      </w:r>
    </w:p>
  </w:footnote>
  <w:footnote w:type="continuationSeparator" w:id="0">
    <w:p w:rsidR="00713511" w:rsidRDefault="00713511" w:rsidP="00616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15AA6"/>
    <w:multiLevelType w:val="hybridMultilevel"/>
    <w:tmpl w:val="9D2079AC"/>
    <w:lvl w:ilvl="0" w:tplc="3738DEC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D8"/>
    <w:rsid w:val="000002D1"/>
    <w:rsid w:val="00000578"/>
    <w:rsid w:val="0000264B"/>
    <w:rsid w:val="000058DE"/>
    <w:rsid w:val="000064F3"/>
    <w:rsid w:val="00006F62"/>
    <w:rsid w:val="00013F5E"/>
    <w:rsid w:val="00017129"/>
    <w:rsid w:val="00020236"/>
    <w:rsid w:val="000215FC"/>
    <w:rsid w:val="00022402"/>
    <w:rsid w:val="00027B84"/>
    <w:rsid w:val="00030E3D"/>
    <w:rsid w:val="000337D0"/>
    <w:rsid w:val="000359A3"/>
    <w:rsid w:val="00037B32"/>
    <w:rsid w:val="00042AC6"/>
    <w:rsid w:val="0005096D"/>
    <w:rsid w:val="00052827"/>
    <w:rsid w:val="000570FD"/>
    <w:rsid w:val="0005784C"/>
    <w:rsid w:val="00061143"/>
    <w:rsid w:val="00065CBA"/>
    <w:rsid w:val="000778F8"/>
    <w:rsid w:val="000879D6"/>
    <w:rsid w:val="00097F39"/>
    <w:rsid w:val="00097F55"/>
    <w:rsid w:val="000A28F1"/>
    <w:rsid w:val="000A2FF0"/>
    <w:rsid w:val="000A45D1"/>
    <w:rsid w:val="000A70AA"/>
    <w:rsid w:val="000B0749"/>
    <w:rsid w:val="000B37CB"/>
    <w:rsid w:val="000B4F8C"/>
    <w:rsid w:val="000B6507"/>
    <w:rsid w:val="000B672A"/>
    <w:rsid w:val="000B7D10"/>
    <w:rsid w:val="000C546E"/>
    <w:rsid w:val="000C71EE"/>
    <w:rsid w:val="000D1E30"/>
    <w:rsid w:val="000D586D"/>
    <w:rsid w:val="000D7944"/>
    <w:rsid w:val="000E4FDF"/>
    <w:rsid w:val="000F14BF"/>
    <w:rsid w:val="000F2E24"/>
    <w:rsid w:val="000F5C74"/>
    <w:rsid w:val="0010777E"/>
    <w:rsid w:val="001119AA"/>
    <w:rsid w:val="00114F36"/>
    <w:rsid w:val="00115721"/>
    <w:rsid w:val="00121E52"/>
    <w:rsid w:val="00124DE5"/>
    <w:rsid w:val="00126E22"/>
    <w:rsid w:val="00127F1C"/>
    <w:rsid w:val="0013065F"/>
    <w:rsid w:val="001357C6"/>
    <w:rsid w:val="00140D4F"/>
    <w:rsid w:val="00141AE6"/>
    <w:rsid w:val="00144C08"/>
    <w:rsid w:val="001452BE"/>
    <w:rsid w:val="00150CEA"/>
    <w:rsid w:val="00152B24"/>
    <w:rsid w:val="00156017"/>
    <w:rsid w:val="0015622E"/>
    <w:rsid w:val="00156B5F"/>
    <w:rsid w:val="0015755F"/>
    <w:rsid w:val="00157E88"/>
    <w:rsid w:val="00164D67"/>
    <w:rsid w:val="001653AE"/>
    <w:rsid w:val="0017090D"/>
    <w:rsid w:val="0017782E"/>
    <w:rsid w:val="00183567"/>
    <w:rsid w:val="001868E1"/>
    <w:rsid w:val="00191600"/>
    <w:rsid w:val="00191E21"/>
    <w:rsid w:val="00192282"/>
    <w:rsid w:val="001922B8"/>
    <w:rsid w:val="001958B8"/>
    <w:rsid w:val="001A02ED"/>
    <w:rsid w:val="001A16E2"/>
    <w:rsid w:val="001B13DE"/>
    <w:rsid w:val="001B13E3"/>
    <w:rsid w:val="001B409F"/>
    <w:rsid w:val="001C2C7A"/>
    <w:rsid w:val="001C731F"/>
    <w:rsid w:val="001D3A21"/>
    <w:rsid w:val="001D7D5F"/>
    <w:rsid w:val="001E057E"/>
    <w:rsid w:val="001E106B"/>
    <w:rsid w:val="001E186E"/>
    <w:rsid w:val="001E21B5"/>
    <w:rsid w:val="001E3132"/>
    <w:rsid w:val="001E3A9C"/>
    <w:rsid w:val="001F3DE7"/>
    <w:rsid w:val="00203744"/>
    <w:rsid w:val="00204B0A"/>
    <w:rsid w:val="00204BB8"/>
    <w:rsid w:val="00205D5A"/>
    <w:rsid w:val="00214C91"/>
    <w:rsid w:val="00216FD8"/>
    <w:rsid w:val="00220C2C"/>
    <w:rsid w:val="0022327B"/>
    <w:rsid w:val="00223B66"/>
    <w:rsid w:val="00223CC4"/>
    <w:rsid w:val="0022659A"/>
    <w:rsid w:val="00226D69"/>
    <w:rsid w:val="00231D23"/>
    <w:rsid w:val="00236792"/>
    <w:rsid w:val="00236D36"/>
    <w:rsid w:val="00240B6E"/>
    <w:rsid w:val="00241967"/>
    <w:rsid w:val="00243C1F"/>
    <w:rsid w:val="00247B4D"/>
    <w:rsid w:val="00250062"/>
    <w:rsid w:val="0025132D"/>
    <w:rsid w:val="002533CF"/>
    <w:rsid w:val="00256491"/>
    <w:rsid w:val="002571A0"/>
    <w:rsid w:val="0026079D"/>
    <w:rsid w:val="00264A84"/>
    <w:rsid w:val="00264BFA"/>
    <w:rsid w:val="002779FE"/>
    <w:rsid w:val="00283FB9"/>
    <w:rsid w:val="00284DF6"/>
    <w:rsid w:val="00293F23"/>
    <w:rsid w:val="00294915"/>
    <w:rsid w:val="002A1508"/>
    <w:rsid w:val="002A2722"/>
    <w:rsid w:val="002A2CE5"/>
    <w:rsid w:val="002A6459"/>
    <w:rsid w:val="002B0AA6"/>
    <w:rsid w:val="002B20A7"/>
    <w:rsid w:val="002B293B"/>
    <w:rsid w:val="002B445E"/>
    <w:rsid w:val="002B7167"/>
    <w:rsid w:val="002B7D5B"/>
    <w:rsid w:val="002C0A67"/>
    <w:rsid w:val="002C3B3D"/>
    <w:rsid w:val="002C7F6F"/>
    <w:rsid w:val="002D115D"/>
    <w:rsid w:val="002D2A77"/>
    <w:rsid w:val="002E3A0D"/>
    <w:rsid w:val="002E6A49"/>
    <w:rsid w:val="002F1E9C"/>
    <w:rsid w:val="002F23F2"/>
    <w:rsid w:val="002F28F4"/>
    <w:rsid w:val="002F545D"/>
    <w:rsid w:val="00305C3A"/>
    <w:rsid w:val="00307488"/>
    <w:rsid w:val="00307BE7"/>
    <w:rsid w:val="0031450C"/>
    <w:rsid w:val="00314A0D"/>
    <w:rsid w:val="00316F25"/>
    <w:rsid w:val="00321B25"/>
    <w:rsid w:val="00324F70"/>
    <w:rsid w:val="00325B42"/>
    <w:rsid w:val="00333CA9"/>
    <w:rsid w:val="003417A0"/>
    <w:rsid w:val="00341C9A"/>
    <w:rsid w:val="003421DC"/>
    <w:rsid w:val="0034255C"/>
    <w:rsid w:val="00343C2D"/>
    <w:rsid w:val="003447D0"/>
    <w:rsid w:val="00344FF0"/>
    <w:rsid w:val="00346982"/>
    <w:rsid w:val="00350AE7"/>
    <w:rsid w:val="00371389"/>
    <w:rsid w:val="003732AE"/>
    <w:rsid w:val="003801CE"/>
    <w:rsid w:val="00382827"/>
    <w:rsid w:val="00384DDF"/>
    <w:rsid w:val="003878FD"/>
    <w:rsid w:val="003A0E7B"/>
    <w:rsid w:val="003A5D39"/>
    <w:rsid w:val="003A6D5F"/>
    <w:rsid w:val="003B1E58"/>
    <w:rsid w:val="003B7C66"/>
    <w:rsid w:val="003C02CB"/>
    <w:rsid w:val="003C17BF"/>
    <w:rsid w:val="003C37B7"/>
    <w:rsid w:val="003C4FE5"/>
    <w:rsid w:val="003C5556"/>
    <w:rsid w:val="003C6709"/>
    <w:rsid w:val="003D5CA5"/>
    <w:rsid w:val="003F0430"/>
    <w:rsid w:val="003F4114"/>
    <w:rsid w:val="0040266B"/>
    <w:rsid w:val="0040638F"/>
    <w:rsid w:val="0041394D"/>
    <w:rsid w:val="00420B14"/>
    <w:rsid w:val="00424FBB"/>
    <w:rsid w:val="004321DB"/>
    <w:rsid w:val="0043390A"/>
    <w:rsid w:val="00442349"/>
    <w:rsid w:val="00443581"/>
    <w:rsid w:val="00445F99"/>
    <w:rsid w:val="00455EA3"/>
    <w:rsid w:val="00460DF6"/>
    <w:rsid w:val="00461B8D"/>
    <w:rsid w:val="00471A26"/>
    <w:rsid w:val="00471AF1"/>
    <w:rsid w:val="00481547"/>
    <w:rsid w:val="00486ABA"/>
    <w:rsid w:val="004874EA"/>
    <w:rsid w:val="0049655F"/>
    <w:rsid w:val="004A065A"/>
    <w:rsid w:val="004A19A1"/>
    <w:rsid w:val="004A695D"/>
    <w:rsid w:val="004B213A"/>
    <w:rsid w:val="004B6607"/>
    <w:rsid w:val="004C44DA"/>
    <w:rsid w:val="004C5401"/>
    <w:rsid w:val="004C55AB"/>
    <w:rsid w:val="004C6A87"/>
    <w:rsid w:val="004D37C2"/>
    <w:rsid w:val="004D5962"/>
    <w:rsid w:val="004D73E6"/>
    <w:rsid w:val="004E0E12"/>
    <w:rsid w:val="004E1DF3"/>
    <w:rsid w:val="004E25A1"/>
    <w:rsid w:val="004E4937"/>
    <w:rsid w:val="004F3AA1"/>
    <w:rsid w:val="004F49D2"/>
    <w:rsid w:val="004F533F"/>
    <w:rsid w:val="004F657C"/>
    <w:rsid w:val="0050540A"/>
    <w:rsid w:val="005054CE"/>
    <w:rsid w:val="00507352"/>
    <w:rsid w:val="00510122"/>
    <w:rsid w:val="00516368"/>
    <w:rsid w:val="005274E0"/>
    <w:rsid w:val="005346A4"/>
    <w:rsid w:val="005352B3"/>
    <w:rsid w:val="00546C62"/>
    <w:rsid w:val="00547BCC"/>
    <w:rsid w:val="00552868"/>
    <w:rsid w:val="00552ACB"/>
    <w:rsid w:val="0056161D"/>
    <w:rsid w:val="00563CAD"/>
    <w:rsid w:val="005646A7"/>
    <w:rsid w:val="00564CCD"/>
    <w:rsid w:val="00567967"/>
    <w:rsid w:val="0057133C"/>
    <w:rsid w:val="00573524"/>
    <w:rsid w:val="0058235E"/>
    <w:rsid w:val="0059378C"/>
    <w:rsid w:val="005937FA"/>
    <w:rsid w:val="0059630B"/>
    <w:rsid w:val="005A29AD"/>
    <w:rsid w:val="005A2B42"/>
    <w:rsid w:val="005A2C56"/>
    <w:rsid w:val="005A6CC6"/>
    <w:rsid w:val="005B06AB"/>
    <w:rsid w:val="005B2776"/>
    <w:rsid w:val="005B3C91"/>
    <w:rsid w:val="005B5988"/>
    <w:rsid w:val="005B672A"/>
    <w:rsid w:val="005B68F5"/>
    <w:rsid w:val="005C3787"/>
    <w:rsid w:val="005C4792"/>
    <w:rsid w:val="005D756F"/>
    <w:rsid w:val="005E10B2"/>
    <w:rsid w:val="005E3626"/>
    <w:rsid w:val="005E3703"/>
    <w:rsid w:val="005E54FB"/>
    <w:rsid w:val="005E6E8C"/>
    <w:rsid w:val="005F1891"/>
    <w:rsid w:val="005F3787"/>
    <w:rsid w:val="005F62EC"/>
    <w:rsid w:val="005F6460"/>
    <w:rsid w:val="005F67EF"/>
    <w:rsid w:val="006019A7"/>
    <w:rsid w:val="0061205A"/>
    <w:rsid w:val="00616811"/>
    <w:rsid w:val="00616CAB"/>
    <w:rsid w:val="00621F9E"/>
    <w:rsid w:val="00626478"/>
    <w:rsid w:val="00627576"/>
    <w:rsid w:val="00635F5A"/>
    <w:rsid w:val="006368E0"/>
    <w:rsid w:val="0063782B"/>
    <w:rsid w:val="00641FAF"/>
    <w:rsid w:val="0064268D"/>
    <w:rsid w:val="006435B8"/>
    <w:rsid w:val="00647DE0"/>
    <w:rsid w:val="006500E0"/>
    <w:rsid w:val="00650A75"/>
    <w:rsid w:val="006515D2"/>
    <w:rsid w:val="006565C1"/>
    <w:rsid w:val="00656D7E"/>
    <w:rsid w:val="00667917"/>
    <w:rsid w:val="00670343"/>
    <w:rsid w:val="00671D67"/>
    <w:rsid w:val="00673A2F"/>
    <w:rsid w:val="00683E6F"/>
    <w:rsid w:val="006840AB"/>
    <w:rsid w:val="00685484"/>
    <w:rsid w:val="006954B6"/>
    <w:rsid w:val="006A09D7"/>
    <w:rsid w:val="006A5866"/>
    <w:rsid w:val="006A62BE"/>
    <w:rsid w:val="006A70F6"/>
    <w:rsid w:val="006B59B0"/>
    <w:rsid w:val="006B6A62"/>
    <w:rsid w:val="006B769B"/>
    <w:rsid w:val="006C33FE"/>
    <w:rsid w:val="006C3534"/>
    <w:rsid w:val="006C3FC9"/>
    <w:rsid w:val="006C7958"/>
    <w:rsid w:val="006D4278"/>
    <w:rsid w:val="006E5221"/>
    <w:rsid w:val="006E5CEA"/>
    <w:rsid w:val="00700E7A"/>
    <w:rsid w:val="0070637F"/>
    <w:rsid w:val="00711609"/>
    <w:rsid w:val="00712B2F"/>
    <w:rsid w:val="00713370"/>
    <w:rsid w:val="00713511"/>
    <w:rsid w:val="007148B2"/>
    <w:rsid w:val="00723B3C"/>
    <w:rsid w:val="00727FC3"/>
    <w:rsid w:val="00736AF1"/>
    <w:rsid w:val="00737AF7"/>
    <w:rsid w:val="00740172"/>
    <w:rsid w:val="0074232E"/>
    <w:rsid w:val="00743FEC"/>
    <w:rsid w:val="00751602"/>
    <w:rsid w:val="00752171"/>
    <w:rsid w:val="00754079"/>
    <w:rsid w:val="007602AD"/>
    <w:rsid w:val="0076566E"/>
    <w:rsid w:val="007714AE"/>
    <w:rsid w:val="007735EB"/>
    <w:rsid w:val="0077467F"/>
    <w:rsid w:val="0078591D"/>
    <w:rsid w:val="00787043"/>
    <w:rsid w:val="00792DE8"/>
    <w:rsid w:val="00793789"/>
    <w:rsid w:val="00794038"/>
    <w:rsid w:val="00794B65"/>
    <w:rsid w:val="007A3C23"/>
    <w:rsid w:val="007A5BE1"/>
    <w:rsid w:val="007B179A"/>
    <w:rsid w:val="007B234F"/>
    <w:rsid w:val="007B64DD"/>
    <w:rsid w:val="007D0ED3"/>
    <w:rsid w:val="007D6071"/>
    <w:rsid w:val="007D6B69"/>
    <w:rsid w:val="007F2002"/>
    <w:rsid w:val="007F451E"/>
    <w:rsid w:val="007F4DFC"/>
    <w:rsid w:val="008019C1"/>
    <w:rsid w:val="00801A0C"/>
    <w:rsid w:val="00802A0B"/>
    <w:rsid w:val="00810FC6"/>
    <w:rsid w:val="008139B4"/>
    <w:rsid w:val="00823443"/>
    <w:rsid w:val="00824956"/>
    <w:rsid w:val="008302A6"/>
    <w:rsid w:val="00830A60"/>
    <w:rsid w:val="0083162D"/>
    <w:rsid w:val="00831816"/>
    <w:rsid w:val="00834833"/>
    <w:rsid w:val="00853341"/>
    <w:rsid w:val="00855B50"/>
    <w:rsid w:val="00856F43"/>
    <w:rsid w:val="00857547"/>
    <w:rsid w:val="00857A0C"/>
    <w:rsid w:val="00862439"/>
    <w:rsid w:val="00866A4F"/>
    <w:rsid w:val="00867452"/>
    <w:rsid w:val="00872DA9"/>
    <w:rsid w:val="00876C14"/>
    <w:rsid w:val="00876DA2"/>
    <w:rsid w:val="00886D2B"/>
    <w:rsid w:val="00892204"/>
    <w:rsid w:val="0089405E"/>
    <w:rsid w:val="008A7488"/>
    <w:rsid w:val="008B0AB0"/>
    <w:rsid w:val="008B3705"/>
    <w:rsid w:val="008C0F09"/>
    <w:rsid w:val="008C1287"/>
    <w:rsid w:val="008C3482"/>
    <w:rsid w:val="008C7106"/>
    <w:rsid w:val="008D34F4"/>
    <w:rsid w:val="008D71EE"/>
    <w:rsid w:val="008E0678"/>
    <w:rsid w:val="008E0BCE"/>
    <w:rsid w:val="008E2A31"/>
    <w:rsid w:val="008F3933"/>
    <w:rsid w:val="008F7979"/>
    <w:rsid w:val="00904A14"/>
    <w:rsid w:val="00905324"/>
    <w:rsid w:val="00905BF2"/>
    <w:rsid w:val="00907112"/>
    <w:rsid w:val="00910563"/>
    <w:rsid w:val="00913542"/>
    <w:rsid w:val="009168A5"/>
    <w:rsid w:val="009212C3"/>
    <w:rsid w:val="00921836"/>
    <w:rsid w:val="00922C22"/>
    <w:rsid w:val="00922E7A"/>
    <w:rsid w:val="00925451"/>
    <w:rsid w:val="0093125A"/>
    <w:rsid w:val="00937C74"/>
    <w:rsid w:val="00941FEE"/>
    <w:rsid w:val="00942F2F"/>
    <w:rsid w:val="00945883"/>
    <w:rsid w:val="00951E22"/>
    <w:rsid w:val="00957201"/>
    <w:rsid w:val="00960FC8"/>
    <w:rsid w:val="0096142F"/>
    <w:rsid w:val="0096205D"/>
    <w:rsid w:val="00976B69"/>
    <w:rsid w:val="00980337"/>
    <w:rsid w:val="0098719C"/>
    <w:rsid w:val="00997ADE"/>
    <w:rsid w:val="009A4B13"/>
    <w:rsid w:val="009A4B26"/>
    <w:rsid w:val="009B2047"/>
    <w:rsid w:val="009B53B8"/>
    <w:rsid w:val="009C26B3"/>
    <w:rsid w:val="009C56DF"/>
    <w:rsid w:val="009D3469"/>
    <w:rsid w:val="009D3E70"/>
    <w:rsid w:val="009D42F2"/>
    <w:rsid w:val="009E2617"/>
    <w:rsid w:val="009E5272"/>
    <w:rsid w:val="009F6835"/>
    <w:rsid w:val="009F7569"/>
    <w:rsid w:val="00A00A58"/>
    <w:rsid w:val="00A02283"/>
    <w:rsid w:val="00A026C5"/>
    <w:rsid w:val="00A14808"/>
    <w:rsid w:val="00A17139"/>
    <w:rsid w:val="00A20866"/>
    <w:rsid w:val="00A22046"/>
    <w:rsid w:val="00A33D0F"/>
    <w:rsid w:val="00A35B17"/>
    <w:rsid w:val="00A3720E"/>
    <w:rsid w:val="00A42D2C"/>
    <w:rsid w:val="00A44894"/>
    <w:rsid w:val="00A4566C"/>
    <w:rsid w:val="00A46D5B"/>
    <w:rsid w:val="00A534CD"/>
    <w:rsid w:val="00A5394E"/>
    <w:rsid w:val="00A55329"/>
    <w:rsid w:val="00A56795"/>
    <w:rsid w:val="00A56F82"/>
    <w:rsid w:val="00A5705E"/>
    <w:rsid w:val="00A57590"/>
    <w:rsid w:val="00A61B11"/>
    <w:rsid w:val="00A640D1"/>
    <w:rsid w:val="00A72012"/>
    <w:rsid w:val="00A72DF6"/>
    <w:rsid w:val="00A74A24"/>
    <w:rsid w:val="00A74AB7"/>
    <w:rsid w:val="00A7542F"/>
    <w:rsid w:val="00A76BBC"/>
    <w:rsid w:val="00A80449"/>
    <w:rsid w:val="00A853A2"/>
    <w:rsid w:val="00A86372"/>
    <w:rsid w:val="00A87E70"/>
    <w:rsid w:val="00A91A2E"/>
    <w:rsid w:val="00A92F17"/>
    <w:rsid w:val="00A9650A"/>
    <w:rsid w:val="00A97B27"/>
    <w:rsid w:val="00AA0E5B"/>
    <w:rsid w:val="00AB2B3D"/>
    <w:rsid w:val="00AB30FA"/>
    <w:rsid w:val="00AB3AD7"/>
    <w:rsid w:val="00AC04DE"/>
    <w:rsid w:val="00AC117E"/>
    <w:rsid w:val="00AC5E42"/>
    <w:rsid w:val="00AD00E1"/>
    <w:rsid w:val="00AD107C"/>
    <w:rsid w:val="00AD2EB4"/>
    <w:rsid w:val="00AD5313"/>
    <w:rsid w:val="00AD570F"/>
    <w:rsid w:val="00AE0AC9"/>
    <w:rsid w:val="00AE190B"/>
    <w:rsid w:val="00AE4EB6"/>
    <w:rsid w:val="00AE68D3"/>
    <w:rsid w:val="00AE719A"/>
    <w:rsid w:val="00B04B8E"/>
    <w:rsid w:val="00B05737"/>
    <w:rsid w:val="00B066A1"/>
    <w:rsid w:val="00B13C99"/>
    <w:rsid w:val="00B24478"/>
    <w:rsid w:val="00B26437"/>
    <w:rsid w:val="00B321D3"/>
    <w:rsid w:val="00B35B71"/>
    <w:rsid w:val="00B37C31"/>
    <w:rsid w:val="00B43BF7"/>
    <w:rsid w:val="00B44FDA"/>
    <w:rsid w:val="00B47B5D"/>
    <w:rsid w:val="00B635A5"/>
    <w:rsid w:val="00B672CC"/>
    <w:rsid w:val="00B72F53"/>
    <w:rsid w:val="00B77AEB"/>
    <w:rsid w:val="00B847C9"/>
    <w:rsid w:val="00B86A61"/>
    <w:rsid w:val="00B86B2D"/>
    <w:rsid w:val="00B87EA3"/>
    <w:rsid w:val="00B90486"/>
    <w:rsid w:val="00B9336F"/>
    <w:rsid w:val="00B93DC6"/>
    <w:rsid w:val="00B93E20"/>
    <w:rsid w:val="00BA3289"/>
    <w:rsid w:val="00BA7B53"/>
    <w:rsid w:val="00BA7CF6"/>
    <w:rsid w:val="00BB1A1B"/>
    <w:rsid w:val="00BC3D92"/>
    <w:rsid w:val="00BC5BA9"/>
    <w:rsid w:val="00BE5D9B"/>
    <w:rsid w:val="00BF27C5"/>
    <w:rsid w:val="00BF4843"/>
    <w:rsid w:val="00BF748B"/>
    <w:rsid w:val="00C02C4A"/>
    <w:rsid w:val="00C03593"/>
    <w:rsid w:val="00C039CB"/>
    <w:rsid w:val="00C039ED"/>
    <w:rsid w:val="00C052C9"/>
    <w:rsid w:val="00C05926"/>
    <w:rsid w:val="00C07BE0"/>
    <w:rsid w:val="00C14284"/>
    <w:rsid w:val="00C157E4"/>
    <w:rsid w:val="00C15DC1"/>
    <w:rsid w:val="00C21BB7"/>
    <w:rsid w:val="00C26A53"/>
    <w:rsid w:val="00C31BFB"/>
    <w:rsid w:val="00C33118"/>
    <w:rsid w:val="00C3313C"/>
    <w:rsid w:val="00C415FF"/>
    <w:rsid w:val="00C424A0"/>
    <w:rsid w:val="00C424DE"/>
    <w:rsid w:val="00C55EA8"/>
    <w:rsid w:val="00C60A11"/>
    <w:rsid w:val="00C60E88"/>
    <w:rsid w:val="00C610F2"/>
    <w:rsid w:val="00C67E2C"/>
    <w:rsid w:val="00C747F7"/>
    <w:rsid w:val="00C7673C"/>
    <w:rsid w:val="00C80B27"/>
    <w:rsid w:val="00C82A56"/>
    <w:rsid w:val="00C82C38"/>
    <w:rsid w:val="00C847FE"/>
    <w:rsid w:val="00C87317"/>
    <w:rsid w:val="00C87766"/>
    <w:rsid w:val="00C916B3"/>
    <w:rsid w:val="00CA0D2A"/>
    <w:rsid w:val="00CA1F6F"/>
    <w:rsid w:val="00CA575B"/>
    <w:rsid w:val="00CA68AB"/>
    <w:rsid w:val="00CA68B6"/>
    <w:rsid w:val="00CA6C27"/>
    <w:rsid w:val="00CB1B4D"/>
    <w:rsid w:val="00CB5C07"/>
    <w:rsid w:val="00CB6BE1"/>
    <w:rsid w:val="00CC05BF"/>
    <w:rsid w:val="00CC1CF4"/>
    <w:rsid w:val="00CC25D4"/>
    <w:rsid w:val="00CC3AC8"/>
    <w:rsid w:val="00CC7E2E"/>
    <w:rsid w:val="00CD1CB7"/>
    <w:rsid w:val="00CD230C"/>
    <w:rsid w:val="00CD3BC5"/>
    <w:rsid w:val="00CD4765"/>
    <w:rsid w:val="00CF20C0"/>
    <w:rsid w:val="00D0539E"/>
    <w:rsid w:val="00D062D0"/>
    <w:rsid w:val="00D06D7F"/>
    <w:rsid w:val="00D230B0"/>
    <w:rsid w:val="00D551E2"/>
    <w:rsid w:val="00D5714C"/>
    <w:rsid w:val="00D60A2B"/>
    <w:rsid w:val="00D6391F"/>
    <w:rsid w:val="00D64092"/>
    <w:rsid w:val="00D6694B"/>
    <w:rsid w:val="00D73460"/>
    <w:rsid w:val="00D734E3"/>
    <w:rsid w:val="00D74813"/>
    <w:rsid w:val="00D7669A"/>
    <w:rsid w:val="00D76ECB"/>
    <w:rsid w:val="00D7748F"/>
    <w:rsid w:val="00D83297"/>
    <w:rsid w:val="00D90D6F"/>
    <w:rsid w:val="00D9433B"/>
    <w:rsid w:val="00DA0699"/>
    <w:rsid w:val="00DA1A8C"/>
    <w:rsid w:val="00DA2677"/>
    <w:rsid w:val="00DA50E8"/>
    <w:rsid w:val="00DB2883"/>
    <w:rsid w:val="00DB72D0"/>
    <w:rsid w:val="00DC497B"/>
    <w:rsid w:val="00DC6474"/>
    <w:rsid w:val="00DD6BBF"/>
    <w:rsid w:val="00DE04D0"/>
    <w:rsid w:val="00DE2C1F"/>
    <w:rsid w:val="00DE745F"/>
    <w:rsid w:val="00DF2A88"/>
    <w:rsid w:val="00E02C6D"/>
    <w:rsid w:val="00E03F3B"/>
    <w:rsid w:val="00E04F58"/>
    <w:rsid w:val="00E05D02"/>
    <w:rsid w:val="00E17880"/>
    <w:rsid w:val="00E223DB"/>
    <w:rsid w:val="00E22880"/>
    <w:rsid w:val="00E23F01"/>
    <w:rsid w:val="00E24B2C"/>
    <w:rsid w:val="00E27F30"/>
    <w:rsid w:val="00E30E2C"/>
    <w:rsid w:val="00E31B13"/>
    <w:rsid w:val="00E3331B"/>
    <w:rsid w:val="00E3566A"/>
    <w:rsid w:val="00E36032"/>
    <w:rsid w:val="00E373AA"/>
    <w:rsid w:val="00E42060"/>
    <w:rsid w:val="00E457F5"/>
    <w:rsid w:val="00E52C1E"/>
    <w:rsid w:val="00E54ADF"/>
    <w:rsid w:val="00E55714"/>
    <w:rsid w:val="00E56130"/>
    <w:rsid w:val="00E56735"/>
    <w:rsid w:val="00E60199"/>
    <w:rsid w:val="00E67E68"/>
    <w:rsid w:val="00E70097"/>
    <w:rsid w:val="00E74634"/>
    <w:rsid w:val="00E75AC3"/>
    <w:rsid w:val="00E75D6A"/>
    <w:rsid w:val="00E808BC"/>
    <w:rsid w:val="00E83F6A"/>
    <w:rsid w:val="00E93046"/>
    <w:rsid w:val="00EA048F"/>
    <w:rsid w:val="00EA0BAD"/>
    <w:rsid w:val="00EA22AC"/>
    <w:rsid w:val="00EA5AEB"/>
    <w:rsid w:val="00EB259A"/>
    <w:rsid w:val="00EB3B5B"/>
    <w:rsid w:val="00EB3D8B"/>
    <w:rsid w:val="00EB4167"/>
    <w:rsid w:val="00EB6D07"/>
    <w:rsid w:val="00EB77B3"/>
    <w:rsid w:val="00EC0863"/>
    <w:rsid w:val="00EC126F"/>
    <w:rsid w:val="00EC6F3D"/>
    <w:rsid w:val="00EC77C9"/>
    <w:rsid w:val="00EE4259"/>
    <w:rsid w:val="00EF584D"/>
    <w:rsid w:val="00EF592A"/>
    <w:rsid w:val="00F040D6"/>
    <w:rsid w:val="00F05DEA"/>
    <w:rsid w:val="00F1308E"/>
    <w:rsid w:val="00F146F2"/>
    <w:rsid w:val="00F20AE1"/>
    <w:rsid w:val="00F25C2B"/>
    <w:rsid w:val="00F26708"/>
    <w:rsid w:val="00F27153"/>
    <w:rsid w:val="00F3568C"/>
    <w:rsid w:val="00F367E1"/>
    <w:rsid w:val="00F37656"/>
    <w:rsid w:val="00F410E1"/>
    <w:rsid w:val="00F41CD1"/>
    <w:rsid w:val="00F4246E"/>
    <w:rsid w:val="00F44745"/>
    <w:rsid w:val="00F54B06"/>
    <w:rsid w:val="00F5634C"/>
    <w:rsid w:val="00F57467"/>
    <w:rsid w:val="00F57E99"/>
    <w:rsid w:val="00F62301"/>
    <w:rsid w:val="00F62525"/>
    <w:rsid w:val="00F6382E"/>
    <w:rsid w:val="00F6577A"/>
    <w:rsid w:val="00F92ECE"/>
    <w:rsid w:val="00F946D1"/>
    <w:rsid w:val="00F96D97"/>
    <w:rsid w:val="00FA1F75"/>
    <w:rsid w:val="00FB171C"/>
    <w:rsid w:val="00FC67F3"/>
    <w:rsid w:val="00FD14C7"/>
    <w:rsid w:val="00FD4328"/>
    <w:rsid w:val="00FD6601"/>
    <w:rsid w:val="00FD6B14"/>
    <w:rsid w:val="00FE1E90"/>
    <w:rsid w:val="00FE377F"/>
    <w:rsid w:val="00FE4BA9"/>
    <w:rsid w:val="00FF3D87"/>
    <w:rsid w:val="00FF4A18"/>
    <w:rsid w:val="00FF4B5D"/>
    <w:rsid w:val="00FF4B86"/>
    <w:rsid w:val="00FF6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1AA7"/>
  <w15:docId w15:val="{A7B30DD6-6D0D-498F-AFE9-BE816668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811"/>
    <w:pPr>
      <w:tabs>
        <w:tab w:val="center" w:pos="4153"/>
        <w:tab w:val="right" w:pos="8306"/>
      </w:tabs>
      <w:snapToGrid w:val="0"/>
    </w:pPr>
    <w:rPr>
      <w:sz w:val="20"/>
      <w:szCs w:val="20"/>
    </w:rPr>
  </w:style>
  <w:style w:type="character" w:customStyle="1" w:styleId="a4">
    <w:name w:val="頁首 字元"/>
    <w:link w:val="a3"/>
    <w:uiPriority w:val="99"/>
    <w:rsid w:val="00616811"/>
    <w:rPr>
      <w:kern w:val="2"/>
    </w:rPr>
  </w:style>
  <w:style w:type="paragraph" w:styleId="a5">
    <w:name w:val="footer"/>
    <w:basedOn w:val="a"/>
    <w:link w:val="a6"/>
    <w:uiPriority w:val="99"/>
    <w:unhideWhenUsed/>
    <w:rsid w:val="00616811"/>
    <w:pPr>
      <w:tabs>
        <w:tab w:val="center" w:pos="4153"/>
        <w:tab w:val="right" w:pos="8306"/>
      </w:tabs>
      <w:snapToGrid w:val="0"/>
    </w:pPr>
    <w:rPr>
      <w:sz w:val="20"/>
      <w:szCs w:val="20"/>
    </w:rPr>
  </w:style>
  <w:style w:type="character" w:customStyle="1" w:styleId="a6">
    <w:name w:val="頁尾 字元"/>
    <w:link w:val="a5"/>
    <w:uiPriority w:val="99"/>
    <w:rsid w:val="00616811"/>
    <w:rPr>
      <w:kern w:val="2"/>
    </w:rPr>
  </w:style>
  <w:style w:type="paragraph" w:customStyle="1" w:styleId="060">
    <w:name w:val="060內文"/>
    <w:basedOn w:val="a"/>
    <w:link w:val="0600"/>
    <w:rsid w:val="00F26708"/>
    <w:pPr>
      <w:adjustRightInd w:val="0"/>
      <w:ind w:left="145" w:hangingChars="145" w:hanging="145"/>
      <w:jc w:val="both"/>
    </w:pPr>
    <w:rPr>
      <w:rFonts w:ascii="Times New Roman" w:hAnsi="Times New Roman"/>
      <w:kern w:val="0"/>
      <w:szCs w:val="23"/>
    </w:rPr>
  </w:style>
  <w:style w:type="paragraph" w:customStyle="1" w:styleId="0612">
    <w:name w:val="061內文2"/>
    <w:basedOn w:val="a"/>
    <w:rsid w:val="00F26708"/>
    <w:pPr>
      <w:tabs>
        <w:tab w:val="left" w:pos="4320"/>
      </w:tabs>
      <w:ind w:leftChars="145" w:left="295" w:hangingChars="150" w:hanging="150"/>
    </w:pPr>
    <w:rPr>
      <w:rFonts w:ascii="Times New Roman" w:hAnsi="Times New Roman"/>
      <w:szCs w:val="24"/>
    </w:rPr>
  </w:style>
  <w:style w:type="character" w:customStyle="1" w:styleId="0600">
    <w:name w:val="060內文 字元"/>
    <w:link w:val="060"/>
    <w:rsid w:val="00F26708"/>
    <w:rPr>
      <w:rFonts w:ascii="Times New Roman" w:hAnsi="Times New Roman"/>
      <w:sz w:val="24"/>
      <w:szCs w:val="23"/>
    </w:rPr>
  </w:style>
  <w:style w:type="paragraph" w:styleId="a7">
    <w:name w:val="Balloon Text"/>
    <w:basedOn w:val="a"/>
    <w:link w:val="a8"/>
    <w:uiPriority w:val="99"/>
    <w:semiHidden/>
    <w:unhideWhenUsed/>
    <w:rsid w:val="005B2776"/>
    <w:rPr>
      <w:rFonts w:ascii="Calibri Light" w:hAnsi="Calibri Light"/>
      <w:sz w:val="18"/>
      <w:szCs w:val="18"/>
    </w:rPr>
  </w:style>
  <w:style w:type="character" w:customStyle="1" w:styleId="a8">
    <w:name w:val="註解方塊文字 字元"/>
    <w:link w:val="a7"/>
    <w:uiPriority w:val="99"/>
    <w:semiHidden/>
    <w:rsid w:val="005B2776"/>
    <w:rPr>
      <w:rFonts w:ascii="Calibri Light" w:eastAsia="新細明體" w:hAnsi="Calibri Light" w:cs="Times New Roman"/>
      <w:kern w:val="2"/>
      <w:sz w:val="18"/>
      <w:szCs w:val="18"/>
    </w:rPr>
  </w:style>
  <w:style w:type="paragraph" w:customStyle="1" w:styleId="A9">
    <w:name w:val="選項(A)"/>
    <w:basedOn w:val="a"/>
    <w:rsid w:val="0017782E"/>
    <w:pPr>
      <w:tabs>
        <w:tab w:val="left" w:pos="737"/>
        <w:tab w:val="left" w:pos="2722"/>
        <w:tab w:val="left" w:pos="5046"/>
        <w:tab w:val="left" w:pos="7371"/>
      </w:tabs>
      <w:overflowPunct w:val="0"/>
      <w:adjustRightInd w:val="0"/>
      <w:snapToGrid w:val="0"/>
      <w:spacing w:line="360" w:lineRule="atLeast"/>
      <w:ind w:left="737" w:hanging="340"/>
      <w:jc w:val="both"/>
    </w:pPr>
    <w:rPr>
      <w:rFonts w:ascii="Times New Roman" w:hAnsi="Times New Roman"/>
      <w:snapToGrid w:val="0"/>
      <w:kern w:val="0"/>
      <w:szCs w:val="24"/>
    </w:rPr>
  </w:style>
  <w:style w:type="character" w:styleId="aa">
    <w:name w:val="Placeholder Text"/>
    <w:basedOn w:val="a0"/>
    <w:uiPriority w:val="99"/>
    <w:semiHidden/>
    <w:rsid w:val="00A86372"/>
    <w:rPr>
      <w:color w:val="808080"/>
    </w:rPr>
  </w:style>
  <w:style w:type="paragraph" w:customStyle="1" w:styleId="ab">
    <w:name w:val="圖的字"/>
    <w:basedOn w:val="a"/>
    <w:rsid w:val="00D5714C"/>
    <w:pPr>
      <w:jc w:val="center"/>
    </w:pPr>
    <w:rPr>
      <w:rFonts w:ascii="Times New Roman" w:hAnsi="Times New Roman"/>
      <w:i/>
      <w:sz w:val="20"/>
      <w:szCs w:val="20"/>
    </w:rPr>
  </w:style>
  <w:style w:type="table" w:styleId="ac">
    <w:name w:val="Table Grid"/>
    <w:basedOn w:val="a1"/>
    <w:uiPriority w:val="59"/>
    <w:rsid w:val="0020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E10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E980-E68C-4108-AC9E-A134796A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cp:lastModifiedBy>user</cp:lastModifiedBy>
  <cp:revision>375</cp:revision>
  <cp:lastPrinted>2021-11-29T05:32:00Z</cp:lastPrinted>
  <dcterms:created xsi:type="dcterms:W3CDTF">2021-11-17T06:42:00Z</dcterms:created>
  <dcterms:modified xsi:type="dcterms:W3CDTF">2021-11-29T05:40:00Z</dcterms:modified>
</cp:coreProperties>
</file>