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10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A12155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F02FDB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102B2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102B2F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Default="00102B2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第六冊 全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E54B29" w:rsidRDefault="00E54B29">
      <w:pPr>
        <w:jc w:val="both"/>
        <w:rPr>
          <w:rFonts w:ascii="標楷體" w:eastAsia="標楷體" w:hAnsi="標楷體"/>
        </w:rPr>
        <w:sectPr w:rsidR="00E54B29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D51DB8" w:rsidRDefault="00D51DB8" w:rsidP="00D51DB8">
      <w:pPr>
        <w:spacing w:line="360" w:lineRule="exact"/>
        <w:jc w:val="both"/>
      </w:pPr>
    </w:p>
    <w:p w:rsidR="00102B2F" w:rsidRPr="00D51DB8" w:rsidRDefault="00D51DB8" w:rsidP="00D51DB8">
      <w:pPr>
        <w:spacing w:afterLines="100" w:after="360" w:line="360" w:lineRule="exact"/>
        <w:jc w:val="both"/>
        <w:rPr>
          <w:rFonts w:ascii="王漢宗細圓體繁" w:eastAsia="王漢宗細圓體繁"/>
          <w:b/>
          <w:sz w:val="32"/>
          <w:szCs w:val="32"/>
        </w:rPr>
      </w:pPr>
      <w:r w:rsidRPr="00D51DB8">
        <w:rPr>
          <w:rFonts w:ascii="王漢宗細圓體繁" w:eastAsia="王漢宗細圓體繁" w:hint="eastAsia"/>
          <w:b/>
          <w:sz w:val="32"/>
          <w:szCs w:val="32"/>
        </w:rPr>
        <w:t>一、</w:t>
      </w:r>
      <w:r w:rsidR="00102B2F" w:rsidRPr="00D51DB8">
        <w:rPr>
          <w:rFonts w:ascii="王漢宗細圓體繁" w:eastAsia="王漢宗細圓體繁" w:hint="eastAsia"/>
          <w:b/>
          <w:sz w:val="32"/>
          <w:szCs w:val="32"/>
        </w:rPr>
        <w:t>單一選擇題(每題2分，共</w:t>
      </w:r>
      <w:r w:rsidR="008F6B1B">
        <w:rPr>
          <w:rFonts w:ascii="王漢宗細圓體繁" w:eastAsia="王漢宗細圓體繁" w:hint="eastAsia"/>
          <w:b/>
          <w:sz w:val="32"/>
          <w:szCs w:val="32"/>
        </w:rPr>
        <w:t>64</w:t>
      </w:r>
      <w:r w:rsidR="00102B2F" w:rsidRPr="00D51DB8">
        <w:rPr>
          <w:rFonts w:ascii="王漢宗細圓體繁" w:eastAsia="王漢宗細圓體繁" w:hint="eastAsia"/>
          <w:b/>
          <w:sz w:val="32"/>
          <w:szCs w:val="32"/>
        </w:rPr>
        <w:t>分)</w:t>
      </w:r>
    </w:p>
    <w:p w:rsidR="00102B2F" w:rsidRPr="00102B2F" w:rsidRDefault="0001074D" w:rsidP="00612C28">
      <w:pPr>
        <w:spacing w:line="360" w:lineRule="exact"/>
        <w:ind w:left="1200" w:hangingChars="500" w:hanging="1200"/>
        <w:jc w:val="both"/>
      </w:pPr>
      <w:r>
        <w:t>(       )</w:t>
      </w:r>
      <w:r w:rsidR="00102B2F">
        <w:t>1</w:t>
      </w:r>
      <w:r w:rsidR="00102B2F">
        <w:rPr>
          <w:rFonts w:hint="eastAsia"/>
        </w:rPr>
        <w:t>、</w:t>
      </w:r>
      <w:r w:rsidR="00612C28">
        <w:rPr>
          <w:rFonts w:hint="eastAsia"/>
        </w:rPr>
        <w:t xml:space="preserve">下列文句，何者用字完全正確？　</w:t>
      </w:r>
      <w:r w:rsidR="00612C28">
        <w:rPr>
          <w:rFonts w:hint="eastAsia"/>
        </w:rPr>
        <w:t>(</w:t>
      </w:r>
      <w:r w:rsidR="00612C28">
        <w:t>A</w:t>
      </w:r>
      <w:r w:rsidR="00612C28">
        <w:rPr>
          <w:rFonts w:hint="eastAsia"/>
        </w:rPr>
        <w:t>)</w:t>
      </w:r>
      <w:r w:rsidR="00612C28">
        <w:rPr>
          <w:rFonts w:hint="eastAsia"/>
        </w:rPr>
        <w:t xml:space="preserve">在上位者應該場開心胸，接吶來自四面八方不同的民意　</w:t>
      </w:r>
      <w:r w:rsidR="00612C28">
        <w:rPr>
          <w:rFonts w:hint="eastAsia"/>
        </w:rPr>
        <w:t>(</w:t>
      </w:r>
      <w:r w:rsidR="00612C28">
        <w:t>B</w:t>
      </w:r>
      <w:r w:rsidR="00612C28">
        <w:rPr>
          <w:rFonts w:hint="eastAsia"/>
        </w:rPr>
        <w:t>)</w:t>
      </w:r>
      <w:r w:rsidR="00DC6542">
        <w:rPr>
          <w:rFonts w:hint="eastAsia"/>
        </w:rPr>
        <w:t>不要隨便在公共場合</w:t>
      </w:r>
      <w:r w:rsidR="006A030C">
        <w:rPr>
          <w:rFonts w:hint="eastAsia"/>
        </w:rPr>
        <w:t>誹</w:t>
      </w:r>
      <w:r w:rsidR="00612C28">
        <w:rPr>
          <w:rFonts w:hint="eastAsia"/>
        </w:rPr>
        <w:t xml:space="preserve">謗議論他人，以免惹禍上身　</w:t>
      </w:r>
      <w:r w:rsidR="00612C28">
        <w:rPr>
          <w:rFonts w:hint="eastAsia"/>
        </w:rPr>
        <w:t>(</w:t>
      </w:r>
      <w:r w:rsidR="00612C28">
        <w:t>C</w:t>
      </w:r>
      <w:r w:rsidR="00612C28">
        <w:rPr>
          <w:rFonts w:hint="eastAsia"/>
        </w:rPr>
        <w:t>)</w:t>
      </w:r>
      <w:r w:rsidR="00612C28">
        <w:rPr>
          <w:rFonts w:hint="eastAsia"/>
        </w:rPr>
        <w:t xml:space="preserve">科技發達的新世代，網路無遠幅屆，縮短了人與人之間的距離　</w:t>
      </w:r>
      <w:r w:rsidR="00612C28">
        <w:rPr>
          <w:rFonts w:hint="eastAsia"/>
        </w:rPr>
        <w:t>(</w:t>
      </w:r>
      <w:r w:rsidR="00612C28">
        <w:t>D</w:t>
      </w:r>
      <w:r w:rsidR="00612C28">
        <w:rPr>
          <w:rFonts w:hint="eastAsia"/>
        </w:rPr>
        <w:t>)</w:t>
      </w:r>
      <w:r w:rsidR="00612C28">
        <w:rPr>
          <w:rFonts w:hint="eastAsia"/>
          <w:u w:val="single"/>
        </w:rPr>
        <w:t>小牛</w:t>
      </w:r>
      <w:r w:rsidR="0069343D">
        <w:rPr>
          <w:rFonts w:hint="eastAsia"/>
        </w:rPr>
        <w:t>仗恃著自己家世顯賀，到處惹是生非，行為令人不恥</w:t>
      </w:r>
    </w:p>
    <w:p w:rsidR="00102B2F" w:rsidRDefault="0001074D" w:rsidP="00CA03BB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</w:t>
      </w:r>
      <w:r w:rsidR="00102B2F">
        <w:rPr>
          <w:rFonts w:hint="eastAsia"/>
        </w:rPr>
        <w:t>、</w:t>
      </w:r>
      <w:r w:rsidR="006F6E27">
        <w:rPr>
          <w:rFonts w:hAnsi="標楷體" w:hint="eastAsia"/>
        </w:rPr>
        <w:t>「假」字有以下用法：不真實的、借、如果、</w:t>
      </w:r>
      <w:r w:rsidR="006F6E27" w:rsidRPr="006F6E27">
        <w:rPr>
          <w:rFonts w:hAnsi="標楷體" w:hint="eastAsia"/>
        </w:rPr>
        <w:t>經申請獲准的休息時間</w:t>
      </w:r>
      <w:r w:rsidR="006F6E27">
        <w:rPr>
          <w:rFonts w:hAnsi="標楷體" w:hint="eastAsia"/>
        </w:rPr>
        <w:t>……。請問下列選項，何者的用法解釋為「借」</w:t>
      </w:r>
      <w:r w:rsidR="00CA03BB">
        <w:rPr>
          <w:rFonts w:hAnsi="標楷體" w:hint="eastAsia"/>
        </w:rPr>
        <w:t xml:space="preserve">？　</w:t>
      </w:r>
      <w:r w:rsidR="00CA03BB">
        <w:rPr>
          <w:rFonts w:hint="eastAsia"/>
        </w:rPr>
        <w:t>(</w:t>
      </w:r>
      <w:r w:rsidR="00CA03BB">
        <w:t>A)</w:t>
      </w:r>
      <w:r w:rsidR="00CA03BB">
        <w:rPr>
          <w:rFonts w:hAnsi="標楷體" w:hint="eastAsia"/>
        </w:rPr>
        <w:t xml:space="preserve">虛情「假」意　</w:t>
      </w:r>
      <w:r w:rsidR="00CA03BB">
        <w:rPr>
          <w:rFonts w:hint="eastAsia"/>
        </w:rPr>
        <w:t>(</w:t>
      </w:r>
      <w:r w:rsidR="00CA03BB">
        <w:t>B</w:t>
      </w:r>
      <w:r w:rsidR="00CA03BB">
        <w:rPr>
          <w:rFonts w:hint="eastAsia"/>
        </w:rPr>
        <w:t>)</w:t>
      </w:r>
      <w:r w:rsidR="00CA03BB">
        <w:rPr>
          <w:rFonts w:hAnsi="標楷體" w:hint="eastAsia"/>
        </w:rPr>
        <w:t xml:space="preserve">不「假」外出　</w:t>
      </w:r>
      <w:r w:rsidR="00CA03BB">
        <w:rPr>
          <w:rFonts w:hint="eastAsia"/>
        </w:rPr>
        <w:t>(</w:t>
      </w:r>
      <w:r w:rsidR="00CA03BB">
        <w:t>C</w:t>
      </w:r>
      <w:r w:rsidR="00CA03BB">
        <w:rPr>
          <w:rFonts w:hint="eastAsia"/>
        </w:rPr>
        <w:t>)</w:t>
      </w:r>
      <w:r w:rsidR="006A030C">
        <w:rPr>
          <w:rFonts w:hint="eastAsia"/>
        </w:rPr>
        <w:t>理論</w:t>
      </w:r>
      <w:r w:rsidR="00CA03BB">
        <w:rPr>
          <w:rFonts w:hAnsi="標楷體" w:hint="eastAsia"/>
        </w:rPr>
        <w:t>「假」</w:t>
      </w:r>
      <w:r w:rsidR="006A030C">
        <w:rPr>
          <w:rFonts w:hAnsi="標楷體" w:hint="eastAsia"/>
        </w:rPr>
        <w:t>設</w:t>
      </w:r>
      <w:r w:rsidR="00CA03BB">
        <w:rPr>
          <w:rFonts w:hAnsi="標楷體" w:hint="eastAsia"/>
        </w:rPr>
        <w:t xml:space="preserve">　</w:t>
      </w:r>
      <w:r w:rsidR="00CA03BB">
        <w:rPr>
          <w:rFonts w:hint="eastAsia"/>
        </w:rPr>
        <w:t>(</w:t>
      </w:r>
      <w:r w:rsidR="00CA03BB">
        <w:t>D</w:t>
      </w:r>
      <w:r w:rsidR="00CA03BB">
        <w:rPr>
          <w:rFonts w:hint="eastAsia"/>
        </w:rPr>
        <w:t>)</w:t>
      </w:r>
      <w:r w:rsidR="00CA03BB">
        <w:rPr>
          <w:rFonts w:hAnsi="標楷體" w:hint="eastAsia"/>
        </w:rPr>
        <w:t>不「假」思索。</w:t>
      </w:r>
    </w:p>
    <w:p w:rsidR="005B4621" w:rsidRDefault="0001074D" w:rsidP="00767291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3</w:t>
      </w:r>
      <w:r w:rsidR="00102B2F">
        <w:rPr>
          <w:rFonts w:hint="eastAsia"/>
        </w:rPr>
        <w:t>、</w:t>
      </w:r>
      <w:r w:rsidR="005B4621">
        <w:rPr>
          <w:rFonts w:hint="eastAsia"/>
        </w:rPr>
        <w:t xml:space="preserve">下列「　」中的形似字，何組讀音相同？　</w:t>
      </w:r>
      <w:r w:rsidR="005B4621">
        <w:rPr>
          <w:rFonts w:hint="eastAsia"/>
        </w:rPr>
        <w:t>(</w:t>
      </w:r>
      <w:r w:rsidR="005B4621">
        <w:t>A</w:t>
      </w:r>
      <w:r w:rsidR="005B4621">
        <w:rPr>
          <w:rFonts w:hint="eastAsia"/>
        </w:rPr>
        <w:t>)</w:t>
      </w:r>
      <w:r w:rsidR="002B5AEA">
        <w:rPr>
          <w:rFonts w:hint="eastAsia"/>
        </w:rPr>
        <w:t>跳「躍」／光「耀」</w:t>
      </w:r>
      <w:r w:rsidR="002B5AEA">
        <w:rPr>
          <w:rFonts w:hint="eastAsia"/>
        </w:rPr>
        <w:t xml:space="preserve"> </w:t>
      </w:r>
      <w:r w:rsidR="005B4621">
        <w:rPr>
          <w:rFonts w:hint="eastAsia"/>
        </w:rPr>
        <w:t>(</w:t>
      </w:r>
      <w:r w:rsidR="005B4621">
        <w:t>B</w:t>
      </w:r>
      <w:r w:rsidR="005B4621">
        <w:rPr>
          <w:rFonts w:hint="eastAsia"/>
        </w:rPr>
        <w:t>)</w:t>
      </w:r>
      <w:r w:rsidR="0069343D">
        <w:rPr>
          <w:rFonts w:hint="eastAsia"/>
        </w:rPr>
        <w:t>「諫</w:t>
      </w:r>
      <w:r w:rsidR="005B4621">
        <w:rPr>
          <w:rFonts w:hint="eastAsia"/>
        </w:rPr>
        <w:t>」</w:t>
      </w:r>
      <w:r w:rsidR="0069343D">
        <w:rPr>
          <w:rFonts w:hint="eastAsia"/>
        </w:rPr>
        <w:t>言／幹「練</w:t>
      </w:r>
      <w:r w:rsidR="005B4621">
        <w:rPr>
          <w:rFonts w:hint="eastAsia"/>
        </w:rPr>
        <w:t xml:space="preserve">」　</w:t>
      </w:r>
      <w:r w:rsidR="005B4621">
        <w:rPr>
          <w:rFonts w:hint="eastAsia"/>
        </w:rPr>
        <w:t>(</w:t>
      </w:r>
      <w:r w:rsidR="005B4621">
        <w:t>C</w:t>
      </w:r>
      <w:r w:rsidR="005B4621">
        <w:rPr>
          <w:rFonts w:hint="eastAsia"/>
        </w:rPr>
        <w:t>)</w:t>
      </w:r>
      <w:r w:rsidR="002B5AEA" w:rsidRPr="002B5AEA">
        <w:rPr>
          <w:rFonts w:hint="eastAsia"/>
        </w:rPr>
        <w:t xml:space="preserve"> </w:t>
      </w:r>
      <w:r w:rsidR="002B5AEA">
        <w:rPr>
          <w:rFonts w:hint="eastAsia"/>
        </w:rPr>
        <w:t>「陷」阱／「餡」餅</w:t>
      </w:r>
      <w:r w:rsidR="005B4621">
        <w:rPr>
          <w:rFonts w:hint="eastAsia"/>
        </w:rPr>
        <w:t xml:space="preserve">　</w:t>
      </w:r>
      <w:r w:rsidR="005B4621">
        <w:rPr>
          <w:rFonts w:hint="eastAsia"/>
        </w:rPr>
        <w:t>(</w:t>
      </w:r>
      <w:r w:rsidR="005B4621">
        <w:t>D</w:t>
      </w:r>
      <w:r w:rsidR="005B4621">
        <w:rPr>
          <w:rFonts w:hint="eastAsia"/>
        </w:rPr>
        <w:t>)</w:t>
      </w:r>
      <w:r w:rsidR="0069343D">
        <w:rPr>
          <w:rFonts w:hint="eastAsia"/>
        </w:rPr>
        <w:t>「砧」板／「沾」染</w:t>
      </w:r>
    </w:p>
    <w:p w:rsidR="005B4621" w:rsidRDefault="0001074D" w:rsidP="005B4621">
      <w:pPr>
        <w:spacing w:line="360" w:lineRule="exact"/>
        <w:jc w:val="both"/>
      </w:pPr>
      <w:r w:rsidRPr="005B4621">
        <w:t>(       )</w:t>
      </w:r>
      <w:r w:rsidR="00102B2F" w:rsidRPr="005B4621">
        <w:rPr>
          <w:rFonts w:hint="eastAsia"/>
        </w:rPr>
        <w:t>4</w:t>
      </w:r>
      <w:r w:rsidR="00102B2F" w:rsidRPr="005B4621">
        <w:rPr>
          <w:rFonts w:hint="eastAsia"/>
        </w:rPr>
        <w:t>、</w:t>
      </w:r>
      <w:r w:rsidR="005B4621">
        <w:rPr>
          <w:rFonts w:hint="eastAsia"/>
        </w:rPr>
        <w:t>「以為門內有桃花源迎迓」句中的「迎」和「迓」都是「迎接」的意思，「迎迓」一詞就稱為「同義複詞」。</w:t>
      </w:r>
      <w:r w:rsidR="005B4621">
        <w:rPr>
          <w:rFonts w:hint="eastAsia"/>
        </w:rPr>
        <w:t xml:space="preserve">  </w:t>
      </w:r>
    </w:p>
    <w:p w:rsidR="005B4621" w:rsidRDefault="005B4621" w:rsidP="005B4621">
      <w:pPr>
        <w:spacing w:line="360" w:lineRule="exact"/>
        <w:jc w:val="both"/>
      </w:pPr>
      <w:r>
        <w:rPr>
          <w:rFonts w:hint="eastAsia"/>
        </w:rPr>
        <w:t xml:space="preserve">         </w:t>
      </w:r>
      <w:r w:rsidR="00BC726B">
        <w:rPr>
          <w:rFonts w:hint="eastAsia"/>
        </w:rPr>
        <w:t>下列「　」中的詞語，何者</w:t>
      </w:r>
      <w:r w:rsidR="00BC726B" w:rsidRPr="00BC726B">
        <w:rPr>
          <w:rFonts w:hint="eastAsia"/>
          <w:b/>
          <w:u w:val="thick"/>
        </w:rPr>
        <w:t>不是</w:t>
      </w:r>
      <w:r>
        <w:rPr>
          <w:rFonts w:hint="eastAsia"/>
        </w:rPr>
        <w:t xml:space="preserve">同義複詞？　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 xml:space="preserve">經過千辛萬苦的「跋涉」，他終於找到失散多年的家人　</w:t>
      </w:r>
      <w:r>
        <w:rPr>
          <w:rFonts w:hint="eastAsia"/>
        </w:rPr>
        <w:t xml:space="preserve">  </w:t>
      </w:r>
    </w:p>
    <w:p w:rsidR="005B4621" w:rsidRDefault="005B4621" w:rsidP="005B4621">
      <w:pPr>
        <w:spacing w:line="360" w:lineRule="exact"/>
        <w:jc w:val="both"/>
      </w:pPr>
      <w:r>
        <w:rPr>
          <w:rFonts w:hint="eastAsia"/>
        </w:rPr>
        <w:t xml:space="preserve">         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村裡的人聽到他從</w:t>
      </w:r>
      <w:r>
        <w:rPr>
          <w:rFonts w:hint="eastAsia"/>
          <w:u w:val="single"/>
        </w:rPr>
        <w:t>非洲</w:t>
      </w:r>
      <w:r>
        <w:rPr>
          <w:rFonts w:hint="eastAsia"/>
        </w:rPr>
        <w:t xml:space="preserve">探險回來，都趕來「詢問」當地的奇風異俗　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 xml:space="preserve">鳥的「身軀」都是玲瓏飽滿　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</w:p>
    <w:p w:rsidR="00102B2F" w:rsidRDefault="005B4621" w:rsidP="005B4621">
      <w:pPr>
        <w:spacing w:line="360" w:lineRule="exact"/>
        <w:jc w:val="both"/>
      </w:pPr>
      <w:r>
        <w:rPr>
          <w:rFonts w:hint="eastAsia"/>
        </w:rPr>
        <w:t xml:space="preserve">         </w:t>
      </w:r>
      <w:r>
        <w:rPr>
          <w:rFonts w:hint="eastAsia"/>
        </w:rPr>
        <w:t>他不想「背負」太多的責任，每次遇到事情都先找藉口避開</w:t>
      </w:r>
    </w:p>
    <w:p w:rsidR="00102B2F" w:rsidRDefault="0001074D" w:rsidP="001943BA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5</w:t>
      </w:r>
      <w:r w:rsidR="00102B2F">
        <w:rPr>
          <w:rFonts w:hint="eastAsia"/>
        </w:rPr>
        <w:t>、</w:t>
      </w:r>
      <w:r w:rsidR="00EA64E3">
        <w:rPr>
          <w:rFonts w:hint="eastAsia"/>
        </w:rPr>
        <w:t xml:space="preserve">「形貌昳麗」的句型與下列何者相同？　</w:t>
      </w:r>
      <w:r w:rsidR="00EA64E3">
        <w:rPr>
          <w:rFonts w:hint="eastAsia"/>
        </w:rPr>
        <w:t>(</w:t>
      </w:r>
      <w:r w:rsidR="00EA64E3">
        <w:t>A</w:t>
      </w:r>
      <w:r w:rsidR="00EA64E3">
        <w:rPr>
          <w:rFonts w:hint="eastAsia"/>
        </w:rPr>
        <w:t>)</w:t>
      </w:r>
      <w:r w:rsidR="00C63322">
        <w:rPr>
          <w:rFonts w:hint="eastAsia"/>
        </w:rPr>
        <w:t>聲音洪亮，氣勢磅礡</w:t>
      </w:r>
      <w:r w:rsidR="00EA64E3">
        <w:rPr>
          <w:rFonts w:hint="eastAsia"/>
        </w:rPr>
        <w:t xml:space="preserve">　</w:t>
      </w:r>
      <w:r w:rsidR="00EA64E3">
        <w:rPr>
          <w:rFonts w:hint="eastAsia"/>
        </w:rPr>
        <w:t>(</w:t>
      </w:r>
      <w:r w:rsidR="00EA64E3">
        <w:t>B</w:t>
      </w:r>
      <w:r w:rsidR="00EA64E3">
        <w:rPr>
          <w:rFonts w:hint="eastAsia"/>
        </w:rPr>
        <w:t>)</w:t>
      </w:r>
      <w:r w:rsidR="00EA64E3">
        <w:rPr>
          <w:rFonts w:hint="eastAsia"/>
        </w:rPr>
        <w:t xml:space="preserve">今日不雨，明日不雨　</w:t>
      </w:r>
      <w:r w:rsidR="001943BA">
        <w:rPr>
          <w:rFonts w:hint="eastAsia"/>
        </w:rPr>
        <w:t>(</w:t>
      </w:r>
      <w:r w:rsidR="001943BA">
        <w:t>C</w:t>
      </w:r>
      <w:r w:rsidR="001943BA">
        <w:rPr>
          <w:rFonts w:hint="eastAsia"/>
        </w:rPr>
        <w:t>)</w:t>
      </w:r>
      <w:r w:rsidR="00EA64E3">
        <w:rPr>
          <w:rFonts w:hint="eastAsia"/>
        </w:rPr>
        <w:t xml:space="preserve">園中有樹，其上有蟬　</w:t>
      </w:r>
      <w:r w:rsidR="001943BA">
        <w:rPr>
          <w:rFonts w:hint="eastAsia"/>
        </w:rPr>
        <w:t>(</w:t>
      </w:r>
      <w:r w:rsidR="001943BA">
        <w:t>D</w:t>
      </w:r>
      <w:r w:rsidR="001943BA">
        <w:rPr>
          <w:rFonts w:hint="eastAsia"/>
        </w:rPr>
        <w:t>)</w:t>
      </w:r>
      <w:r w:rsidR="00C63322">
        <w:rPr>
          <w:rFonts w:hint="eastAsia"/>
        </w:rPr>
        <w:t>沉默是金，雄辯是銀</w:t>
      </w:r>
    </w:p>
    <w:p w:rsidR="00102B2F" w:rsidRDefault="0001074D" w:rsidP="00DC14F6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6</w:t>
      </w:r>
      <w:r w:rsidR="00102B2F">
        <w:rPr>
          <w:rFonts w:hint="eastAsia"/>
        </w:rPr>
        <w:t>、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甲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玉樹臨風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乙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天生麗質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丙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相貌堂堂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丁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器宇軒昂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戊</w:t>
      </w:r>
      <w:r w:rsidR="0057728A">
        <w:rPr>
          <w:rFonts w:ascii="標楷體" w:hAnsi="標楷體" w:hint="eastAsia"/>
        </w:rPr>
        <w:t>)</w:t>
      </w:r>
      <w:r w:rsidR="007C5545">
        <w:rPr>
          <w:rFonts w:hint="eastAsia"/>
        </w:rPr>
        <w:t>尖嘴猴腮。上述</w:t>
      </w:r>
      <w:r w:rsidR="0057728A">
        <w:rPr>
          <w:rFonts w:hint="eastAsia"/>
        </w:rPr>
        <w:t xml:space="preserve">成語，何者適合用來形容美男子的風采？　</w:t>
      </w:r>
      <w:r w:rsidR="00DC14F6">
        <w:rPr>
          <w:rFonts w:hint="eastAsia"/>
        </w:rPr>
        <w:t>(</w:t>
      </w:r>
      <w:r w:rsidR="00DC14F6">
        <w:t>A</w:t>
      </w:r>
      <w:r w:rsidR="00DC14F6">
        <w:rPr>
          <w:rFonts w:hint="eastAsia"/>
        </w:rPr>
        <w:t>)</w:t>
      </w:r>
      <w:r w:rsidR="0057728A">
        <w:rPr>
          <w:rFonts w:hint="eastAsia"/>
        </w:rPr>
        <w:t xml:space="preserve">甲乙丙　</w:t>
      </w:r>
      <w:r w:rsidR="00DC14F6">
        <w:rPr>
          <w:rFonts w:hint="eastAsia"/>
        </w:rPr>
        <w:t>(</w:t>
      </w:r>
      <w:r w:rsidR="00DC14F6">
        <w:t>B</w:t>
      </w:r>
      <w:r w:rsidR="00DC14F6">
        <w:rPr>
          <w:rFonts w:hint="eastAsia"/>
        </w:rPr>
        <w:t>)</w:t>
      </w:r>
      <w:r w:rsidR="0057728A">
        <w:rPr>
          <w:rFonts w:hint="eastAsia"/>
        </w:rPr>
        <w:t xml:space="preserve">乙丁戊　</w:t>
      </w:r>
      <w:r w:rsidR="00DC14F6">
        <w:rPr>
          <w:rFonts w:hint="eastAsia"/>
        </w:rPr>
        <w:t>(</w:t>
      </w:r>
      <w:r w:rsidR="00DC14F6">
        <w:t>C</w:t>
      </w:r>
      <w:r w:rsidR="00DC14F6">
        <w:rPr>
          <w:rFonts w:hint="eastAsia"/>
        </w:rPr>
        <w:t>)</w:t>
      </w:r>
      <w:r w:rsidR="0057728A">
        <w:rPr>
          <w:rFonts w:hint="eastAsia"/>
        </w:rPr>
        <w:t xml:space="preserve">丙丁戊　</w:t>
      </w:r>
      <w:r w:rsidR="00DC14F6">
        <w:rPr>
          <w:rFonts w:hint="eastAsia"/>
        </w:rPr>
        <w:t>(</w:t>
      </w:r>
      <w:r w:rsidR="00DC14F6">
        <w:t>D</w:t>
      </w:r>
      <w:r w:rsidR="00DC14F6">
        <w:rPr>
          <w:rFonts w:hint="eastAsia"/>
        </w:rPr>
        <w:t>)</w:t>
      </w:r>
      <w:r w:rsidR="00DC14F6">
        <w:rPr>
          <w:rFonts w:hint="eastAsia"/>
        </w:rPr>
        <w:t>甲丙丁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7</w:t>
      </w:r>
      <w:r w:rsidR="00102B2F">
        <w:rPr>
          <w:rFonts w:hint="eastAsia"/>
        </w:rPr>
        <w:t>、</w:t>
      </w:r>
      <w:r w:rsidR="007430B2" w:rsidRPr="000E2892">
        <w:rPr>
          <w:rFonts w:hint="eastAsia"/>
          <w:u w:val="single"/>
        </w:rPr>
        <w:t>馬致遠</w:t>
      </w:r>
      <w:r w:rsidR="007430B2">
        <w:rPr>
          <w:rFonts w:hint="eastAsia"/>
        </w:rPr>
        <w:t xml:space="preserve"> </w:t>
      </w:r>
      <w:r w:rsidR="007430B2" w:rsidRPr="000E2892">
        <w:rPr>
          <w:rFonts w:hint="eastAsia"/>
          <w:u w:val="wave"/>
        </w:rPr>
        <w:t>天淨沙</w:t>
      </w:r>
      <w:r w:rsidR="007430B2">
        <w:rPr>
          <w:rFonts w:hint="eastAsia"/>
        </w:rPr>
        <w:t>：「</w:t>
      </w:r>
      <w:r w:rsidR="006F6E27">
        <w:rPr>
          <w:rFonts w:ascii="標楷體" w:eastAsia="標楷體" w:hAnsi="標楷體" w:hint="eastAsia"/>
        </w:rPr>
        <w:t>枯藤、老樹、昏鴉，小橋、流水、人家</w:t>
      </w:r>
      <w:r w:rsidR="00953E4C" w:rsidRPr="00953E4C">
        <w:rPr>
          <w:rFonts w:ascii="標楷體" w:eastAsia="標楷體" w:hAnsi="標楷體" w:hint="eastAsia"/>
        </w:rPr>
        <w:t>，古道、西風、瘦馬。</w:t>
      </w:r>
      <w:r w:rsidR="007430B2" w:rsidRPr="00953E4C">
        <w:rPr>
          <w:rFonts w:ascii="標楷體" w:eastAsia="標楷體" w:hAnsi="標楷體" w:hint="eastAsia"/>
        </w:rPr>
        <w:t>夕陽西</w:t>
      </w:r>
      <w:r w:rsidR="007430B2" w:rsidRPr="000E2892">
        <w:rPr>
          <w:rFonts w:ascii="標楷體" w:eastAsia="標楷體" w:hAnsi="標楷體" w:hint="eastAsia"/>
        </w:rPr>
        <w:t>下，斷腸人在天涯</w:t>
      </w:r>
      <w:r w:rsidR="00953E4C">
        <w:rPr>
          <w:rFonts w:hint="eastAsia"/>
        </w:rPr>
        <w:t>」關於這首曲</w:t>
      </w:r>
      <w:r w:rsidR="007430B2">
        <w:rPr>
          <w:rFonts w:hint="eastAsia"/>
        </w:rPr>
        <w:t>的理解，下列何者</w:t>
      </w:r>
      <w:r w:rsidR="007430B2" w:rsidRPr="007430B2">
        <w:rPr>
          <w:rFonts w:hint="eastAsia"/>
          <w:b/>
          <w:u w:val="thick"/>
        </w:rPr>
        <w:t>錯誤</w:t>
      </w:r>
      <w:r w:rsidR="007430B2">
        <w:rPr>
          <w:rFonts w:hint="eastAsia"/>
        </w:rPr>
        <w:t>？</w:t>
      </w:r>
      <w:r w:rsidR="007430B2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430B2">
        <w:rPr>
          <w:rFonts w:hint="eastAsia"/>
        </w:rPr>
        <w:t>曲末「夕陽西下，斷腸人在天涯」兩句點出「秋思」的主題</w:t>
      </w:r>
      <w:r w:rsidR="007430B2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430B2">
        <w:rPr>
          <w:rFonts w:hint="eastAsia"/>
        </w:rPr>
        <w:t>句中描述的情景與「日暮鄉關何處是，煙波江上使人愁」相似</w:t>
      </w:r>
      <w:r w:rsidR="007430B2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430B2">
        <w:rPr>
          <w:rFonts w:hint="eastAsia"/>
        </w:rPr>
        <w:t>全篇至此由情轉景，並將情和景相融合，烘托人物心情</w:t>
      </w:r>
      <w:r w:rsidR="007430B2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69343D">
        <w:rPr>
          <w:rFonts w:hint="eastAsia"/>
        </w:rPr>
        <w:t>藉「古道、西風、瘦馬」等場景，烘托遊子孑然無依的身影</w:t>
      </w:r>
    </w:p>
    <w:p w:rsidR="0018761C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8</w:t>
      </w:r>
      <w:r w:rsidR="00102B2F">
        <w:rPr>
          <w:rFonts w:hint="eastAsia"/>
        </w:rPr>
        <w:t>、</w:t>
      </w:r>
      <w:r w:rsidR="0018761C" w:rsidRPr="00953E4C">
        <w:rPr>
          <w:rFonts w:hint="eastAsia"/>
          <w:u w:val="single"/>
        </w:rPr>
        <w:t>關漢卿</w:t>
      </w:r>
      <w:r w:rsidR="0018761C">
        <w:rPr>
          <w:rFonts w:hint="eastAsia"/>
        </w:rPr>
        <w:t xml:space="preserve"> </w:t>
      </w:r>
      <w:r w:rsidR="0018761C" w:rsidRPr="00953E4C">
        <w:rPr>
          <w:rFonts w:hint="eastAsia"/>
          <w:u w:val="wave"/>
        </w:rPr>
        <w:t>四塊玉</w:t>
      </w:r>
      <w:r w:rsidR="0018761C">
        <w:rPr>
          <w:rFonts w:hint="eastAsia"/>
        </w:rPr>
        <w:t>：「</w:t>
      </w:r>
      <w:r w:rsidR="0018761C" w:rsidRPr="00953E4C">
        <w:rPr>
          <w:rFonts w:ascii="標楷體" w:eastAsia="標楷體" w:hAnsi="標楷體" w:hint="eastAsia"/>
        </w:rPr>
        <w:t>舊酒沒，新醅潑，老瓦盆邊笑呵呵，</w:t>
      </w:r>
      <w:r w:rsidR="0018761C" w:rsidRPr="00953E4C">
        <w:rPr>
          <w:rFonts w:ascii="標楷體" w:eastAsia="標楷體" w:hAnsi="標楷體" w:hint="eastAsia"/>
          <w:vertAlign w:val="superscript"/>
        </w:rPr>
        <w:t>共</w:t>
      </w:r>
      <w:r w:rsidR="0018761C" w:rsidRPr="00953E4C">
        <w:rPr>
          <w:rFonts w:ascii="標楷體" w:eastAsia="標楷體" w:hAnsi="標楷體" w:hint="eastAsia"/>
        </w:rPr>
        <w:t>山僧野叟閒吟和，他出</w:t>
      </w:r>
      <w:r w:rsidR="0018761C" w:rsidRPr="00953E4C">
        <w:rPr>
          <w:rFonts w:ascii="標楷體" w:eastAsia="標楷體" w:hAnsi="標楷體" w:hint="eastAsia"/>
          <w:vertAlign w:val="superscript"/>
        </w:rPr>
        <w:t>一對</w:t>
      </w:r>
      <w:r w:rsidR="0018761C" w:rsidRPr="00953E4C">
        <w:rPr>
          <w:rFonts w:ascii="標楷體" w:eastAsia="標楷體" w:hAnsi="標楷體" w:hint="eastAsia"/>
        </w:rPr>
        <w:t>雞，我出</w:t>
      </w:r>
      <w:r w:rsidR="0018761C" w:rsidRPr="00953E4C">
        <w:rPr>
          <w:rFonts w:ascii="標楷體" w:eastAsia="標楷體" w:hAnsi="標楷體" w:hint="eastAsia"/>
          <w:vertAlign w:val="superscript"/>
        </w:rPr>
        <w:t>一個</w:t>
      </w:r>
      <w:r w:rsidR="0018761C" w:rsidRPr="00953E4C">
        <w:rPr>
          <w:rFonts w:ascii="標楷體" w:eastAsia="標楷體" w:hAnsi="標楷體" w:hint="eastAsia"/>
        </w:rPr>
        <w:t>鵝，閒快活。</w:t>
      </w:r>
      <w:r w:rsidR="0018761C">
        <w:rPr>
          <w:rFonts w:hint="eastAsia"/>
        </w:rPr>
        <w:t>」關於本曲的說明，下列何者正確？</w:t>
      </w:r>
      <w:r w:rsidR="0018761C">
        <w:rPr>
          <w:rFonts w:hint="eastAsia"/>
        </w:rPr>
        <w:t xml:space="preserve"> (</w:t>
      </w:r>
      <w:r w:rsidR="0018761C">
        <w:t>A</w:t>
      </w:r>
      <w:r w:rsidR="0018761C">
        <w:rPr>
          <w:rFonts w:hint="eastAsia"/>
        </w:rPr>
        <w:t>)</w:t>
      </w:r>
      <w:r w:rsidR="0018761C">
        <w:rPr>
          <w:rFonts w:hint="eastAsia"/>
        </w:rPr>
        <w:t>「舊酒沒，新醅潑」描述作者入不敷出</w:t>
      </w:r>
      <w:r w:rsidR="0069343D">
        <w:rPr>
          <w:rFonts w:hint="eastAsia"/>
        </w:rPr>
        <w:t>的生活</w:t>
      </w:r>
      <w:r w:rsidR="0018761C">
        <w:rPr>
          <w:rFonts w:hint="eastAsia"/>
        </w:rPr>
        <w:t xml:space="preserve"> (</w:t>
      </w:r>
      <w:r w:rsidR="0018761C">
        <w:t>B</w:t>
      </w:r>
      <w:r w:rsidR="0018761C">
        <w:rPr>
          <w:rFonts w:hint="eastAsia"/>
        </w:rPr>
        <w:t>)</w:t>
      </w:r>
      <w:r w:rsidR="0018761C">
        <w:rPr>
          <w:rFonts w:hint="eastAsia"/>
        </w:rPr>
        <w:t>全曲先敘後議，作者抒發懷才不遇之情</w:t>
      </w:r>
      <w:r w:rsidR="0018761C">
        <w:rPr>
          <w:rFonts w:hint="eastAsia"/>
        </w:rPr>
        <w:t xml:space="preserve"> (</w:t>
      </w:r>
      <w:r w:rsidR="0018761C">
        <w:t>C</w:t>
      </w:r>
      <w:r w:rsidR="0018761C">
        <w:rPr>
          <w:rFonts w:hint="eastAsia"/>
        </w:rPr>
        <w:t>)</w:t>
      </w:r>
      <w:r w:rsidR="0018761C">
        <w:rPr>
          <w:rFonts w:hint="eastAsia"/>
        </w:rPr>
        <w:t>最後一句總結全曲主旨，點出作者感懷</w:t>
      </w:r>
      <w:r w:rsidR="0018761C">
        <w:rPr>
          <w:rFonts w:hint="eastAsia"/>
        </w:rPr>
        <w:t xml:space="preserve"> (</w:t>
      </w:r>
      <w:r w:rsidR="0018761C">
        <w:t>D</w:t>
      </w:r>
      <w:r w:rsidR="0018761C">
        <w:rPr>
          <w:rFonts w:hint="eastAsia"/>
        </w:rPr>
        <w:t>)</w:t>
      </w:r>
      <w:r w:rsidR="0018761C">
        <w:rPr>
          <w:rFonts w:hint="eastAsia"/>
        </w:rPr>
        <w:t>「山僧」、「野叟」暗示作者朋友不多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9</w:t>
      </w:r>
      <w:r w:rsidR="00102B2F">
        <w:rPr>
          <w:rFonts w:hint="eastAsia"/>
        </w:rPr>
        <w:t>、</w:t>
      </w:r>
      <w:r w:rsidR="00616941" w:rsidRPr="000E2892">
        <w:rPr>
          <w:rFonts w:hint="eastAsia"/>
          <w:u w:val="wave"/>
        </w:rPr>
        <w:t>鄒忌諷齊王納諫</w:t>
      </w:r>
      <w:r w:rsidR="00616941">
        <w:rPr>
          <w:rFonts w:hint="eastAsia"/>
        </w:rPr>
        <w:t>：「</w:t>
      </w:r>
      <w:r w:rsidR="00616941" w:rsidRPr="000E2892">
        <w:rPr>
          <w:rFonts w:ascii="標楷體" w:eastAsia="標楷體" w:hAnsi="標楷體" w:hint="eastAsia"/>
        </w:rPr>
        <w:t>宮婦左右，莫不私王；朝廷之臣，莫不畏王；四境之外，莫不有求於王。由此觀之，王之蔽甚矣</w:t>
      </w:r>
      <w:r w:rsidR="006F6E27">
        <w:rPr>
          <w:rFonts w:ascii="標楷體" w:eastAsia="標楷體" w:hAnsi="標楷體" w:hint="eastAsia"/>
        </w:rPr>
        <w:t>！</w:t>
      </w:r>
      <w:r w:rsidR="00616941">
        <w:rPr>
          <w:rFonts w:hint="eastAsia"/>
        </w:rPr>
        <w:t>」對於上述文句的說明，下列何者</w:t>
      </w:r>
      <w:r w:rsidR="00616941" w:rsidRPr="00616941">
        <w:rPr>
          <w:rFonts w:hint="eastAsia"/>
          <w:b/>
          <w:u w:val="thick"/>
        </w:rPr>
        <w:t>錯誤</w:t>
      </w:r>
      <w:r w:rsidR="00616941">
        <w:rPr>
          <w:rFonts w:hint="eastAsia"/>
        </w:rPr>
        <w:t>？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616941">
        <w:rPr>
          <w:rFonts w:hint="eastAsia"/>
        </w:rPr>
        <w:t>君王的地位最高，被蒙蔽的程度往往最為嚴重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616941">
        <w:rPr>
          <w:rFonts w:hint="eastAsia"/>
        </w:rPr>
        <w:t>宮婦左右偏愛</w:t>
      </w:r>
      <w:r w:rsidR="00616941" w:rsidRPr="000E2892">
        <w:rPr>
          <w:rFonts w:hint="eastAsia"/>
          <w:u w:val="single"/>
        </w:rPr>
        <w:t>齊</w:t>
      </w:r>
      <w:r w:rsidR="00616941">
        <w:rPr>
          <w:rFonts w:hint="eastAsia"/>
        </w:rPr>
        <w:t>王，因而無法客觀地勸諫</w:t>
      </w:r>
      <w:r w:rsidR="00616941" w:rsidRPr="000E2892">
        <w:rPr>
          <w:rFonts w:hint="eastAsia"/>
          <w:u w:val="single"/>
        </w:rPr>
        <w:t>齊</w:t>
      </w:r>
      <w:r w:rsidR="00616941">
        <w:rPr>
          <w:rFonts w:hint="eastAsia"/>
        </w:rPr>
        <w:t>王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616941">
        <w:rPr>
          <w:rFonts w:hint="eastAsia"/>
        </w:rPr>
        <w:t>朝廷大臣因有求於</w:t>
      </w:r>
      <w:r w:rsidR="00616941" w:rsidRPr="000E2892">
        <w:rPr>
          <w:rFonts w:hint="eastAsia"/>
          <w:u w:val="single"/>
        </w:rPr>
        <w:t>齊</w:t>
      </w:r>
      <w:r w:rsidR="00616941">
        <w:rPr>
          <w:rFonts w:hint="eastAsia"/>
        </w:rPr>
        <w:t>王，故蒙蔽良心屈從</w:t>
      </w:r>
      <w:r w:rsidR="00616941" w:rsidRPr="000E2892">
        <w:rPr>
          <w:rFonts w:hint="eastAsia"/>
          <w:u w:val="single"/>
        </w:rPr>
        <w:t>齊</w:t>
      </w:r>
      <w:r w:rsidR="00616941">
        <w:rPr>
          <w:rFonts w:hint="eastAsia"/>
        </w:rPr>
        <w:t>王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616941">
        <w:rPr>
          <w:rFonts w:hint="eastAsia"/>
        </w:rPr>
        <w:t>依親疏遠近的關係，敘述</w:t>
      </w:r>
      <w:r w:rsidR="00616941" w:rsidRPr="000E2892">
        <w:rPr>
          <w:rFonts w:hint="eastAsia"/>
          <w:u w:val="single"/>
        </w:rPr>
        <w:t>齊</w:t>
      </w:r>
      <w:r w:rsidR="00616941">
        <w:rPr>
          <w:rFonts w:hint="eastAsia"/>
        </w:rPr>
        <w:t>王遭受蒙蔽的情形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10</w:t>
      </w:r>
      <w:r w:rsidR="00102B2F">
        <w:rPr>
          <w:rFonts w:hint="eastAsia"/>
        </w:rPr>
        <w:t>、</w:t>
      </w:r>
      <w:r w:rsidR="007B6E1D" w:rsidRPr="000E2892">
        <w:rPr>
          <w:rFonts w:hint="eastAsia"/>
          <w:u w:val="single"/>
        </w:rPr>
        <w:t>白樸</w:t>
      </w:r>
      <w:r w:rsidR="000E2892">
        <w:rPr>
          <w:rFonts w:hint="eastAsia"/>
        </w:rPr>
        <w:t xml:space="preserve"> </w:t>
      </w:r>
      <w:r w:rsidR="007B6E1D" w:rsidRPr="000E2892">
        <w:rPr>
          <w:rFonts w:hint="eastAsia"/>
          <w:u w:val="wave"/>
        </w:rPr>
        <w:t>沉醉東風</w:t>
      </w:r>
      <w:r w:rsidR="007B6E1D">
        <w:rPr>
          <w:rFonts w:hint="eastAsia"/>
        </w:rPr>
        <w:t>：「</w:t>
      </w:r>
      <w:r w:rsidR="007B6E1D" w:rsidRPr="000E2892">
        <w:rPr>
          <w:rFonts w:ascii="標楷體" w:eastAsia="標楷體" w:hAnsi="標楷體" w:hint="eastAsia"/>
        </w:rPr>
        <w:t>傲殺人間萬戶侯，不識字煙波釣叟。</w:t>
      </w:r>
      <w:r w:rsidR="007B6E1D">
        <w:rPr>
          <w:rFonts w:hint="eastAsia"/>
        </w:rPr>
        <w:t>」關於這段文句，下列何者說明正確？</w:t>
      </w:r>
      <w:r w:rsidR="007B6E1D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B6E1D">
        <w:rPr>
          <w:rFonts w:hint="eastAsia"/>
        </w:rPr>
        <w:t>無辜的漁夫遭受達官顯要的迫害，卻有苦難言</w:t>
      </w:r>
      <w:r w:rsidR="007B6E1D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B6E1D">
        <w:rPr>
          <w:rFonts w:hint="eastAsia"/>
        </w:rPr>
        <w:t>目不識丁的漁夫，受到達官顯要的輕視與嘲笑</w:t>
      </w:r>
      <w:r w:rsidR="007B6E1D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B6E1D">
        <w:rPr>
          <w:rFonts w:hint="eastAsia"/>
        </w:rPr>
        <w:t>與世無爭的漁夫生活比起</w:t>
      </w:r>
      <w:r w:rsidR="00C60828">
        <w:rPr>
          <w:rFonts w:hint="eastAsia"/>
        </w:rPr>
        <w:t>達官顯要更加逍遙自在</w:t>
      </w:r>
      <w:r w:rsidR="00C60828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C60828">
        <w:rPr>
          <w:rFonts w:hint="eastAsia"/>
        </w:rPr>
        <w:t>達官顯要與釣魚老人是勢不兩立的世仇</w:t>
      </w:r>
    </w:p>
    <w:p w:rsidR="006474B5" w:rsidRDefault="006474B5" w:rsidP="0010766D">
      <w:pPr>
        <w:spacing w:line="360" w:lineRule="exact"/>
        <w:ind w:left="1200" w:hangingChars="500" w:hanging="1200"/>
        <w:jc w:val="both"/>
      </w:pPr>
      <w:r>
        <w:t>(       )</w:t>
      </w:r>
      <w:r w:rsidR="00825737">
        <w:rPr>
          <w:rFonts w:hint="eastAsia"/>
        </w:rPr>
        <w:t>11</w:t>
      </w:r>
      <w:r>
        <w:rPr>
          <w:rFonts w:hint="eastAsia"/>
        </w:rPr>
        <w:t>、</w:t>
      </w:r>
      <w:r w:rsidRPr="000E2892">
        <w:rPr>
          <w:rFonts w:hint="eastAsia"/>
          <w:u w:val="wave"/>
        </w:rPr>
        <w:t>戴高帽</w:t>
      </w:r>
      <w:r>
        <w:rPr>
          <w:rFonts w:hint="eastAsia"/>
        </w:rPr>
        <w:t>一文中，從「</w:t>
      </w:r>
      <w:r w:rsidRPr="000E2892">
        <w:rPr>
          <w:rFonts w:ascii="標楷體" w:eastAsia="標楷體" w:hAnsi="標楷體" w:hint="eastAsia"/>
        </w:rPr>
        <w:t>天底下像老師您這樣不喜歡被戴高帽的人，能有幾個呢？</w:t>
      </w:r>
      <w:r>
        <w:rPr>
          <w:rFonts w:hint="eastAsia"/>
        </w:rPr>
        <w:t>」這段文句，可看出老師是什麼樣的人？</w:t>
      </w:r>
      <w:r>
        <w:rPr>
          <w:rFonts w:hint="eastAsia"/>
        </w:rPr>
        <w:t xml:space="preserve"> 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老師學識淵博，好為人師</w:t>
      </w:r>
      <w:r>
        <w:rPr>
          <w:rFonts w:hint="eastAsia"/>
        </w:rPr>
        <w:t xml:space="preserve"> 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老師喜歡聽好話，卻不自知</w:t>
      </w:r>
      <w:r>
        <w:rPr>
          <w:rFonts w:hint="eastAsia"/>
        </w:rPr>
        <w:t xml:space="preserve"> 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老師正氣凜然，不輕易被收買</w:t>
      </w:r>
      <w:r>
        <w:rPr>
          <w:rFonts w:hint="eastAsia"/>
        </w:rPr>
        <w:t xml:space="preserve"> 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老師苟且偷生，不願面對現實</w:t>
      </w:r>
    </w:p>
    <w:p w:rsidR="006474B5" w:rsidRDefault="006474B5" w:rsidP="0010766D">
      <w:pPr>
        <w:spacing w:line="360" w:lineRule="exact"/>
        <w:ind w:left="1200" w:hangingChars="500" w:hanging="1200"/>
        <w:jc w:val="both"/>
      </w:pPr>
      <w:r>
        <w:t>(       )</w:t>
      </w:r>
      <w:r w:rsidR="00825737">
        <w:rPr>
          <w:rFonts w:hint="eastAsia"/>
        </w:rPr>
        <w:t>12</w:t>
      </w:r>
      <w:r>
        <w:rPr>
          <w:rFonts w:hint="eastAsia"/>
        </w:rPr>
        <w:t>、</w:t>
      </w:r>
      <w:r w:rsidR="00767291">
        <w:rPr>
          <w:rFonts w:hAnsi="標楷體" w:hint="eastAsia"/>
          <w:u w:val="single"/>
        </w:rPr>
        <w:t>馬克．吐溫</w:t>
      </w:r>
      <w:r w:rsidR="00767291">
        <w:rPr>
          <w:rFonts w:hAnsi="標楷體" w:hint="eastAsia"/>
        </w:rPr>
        <w:t xml:space="preserve">：「仁慈是一種聾子能聽見、盲人能看見的語言。」這句話的涵義為下列何者？　</w:t>
      </w:r>
      <w:r w:rsidR="00767291">
        <w:rPr>
          <w:rFonts w:hint="eastAsia"/>
        </w:rPr>
        <w:t>(</w:t>
      </w:r>
      <w:r w:rsidR="00767291">
        <w:t>A</w:t>
      </w:r>
      <w:r w:rsidR="00767291">
        <w:rPr>
          <w:rFonts w:hint="eastAsia"/>
        </w:rPr>
        <w:t>)</w:t>
      </w:r>
      <w:r w:rsidR="00767291">
        <w:rPr>
          <w:rFonts w:hAnsi="標楷體" w:hint="eastAsia"/>
        </w:rPr>
        <w:t xml:space="preserve">只有聾子和盲人，是真正擁有仁慈的人　</w:t>
      </w:r>
      <w:r w:rsidR="00767291">
        <w:rPr>
          <w:rFonts w:hint="eastAsia"/>
        </w:rPr>
        <w:t>(</w:t>
      </w:r>
      <w:r w:rsidR="00767291">
        <w:t>B</w:t>
      </w:r>
      <w:r w:rsidR="00767291">
        <w:rPr>
          <w:rFonts w:hint="eastAsia"/>
        </w:rPr>
        <w:t>)</w:t>
      </w:r>
      <w:r w:rsidR="00767291">
        <w:rPr>
          <w:rFonts w:hAnsi="標楷體" w:hint="eastAsia"/>
        </w:rPr>
        <w:t xml:space="preserve">語言本身是一種仁慈的展現，不分族群　</w:t>
      </w:r>
      <w:r w:rsidR="00767291">
        <w:rPr>
          <w:rFonts w:hint="eastAsia"/>
        </w:rPr>
        <w:t>(</w:t>
      </w:r>
      <w:r w:rsidR="00767291">
        <w:t>C</w:t>
      </w:r>
      <w:r w:rsidR="00767291">
        <w:rPr>
          <w:rFonts w:hint="eastAsia"/>
        </w:rPr>
        <w:t>)</w:t>
      </w:r>
      <w:r w:rsidR="00767291">
        <w:rPr>
          <w:rFonts w:hAnsi="標楷體" w:hint="eastAsia"/>
        </w:rPr>
        <w:t xml:space="preserve">就算是仁慈，也無法達到真正的心靈溝通　</w:t>
      </w:r>
      <w:r w:rsidR="00767291">
        <w:rPr>
          <w:rFonts w:hint="eastAsia"/>
        </w:rPr>
        <w:t>(</w:t>
      </w:r>
      <w:r w:rsidR="00767291">
        <w:t>D</w:t>
      </w:r>
      <w:r w:rsidR="00767291">
        <w:rPr>
          <w:rFonts w:hint="eastAsia"/>
        </w:rPr>
        <w:t>)</w:t>
      </w:r>
      <w:r w:rsidR="00767291">
        <w:rPr>
          <w:rFonts w:hAnsi="標楷體" w:hint="eastAsia"/>
        </w:rPr>
        <w:t>仁慈是不問族群、不分彼此的關懷之心與體貼之心。</w:t>
      </w:r>
    </w:p>
    <w:p w:rsidR="006474B5" w:rsidRDefault="006474B5" w:rsidP="00953E4C">
      <w:pPr>
        <w:pStyle w:val="ab"/>
        <w:ind w:left="1200" w:hangingChars="500" w:hanging="1200"/>
      </w:pPr>
      <w:r>
        <w:t>(       )</w:t>
      </w:r>
      <w:r w:rsidR="00825737">
        <w:rPr>
          <w:rFonts w:hint="eastAsia"/>
        </w:rPr>
        <w:t>13</w:t>
      </w:r>
      <w:r>
        <w:rPr>
          <w:rFonts w:hint="eastAsia"/>
        </w:rPr>
        <w:t>、</w:t>
      </w:r>
      <w:bookmarkStart w:id="0" w:name="Q_63763fbc08dc4fecab11125582ab89bc"/>
      <w:r w:rsidR="00825737">
        <w:t>「寡人」是君王的謙稱，下列「　」中的詞語，何者也是謙稱用法？</w:t>
      </w:r>
      <w:r w:rsidR="00825737">
        <w:rPr>
          <w:rFonts w:hint="eastAsia"/>
        </w:rPr>
        <w:t xml:space="preserve">　</w:t>
      </w:r>
      <w:r w:rsidR="00825737">
        <w:rPr>
          <w:rFonts w:hint="eastAsia"/>
        </w:rPr>
        <w:t>(</w:t>
      </w:r>
      <w:r w:rsidR="00825737">
        <w:t>A</w:t>
      </w:r>
      <w:r w:rsidR="00825737">
        <w:rPr>
          <w:rFonts w:hint="eastAsia"/>
        </w:rPr>
        <w:t>)</w:t>
      </w:r>
      <w:r w:rsidR="0010766D">
        <w:t>不見「足下」面已三年矣</w:t>
      </w:r>
      <w:r w:rsidR="00953E4C">
        <w:rPr>
          <w:rFonts w:hint="eastAsia"/>
        </w:rPr>
        <w:t xml:space="preserve"> </w:t>
      </w:r>
      <w:r w:rsidR="00825737">
        <w:rPr>
          <w:rFonts w:hint="eastAsia"/>
        </w:rPr>
        <w:t>(</w:t>
      </w:r>
      <w:r w:rsidR="00825737">
        <w:t>B</w:t>
      </w:r>
      <w:r w:rsidR="00825737">
        <w:rPr>
          <w:rFonts w:hint="eastAsia"/>
        </w:rPr>
        <w:t>)</w:t>
      </w:r>
      <w:r w:rsidR="00825737">
        <w:t xml:space="preserve">唯「陛下」察之　</w:t>
      </w:r>
      <w:r w:rsidR="00825737">
        <w:rPr>
          <w:rFonts w:hint="eastAsia"/>
        </w:rPr>
        <w:t>(</w:t>
      </w:r>
      <w:r w:rsidR="00825737">
        <w:t>C</w:t>
      </w:r>
      <w:r w:rsidR="00825737">
        <w:rPr>
          <w:rFonts w:hint="eastAsia"/>
        </w:rPr>
        <w:t>)</w:t>
      </w:r>
      <w:r w:rsidR="00825737">
        <w:t xml:space="preserve">這劍法是「在下」自創　</w:t>
      </w:r>
      <w:r w:rsidR="00825737">
        <w:rPr>
          <w:rFonts w:hint="eastAsia"/>
        </w:rPr>
        <w:t>(</w:t>
      </w:r>
      <w:r w:rsidR="00825737">
        <w:t>D</w:t>
      </w:r>
      <w:r w:rsidR="00825737">
        <w:rPr>
          <w:rFonts w:hint="eastAsia"/>
        </w:rPr>
        <w:t>)</w:t>
      </w:r>
      <w:r w:rsidR="00825737">
        <w:t>感謝「閣下」的指點</w:t>
      </w:r>
      <w:bookmarkEnd w:id="0"/>
    </w:p>
    <w:p w:rsidR="00CE29D2" w:rsidRPr="00CE29D2" w:rsidRDefault="00CE29D2" w:rsidP="00CE29D2"/>
    <w:p w:rsidR="00BC6A80" w:rsidRPr="00811CFF" w:rsidRDefault="0001074D" w:rsidP="00811CFF">
      <w:pPr>
        <w:spacing w:line="360" w:lineRule="exact"/>
        <w:ind w:left="1200" w:hangingChars="500" w:hanging="1200"/>
        <w:jc w:val="both"/>
      </w:pPr>
      <w:r>
        <w:lastRenderedPageBreak/>
        <w:t>(       )</w:t>
      </w:r>
      <w:r w:rsidR="00825737">
        <w:rPr>
          <w:rFonts w:hint="eastAsia"/>
        </w:rPr>
        <w:t>14</w:t>
      </w:r>
      <w:r w:rsidR="00102B2F">
        <w:rPr>
          <w:rFonts w:hint="eastAsia"/>
        </w:rPr>
        <w:t>、</w:t>
      </w:r>
      <w:r w:rsidR="005A3D46">
        <w:rPr>
          <w:rFonts w:hint="eastAsia"/>
        </w:rPr>
        <w:t>下列文句「」</w:t>
      </w:r>
      <w:r w:rsidR="007C5545">
        <w:rPr>
          <w:rFonts w:hint="eastAsia"/>
        </w:rPr>
        <w:t>內成語的運用，正確的選項是</w:t>
      </w:r>
      <w:r w:rsidR="005A3D46">
        <w:rPr>
          <w:rFonts w:hint="eastAsia"/>
        </w:rPr>
        <w:t xml:space="preserve"> (</w:t>
      </w:r>
      <w:r w:rsidR="005A3D46">
        <w:t>A</w:t>
      </w:r>
      <w:r w:rsidR="005A3D46">
        <w:rPr>
          <w:rFonts w:hint="eastAsia"/>
        </w:rPr>
        <w:t>)</w:t>
      </w:r>
      <w:r w:rsidR="005A3D46" w:rsidRPr="000E2892">
        <w:rPr>
          <w:rFonts w:hint="eastAsia"/>
          <w:u w:val="single"/>
        </w:rPr>
        <w:t>小明</w:t>
      </w:r>
      <w:r w:rsidR="005A3D46">
        <w:rPr>
          <w:rFonts w:hint="eastAsia"/>
        </w:rPr>
        <w:t>為了準備朗讀比賽，常「念念有詞」地大聲誦讀課文，以提升臨場表現效果</w:t>
      </w:r>
      <w:r w:rsidR="005A3D46">
        <w:rPr>
          <w:rFonts w:hint="eastAsia"/>
        </w:rPr>
        <w:t xml:space="preserve"> (</w:t>
      </w:r>
      <w:r w:rsidR="005A3D46">
        <w:t>B</w:t>
      </w:r>
      <w:r w:rsidR="005A3D46">
        <w:rPr>
          <w:rFonts w:hint="eastAsia"/>
        </w:rPr>
        <w:t>)</w:t>
      </w:r>
      <w:r w:rsidR="005A3D46" w:rsidRPr="000E2892">
        <w:rPr>
          <w:rFonts w:hint="eastAsia"/>
          <w:u w:val="single"/>
        </w:rPr>
        <w:t>小英</w:t>
      </w:r>
      <w:r w:rsidR="005A3D46">
        <w:rPr>
          <w:rFonts w:hint="eastAsia"/>
        </w:rPr>
        <w:t>登上</w:t>
      </w:r>
      <w:r w:rsidR="005A3D46">
        <w:rPr>
          <w:rFonts w:hint="eastAsia"/>
        </w:rPr>
        <w:t>101</w:t>
      </w:r>
      <w:r w:rsidR="005A3D46">
        <w:rPr>
          <w:rFonts w:hint="eastAsia"/>
        </w:rPr>
        <w:t>觀景臺後，發現遠處的景物盡收眼底，這才真正體會「尺寸千里」的意涵</w:t>
      </w:r>
      <w:r w:rsidR="005A3D46">
        <w:rPr>
          <w:rFonts w:hint="eastAsia"/>
        </w:rPr>
        <w:t xml:space="preserve"> (</w:t>
      </w:r>
      <w:r w:rsidR="005A3D46">
        <w:t>C</w:t>
      </w:r>
      <w:r w:rsidR="005A3D46">
        <w:rPr>
          <w:rFonts w:hint="eastAsia"/>
        </w:rPr>
        <w:t>)</w:t>
      </w:r>
      <w:r w:rsidR="005A3D46" w:rsidRPr="000E2892">
        <w:rPr>
          <w:rFonts w:hint="eastAsia"/>
          <w:u w:val="single"/>
        </w:rPr>
        <w:t>阿拓</w:t>
      </w:r>
      <w:r w:rsidR="005A3D46">
        <w:rPr>
          <w:rFonts w:hint="eastAsia"/>
        </w:rPr>
        <w:t>熱愛登山，不斷接受各種訓練，希望能早日完成他挑戰百岳的「名山事業」</w:t>
      </w:r>
      <w:r w:rsidR="005A3D46">
        <w:rPr>
          <w:rFonts w:hint="eastAsia"/>
        </w:rPr>
        <w:t xml:space="preserve"> (</w:t>
      </w:r>
      <w:r w:rsidR="005A3D46">
        <w:t>D</w:t>
      </w:r>
      <w:r w:rsidR="005A3D46">
        <w:rPr>
          <w:rFonts w:hint="eastAsia"/>
        </w:rPr>
        <w:t>)</w:t>
      </w:r>
      <w:r w:rsidR="005A3D46">
        <w:rPr>
          <w:rFonts w:hint="eastAsia"/>
        </w:rPr>
        <w:t>原本打算丟棄的舊掃帚，竟然有復古餐廳願意高價收購，讓</w:t>
      </w:r>
      <w:r w:rsidR="00087444" w:rsidRPr="00087444">
        <w:rPr>
          <w:rFonts w:hint="eastAsia"/>
          <w:u w:val="single"/>
        </w:rPr>
        <w:t>小隆</w:t>
      </w:r>
      <w:r w:rsidR="00BC726B" w:rsidRPr="00BC726B">
        <w:rPr>
          <w:rFonts w:hint="eastAsia"/>
        </w:rPr>
        <w:t>喜</w:t>
      </w:r>
      <w:r w:rsidR="005A3D46">
        <w:rPr>
          <w:rFonts w:hint="eastAsia"/>
        </w:rPr>
        <w:t>呼果真是「敝帚千金」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825737">
        <w:rPr>
          <w:rFonts w:hint="eastAsia"/>
        </w:rPr>
        <w:t>15</w:t>
      </w:r>
      <w:r w:rsidR="00102B2F">
        <w:rPr>
          <w:rFonts w:hint="eastAsia"/>
        </w:rPr>
        <w:t>、</w:t>
      </w:r>
      <w:r w:rsidR="00616941">
        <w:rPr>
          <w:rFonts w:hint="eastAsia"/>
        </w:rPr>
        <w:t>「</w:t>
      </w:r>
      <w:r w:rsidR="00616941" w:rsidRPr="00087444">
        <w:rPr>
          <w:rFonts w:ascii="標楷體" w:eastAsia="標楷體" w:hAnsi="標楷體" w:hint="eastAsia"/>
        </w:rPr>
        <w:t>防民之口，甚於防川。川壅而潰，傷人必多，民亦如之。是故為川者決之使導，為民者宣之使言。</w:t>
      </w:r>
      <w:r w:rsidR="00616941">
        <w:rPr>
          <w:rFonts w:hint="eastAsia"/>
        </w:rPr>
        <w:t>」</w:t>
      </w:r>
      <w:r w:rsidR="00616941">
        <w:rPr>
          <w:rFonts w:hint="eastAsia"/>
        </w:rPr>
        <w:t>(</w:t>
      </w:r>
      <w:r w:rsidR="00616941" w:rsidRPr="00087444">
        <w:rPr>
          <w:rFonts w:hint="eastAsia"/>
          <w:u w:val="wave"/>
        </w:rPr>
        <w:t>國語</w:t>
      </w:r>
      <w:r w:rsidR="00616941">
        <w:rPr>
          <w:rFonts w:hint="eastAsia"/>
        </w:rPr>
        <w:t xml:space="preserve"> </w:t>
      </w:r>
      <w:r w:rsidR="00616941" w:rsidRPr="00087444">
        <w:rPr>
          <w:rFonts w:hint="eastAsia"/>
          <w:u w:val="wave"/>
        </w:rPr>
        <w:t>周語</w:t>
      </w:r>
      <w:r w:rsidR="00616941">
        <w:rPr>
          <w:rFonts w:hint="eastAsia"/>
        </w:rPr>
        <w:t>一</w:t>
      </w:r>
      <w:r w:rsidR="00616941">
        <w:rPr>
          <w:rFonts w:hint="eastAsia"/>
        </w:rPr>
        <w:t xml:space="preserve">) </w:t>
      </w:r>
      <w:r w:rsidR="007C5545">
        <w:rPr>
          <w:rFonts w:hint="eastAsia"/>
        </w:rPr>
        <w:t>本段文旨為下列何者</w:t>
      </w:r>
      <w:r w:rsidR="00616941">
        <w:rPr>
          <w:rFonts w:hint="eastAsia"/>
        </w:rPr>
        <w:t>？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53E4C">
        <w:rPr>
          <w:rFonts w:hint="eastAsia"/>
        </w:rPr>
        <w:t>政府對風災水患要提高警覺，</w:t>
      </w:r>
      <w:r w:rsidR="00616941">
        <w:rPr>
          <w:rFonts w:hint="eastAsia"/>
        </w:rPr>
        <w:t>隨時防範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616941">
        <w:rPr>
          <w:rFonts w:hint="eastAsia"/>
        </w:rPr>
        <w:t>政府要傾聽民意，讓人民享有言論自由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616941">
        <w:rPr>
          <w:rFonts w:hint="eastAsia"/>
        </w:rPr>
        <w:t>人民的言論若不加以規範，比水患更可怕</w:t>
      </w:r>
      <w:r w:rsidR="00616941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616941">
        <w:rPr>
          <w:rFonts w:hint="eastAsia"/>
        </w:rPr>
        <w:t>建堤疏濬以防水患，為政府安民首要工作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825737">
        <w:rPr>
          <w:rFonts w:hint="eastAsia"/>
        </w:rPr>
        <w:t>16</w:t>
      </w:r>
      <w:r w:rsidR="00102B2F">
        <w:rPr>
          <w:rFonts w:hint="eastAsia"/>
        </w:rPr>
        <w:t>、</w:t>
      </w:r>
      <w:r w:rsidR="00780F63">
        <w:rPr>
          <w:rFonts w:hint="eastAsia"/>
        </w:rPr>
        <w:t>有關詞、曲的比較，以下選項的說明何者</w:t>
      </w:r>
      <w:r w:rsidR="00780F63" w:rsidRPr="00780F63">
        <w:rPr>
          <w:rFonts w:hint="eastAsia"/>
          <w:b/>
          <w:u w:val="thick"/>
        </w:rPr>
        <w:t>不正確</w:t>
      </w:r>
      <w:r w:rsidR="00780F63">
        <w:rPr>
          <w:rFonts w:hint="eastAsia"/>
        </w:rPr>
        <w:t>？</w:t>
      </w:r>
      <w:r w:rsidR="00780F63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80F63">
        <w:rPr>
          <w:rFonts w:hint="eastAsia"/>
        </w:rPr>
        <w:t>詞有詞牌，曲有曲牌，二者皆要入樂，依聲填寫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80F63">
        <w:rPr>
          <w:rFonts w:hint="eastAsia"/>
        </w:rPr>
        <w:t>詞和曲除正文外都可加襯字，使句式變化較靈活</w:t>
      </w:r>
      <w:r w:rsidR="00780F63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80F63">
        <w:rPr>
          <w:rFonts w:hint="eastAsia"/>
        </w:rPr>
        <w:t>詞有詩餘、長短句的別稱；曲有詞餘、樂府的別稱</w:t>
      </w:r>
      <w:r w:rsidR="00780F63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780F63">
        <w:rPr>
          <w:rFonts w:hint="eastAsia"/>
        </w:rPr>
        <w:t>詞尚文雅，較婉約含蓄；曲多不避俚俗，較淺白自然</w:t>
      </w:r>
    </w:p>
    <w:p w:rsidR="00102B2F" w:rsidRDefault="0001074D" w:rsidP="0057728A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17</w:t>
      </w:r>
      <w:r w:rsidR="00102B2F">
        <w:rPr>
          <w:rFonts w:hint="eastAsia"/>
        </w:rPr>
        <w:t>、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甲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一甲子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乙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一旬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丙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一世紀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丁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>一刻</w:t>
      </w:r>
      <w:r w:rsidR="0057728A">
        <w:rPr>
          <w:rFonts w:ascii="標楷體" w:hAnsi="標楷體" w:hint="eastAsia"/>
        </w:rPr>
        <w:t>(</w:t>
      </w:r>
      <w:r w:rsidR="0057728A">
        <w:rPr>
          <w:rFonts w:ascii="標楷體" w:hAnsi="標楷體" w:hint="eastAsia"/>
        </w:rPr>
        <w:t>戊</w:t>
      </w:r>
      <w:r w:rsidR="0057728A">
        <w:rPr>
          <w:rFonts w:ascii="標楷體" w:hAnsi="標楷體" w:hint="eastAsia"/>
        </w:rPr>
        <w:t>)</w:t>
      </w:r>
      <w:r w:rsidR="0057728A">
        <w:rPr>
          <w:rFonts w:hint="eastAsia"/>
        </w:rPr>
        <w:t xml:space="preserve">一季。以上時間詞語，從時間短至長排列，何者順序正確？　</w:t>
      </w:r>
      <w:r w:rsidR="0057728A">
        <w:rPr>
          <w:rFonts w:hint="eastAsia"/>
        </w:rPr>
        <w:t>(</w:t>
      </w:r>
      <w:r w:rsidR="0057728A">
        <w:t>A</w:t>
      </w:r>
      <w:r w:rsidR="0057728A">
        <w:rPr>
          <w:rFonts w:hint="eastAsia"/>
        </w:rPr>
        <w:t>)</w:t>
      </w:r>
      <w:r w:rsidR="0057728A">
        <w:rPr>
          <w:rFonts w:hint="eastAsia"/>
        </w:rPr>
        <w:t xml:space="preserve">丁乙戊甲丙　</w:t>
      </w:r>
      <w:r w:rsidR="0057728A">
        <w:rPr>
          <w:rFonts w:hint="eastAsia"/>
        </w:rPr>
        <w:t>(</w:t>
      </w:r>
      <w:r w:rsidR="0057728A">
        <w:t>B</w:t>
      </w:r>
      <w:r w:rsidR="0057728A">
        <w:rPr>
          <w:rFonts w:hint="eastAsia"/>
        </w:rPr>
        <w:t>)</w:t>
      </w:r>
      <w:r w:rsidR="0057728A">
        <w:rPr>
          <w:rFonts w:hint="eastAsia"/>
        </w:rPr>
        <w:t xml:space="preserve">戊丁乙丙甲　</w:t>
      </w:r>
      <w:r w:rsidR="0057728A">
        <w:rPr>
          <w:rFonts w:hint="eastAsia"/>
        </w:rPr>
        <w:t>(</w:t>
      </w:r>
      <w:r w:rsidR="0057728A">
        <w:t>C</w:t>
      </w:r>
      <w:r w:rsidR="0057728A">
        <w:rPr>
          <w:rFonts w:hint="eastAsia"/>
        </w:rPr>
        <w:t>)</w:t>
      </w:r>
      <w:r w:rsidR="0057728A">
        <w:rPr>
          <w:rFonts w:hint="eastAsia"/>
        </w:rPr>
        <w:t xml:space="preserve">丁甲戊乙丙　</w:t>
      </w:r>
      <w:r w:rsidR="0057728A">
        <w:rPr>
          <w:rFonts w:hint="eastAsia"/>
        </w:rPr>
        <w:t>(</w:t>
      </w:r>
      <w:r w:rsidR="0057728A">
        <w:t>D</w:t>
      </w:r>
      <w:r w:rsidR="0057728A">
        <w:rPr>
          <w:rFonts w:hint="eastAsia"/>
        </w:rPr>
        <w:t>)</w:t>
      </w:r>
      <w:r w:rsidR="0057728A">
        <w:rPr>
          <w:rFonts w:hint="eastAsia"/>
        </w:rPr>
        <w:t>丙甲乙丁戊</w:t>
      </w:r>
    </w:p>
    <w:p w:rsidR="00102B2F" w:rsidRDefault="0001074D" w:rsidP="00612C28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18</w:t>
      </w:r>
      <w:r w:rsidR="00102B2F">
        <w:rPr>
          <w:rFonts w:hint="eastAsia"/>
        </w:rPr>
        <w:t>、</w:t>
      </w:r>
      <w:r w:rsidR="00612C28">
        <w:rPr>
          <w:rFonts w:hAnsi="標楷體" w:hint="eastAsia"/>
        </w:rPr>
        <w:t>「</w:t>
      </w:r>
      <w:r w:rsidR="00612C28" w:rsidRPr="00087444">
        <w:rPr>
          <w:rFonts w:ascii="標楷體" w:eastAsia="標楷體" w:hAnsi="標楷體" w:hint="eastAsia"/>
        </w:rPr>
        <w:t>喇叭，嗩吶，曲兒小腔兒大。官船來往亂如麻，全仗你抬聲價。軍聽了軍愁，民聽了民怕。哪裡去辨什麼真共假？眼見的吹翻了這家，吹傷了那家，只吹的水盡鵝飛罷！</w:t>
      </w:r>
      <w:r w:rsidR="00612C28">
        <w:rPr>
          <w:rFonts w:hAnsi="標楷體" w:hint="eastAsia"/>
        </w:rPr>
        <w:t>」</w:t>
      </w:r>
      <w:r w:rsidR="00612C28">
        <w:rPr>
          <w:rFonts w:hint="eastAsia"/>
        </w:rPr>
        <w:t>（</w:t>
      </w:r>
      <w:r w:rsidR="00612C28">
        <w:rPr>
          <w:rFonts w:hAnsi="標楷體" w:hint="eastAsia"/>
          <w:u w:val="single"/>
        </w:rPr>
        <w:t>王磐</w:t>
      </w:r>
      <w:r w:rsidR="00612C28">
        <w:rPr>
          <w:rFonts w:hAnsi="標楷體" w:hint="eastAsia"/>
          <w:w w:val="25"/>
        </w:rPr>
        <w:t xml:space="preserve">　</w:t>
      </w:r>
      <w:r w:rsidR="00612C28">
        <w:rPr>
          <w:rFonts w:hAnsi="標楷體" w:hint="eastAsia"/>
          <w:u w:val="wave"/>
        </w:rPr>
        <w:t>朝天子</w:t>
      </w:r>
      <w:r w:rsidR="00612C28">
        <w:rPr>
          <w:rFonts w:hAnsi="標楷體" w:hint="eastAsia"/>
          <w:sz w:val="16"/>
          <w:szCs w:val="16"/>
          <w:u w:val="wave"/>
        </w:rPr>
        <w:t>詠喇叭</w:t>
      </w:r>
      <w:r w:rsidR="00612C28">
        <w:rPr>
          <w:rFonts w:hint="eastAsia"/>
        </w:rPr>
        <w:t>）</w:t>
      </w:r>
      <w:r w:rsidR="007C5545">
        <w:rPr>
          <w:rFonts w:hAnsi="標楷體" w:hint="eastAsia"/>
        </w:rPr>
        <w:t>這首曲的主旨為何</w:t>
      </w:r>
      <w:r w:rsidR="00612C28">
        <w:rPr>
          <w:rFonts w:hAnsi="標楷體" w:hint="eastAsia"/>
        </w:rPr>
        <w:t>？</w:t>
      </w:r>
      <w:r w:rsidR="00612C28">
        <w:rPr>
          <w:rFonts w:hint="eastAsia"/>
        </w:rPr>
        <w:t xml:space="preserve">　</w:t>
      </w:r>
      <w:r w:rsidR="00612C28">
        <w:rPr>
          <w:rFonts w:hint="eastAsia"/>
        </w:rPr>
        <w:t>(</w:t>
      </w:r>
      <w:r w:rsidR="00612C28">
        <w:t>A</w:t>
      </w:r>
      <w:r w:rsidR="00612C28">
        <w:rPr>
          <w:rFonts w:hint="eastAsia"/>
        </w:rPr>
        <w:t>)</w:t>
      </w:r>
      <w:r w:rsidR="0069343D">
        <w:rPr>
          <w:rFonts w:hint="eastAsia"/>
        </w:rPr>
        <w:t>感傷人心不古，世態炎涼</w:t>
      </w:r>
      <w:r w:rsidR="00612C28">
        <w:rPr>
          <w:rFonts w:hint="eastAsia"/>
        </w:rPr>
        <w:t xml:space="preserve">　</w:t>
      </w:r>
      <w:r w:rsidR="00612C28">
        <w:rPr>
          <w:rFonts w:hint="eastAsia"/>
        </w:rPr>
        <w:t>(</w:t>
      </w:r>
      <w:r w:rsidR="00612C28">
        <w:t>B</w:t>
      </w:r>
      <w:r w:rsidR="00612C28">
        <w:rPr>
          <w:rFonts w:hint="eastAsia"/>
        </w:rPr>
        <w:t>)</w:t>
      </w:r>
      <w:r w:rsidR="00612C28">
        <w:rPr>
          <w:rFonts w:hAnsi="標楷體" w:hint="eastAsia"/>
        </w:rPr>
        <w:t>暗示曲價過高，軍民同棄</w:t>
      </w:r>
      <w:r w:rsidR="00612C28">
        <w:rPr>
          <w:rFonts w:hint="eastAsia"/>
        </w:rPr>
        <w:t xml:space="preserve">　</w:t>
      </w:r>
      <w:r w:rsidR="00612C28">
        <w:rPr>
          <w:rFonts w:hint="eastAsia"/>
        </w:rPr>
        <w:t>(</w:t>
      </w:r>
      <w:r w:rsidR="00612C28">
        <w:t>C</w:t>
      </w:r>
      <w:r w:rsidR="00612C28">
        <w:rPr>
          <w:rFonts w:hint="eastAsia"/>
        </w:rPr>
        <w:t>)</w:t>
      </w:r>
      <w:r w:rsidR="00612C28">
        <w:rPr>
          <w:rFonts w:hAnsi="標楷體" w:hint="eastAsia"/>
        </w:rPr>
        <w:t>讚揚樂曲興盛，一片祥和</w:t>
      </w:r>
      <w:r w:rsidR="00612C28">
        <w:rPr>
          <w:rFonts w:hint="eastAsia"/>
        </w:rPr>
        <w:t xml:space="preserve">　</w:t>
      </w:r>
      <w:r w:rsidR="00612C28">
        <w:rPr>
          <w:rFonts w:hint="eastAsia"/>
        </w:rPr>
        <w:t>(</w:t>
      </w:r>
      <w:r w:rsidR="00612C28">
        <w:t>D</w:t>
      </w:r>
      <w:r w:rsidR="00612C28">
        <w:rPr>
          <w:rFonts w:hint="eastAsia"/>
        </w:rPr>
        <w:t>)</w:t>
      </w:r>
      <w:r w:rsidR="00612C28">
        <w:rPr>
          <w:rFonts w:hAnsi="標楷體" w:hint="eastAsia"/>
        </w:rPr>
        <w:t>批評</w:t>
      </w:r>
      <w:r w:rsidR="0069343D">
        <w:rPr>
          <w:rFonts w:hAnsi="標楷體" w:hint="eastAsia"/>
        </w:rPr>
        <w:t>官宦不義，魚肉百姓</w:t>
      </w:r>
    </w:p>
    <w:p w:rsidR="00102B2F" w:rsidRDefault="0001074D" w:rsidP="00EA64E3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19</w:t>
      </w:r>
      <w:r w:rsidR="00102B2F">
        <w:rPr>
          <w:rFonts w:hint="eastAsia"/>
        </w:rPr>
        <w:t>、</w:t>
      </w:r>
      <w:r w:rsidR="00EA64E3">
        <w:rPr>
          <w:rFonts w:hint="eastAsia"/>
        </w:rPr>
        <w:t>方位詞有些明指</w:t>
      </w:r>
      <w:r w:rsidR="00087444">
        <w:rPr>
          <w:rFonts w:hint="eastAsia"/>
        </w:rPr>
        <w:t>方位或位置，有些則是虛指，另有涵義。下列「　」中的方位詞，何者</w:t>
      </w:r>
      <w:r w:rsidR="00087444" w:rsidRPr="00087444">
        <w:rPr>
          <w:rFonts w:hint="eastAsia"/>
          <w:b/>
          <w:u w:val="thick"/>
        </w:rPr>
        <w:t>不是</w:t>
      </w:r>
      <w:r w:rsidR="00EA64E3">
        <w:rPr>
          <w:rFonts w:hint="eastAsia"/>
        </w:rPr>
        <w:t>實指的方位詞？</w:t>
      </w:r>
      <w:r w:rsidR="00EA64E3">
        <w:rPr>
          <w:rFonts w:ascii="標楷體" w:hint="eastAsia"/>
        </w:rPr>
        <w:t xml:space="preserve">　</w:t>
      </w:r>
      <w:r w:rsidR="00EA64E3">
        <w:rPr>
          <w:rFonts w:hint="eastAsia"/>
        </w:rPr>
        <w:t>(</w:t>
      </w:r>
      <w:r w:rsidR="00EA64E3">
        <w:t>A</w:t>
      </w:r>
      <w:r w:rsidR="00EA64E3">
        <w:rPr>
          <w:rFonts w:hint="eastAsia"/>
        </w:rPr>
        <w:t>)</w:t>
      </w:r>
      <w:r w:rsidR="00EA64E3">
        <w:rPr>
          <w:rFonts w:hint="eastAsia"/>
        </w:rPr>
        <w:t>微</w:t>
      </w:r>
      <w:r w:rsidR="00EA64E3">
        <w:rPr>
          <w:rFonts w:hint="eastAsia"/>
          <w:u w:val="single"/>
        </w:rPr>
        <w:t>管仲</w:t>
      </w:r>
      <w:r w:rsidR="00EA64E3">
        <w:rPr>
          <w:rFonts w:hint="eastAsia"/>
        </w:rPr>
        <w:t xml:space="preserve">，吾其披髮「左」衽矣　</w:t>
      </w:r>
      <w:r w:rsidR="00EA64E3">
        <w:rPr>
          <w:rFonts w:hint="eastAsia"/>
        </w:rPr>
        <w:t>(</w:t>
      </w:r>
      <w:r w:rsidR="00EA64E3">
        <w:t>B</w:t>
      </w:r>
      <w:r w:rsidR="00EA64E3">
        <w:rPr>
          <w:rFonts w:hint="eastAsia"/>
        </w:rPr>
        <w:t>)</w:t>
      </w:r>
      <w:r w:rsidR="00EA64E3">
        <w:rPr>
          <w:rFonts w:hint="eastAsia"/>
        </w:rPr>
        <w:t xml:space="preserve">坐「北」朝「南」的房子，冬暖夏涼　</w:t>
      </w:r>
      <w:r w:rsidR="00EA64E3">
        <w:rPr>
          <w:rFonts w:hint="eastAsia"/>
        </w:rPr>
        <w:t>(</w:t>
      </w:r>
      <w:r w:rsidR="00EA64E3">
        <w:t>C</w:t>
      </w:r>
      <w:r w:rsidR="00EA64E3">
        <w:rPr>
          <w:rFonts w:hint="eastAsia"/>
        </w:rPr>
        <w:t>)</w:t>
      </w:r>
      <w:r w:rsidR="00EA64E3">
        <w:rPr>
          <w:rFonts w:hint="eastAsia"/>
        </w:rPr>
        <w:t xml:space="preserve">他倆意見常相「左」，無法和諧相處　</w:t>
      </w:r>
      <w:r w:rsidR="00EA64E3">
        <w:rPr>
          <w:rFonts w:hint="eastAsia"/>
        </w:rPr>
        <w:t>(</w:t>
      </w:r>
      <w:r w:rsidR="00EA64E3">
        <w:t>D</w:t>
      </w:r>
      <w:r w:rsidR="00EA64E3">
        <w:rPr>
          <w:rFonts w:hint="eastAsia"/>
        </w:rPr>
        <w:t>)</w:t>
      </w:r>
      <w:r w:rsidR="00EA64E3">
        <w:rPr>
          <w:rFonts w:hint="eastAsia"/>
        </w:rPr>
        <w:t>湯匙放在櫃子「上」面，請自行取用。</w:t>
      </w:r>
    </w:p>
    <w:p w:rsidR="004B6969" w:rsidRDefault="0001074D" w:rsidP="004B6969">
      <w:pPr>
        <w:spacing w:line="360" w:lineRule="exact"/>
        <w:ind w:left="1200" w:hangingChars="500" w:hanging="1200"/>
        <w:jc w:val="both"/>
      </w:pPr>
      <w:r>
        <w:t xml:space="preserve">(     </w:t>
      </w:r>
      <w:r w:rsidRPr="001E2727">
        <w:t xml:space="preserve">  )</w:t>
      </w:r>
      <w:r w:rsidR="00102B2F" w:rsidRPr="001E2727">
        <w:rPr>
          <w:rFonts w:hint="eastAsia"/>
        </w:rPr>
        <w:t>20</w:t>
      </w:r>
      <w:r w:rsidR="00102B2F" w:rsidRPr="001E2727">
        <w:rPr>
          <w:rFonts w:hint="eastAsia"/>
        </w:rPr>
        <w:t>、</w:t>
      </w:r>
      <w:r w:rsidR="001E2727">
        <w:rPr>
          <w:rFonts w:hAnsi="標楷體" w:hint="eastAsia"/>
          <w:u w:val="single"/>
        </w:rPr>
        <w:t>海倫．凱勒</w:t>
      </w:r>
      <w:r w:rsidR="001E2727">
        <w:rPr>
          <w:rFonts w:hAnsi="標楷體" w:hint="eastAsia"/>
        </w:rPr>
        <w:t xml:space="preserve">：「我常想，如果每一個人在其成年的早期，有幾天時間能成為瞎子與聾子，應不失為一件幸事。」這句話的涵義最可能是下列何者？　</w:t>
      </w:r>
      <w:r w:rsidR="001E2727">
        <w:rPr>
          <w:rFonts w:hint="eastAsia"/>
        </w:rPr>
        <w:t>(</w:t>
      </w:r>
      <w:r w:rsidR="001E2727">
        <w:t>A</w:t>
      </w:r>
      <w:r w:rsidR="001E2727">
        <w:rPr>
          <w:rFonts w:hint="eastAsia"/>
        </w:rPr>
        <w:t>)</w:t>
      </w:r>
      <w:r w:rsidR="001E2727">
        <w:rPr>
          <w:rFonts w:hAnsi="標楷體" w:hint="eastAsia"/>
        </w:rPr>
        <w:t xml:space="preserve">短暫失去，將讓人更珍惜所擁有的　</w:t>
      </w:r>
      <w:r w:rsidR="001E2727">
        <w:rPr>
          <w:rFonts w:hint="eastAsia"/>
        </w:rPr>
        <w:t>(</w:t>
      </w:r>
      <w:r w:rsidR="001E2727">
        <w:t>B</w:t>
      </w:r>
      <w:r w:rsidR="001E2727">
        <w:rPr>
          <w:rFonts w:hint="eastAsia"/>
        </w:rPr>
        <w:t>)</w:t>
      </w:r>
      <w:r w:rsidR="001E2727">
        <w:rPr>
          <w:rFonts w:hAnsi="標楷體" w:hint="eastAsia"/>
        </w:rPr>
        <w:t xml:space="preserve">失去官能，能減少衝動的暴戾之氣　</w:t>
      </w:r>
      <w:r w:rsidR="001E2727">
        <w:rPr>
          <w:rFonts w:hint="eastAsia"/>
        </w:rPr>
        <w:t>(</w:t>
      </w:r>
      <w:r w:rsidR="001E2727">
        <w:t>C</w:t>
      </w:r>
      <w:r w:rsidR="001E2727">
        <w:rPr>
          <w:rFonts w:hint="eastAsia"/>
        </w:rPr>
        <w:t>)</w:t>
      </w:r>
      <w:r w:rsidR="001E2727">
        <w:rPr>
          <w:rFonts w:hAnsi="標楷體" w:hint="eastAsia"/>
        </w:rPr>
        <w:t xml:space="preserve">越早失去，越能體會失而復得的美好　</w:t>
      </w:r>
      <w:r w:rsidR="001E2727">
        <w:rPr>
          <w:rFonts w:hint="eastAsia"/>
        </w:rPr>
        <w:t>(</w:t>
      </w:r>
      <w:r w:rsidR="001E2727">
        <w:t>D</w:t>
      </w:r>
      <w:r w:rsidR="001E2727">
        <w:rPr>
          <w:rFonts w:hint="eastAsia"/>
        </w:rPr>
        <w:t>)</w:t>
      </w:r>
      <w:r w:rsidR="001E2727">
        <w:rPr>
          <w:rFonts w:hAnsi="標楷體" w:hint="eastAsia"/>
        </w:rPr>
        <w:t>成年失能，才會檢討過去犯下的錯誤。</w:t>
      </w:r>
    </w:p>
    <w:p w:rsidR="00102B2F" w:rsidRDefault="001E2727" w:rsidP="001E2727">
      <w:pPr>
        <w:spacing w:line="360" w:lineRule="exact"/>
        <w:ind w:leftChars="-68" w:left="1277" w:hangingChars="600" w:hanging="1440"/>
        <w:jc w:val="both"/>
      </w:pPr>
      <w:r>
        <w:rPr>
          <w:rFonts w:hint="eastAsia"/>
        </w:rPr>
        <w:t xml:space="preserve"> </w:t>
      </w:r>
      <w:r w:rsidR="0001074D">
        <w:t xml:space="preserve">(     </w:t>
      </w:r>
      <w:r w:rsidR="0001074D" w:rsidRPr="00112335">
        <w:t xml:space="preserve">  )</w:t>
      </w:r>
      <w:r w:rsidR="00102B2F" w:rsidRPr="00112335">
        <w:rPr>
          <w:rFonts w:hint="eastAsia"/>
        </w:rPr>
        <w:t>21</w:t>
      </w:r>
      <w:r w:rsidR="00102B2F" w:rsidRPr="00112335">
        <w:rPr>
          <w:rFonts w:hint="eastAsia"/>
        </w:rPr>
        <w:t>、</w:t>
      </w:r>
      <w:r w:rsidR="00172487">
        <w:rPr>
          <w:rFonts w:hint="eastAsia"/>
        </w:rPr>
        <w:t>「</w:t>
      </w:r>
      <w:r w:rsidR="00172487" w:rsidRPr="00172487">
        <w:rPr>
          <w:rFonts w:ascii="標楷體" w:eastAsia="標楷體" w:hAnsi="標楷體" w:hint="eastAsia"/>
        </w:rPr>
        <w:t>我的學生經常不到學校 / 有的曠課 / 有的請假 / 他們不了解人生 / 我含淚要求他們不准缺席/ 以便應付人生 / 他們不知道 / 艱困的人生 / 沒有請假單 / 天天都要出席</w:t>
      </w:r>
      <w:r w:rsidR="00172487">
        <w:rPr>
          <w:rFonts w:hint="eastAsia"/>
        </w:rPr>
        <w:t>」</w:t>
      </w:r>
      <w:r w:rsidR="00172487">
        <w:rPr>
          <w:rFonts w:hint="eastAsia"/>
        </w:rPr>
        <w:t>(</w:t>
      </w:r>
      <w:r w:rsidR="00172487" w:rsidRPr="00172487">
        <w:rPr>
          <w:rFonts w:hint="eastAsia"/>
          <w:u w:val="single"/>
        </w:rPr>
        <w:t>渡也</w:t>
      </w:r>
      <w:r w:rsidR="00172487">
        <w:rPr>
          <w:rFonts w:hint="eastAsia"/>
        </w:rPr>
        <w:t xml:space="preserve"> </w:t>
      </w:r>
      <w:r w:rsidR="00172487" w:rsidRPr="00172487">
        <w:rPr>
          <w:rFonts w:hint="eastAsia"/>
          <w:u w:val="wave"/>
        </w:rPr>
        <w:t>出席</w:t>
      </w:r>
      <w:r w:rsidR="00172487">
        <w:rPr>
          <w:rFonts w:hint="eastAsia"/>
        </w:rPr>
        <w:t xml:space="preserve">) </w:t>
      </w:r>
      <w:r w:rsidR="00953E4C">
        <w:rPr>
          <w:rFonts w:hint="eastAsia"/>
        </w:rPr>
        <w:t>本詩主要的涵義為何</w:t>
      </w:r>
      <w:r w:rsidR="00172487">
        <w:rPr>
          <w:rFonts w:hint="eastAsia"/>
        </w:rPr>
        <w:t>？</w:t>
      </w:r>
      <w:r w:rsidR="00172487">
        <w:rPr>
          <w:rFonts w:hint="eastAsia"/>
        </w:rPr>
        <w:t xml:space="preserve"> </w:t>
      </w:r>
      <w:r w:rsidR="0001074D" w:rsidRPr="00112335">
        <w:rPr>
          <w:rFonts w:hint="eastAsia"/>
        </w:rPr>
        <w:t>(</w:t>
      </w:r>
      <w:r w:rsidR="0001074D" w:rsidRPr="00112335">
        <w:t>A</w:t>
      </w:r>
      <w:r w:rsidR="0001074D" w:rsidRPr="00112335">
        <w:rPr>
          <w:rFonts w:hint="eastAsia"/>
        </w:rPr>
        <w:t>)</w:t>
      </w:r>
      <w:r w:rsidR="00172487">
        <w:rPr>
          <w:rFonts w:hint="eastAsia"/>
        </w:rPr>
        <w:t>老師要求嚴格，學生才能成材</w:t>
      </w:r>
      <w:r w:rsidR="00172487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172487">
        <w:rPr>
          <w:rFonts w:hint="eastAsia"/>
        </w:rPr>
        <w:t>鼓勵學生出席，爭取全勤榮譽</w:t>
      </w:r>
      <w:r w:rsidR="00172487">
        <w:rPr>
          <w:rFonts w:hint="eastAsia"/>
        </w:rPr>
        <w:t xml:space="preserve"> </w:t>
      </w:r>
      <w:r w:rsidR="0001074D">
        <w:rPr>
          <w:rFonts w:hint="eastAsia"/>
        </w:rPr>
        <w:t>(</w:t>
      </w:r>
      <w:r w:rsidR="0001074D">
        <w:t>C</w:t>
      </w:r>
      <w:r w:rsidR="0001074D">
        <w:rPr>
          <w:rFonts w:hint="eastAsia"/>
        </w:rPr>
        <w:t>)</w:t>
      </w:r>
      <w:r w:rsidR="00172487">
        <w:rPr>
          <w:rFonts w:hint="eastAsia"/>
        </w:rPr>
        <w:t>提醒學生要積極面對現實考驗</w:t>
      </w:r>
      <w:r w:rsidR="00172487">
        <w:rPr>
          <w:rFonts w:hint="eastAsia"/>
        </w:rPr>
        <w:t xml:space="preserve"> </w:t>
      </w:r>
      <w:r w:rsidR="0001074D">
        <w:rPr>
          <w:rFonts w:hint="eastAsia"/>
        </w:rPr>
        <w:t>(</w:t>
      </w:r>
      <w:r w:rsidR="0001074D">
        <w:t>D</w:t>
      </w:r>
      <w:r w:rsidR="0001074D">
        <w:rPr>
          <w:rFonts w:hint="eastAsia"/>
        </w:rPr>
        <w:t>)</w:t>
      </w:r>
      <w:r w:rsidR="00172487">
        <w:rPr>
          <w:rFonts w:hint="eastAsia"/>
        </w:rPr>
        <w:t>窮困者不能偷懶，沒請假權利</w:t>
      </w:r>
    </w:p>
    <w:p w:rsidR="00102B2F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22</w:t>
      </w:r>
      <w:r w:rsidR="00102B2F">
        <w:rPr>
          <w:rFonts w:hint="eastAsia"/>
        </w:rPr>
        <w:t>、</w:t>
      </w:r>
      <w:r w:rsidR="00C60828">
        <w:rPr>
          <w:rFonts w:hint="eastAsia"/>
        </w:rPr>
        <w:t>「</w:t>
      </w:r>
      <w:r w:rsidR="00C60828" w:rsidRPr="00087444">
        <w:rPr>
          <w:rFonts w:ascii="標楷體" w:eastAsia="標楷體" w:hAnsi="標楷體" w:hint="eastAsia"/>
        </w:rPr>
        <w:t>春日</w:t>
      </w:r>
      <w:r w:rsidR="00087444" w:rsidRPr="00087444">
        <w:rPr>
          <w:rFonts w:ascii="標楷體" w:eastAsia="標楷體" w:hAnsi="標楷體" w:hint="eastAsia"/>
        </w:rPr>
        <w:t>才看楊柳綠，秋風又見菊花黃。榮華終是三更夢，富貴還同九月霜。</w:t>
      </w:r>
      <w:r w:rsidR="00087444">
        <w:rPr>
          <w:rFonts w:hint="eastAsia"/>
        </w:rPr>
        <w:t>」、</w:t>
      </w:r>
      <w:r w:rsidR="00C60828">
        <w:rPr>
          <w:rFonts w:hint="eastAsia"/>
        </w:rPr>
        <w:t>「</w:t>
      </w:r>
      <w:r w:rsidR="00C60828" w:rsidRPr="00087444">
        <w:rPr>
          <w:rFonts w:ascii="標楷體" w:eastAsia="標楷體" w:hAnsi="標楷體" w:hint="eastAsia"/>
        </w:rPr>
        <w:t>看來世事皆如夢，何必貪求日日忙。</w:t>
      </w:r>
      <w:r w:rsidR="00C60828">
        <w:rPr>
          <w:rFonts w:hint="eastAsia"/>
        </w:rPr>
        <w:t>」這兩段詩句所傳達的涵義，與下列何者最接近？</w:t>
      </w:r>
      <w:r w:rsidR="00C60828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C60828">
        <w:rPr>
          <w:rFonts w:hint="eastAsia"/>
        </w:rPr>
        <w:t>對官場黑暗感到失望</w:t>
      </w:r>
      <w:r w:rsidR="00C60828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C60828">
        <w:rPr>
          <w:rFonts w:hint="eastAsia"/>
        </w:rPr>
        <w:t>對於個人得失無動於衷</w:t>
      </w:r>
      <w:r w:rsidR="00C60828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C60828">
        <w:rPr>
          <w:rFonts w:hint="eastAsia"/>
        </w:rPr>
        <w:t>痴迷於四季風景的變換</w:t>
      </w:r>
      <w:r w:rsidR="00C60828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C60828">
        <w:rPr>
          <w:rFonts w:hint="eastAsia"/>
        </w:rPr>
        <w:t>感嘆財利虛名不必強求</w:t>
      </w:r>
    </w:p>
    <w:p w:rsidR="00BC726B" w:rsidRDefault="0001074D" w:rsidP="0010766D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23</w:t>
      </w:r>
      <w:r w:rsidR="00102B2F">
        <w:rPr>
          <w:rFonts w:hint="eastAsia"/>
        </w:rPr>
        <w:t>、</w:t>
      </w:r>
      <w:r w:rsidR="00954F26">
        <w:rPr>
          <w:rFonts w:hint="eastAsia"/>
        </w:rPr>
        <w:t>若</w:t>
      </w:r>
      <w:r w:rsidR="00954F26" w:rsidRPr="00087444">
        <w:rPr>
          <w:rFonts w:hint="eastAsia"/>
          <w:u w:val="single"/>
        </w:rPr>
        <w:t>孫悟空</w:t>
      </w:r>
      <w:r w:rsidR="00954F26">
        <w:rPr>
          <w:rFonts w:hint="eastAsia"/>
        </w:rPr>
        <w:t>完成取經任務後回到</w:t>
      </w:r>
      <w:r w:rsidR="00954F26" w:rsidRPr="00087444">
        <w:rPr>
          <w:rFonts w:hint="eastAsia"/>
          <w:u w:val="single"/>
        </w:rPr>
        <w:t>花果山</w:t>
      </w:r>
      <w:r w:rsidR="00954F26">
        <w:rPr>
          <w:rFonts w:hint="eastAsia"/>
        </w:rPr>
        <w:t>，想聯絡師父</w:t>
      </w:r>
      <w:r w:rsidR="00954F26" w:rsidRPr="00087444">
        <w:rPr>
          <w:rFonts w:hint="eastAsia"/>
          <w:u w:val="single"/>
        </w:rPr>
        <w:t>唐三藏</w:t>
      </w:r>
      <w:r w:rsidR="00954F26">
        <w:rPr>
          <w:rFonts w:hint="eastAsia"/>
        </w:rPr>
        <w:t>和其他幾位師弟，下列敘述最適當的是：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54F26">
        <w:rPr>
          <w:rFonts w:hint="eastAsia"/>
        </w:rPr>
        <w:t>向</w:t>
      </w:r>
      <w:r w:rsidR="00954F26" w:rsidRPr="00087444">
        <w:rPr>
          <w:rFonts w:hint="eastAsia"/>
          <w:u w:val="single"/>
        </w:rPr>
        <w:t>唐三藏</w:t>
      </w:r>
      <w:r w:rsidR="00954F26">
        <w:rPr>
          <w:rFonts w:hint="eastAsia"/>
        </w:rPr>
        <w:t>問安的書信，開頭提稱語可用「如晤」</w:t>
      </w:r>
      <w:r w:rsidR="00954F26">
        <w:rPr>
          <w:rFonts w:hint="eastAsia"/>
        </w:rPr>
        <w:t xml:space="preserve"> 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954F26">
        <w:rPr>
          <w:rFonts w:hint="eastAsia"/>
        </w:rPr>
        <w:t>邀</w:t>
      </w:r>
      <w:r w:rsidR="00954F26" w:rsidRPr="00087444">
        <w:rPr>
          <w:rFonts w:hint="eastAsia"/>
          <w:u w:val="single"/>
        </w:rPr>
        <w:t>豬八戒</w:t>
      </w:r>
      <w:r w:rsidR="006F6E27">
        <w:rPr>
          <w:rFonts w:hint="eastAsia"/>
        </w:rPr>
        <w:t>餐敘的柬</w:t>
      </w:r>
      <w:r w:rsidR="00954F26">
        <w:rPr>
          <w:rFonts w:hint="eastAsia"/>
        </w:rPr>
        <w:t>帖，可寫「敬備菲酌，恭候</w:t>
      </w:r>
      <w:r w:rsidR="00954F26">
        <w:rPr>
          <w:rFonts w:hint="eastAsia"/>
        </w:rPr>
        <w:t xml:space="preserve">  </w:t>
      </w:r>
      <w:r w:rsidR="00954F26">
        <w:rPr>
          <w:rFonts w:hint="eastAsia"/>
        </w:rPr>
        <w:t>台光」</w:t>
      </w:r>
      <w:r w:rsidR="00954F26">
        <w:rPr>
          <w:rFonts w:hint="eastAsia"/>
        </w:rPr>
        <w:t xml:space="preserve"> 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954F26">
        <w:rPr>
          <w:rFonts w:hint="eastAsia"/>
        </w:rPr>
        <w:t>祝賀</w:t>
      </w:r>
      <w:r w:rsidR="00954F26" w:rsidRPr="00087444">
        <w:rPr>
          <w:rFonts w:hint="eastAsia"/>
          <w:u w:val="single"/>
        </w:rPr>
        <w:t>沙悟淨</w:t>
      </w:r>
      <w:r w:rsidR="00954F26">
        <w:rPr>
          <w:rFonts w:hint="eastAsia"/>
        </w:rPr>
        <w:t>生日的卡片，內文署名宜用「兄悟空惠鑒」</w:t>
      </w:r>
      <w:r w:rsidR="00954F26">
        <w:rPr>
          <w:rFonts w:hint="eastAsia"/>
        </w:rPr>
        <w:t xml:space="preserve"> </w:t>
      </w:r>
    </w:p>
    <w:p w:rsidR="00102B2F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54F26">
        <w:rPr>
          <w:rFonts w:hint="eastAsia"/>
        </w:rPr>
        <w:t>給</w:t>
      </w:r>
      <w:r w:rsidR="00954F26" w:rsidRPr="00087444">
        <w:rPr>
          <w:rFonts w:hint="eastAsia"/>
          <w:u w:val="single"/>
        </w:rPr>
        <w:t>白龍馬</w:t>
      </w:r>
      <w:r w:rsidR="00954F26">
        <w:rPr>
          <w:rFonts w:hint="eastAsia"/>
        </w:rPr>
        <w:t>的明信片，寄件人住址之後宜寫「孫悟空緘」</w:t>
      </w:r>
    </w:p>
    <w:p w:rsidR="00102B2F" w:rsidRDefault="0001074D" w:rsidP="00E663F5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24</w:t>
      </w:r>
      <w:r w:rsidR="00102B2F">
        <w:rPr>
          <w:rFonts w:hint="eastAsia"/>
        </w:rPr>
        <w:t>、</w:t>
      </w:r>
      <w:r w:rsidR="00E663F5" w:rsidRPr="00E663F5">
        <w:rPr>
          <w:rFonts w:hint="eastAsia"/>
          <w:u w:val="single"/>
        </w:rPr>
        <w:t>柳永</w:t>
      </w:r>
      <w:r w:rsidR="00E663F5">
        <w:rPr>
          <w:rFonts w:hint="eastAsia"/>
        </w:rPr>
        <w:t xml:space="preserve"> </w:t>
      </w:r>
      <w:r w:rsidR="00E663F5" w:rsidRPr="00E663F5">
        <w:rPr>
          <w:rFonts w:hint="eastAsia"/>
          <w:u w:val="wave"/>
        </w:rPr>
        <w:t>蝶戀花</w:t>
      </w:r>
      <w:r w:rsidR="00E663F5">
        <w:rPr>
          <w:rFonts w:hint="eastAsia"/>
        </w:rPr>
        <w:t>：「</w:t>
      </w:r>
      <w:r w:rsidR="00E663F5" w:rsidRPr="00E663F5">
        <w:rPr>
          <w:rFonts w:ascii="標楷體" w:eastAsia="標楷體" w:hAnsi="標楷體" w:hint="eastAsia"/>
        </w:rPr>
        <w:t>衣帶漸寬終不悔，為伊消得人憔悴。</w:t>
      </w:r>
      <w:r w:rsidR="00E663F5">
        <w:rPr>
          <w:rFonts w:hint="eastAsia"/>
        </w:rPr>
        <w:t>」表現「深情愛人」之情。下列何者也有相同的情懷？</w:t>
      </w:r>
      <w:r w:rsidR="00E663F5">
        <w:rPr>
          <w:rFonts w:hint="eastAsia"/>
        </w:rPr>
        <w:t xml:space="preserve"> </w:t>
      </w: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E663F5">
        <w:rPr>
          <w:rFonts w:hint="eastAsia"/>
        </w:rPr>
        <w:t>揀盡寒枝不肯棲，寂寞沙洲冷</w:t>
      </w:r>
      <w:r w:rsidR="00E663F5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E663F5">
        <w:rPr>
          <w:rFonts w:hint="eastAsia"/>
        </w:rPr>
        <w:t>我見青山多嫵媚，料青山見我應如是</w:t>
      </w:r>
      <w:r w:rsidR="00E663F5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E663F5">
        <w:rPr>
          <w:rFonts w:hint="eastAsia"/>
        </w:rPr>
        <w:t>君不見高堂明鏡悲白髮，朝如青絲暮成雪</w:t>
      </w:r>
      <w:r w:rsidR="00E663F5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E663F5">
        <w:rPr>
          <w:rFonts w:hint="eastAsia"/>
        </w:rPr>
        <w:t>梳洗罷，獨倚望江樓。過盡千帆皆不是，斜暉脈脈水悠悠</w:t>
      </w:r>
    </w:p>
    <w:p w:rsidR="00BC726B" w:rsidRDefault="0001074D" w:rsidP="00B74FB6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25</w:t>
      </w:r>
      <w:r w:rsidR="00102B2F">
        <w:rPr>
          <w:rFonts w:hint="eastAsia"/>
        </w:rPr>
        <w:t>、</w:t>
      </w:r>
      <w:r w:rsidR="00B74FB6">
        <w:rPr>
          <w:rFonts w:hint="eastAsia"/>
        </w:rPr>
        <w:t>「</w:t>
      </w:r>
      <w:r w:rsidR="00B74FB6" w:rsidRPr="00B74FB6">
        <w:rPr>
          <w:rFonts w:ascii="標楷體" w:eastAsia="標楷體" w:hAnsi="標楷體" w:hint="eastAsia"/>
        </w:rPr>
        <w:t>沒有受過傷的人，才會譏笑別人身上的疤痕。</w:t>
      </w:r>
      <w:r w:rsidR="00B74FB6">
        <w:rPr>
          <w:rFonts w:hint="eastAsia"/>
        </w:rPr>
        <w:t>」這句話的涵義最接近下列何者？</w:t>
      </w:r>
      <w:r w:rsidR="00B74FB6">
        <w:rPr>
          <w:rFonts w:hint="eastAsia"/>
        </w:rPr>
        <w:t xml:space="preserve"> </w:t>
      </w:r>
    </w:p>
    <w:p w:rsidR="00322D25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B74FB6">
        <w:rPr>
          <w:rFonts w:hint="eastAsia"/>
        </w:rPr>
        <w:t>他山之石，可以攻錯</w:t>
      </w:r>
      <w:r w:rsidR="00B74FB6">
        <w:rPr>
          <w:rFonts w:hint="eastAsia"/>
        </w:rPr>
        <w:t xml:space="preserve"> 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B74FB6">
        <w:rPr>
          <w:rFonts w:hint="eastAsia"/>
        </w:rPr>
        <w:t>人為刀俎，我為魚肉</w:t>
      </w:r>
      <w:r w:rsidR="00B74FB6">
        <w:rPr>
          <w:rFonts w:hint="eastAsia"/>
        </w:rPr>
        <w:t xml:space="preserve"> 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B74FB6">
        <w:rPr>
          <w:rFonts w:hint="eastAsia"/>
        </w:rPr>
        <w:t>記取教訓，才不會重蹈覆轍</w:t>
      </w:r>
      <w:r w:rsidR="00B74FB6">
        <w:rPr>
          <w:rFonts w:hint="eastAsia"/>
        </w:rPr>
        <w:t xml:space="preserve"> 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B74FB6">
        <w:rPr>
          <w:rFonts w:hint="eastAsia"/>
        </w:rPr>
        <w:t>有切身經歷，才能將心比心</w:t>
      </w:r>
    </w:p>
    <w:p w:rsidR="00CE29D2" w:rsidRDefault="00CE29D2" w:rsidP="00CE29D2">
      <w:pPr>
        <w:spacing w:line="360" w:lineRule="exact"/>
        <w:jc w:val="both"/>
      </w:pPr>
      <w:r>
        <w:t>(       )</w:t>
      </w:r>
      <w:r>
        <w:rPr>
          <w:rFonts w:hint="eastAsia"/>
        </w:rPr>
        <w:t>26</w:t>
      </w:r>
      <w:r>
        <w:rPr>
          <w:rFonts w:hint="eastAsia"/>
        </w:rPr>
        <w:t>、某位老師向學生講述下文的用意，最可能是希望學生：</w:t>
      </w:r>
    </w:p>
    <w:p w:rsidR="00CE29D2" w:rsidRDefault="00CE29D2" w:rsidP="00CE29D2">
      <w:pPr>
        <w:spacing w:line="360" w:lineRule="exact"/>
        <w:ind w:leftChars="600" w:left="1440" w:firstLineChars="200" w:firstLine="480"/>
        <w:jc w:val="both"/>
      </w:pPr>
      <w:r w:rsidRPr="00EE1BCB">
        <w:rPr>
          <w:rFonts w:ascii="標楷體" w:eastAsia="標楷體" w:hAnsi="標楷體" w:hint="eastAsia"/>
        </w:rPr>
        <w:t>農民問教授：「一個聾啞人到五金行買釘子，他先把左手的兩個指頭放在桌上，然後用右手</w:t>
      </w:r>
      <w:r w:rsidR="00BC726B">
        <w:rPr>
          <w:rFonts w:ascii="標楷體" w:eastAsia="標楷體" w:hAnsi="標楷體" w:hint="eastAsia"/>
        </w:rPr>
        <w:t>做</w:t>
      </w:r>
      <w:r w:rsidRPr="00EE1BCB">
        <w:rPr>
          <w:rFonts w:ascii="標楷體" w:eastAsia="標楷體" w:hAnsi="標楷體" w:hint="eastAsia"/>
        </w:rPr>
        <w:t>鎚釘的樣子。店員拿出鎚子，他搖搖頭，用右手指了指左手的兩個指頭；店員拿出釘子，他點點頭。這時，一個盲人走進來。先生，請您想一下，他會如何買到一把剪刀？」教授從容答道：「簡單。他只要伸出兩個指頭，模仿剪刀的樣子就可以了。」農民笑起來：「先生，他不需要這樣，盲人是會說話的。」</w:t>
      </w:r>
      <w:r>
        <w:rPr>
          <w:rFonts w:hint="eastAsia"/>
        </w:rPr>
        <w:t xml:space="preserve"> </w:t>
      </w:r>
    </w:p>
    <w:p w:rsidR="00BC726B" w:rsidRDefault="00CE29D2" w:rsidP="00CE29D2">
      <w:pPr>
        <w:pStyle w:val="a9"/>
        <w:numPr>
          <w:ilvl w:val="0"/>
          <w:numId w:val="8"/>
        </w:numPr>
        <w:tabs>
          <w:tab w:val="left" w:pos="11176"/>
        </w:tabs>
        <w:spacing w:line="360" w:lineRule="exact"/>
        <w:ind w:leftChars="0"/>
        <w:jc w:val="both"/>
      </w:pPr>
      <w:r>
        <w:rPr>
          <w:rFonts w:hint="eastAsia"/>
        </w:rPr>
        <w:t>勿受既有認知限制</w:t>
      </w:r>
      <w:r>
        <w:rPr>
          <w:rFonts w:hint="eastAsia"/>
        </w:rPr>
        <w:t xml:space="preserve"> </w:t>
      </w:r>
    </w:p>
    <w:p w:rsidR="00BC726B" w:rsidRDefault="00CE29D2" w:rsidP="00CE29D2">
      <w:pPr>
        <w:pStyle w:val="a9"/>
        <w:numPr>
          <w:ilvl w:val="0"/>
          <w:numId w:val="8"/>
        </w:numPr>
        <w:tabs>
          <w:tab w:val="left" w:pos="11176"/>
        </w:tabs>
        <w:spacing w:line="360" w:lineRule="exact"/>
        <w:ind w:leftChars="0"/>
        <w:jc w:val="both"/>
      </w:pPr>
      <w:r>
        <w:rPr>
          <w:rFonts w:hint="eastAsia"/>
        </w:rPr>
        <w:t>莫因專業蒙蔽真相</w:t>
      </w:r>
      <w:r>
        <w:rPr>
          <w:rFonts w:hint="eastAsia"/>
        </w:rPr>
        <w:t xml:space="preserve"> </w:t>
      </w:r>
    </w:p>
    <w:p w:rsidR="00BC726B" w:rsidRDefault="00CE29D2" w:rsidP="00CE29D2">
      <w:pPr>
        <w:pStyle w:val="a9"/>
        <w:numPr>
          <w:ilvl w:val="0"/>
          <w:numId w:val="8"/>
        </w:numPr>
        <w:tabs>
          <w:tab w:val="left" w:pos="11176"/>
        </w:tabs>
        <w:spacing w:line="360" w:lineRule="exact"/>
        <w:ind w:leftChars="0"/>
        <w:jc w:val="both"/>
      </w:pPr>
      <w:r>
        <w:rPr>
          <w:rFonts w:hint="eastAsia"/>
        </w:rPr>
        <w:t>審慎辨析言語歧義</w:t>
      </w:r>
      <w:r>
        <w:rPr>
          <w:rFonts w:hint="eastAsia"/>
        </w:rPr>
        <w:t xml:space="preserve"> </w:t>
      </w:r>
    </w:p>
    <w:p w:rsidR="00CE29D2" w:rsidRDefault="00CE29D2" w:rsidP="00CE29D2">
      <w:pPr>
        <w:pStyle w:val="a9"/>
        <w:numPr>
          <w:ilvl w:val="0"/>
          <w:numId w:val="8"/>
        </w:numPr>
        <w:tabs>
          <w:tab w:val="left" w:pos="11176"/>
        </w:tabs>
        <w:spacing w:line="360" w:lineRule="exact"/>
        <w:ind w:leftChars="0"/>
        <w:jc w:val="both"/>
      </w:pPr>
      <w:r>
        <w:rPr>
          <w:rFonts w:hint="eastAsia"/>
        </w:rPr>
        <w:t>勇於質疑權威觀點</w:t>
      </w:r>
      <w:r>
        <w:tab/>
      </w:r>
    </w:p>
    <w:p w:rsidR="00CE29D2" w:rsidRPr="00CE29D2" w:rsidRDefault="00CE29D2" w:rsidP="00BC726B">
      <w:pPr>
        <w:spacing w:line="360" w:lineRule="exact"/>
        <w:jc w:val="both"/>
      </w:pPr>
    </w:p>
    <w:p w:rsidR="00322D25" w:rsidRDefault="0001074D" w:rsidP="004D2C8D">
      <w:pPr>
        <w:spacing w:afterLines="50" w:after="180" w:line="360" w:lineRule="exact"/>
        <w:jc w:val="both"/>
      </w:pPr>
      <w:r>
        <w:lastRenderedPageBreak/>
        <w:t>(       )</w:t>
      </w:r>
      <w:r w:rsidR="00CE29D2">
        <w:rPr>
          <w:rFonts w:hint="eastAsia"/>
        </w:rPr>
        <w:t>27</w:t>
      </w:r>
      <w:r w:rsidR="00102B2F">
        <w:rPr>
          <w:rFonts w:hint="eastAsia"/>
        </w:rPr>
        <w:t>、</w:t>
      </w:r>
      <w:r w:rsidR="00322D25">
        <w:rPr>
          <w:rFonts w:hint="eastAsia"/>
        </w:rPr>
        <w:t>下列是</w:t>
      </w:r>
      <w:r w:rsidR="007C5545">
        <w:rPr>
          <w:rFonts w:hint="eastAsia"/>
          <w:u w:val="single"/>
        </w:rPr>
        <w:t>仁仁</w:t>
      </w:r>
      <w:r w:rsidR="00322D25" w:rsidRPr="00087444">
        <w:rPr>
          <w:rFonts w:hint="eastAsia"/>
          <w:u w:val="single"/>
        </w:rPr>
        <w:t>醫院</w:t>
      </w:r>
      <w:r w:rsidR="00322D25">
        <w:rPr>
          <w:rFonts w:hint="eastAsia"/>
        </w:rPr>
        <w:t>在進行手術治療前，提供給患者的麻醉風險等級表，依據表中的資訊，敘述</w:t>
      </w:r>
      <w:r w:rsidR="00322D25" w:rsidRPr="00322D25">
        <w:rPr>
          <w:rFonts w:hint="eastAsia"/>
          <w:b/>
          <w:u w:val="thick"/>
        </w:rPr>
        <w:t>錯誤</w:t>
      </w:r>
      <w:r w:rsidR="00322D25">
        <w:rPr>
          <w:rFonts w:hint="eastAsia"/>
        </w:rPr>
        <w:t>的是：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80"/>
        <w:gridCol w:w="1984"/>
      </w:tblGrid>
      <w:tr w:rsidR="00322D25" w:rsidTr="004D2C8D">
        <w:trPr>
          <w:trHeight w:val="476"/>
        </w:trPr>
        <w:tc>
          <w:tcPr>
            <w:tcW w:w="10773" w:type="dxa"/>
            <w:gridSpan w:val="3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麻醉風險等級表</w:t>
            </w:r>
          </w:p>
        </w:tc>
      </w:tr>
      <w:tr w:rsidR="00322D25" w:rsidTr="004D2C8D">
        <w:trPr>
          <w:trHeight w:val="524"/>
        </w:trPr>
        <w:tc>
          <w:tcPr>
            <w:tcW w:w="709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級別</w:t>
            </w:r>
          </w:p>
        </w:tc>
        <w:tc>
          <w:tcPr>
            <w:tcW w:w="8080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病人狀態</w:t>
            </w:r>
          </w:p>
        </w:tc>
        <w:tc>
          <w:tcPr>
            <w:tcW w:w="1984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死亡率</w:t>
            </w:r>
          </w:p>
        </w:tc>
      </w:tr>
      <w:tr w:rsidR="00322D25" w:rsidTr="004D2C8D">
        <w:tc>
          <w:tcPr>
            <w:tcW w:w="709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80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>健康</w:t>
            </w:r>
          </w:p>
        </w:tc>
        <w:tc>
          <w:tcPr>
            <w:tcW w:w="1984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0.06 </w:t>
            </w:r>
            <w:r>
              <w:t>–</w:t>
            </w:r>
            <w:r>
              <w:rPr>
                <w:rFonts w:hint="eastAsia"/>
              </w:rPr>
              <w:t xml:space="preserve"> 0.</w:t>
            </w:r>
            <w:r>
              <w:t>08%</w:t>
            </w:r>
          </w:p>
        </w:tc>
      </w:tr>
      <w:tr w:rsidR="00322D25" w:rsidTr="004D2C8D">
        <w:tc>
          <w:tcPr>
            <w:tcW w:w="709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80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>有</w:t>
            </w:r>
            <w:r w:rsidR="004D2C8D">
              <w:rPr>
                <w:rFonts w:hint="eastAsia"/>
              </w:rPr>
              <w:t>輕微的全身性疾病，但無功能上的障礙</w:t>
            </w:r>
          </w:p>
        </w:tc>
        <w:tc>
          <w:tcPr>
            <w:tcW w:w="1984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0.27 </w:t>
            </w:r>
            <w:r>
              <w:t>–</w:t>
            </w:r>
            <w:r>
              <w:rPr>
                <w:rFonts w:hint="eastAsia"/>
              </w:rPr>
              <w:t xml:space="preserve"> 0.</w:t>
            </w:r>
            <w:r>
              <w:t>4%</w:t>
            </w:r>
          </w:p>
        </w:tc>
      </w:tr>
      <w:tr w:rsidR="00322D25" w:rsidTr="004D2C8D">
        <w:tc>
          <w:tcPr>
            <w:tcW w:w="709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80" w:type="dxa"/>
            <w:vAlign w:val="center"/>
          </w:tcPr>
          <w:p w:rsidR="00322D25" w:rsidRDefault="004D2C8D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>有中度至重度的全身性疾病，且造成部分功能障礙</w:t>
            </w:r>
          </w:p>
        </w:tc>
        <w:tc>
          <w:tcPr>
            <w:tcW w:w="1984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1.8 </w:t>
            </w:r>
            <w:r>
              <w:t>–</w:t>
            </w:r>
            <w:r>
              <w:rPr>
                <w:rFonts w:hint="eastAsia"/>
              </w:rPr>
              <w:t xml:space="preserve"> 4.</w:t>
            </w:r>
            <w:r>
              <w:t>3%</w:t>
            </w:r>
          </w:p>
        </w:tc>
      </w:tr>
      <w:tr w:rsidR="00322D25" w:rsidTr="004D2C8D">
        <w:tc>
          <w:tcPr>
            <w:tcW w:w="709" w:type="dxa"/>
            <w:vAlign w:val="center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80" w:type="dxa"/>
            <w:vAlign w:val="center"/>
          </w:tcPr>
          <w:p w:rsidR="00322D25" w:rsidRDefault="00953E4C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>有重度的全身性疾病，具有相當程度的功能</w:t>
            </w:r>
            <w:r w:rsidR="004D2C8D">
              <w:rPr>
                <w:rFonts w:hint="eastAsia"/>
              </w:rPr>
              <w:t>障</w:t>
            </w:r>
            <w:r>
              <w:rPr>
                <w:rFonts w:hint="eastAsia"/>
              </w:rPr>
              <w:t>礙</w:t>
            </w:r>
            <w:r w:rsidR="004D2C8D">
              <w:rPr>
                <w:rFonts w:hint="eastAsia"/>
              </w:rPr>
              <w:t>，且時常危及生命</w:t>
            </w:r>
          </w:p>
        </w:tc>
        <w:tc>
          <w:tcPr>
            <w:tcW w:w="1984" w:type="dxa"/>
            <w:vAlign w:val="center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7.8 </w:t>
            </w:r>
            <w:r>
              <w:t>–</w:t>
            </w:r>
            <w:r>
              <w:rPr>
                <w:rFonts w:hint="eastAsia"/>
              </w:rPr>
              <w:t xml:space="preserve"> 23%</w:t>
            </w:r>
          </w:p>
        </w:tc>
      </w:tr>
      <w:tr w:rsidR="00322D25" w:rsidTr="004D2C8D">
        <w:tc>
          <w:tcPr>
            <w:tcW w:w="709" w:type="dxa"/>
          </w:tcPr>
          <w:p w:rsidR="00322D25" w:rsidRDefault="00322D25" w:rsidP="004D2C8D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80" w:type="dxa"/>
          </w:tcPr>
          <w:p w:rsidR="00322D25" w:rsidRDefault="004D2C8D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>瀕危，無論是否接受手術治療，預期在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小時內死亡</w:t>
            </w:r>
          </w:p>
        </w:tc>
        <w:tc>
          <w:tcPr>
            <w:tcW w:w="1984" w:type="dxa"/>
          </w:tcPr>
          <w:p w:rsidR="00322D25" w:rsidRDefault="00322D25" w:rsidP="00102B2F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9.4 </w:t>
            </w:r>
            <w:r>
              <w:t>–</w:t>
            </w:r>
            <w:r>
              <w:rPr>
                <w:rFonts w:hint="eastAsia"/>
              </w:rPr>
              <w:t xml:space="preserve"> 51%</w:t>
            </w:r>
          </w:p>
        </w:tc>
      </w:tr>
    </w:tbl>
    <w:p w:rsidR="00BC726B" w:rsidRDefault="00CC62AE" w:rsidP="00BC6A80">
      <w:pPr>
        <w:pStyle w:val="a9"/>
        <w:numPr>
          <w:ilvl w:val="0"/>
          <w:numId w:val="6"/>
        </w:numPr>
        <w:spacing w:line="360" w:lineRule="exact"/>
        <w:ind w:leftChars="0"/>
        <w:jc w:val="both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級死亡率約為</w:t>
      </w:r>
      <w:r>
        <w:rPr>
          <w:rFonts w:hint="eastAsia"/>
        </w:rPr>
        <w:t>0.06%</w:t>
      </w:r>
      <w:r>
        <w:rPr>
          <w:rFonts w:hint="eastAsia"/>
        </w:rPr>
        <w:t>至</w:t>
      </w:r>
      <w:r>
        <w:rPr>
          <w:rFonts w:hint="eastAsia"/>
        </w:rPr>
        <w:t>0.4%</w:t>
      </w:r>
      <w:r>
        <w:rPr>
          <w:rFonts w:hint="eastAsia"/>
        </w:rPr>
        <w:t>，可見麻醉雖有風險但危險程度低</w:t>
      </w:r>
      <w:r>
        <w:rPr>
          <w:rFonts w:hint="eastAsia"/>
        </w:rPr>
        <w:t xml:space="preserve"> </w:t>
      </w:r>
    </w:p>
    <w:p w:rsidR="00BC726B" w:rsidRDefault="00CC62AE" w:rsidP="00BC6A80">
      <w:pPr>
        <w:pStyle w:val="a9"/>
        <w:numPr>
          <w:ilvl w:val="0"/>
          <w:numId w:val="6"/>
        </w:numPr>
        <w:spacing w:line="360" w:lineRule="exact"/>
        <w:ind w:leftChars="0"/>
        <w:jc w:val="both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級風險程度增高，乃因病人患有全身性疾病，且伴隨功能障礙</w:t>
      </w:r>
      <w:r>
        <w:rPr>
          <w:rFonts w:hint="eastAsia"/>
        </w:rPr>
        <w:t xml:space="preserve"> </w:t>
      </w:r>
    </w:p>
    <w:p w:rsidR="00BC726B" w:rsidRDefault="00CC62AE" w:rsidP="00BC6A80">
      <w:pPr>
        <w:pStyle w:val="a9"/>
        <w:numPr>
          <w:ilvl w:val="0"/>
          <w:numId w:val="6"/>
        </w:numPr>
        <w:spacing w:line="360" w:lineRule="exact"/>
        <w:ind w:leftChars="0"/>
        <w:jc w:val="both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級死亡率可高達</w:t>
      </w:r>
      <w:r>
        <w:rPr>
          <w:rFonts w:hint="eastAsia"/>
        </w:rPr>
        <w:t>1/2</w:t>
      </w:r>
      <w:r>
        <w:rPr>
          <w:rFonts w:hint="eastAsia"/>
        </w:rPr>
        <w:t>，但在不開刀的情形下，可能一天內結束生命</w:t>
      </w:r>
      <w:r>
        <w:rPr>
          <w:rFonts w:hint="eastAsia"/>
        </w:rPr>
        <w:t xml:space="preserve"> </w:t>
      </w:r>
    </w:p>
    <w:p w:rsidR="00BC6A80" w:rsidRDefault="00953E4C" w:rsidP="00BC6A80">
      <w:pPr>
        <w:pStyle w:val="a9"/>
        <w:numPr>
          <w:ilvl w:val="0"/>
          <w:numId w:val="6"/>
        </w:numPr>
        <w:spacing w:line="360" w:lineRule="exact"/>
        <w:ind w:leftChars="0"/>
        <w:jc w:val="both"/>
      </w:pPr>
      <w:r>
        <w:rPr>
          <w:rFonts w:hint="eastAsia"/>
        </w:rPr>
        <w:t>麻醉風險與患者的健康狀況密切相關，死亡率由高至低</w:t>
      </w:r>
      <w:r w:rsidR="00CC62AE">
        <w:rPr>
          <w:rFonts w:hint="eastAsia"/>
        </w:rPr>
        <w:t>依序為</w:t>
      </w:r>
      <w:r w:rsidR="00CC62AE">
        <w:rPr>
          <w:rFonts w:hint="eastAsia"/>
        </w:rPr>
        <w:t>1</w:t>
      </w:r>
      <w:r w:rsidR="00CC62AE">
        <w:rPr>
          <w:rFonts w:hint="eastAsia"/>
        </w:rPr>
        <w:t>至</w:t>
      </w:r>
      <w:r w:rsidR="00CC62AE">
        <w:rPr>
          <w:rFonts w:hint="eastAsia"/>
        </w:rPr>
        <w:t>5</w:t>
      </w:r>
      <w:r w:rsidR="00CC62AE">
        <w:rPr>
          <w:rFonts w:hint="eastAsia"/>
        </w:rPr>
        <w:t>級</w:t>
      </w:r>
    </w:p>
    <w:p w:rsidR="00057C5C" w:rsidRDefault="0001074D" w:rsidP="00102B2F">
      <w:pPr>
        <w:spacing w:line="360" w:lineRule="exact"/>
        <w:jc w:val="both"/>
      </w:pPr>
      <w:r>
        <w:t>(       )</w:t>
      </w:r>
      <w:r w:rsidR="00CE29D2">
        <w:rPr>
          <w:rFonts w:hint="eastAsia"/>
        </w:rPr>
        <w:t>28</w:t>
      </w:r>
      <w:r w:rsidR="00102B2F">
        <w:rPr>
          <w:rFonts w:hint="eastAsia"/>
        </w:rPr>
        <w:t>、</w:t>
      </w:r>
      <w:r w:rsidR="00057C5C">
        <w:rPr>
          <w:rFonts w:hint="eastAsia"/>
        </w:rPr>
        <w:t>閱讀下文，選出符合作者想法的選項：</w:t>
      </w:r>
    </w:p>
    <w:p w:rsidR="00EE1BCB" w:rsidRPr="00EE1BCB" w:rsidRDefault="00057C5C" w:rsidP="00EE1BCB">
      <w:pPr>
        <w:spacing w:line="360" w:lineRule="exact"/>
        <w:ind w:leftChars="500" w:left="1200" w:firstLineChars="200" w:firstLine="480"/>
        <w:jc w:val="both"/>
        <w:rPr>
          <w:rFonts w:ascii="標楷體" w:eastAsia="標楷體" w:hAnsi="標楷體"/>
        </w:rPr>
      </w:pPr>
      <w:r w:rsidRPr="00EE1BCB">
        <w:rPr>
          <w:rFonts w:ascii="標楷體" w:eastAsia="標楷體" w:hAnsi="標楷體" w:hint="eastAsia"/>
        </w:rPr>
        <w:t>年紀輕的時候，倒是敢</w:t>
      </w:r>
      <w:r w:rsidR="00322D25" w:rsidRPr="00EE1BCB">
        <w:rPr>
          <w:rFonts w:ascii="標楷體" w:eastAsia="標楷體" w:hAnsi="標楷體" w:hint="eastAsia"/>
        </w:rPr>
        <w:t>說話，可是沒有人理睬他。到了中年，在社會上有了地位，說出話來有相當分量，誰都</w:t>
      </w:r>
      <w:r w:rsidR="00953E4C">
        <w:rPr>
          <w:rFonts w:ascii="標楷體" w:eastAsia="標楷體" w:hAnsi="標楷體" w:hint="eastAsia"/>
        </w:rPr>
        <w:t>樂意聽他的，可是正在努力的學做人，一味的唯唯否否，出言吐語，切忌</w:t>
      </w:r>
      <w:r w:rsidR="00322D25" w:rsidRPr="00EE1BCB">
        <w:rPr>
          <w:rFonts w:ascii="標楷體" w:eastAsia="標楷體" w:hAnsi="標楷體" w:hint="eastAsia"/>
        </w:rPr>
        <w:t>生冷，總揀那爛熟的，人云亦云。等到年紀大了，退休之後，比較不負責任，可以言論自由了，不幸老年人總是嘮叨的居多，聽得人不耐煩，任是入情入理的話，也當作耳邊風。這是人生一大悲劇。(</w:t>
      </w:r>
      <w:r w:rsidR="00322D25" w:rsidRPr="00953E4C">
        <w:rPr>
          <w:rFonts w:ascii="標楷體" w:eastAsia="標楷體" w:hAnsi="標楷體" w:hint="eastAsia"/>
          <w:u w:val="single"/>
        </w:rPr>
        <w:t>張愛玲</w:t>
      </w:r>
      <w:r w:rsidR="00322D25" w:rsidRPr="00EE1BCB">
        <w:rPr>
          <w:rFonts w:ascii="標楷體" w:eastAsia="標楷體" w:hAnsi="標楷體" w:hint="eastAsia"/>
        </w:rPr>
        <w:t xml:space="preserve"> </w:t>
      </w:r>
      <w:r w:rsidR="00322D25" w:rsidRPr="00953E4C">
        <w:rPr>
          <w:rFonts w:ascii="標楷體" w:eastAsia="標楷體" w:hAnsi="標楷體" w:hint="eastAsia"/>
          <w:u w:val="wave"/>
        </w:rPr>
        <w:t>論寫作</w:t>
      </w:r>
      <w:r w:rsidR="00322D25" w:rsidRPr="00EE1BCB">
        <w:rPr>
          <w:rFonts w:ascii="標楷體" w:eastAsia="標楷體" w:hAnsi="標楷體" w:hint="eastAsia"/>
        </w:rPr>
        <w:t>)</w:t>
      </w:r>
    </w:p>
    <w:p w:rsidR="00BC726B" w:rsidRDefault="0001074D" w:rsidP="00EE1BC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22D25">
        <w:rPr>
          <w:rFonts w:hint="eastAsia"/>
        </w:rPr>
        <w:t>年輕人與人老年人都較敢表達意見，但也不耐聽他人意見</w:t>
      </w:r>
      <w:r w:rsidR="00322D25">
        <w:rPr>
          <w:rFonts w:hint="eastAsia"/>
        </w:rPr>
        <w:t xml:space="preserve"> </w:t>
      </w:r>
    </w:p>
    <w:p w:rsidR="00BC726B" w:rsidRDefault="0001074D" w:rsidP="00EE1BC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22D25">
        <w:rPr>
          <w:rFonts w:hint="eastAsia"/>
        </w:rPr>
        <w:t>中年人處世多權衡利害輕重，常不願說出與眾不同之論</w:t>
      </w:r>
      <w:r w:rsidR="00322D25">
        <w:rPr>
          <w:rFonts w:hint="eastAsia"/>
        </w:rPr>
        <w:t xml:space="preserve"> </w:t>
      </w:r>
    </w:p>
    <w:p w:rsidR="00BC726B" w:rsidRDefault="0001074D" w:rsidP="00EE1BC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322D25">
        <w:rPr>
          <w:rFonts w:hint="eastAsia"/>
        </w:rPr>
        <w:t>說話者地位越高，年齡越長，越能得到聽眾喜愛與信</w:t>
      </w:r>
      <w:r w:rsidR="00953E4C">
        <w:rPr>
          <w:rFonts w:hint="eastAsia"/>
        </w:rPr>
        <w:t>任</w:t>
      </w:r>
      <w:r w:rsidR="00322D25">
        <w:t xml:space="preserve"> </w:t>
      </w:r>
    </w:p>
    <w:p w:rsidR="00102B2F" w:rsidRDefault="0001074D" w:rsidP="00EE1BC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53E4C">
        <w:rPr>
          <w:rFonts w:hint="eastAsia"/>
        </w:rPr>
        <w:t>「說者無意，聽者有心」的差距，形成</w:t>
      </w:r>
      <w:r w:rsidR="00322D25">
        <w:rPr>
          <w:rFonts w:hint="eastAsia"/>
        </w:rPr>
        <w:t>「人生一大悲劇」</w:t>
      </w:r>
    </w:p>
    <w:p w:rsidR="00F6773B" w:rsidRDefault="0001074D" w:rsidP="00EE1BCB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29</w:t>
      </w:r>
      <w:r w:rsidR="00102B2F">
        <w:rPr>
          <w:rFonts w:hint="eastAsia"/>
        </w:rPr>
        <w:t>、</w:t>
      </w:r>
      <w:r w:rsidR="008F6B1B">
        <w:rPr>
          <w:rFonts w:hint="eastAsia"/>
        </w:rPr>
        <w:t>「</w:t>
      </w:r>
      <w:r w:rsidR="008F6B1B" w:rsidRPr="00087444">
        <w:rPr>
          <w:rFonts w:ascii="標楷體" w:eastAsia="標楷體" w:hAnsi="標楷體" w:hint="eastAsia"/>
        </w:rPr>
        <w:t>南部鄉間的鳳凰木，長得又高又大，枝葉茂密。每到六月開花時節，枝頭霎時開滿了金紅色的花朵，一簇一簇，像火燃燒一般，真是令人怵目驚心。</w:t>
      </w:r>
      <w:r w:rsidR="008F6B1B">
        <w:rPr>
          <w:rFonts w:hint="eastAsia"/>
        </w:rPr>
        <w:t>」作者以「怵目驚心」來形容下列何者？</w:t>
      </w:r>
      <w:r w:rsidR="008F6B1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8F6B1B">
        <w:rPr>
          <w:rFonts w:hint="eastAsia"/>
        </w:rPr>
        <w:t>鳳凰木的高大與茂密</w:t>
      </w:r>
      <w:r w:rsidR="008F6B1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8F6B1B">
        <w:rPr>
          <w:rFonts w:hint="eastAsia"/>
        </w:rPr>
        <w:t>鳳凰花朵的碩大無匹</w:t>
      </w:r>
      <w:r w:rsidR="008F6B1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8F6B1B">
        <w:rPr>
          <w:rFonts w:hint="eastAsia"/>
        </w:rPr>
        <w:t>鳳凰花開的絢爛景致</w:t>
      </w:r>
      <w:r w:rsidR="008F6B1B">
        <w:rPr>
          <w:rFonts w:hint="eastAsia"/>
        </w:rPr>
        <w:t xml:space="preserve"> </w:t>
      </w:r>
    </w:p>
    <w:p w:rsidR="00102B2F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8F6B1B">
        <w:rPr>
          <w:rFonts w:hint="eastAsia"/>
        </w:rPr>
        <w:t>南部鄉間的生氣盎然</w:t>
      </w:r>
    </w:p>
    <w:p w:rsidR="00F6773B" w:rsidRDefault="0001074D" w:rsidP="001843B5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30</w:t>
      </w:r>
      <w:r w:rsidR="00102B2F">
        <w:rPr>
          <w:rFonts w:hint="eastAsia"/>
        </w:rPr>
        <w:t>、</w:t>
      </w:r>
      <w:r w:rsidR="009A41BB">
        <w:rPr>
          <w:rFonts w:hint="eastAsia"/>
        </w:rPr>
        <w:t>「</w:t>
      </w:r>
      <w:r w:rsidR="009A41BB" w:rsidRPr="00953E4C">
        <w:rPr>
          <w:rFonts w:ascii="標楷體" w:eastAsia="標楷體" w:hAnsi="標楷體" w:hint="eastAsia"/>
          <w:u w:val="single"/>
        </w:rPr>
        <w:t>莊子</w:t>
      </w:r>
      <w:r w:rsidR="009A41BB" w:rsidRPr="00087444">
        <w:rPr>
          <w:rFonts w:ascii="標楷體" w:eastAsia="標楷體" w:hAnsi="標楷體" w:hint="eastAsia"/>
        </w:rPr>
        <w:t>將死，弟子欲厚葬之。</w:t>
      </w:r>
      <w:r w:rsidR="009A41BB" w:rsidRPr="00953E4C">
        <w:rPr>
          <w:rFonts w:ascii="標楷體" w:eastAsia="標楷體" w:hAnsi="標楷體" w:hint="eastAsia"/>
          <w:u w:val="single"/>
        </w:rPr>
        <w:t>莊子</w:t>
      </w:r>
      <w:r w:rsidR="009A41BB" w:rsidRPr="00087444">
        <w:rPr>
          <w:rFonts w:ascii="標楷體" w:eastAsia="標楷體" w:hAnsi="標楷體" w:hint="eastAsia"/>
        </w:rPr>
        <w:t>曰：『吾以天地為棺槨，以日月為連璧，星辰</w:t>
      </w:r>
      <w:r w:rsidR="0069343D">
        <w:rPr>
          <w:rFonts w:ascii="標楷體" w:eastAsia="標楷體" w:hAnsi="標楷體" w:hint="eastAsia"/>
        </w:rPr>
        <w:t>為珠璣，萬物為齎送。吾葬具豈不備邪？何以如</w:t>
      </w:r>
      <w:r w:rsidR="00C6256B">
        <w:rPr>
          <w:rFonts w:ascii="標楷體" w:eastAsia="標楷體" w:hAnsi="標楷體" w:hint="eastAsia"/>
        </w:rPr>
        <w:t>此！』弟子曰：『吾恐烏</w:t>
      </w:r>
      <w:r w:rsidR="009A41BB" w:rsidRPr="00087444">
        <w:rPr>
          <w:rFonts w:ascii="標楷體" w:eastAsia="標楷體" w:hAnsi="標楷體" w:hint="eastAsia"/>
        </w:rPr>
        <w:t>鳶之食夫子也。』</w:t>
      </w:r>
      <w:r w:rsidR="009A41BB" w:rsidRPr="00953E4C">
        <w:rPr>
          <w:rFonts w:ascii="標楷體" w:eastAsia="標楷體" w:hAnsi="標楷體" w:hint="eastAsia"/>
          <w:u w:val="single"/>
        </w:rPr>
        <w:t>莊子</w:t>
      </w:r>
      <w:r w:rsidR="009A41BB" w:rsidRPr="00087444">
        <w:rPr>
          <w:rFonts w:ascii="標楷體" w:eastAsia="標楷體" w:hAnsi="標楷體" w:hint="eastAsia"/>
        </w:rPr>
        <w:t>曰：『在上為烏鳶食，在下為螻蟻食，奪彼與此，何其偏也！』</w:t>
      </w:r>
      <w:r w:rsidR="009A41BB">
        <w:rPr>
          <w:rFonts w:hint="eastAsia"/>
        </w:rPr>
        <w:t>」</w:t>
      </w:r>
      <w:r w:rsidR="009A41BB">
        <w:rPr>
          <w:rFonts w:hint="eastAsia"/>
        </w:rPr>
        <w:t>(</w:t>
      </w:r>
      <w:r w:rsidR="009A41BB" w:rsidRPr="007C5545">
        <w:rPr>
          <w:rFonts w:hint="eastAsia"/>
          <w:u w:val="wave"/>
        </w:rPr>
        <w:t>莊子</w:t>
      </w:r>
      <w:r w:rsidR="007C5545" w:rsidRPr="007C5545">
        <w:rPr>
          <w:rFonts w:hint="eastAsia"/>
          <w:u w:val="wave"/>
        </w:rPr>
        <w:t xml:space="preserve"> </w:t>
      </w:r>
      <w:r w:rsidR="00BA3160" w:rsidRPr="007C5545">
        <w:rPr>
          <w:rFonts w:hint="eastAsia"/>
          <w:u w:val="wave"/>
        </w:rPr>
        <w:sym w:font="Wingdings" w:char="F09E"/>
      </w:r>
      <w:r w:rsidR="007C5545" w:rsidRPr="007C5545">
        <w:rPr>
          <w:u w:val="wave"/>
        </w:rPr>
        <w:t xml:space="preserve"> </w:t>
      </w:r>
      <w:r w:rsidR="009A41BB" w:rsidRPr="007C5545">
        <w:rPr>
          <w:rFonts w:hint="eastAsia"/>
          <w:u w:val="wave"/>
        </w:rPr>
        <w:t>列御寇</w:t>
      </w:r>
      <w:r w:rsidR="009A41BB">
        <w:rPr>
          <w:rFonts w:hint="eastAsia"/>
        </w:rPr>
        <w:t>)</w:t>
      </w:r>
      <w:r w:rsidR="009A41BB">
        <w:rPr>
          <w:rFonts w:hint="eastAsia"/>
        </w:rPr>
        <w:t>依據上述文字，何者最接近</w:t>
      </w:r>
      <w:r w:rsidR="007C5545" w:rsidRPr="00087444">
        <w:rPr>
          <w:rFonts w:hint="eastAsia"/>
          <w:u w:val="single"/>
        </w:rPr>
        <w:t>莊子</w:t>
      </w:r>
      <w:r w:rsidR="007C5545">
        <w:rPr>
          <w:rFonts w:hint="eastAsia"/>
        </w:rPr>
        <w:t>對於生死的觀點</w:t>
      </w:r>
      <w:r w:rsidR="009A41BB">
        <w:rPr>
          <w:rFonts w:hint="eastAsia"/>
        </w:rPr>
        <w:t>？</w:t>
      </w:r>
      <w:r w:rsidR="009A41B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9A41BB" w:rsidRPr="00087444">
        <w:rPr>
          <w:rFonts w:hint="eastAsia"/>
          <w:u w:val="single"/>
        </w:rPr>
        <w:t>莊子</w:t>
      </w:r>
      <w:r w:rsidR="009A41BB">
        <w:rPr>
          <w:rFonts w:hint="eastAsia"/>
        </w:rPr>
        <w:t>對於喪禮相當構究，要很豪華的陪葬飾品</w:t>
      </w:r>
      <w:r w:rsidR="009A41B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9A41BB">
        <w:rPr>
          <w:rFonts w:hint="eastAsia"/>
        </w:rPr>
        <w:t>對於螻蟻的偏愛勝過於烏鳶</w:t>
      </w:r>
      <w:r w:rsidR="009A41BB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9A41BB">
        <w:rPr>
          <w:rFonts w:hint="eastAsia"/>
        </w:rPr>
        <w:t>豁達死生，身後將軀體還諸於天地</w:t>
      </w:r>
      <w:r w:rsidR="009A41BB">
        <w:rPr>
          <w:rFonts w:hint="eastAsia"/>
        </w:rPr>
        <w:t xml:space="preserve"> </w:t>
      </w:r>
    </w:p>
    <w:p w:rsidR="00EE1BC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9A41BB" w:rsidRPr="00087444">
        <w:rPr>
          <w:rFonts w:hint="eastAsia"/>
          <w:u w:val="single"/>
        </w:rPr>
        <w:t>莊子</w:t>
      </w:r>
      <w:r w:rsidR="009A41BB">
        <w:rPr>
          <w:rFonts w:hint="eastAsia"/>
        </w:rPr>
        <w:t>害怕弟子不重視其身後事，故以反話提醒</w:t>
      </w:r>
    </w:p>
    <w:p w:rsidR="00F6773B" w:rsidRDefault="0001074D" w:rsidP="00EE1BCB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31</w:t>
      </w:r>
      <w:r w:rsidR="00102B2F">
        <w:rPr>
          <w:rFonts w:hint="eastAsia"/>
        </w:rPr>
        <w:t>、</w:t>
      </w:r>
      <w:r w:rsidR="00C60828">
        <w:rPr>
          <w:rFonts w:hint="eastAsia"/>
        </w:rPr>
        <w:t>「</w:t>
      </w:r>
      <w:r w:rsidR="00C60828" w:rsidRPr="00087444">
        <w:rPr>
          <w:rFonts w:ascii="標楷體" w:eastAsia="標楷體" w:hAnsi="標楷體" w:hint="eastAsia"/>
        </w:rPr>
        <w:t>山谷是山的起點；許多走進山谷的人之所以走不出來，正是因為他們停住雙腳，蹲在山谷煩惱哭泣的緣故。</w:t>
      </w:r>
      <w:r w:rsidR="00C60828">
        <w:rPr>
          <w:rFonts w:hint="eastAsia"/>
        </w:rPr>
        <w:t>」這段文字給人的警惕，與下列何者最相近？</w:t>
      </w:r>
      <w:r w:rsidR="00C60828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C60828">
        <w:rPr>
          <w:rFonts w:hint="eastAsia"/>
        </w:rPr>
        <w:t>苦難可以使人變得崇高，也可以使人變得軟弱</w:t>
      </w:r>
      <w:r w:rsidR="00C60828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C60828">
        <w:rPr>
          <w:rFonts w:hint="eastAsia"/>
        </w:rPr>
        <w:t>換個角度看，不幸的人比幸運的人禁得起磨難</w:t>
      </w:r>
      <w:r w:rsidR="00C60828">
        <w:rPr>
          <w:rFonts w:hint="eastAsia"/>
        </w:rPr>
        <w:t xml:space="preserve"> </w:t>
      </w:r>
    </w:p>
    <w:p w:rsidR="00F6773B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C60828">
        <w:rPr>
          <w:rFonts w:hint="eastAsia"/>
        </w:rPr>
        <w:t>困苦可能讓人改變</w:t>
      </w:r>
      <w:r w:rsidR="0076749C">
        <w:rPr>
          <w:rFonts w:hint="eastAsia"/>
        </w:rPr>
        <w:t>臉</w:t>
      </w:r>
      <w:r w:rsidR="00C60828">
        <w:rPr>
          <w:rFonts w:hint="eastAsia"/>
        </w:rPr>
        <w:t>色，但難以讓人改變心志</w:t>
      </w:r>
      <w:r w:rsidR="00C60828">
        <w:rPr>
          <w:rFonts w:hint="eastAsia"/>
        </w:rPr>
        <w:t xml:space="preserve"> </w:t>
      </w:r>
    </w:p>
    <w:p w:rsidR="00102B2F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C60828">
        <w:rPr>
          <w:rFonts w:hint="eastAsia"/>
        </w:rPr>
        <w:t>遇到難關便喪失意志和膽識，才是真正的災難</w:t>
      </w:r>
    </w:p>
    <w:p w:rsidR="00BC726B" w:rsidRDefault="0001074D" w:rsidP="00EE1BCB">
      <w:pPr>
        <w:spacing w:line="360" w:lineRule="exact"/>
        <w:ind w:left="1200" w:hangingChars="500" w:hanging="1200"/>
        <w:jc w:val="both"/>
      </w:pPr>
      <w:r>
        <w:t>(       )</w:t>
      </w:r>
      <w:r w:rsidR="00102B2F">
        <w:rPr>
          <w:rFonts w:hint="eastAsia"/>
        </w:rPr>
        <w:t>32</w:t>
      </w:r>
      <w:r w:rsidR="00102B2F">
        <w:rPr>
          <w:rFonts w:hint="eastAsia"/>
        </w:rPr>
        <w:t>、</w:t>
      </w:r>
      <w:r w:rsidR="008F6B1B">
        <w:rPr>
          <w:rFonts w:hint="eastAsia"/>
        </w:rPr>
        <w:t>「</w:t>
      </w:r>
      <w:r w:rsidR="0076749C">
        <w:rPr>
          <w:rFonts w:ascii="標楷體" w:eastAsia="標楷體" w:hAnsi="標楷體" w:hint="eastAsia"/>
        </w:rPr>
        <w:t>古之學者必有師。師者，所以傳道</w:t>
      </w:r>
      <w:r w:rsidR="008F6B1B" w:rsidRPr="00087444">
        <w:rPr>
          <w:rFonts w:ascii="標楷體" w:eastAsia="標楷體" w:hAnsi="標楷體" w:hint="eastAsia"/>
        </w:rPr>
        <w:t>受業解惑也。人非生而知</w:t>
      </w:r>
      <w:r w:rsidR="0076749C">
        <w:rPr>
          <w:rFonts w:ascii="標楷體" w:eastAsia="標楷體" w:hAnsi="標楷體" w:hint="eastAsia"/>
        </w:rPr>
        <w:t>之者，孰能無惑？惑而不從師，其為惑也，終不解矣。生乎吾前，其聞道也固先乎吾，吾從而師之；生乎吾後，其聞道</w:t>
      </w:r>
      <w:r w:rsidR="008F6B1B" w:rsidRPr="00087444">
        <w:rPr>
          <w:rFonts w:ascii="標楷體" w:eastAsia="標楷體" w:hAnsi="標楷體" w:hint="eastAsia"/>
        </w:rPr>
        <w:t>也亦先乎吾，吾從而師之。吾師道也，夫庸知其年之先後生於吾乎？是故無貴無賤，無長無少，道之所</w:t>
      </w:r>
      <w:r w:rsidR="0076749C">
        <w:rPr>
          <w:rFonts w:ascii="標楷體" w:eastAsia="標楷體" w:hAnsi="標楷體" w:hint="eastAsia"/>
        </w:rPr>
        <w:t>存</w:t>
      </w:r>
      <w:r w:rsidR="008F6B1B" w:rsidRPr="00087444">
        <w:rPr>
          <w:rFonts w:ascii="標楷體" w:eastAsia="標楷體" w:hAnsi="標楷體" w:hint="eastAsia"/>
        </w:rPr>
        <w:t>，師之所存也。</w:t>
      </w:r>
      <w:r w:rsidR="008F6B1B">
        <w:rPr>
          <w:rFonts w:hint="eastAsia"/>
        </w:rPr>
        <w:t>」</w:t>
      </w:r>
      <w:r w:rsidR="008F6B1B">
        <w:rPr>
          <w:rFonts w:hint="eastAsia"/>
        </w:rPr>
        <w:t>(</w:t>
      </w:r>
      <w:r w:rsidR="008F6B1B" w:rsidRPr="00087444">
        <w:rPr>
          <w:rFonts w:hint="eastAsia"/>
          <w:u w:val="single"/>
        </w:rPr>
        <w:t>韓愈</w:t>
      </w:r>
      <w:r w:rsidR="008F6B1B">
        <w:rPr>
          <w:rFonts w:hint="eastAsia"/>
        </w:rPr>
        <w:t xml:space="preserve"> </w:t>
      </w:r>
      <w:r w:rsidR="008F6B1B" w:rsidRPr="00087444">
        <w:rPr>
          <w:rFonts w:hint="eastAsia"/>
          <w:u w:val="wave"/>
        </w:rPr>
        <w:t>師說</w:t>
      </w:r>
      <w:r w:rsidR="008F6B1B">
        <w:rPr>
          <w:rFonts w:hint="eastAsia"/>
        </w:rPr>
        <w:t>)</w:t>
      </w:r>
      <w:r w:rsidR="008F6B1B">
        <w:rPr>
          <w:rFonts w:hint="eastAsia"/>
        </w:rPr>
        <w:t>根據這段文字，下列敘述何者正確？</w:t>
      </w:r>
      <w:r w:rsidR="008F6B1B">
        <w:rPr>
          <w:rFonts w:hint="eastAsia"/>
        </w:rPr>
        <w:t xml:space="preserve"> 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8F6B1B">
        <w:rPr>
          <w:rFonts w:hint="eastAsia"/>
        </w:rPr>
        <w:t>文中敘述老師一定要努力學習古代經典文獻</w:t>
      </w:r>
      <w:r w:rsidR="008F6B1B">
        <w:rPr>
          <w:rFonts w:hint="eastAsia"/>
        </w:rPr>
        <w:t xml:space="preserve"> 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8F6B1B">
        <w:rPr>
          <w:rFonts w:hint="eastAsia"/>
        </w:rPr>
        <w:t>沒有人生下來就能了解所有事情，必有疑惑</w:t>
      </w:r>
      <w:r w:rsidR="008F6B1B">
        <w:rPr>
          <w:rFonts w:hint="eastAsia"/>
        </w:rPr>
        <w:t xml:space="preserve"> </w:t>
      </w:r>
    </w:p>
    <w:p w:rsidR="00BC726B" w:rsidRDefault="0001074D" w:rsidP="00BC726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8F6B1B">
        <w:rPr>
          <w:rFonts w:hint="eastAsia"/>
        </w:rPr>
        <w:t>老師的年紀一定要比學生還要大，否則不能解決疑惑</w:t>
      </w:r>
      <w:r w:rsidR="008F6B1B">
        <w:rPr>
          <w:rFonts w:hint="eastAsia"/>
        </w:rPr>
        <w:t xml:space="preserve"> </w:t>
      </w:r>
    </w:p>
    <w:p w:rsidR="0001074D" w:rsidRDefault="0001074D" w:rsidP="00F6773B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8F6B1B">
        <w:rPr>
          <w:rFonts w:hint="eastAsia"/>
        </w:rPr>
        <w:t>能成為老師的身分，必定要尊貴，因為尊貴才有道德</w:t>
      </w:r>
    </w:p>
    <w:p w:rsidR="00954F26" w:rsidRPr="00145224" w:rsidRDefault="005C651F" w:rsidP="00216AD0">
      <w:pPr>
        <w:pStyle w:val="a9"/>
        <w:numPr>
          <w:ilvl w:val="0"/>
          <w:numId w:val="4"/>
        </w:numPr>
        <w:spacing w:beforeLines="50" w:before="180" w:afterLines="100" w:after="360" w:line="360" w:lineRule="exact"/>
        <w:ind w:leftChars="0"/>
        <w:jc w:val="both"/>
        <w:rPr>
          <w:rFonts w:ascii="王漢宗細圓體繁" w:eastAsia="王漢宗細圓體繁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5B135" wp14:editId="73CC153E">
                <wp:simplePos x="0" y="0"/>
                <wp:positionH relativeFrom="column">
                  <wp:posOffset>11430</wp:posOffset>
                </wp:positionH>
                <wp:positionV relativeFrom="paragraph">
                  <wp:posOffset>439972</wp:posOffset>
                </wp:positionV>
                <wp:extent cx="7583170" cy="3733800"/>
                <wp:effectExtent l="0" t="0" r="1778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317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D2" w:rsidRPr="00B367AC" w:rsidRDefault="00CE29D2" w:rsidP="00DA569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t xml:space="preserve">   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臺北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是我出生、成長，居住了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十年的地方，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卻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不是我的家。因為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比起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臺北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人，他們更喜歡叫我原住民。</w:t>
                            </w:r>
                          </w:p>
                          <w:p w:rsidR="00CE29D2" w:rsidRPr="00B367AC" w:rsidRDefault="00CE29D2" w:rsidP="00DA569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   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107-2-8號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。」監考人員盯著我的族語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准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考證，「請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坐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到那邊第三臺電腦。」捏著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准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考證，我逐步邁向祖靈的召喚。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這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是一間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新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穎的電腦教室，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光燈照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亮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了每一個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該陰暗的角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落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側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身越過喃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喃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背誦族語的考生，他們大部分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孩子，稚嫩的臉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龐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，埋藏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對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華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都市的無限想像。其中少數幾位，是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看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起來不太適應電腦設備的長輩，眼神中透露出一絲溫柔的倔強。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雖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然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只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是在七樓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，__________________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，在這之前，我不曾在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遇到這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麼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多族人齊聚一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堂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，更從未在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他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們臉上看見如此戒慎恐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懼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的模樣。按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考人員指示，我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坐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入指定位置，左右張望，在這歷史悠久的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女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校，此刻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被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賦予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傳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承臺灣千年傳統文化的神聖使命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呆坐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在試場中心，戶籍設在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北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市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的我，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卻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是整個歷史洪流中的盲點。</w:t>
                            </w:r>
                          </w:p>
                          <w:p w:rsidR="00CE29D2" w:rsidRPr="00B367AC" w:rsidRDefault="00CE29D2" w:rsidP="00DA569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   「請檢查桌上貼紙，確認是你的位置。」我是否在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正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確的位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置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？成長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過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程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，常有人問我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妳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從哪裡來？」若誠實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回答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臺北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，總不免換來「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指的是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你――真正――從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哪裡來？」配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上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自認與我心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有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靈犀的挑眉。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無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奈的是，這類拒絕接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受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真相的提問總以千變萬化的形式反覆出現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――「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妳什麼時候過年？我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指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的是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――真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正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――的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豐年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祭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。」或是「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妳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叫什麼名字？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我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指的是妳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――真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正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――的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名字。」</w:t>
                            </w:r>
                          </w:p>
                          <w:p w:rsidR="00CE29D2" w:rsidRPr="00B367AC" w:rsidRDefault="00CE29D2" w:rsidP="00DA569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「請戴上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耳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機測試麥克風，確認音量。」監考人員喚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回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我紛亂的思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緒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CE29D2" w:rsidRPr="00B367AC" w:rsidRDefault="00CE29D2" w:rsidP="00DA569E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   「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Ciwas lalu mu.」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我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小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心翼翼托著麥克風，謹慎地咬字。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Ciwas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是我「真正」的名字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――真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正沒人稱呼的名字。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     </w:t>
                            </w:r>
                            <w:r w:rsidR="009251A7">
                              <w:rPr>
                                <w:rFonts w:ascii="標楷體" w:eastAsia="標楷體" w:hAnsi="標楷體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(改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寫自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B367AC">
                              <w:rPr>
                                <w:rFonts w:ascii="標楷體" w:eastAsia="標楷體" w:hAnsi="標楷體"/>
                                <w:u w:val="single"/>
                              </w:rPr>
                              <w:t>游以德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 xml:space="preserve"> 〈族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>語認證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B1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pt;margin-top:34.65pt;width:597.1pt;height:2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2vPgIAAEsEAAAOAAAAZHJzL2Uyb0RvYy54bWysVF2O0zAQfkfiDpbfaX7a0m7UdLV0KUJa&#10;fqSFAziO01g4nmC7TZYLrMQBlmcOwAE40O45GDvdbrXAC8IPlicz/vzNNzNZnPaNIjthrASd02QU&#10;UyI0h1LqTU4/flg/m1NiHdMlU6BFTq+EpafLp08WXZuJFGpQpTAEQbTNujantXNtFkWW16JhdgSt&#10;0OiswDTMoWk2UWlYh+iNitI4fh51YMrWABfW4tfzwUmXAb+qBHfvqsoKR1ROkZsLuwl74fdouWDZ&#10;xrC2lnxPg/0Di4ZJjY8eoM6ZY2Rr5G9QjeQGLFRuxKGJoKokFyEHzCaJH2VzWbNWhFxQHNseZLL/&#10;D5a/3b03RJY5TZMZJZo1WKS7m+vbH9/ubn7efv9KUq9R19oMQy9bDHb9C+ix1iFf214A/2SJhlXN&#10;9EacGQNdLViJHBN/Mzq6OuBYD1J0b6DEp9jWQQDqK9N4AVESguhYq6tDfUTvCMePs+l8nMzQxdE3&#10;no3H8zhUMGLZ/fXWWPdKQEP8IacGGyDAs92FdZ4Oy+5D/GsWlCzXUqlgmE2xUobsGDbLOqyQwaMw&#10;pUmX05NpOh0U+CtEHNafIBrpsOuVbHKKKeDyQSzzur3UZTg7JtVwRspK74X02g0qur7oMdCrW0B5&#10;hZIaGLobpxEPNZgvlHTY2Tm1n7fMCErUa41lOUkmEz8KwZhMZyka5thTHHuY5giVU0fJcFy5MD6e&#10;r4YzLF8lg7APTPZcsWOD3vvp8iNxbIeoh3/A8hcAAAD//wMAUEsDBBQABgAIAAAAIQBASwNI3gAA&#10;AAkBAAAPAAAAZHJzL2Rvd25yZXYueG1sTI/BTsMwEETvSPyDtUhcEHVKIG1CnAohgeAGbQVXN94m&#10;EfE62G4a/p7tCY6zM5p9U64m24sRfegcKZjPEhBItTMdNQq2m6frJYgQNRndO0IFPxhgVZ2flbow&#10;7kjvOK5jI7iEQqEVtDEOhZShbtHqMHMDEnt7562OLH0jjddHLre9vEmSTFrdEX9o9YCPLdZf64NV&#10;sLx9GT/Da/r2UWf7Po9Xi/H52yt1eTE93IOIOMW/MJzwGR0qZtq5A5kgetYMHhVkeQriZM/zjLft&#10;+HK3SEFWpfy/oPoFAAD//wMAUEsBAi0AFAAGAAgAAAAhALaDOJL+AAAA4QEAABMAAAAAAAAAAAAA&#10;AAAAAAAAAFtDb250ZW50X1R5cGVzXS54bWxQSwECLQAUAAYACAAAACEAOP0h/9YAAACUAQAACwAA&#10;AAAAAAAAAAAAAAAvAQAAX3JlbHMvLnJlbHNQSwECLQAUAAYACAAAACEAJ+W9rz4CAABLBAAADgAA&#10;AAAAAAAAAAAAAAAuAgAAZHJzL2Uyb0RvYy54bWxQSwECLQAUAAYACAAAACEAQEsDSN4AAAAJAQAA&#10;DwAAAAAAAAAAAAAAAACYBAAAZHJzL2Rvd25yZXYueG1sUEsFBgAAAAAEAAQA8wAAAKMFAAAAAA==&#10;">
                <v:textbox>
                  <w:txbxContent>
                    <w:p w:rsidR="00CE29D2" w:rsidRPr="00B367AC" w:rsidRDefault="00CE29D2" w:rsidP="00DA569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t xml:space="preserve">   </w:t>
                      </w:r>
                      <w:r w:rsidRPr="00B367AC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臺北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是我出生、成長，居住了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十年的地方，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卻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不是我的家。因為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比起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臺北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人，他們更喜歡叫我原住民。</w:t>
                      </w:r>
                    </w:p>
                    <w:p w:rsidR="00CE29D2" w:rsidRPr="00B367AC" w:rsidRDefault="00CE29D2" w:rsidP="00DA569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B367AC">
                        <w:rPr>
                          <w:rFonts w:ascii="標楷體" w:eastAsia="標楷體" w:hAnsi="標楷體"/>
                        </w:rPr>
                        <w:t xml:space="preserve">    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107-2-8號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。」監考人員盯著我的族語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准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考證，「請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坐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到那邊第三臺電腦。」捏著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准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考證，我逐步邁向祖靈的召喚。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這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是一間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新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穎的電腦教室，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光燈照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亮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了每一個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該陰暗的角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落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。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側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身越過喃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喃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背誦族語的考生，他們大部分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是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孩子，稚嫩的臉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龐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，埋藏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對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繁</w:t>
                      </w:r>
                      <w:r>
                        <w:rPr>
                          <w:rFonts w:ascii="標楷體" w:eastAsia="標楷體" w:hAnsi="標楷體" w:hint="eastAsia"/>
                        </w:rPr>
                        <w:t>華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都市的無限想像。其中少數幾位，是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看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起來不太適應電腦設備的長輩，眼神中透露出一絲溫柔的倔強。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雖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然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只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是在七樓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，__________________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，在這之前，我不曾在</w:t>
                      </w:r>
                      <w:r w:rsidRPr="00B367AC">
                        <w:rPr>
                          <w:rFonts w:ascii="標楷體" w:eastAsia="標楷體" w:hAnsi="標楷體" w:hint="eastAsia"/>
                          <w:u w:val="single"/>
                        </w:rPr>
                        <w:t>臺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遇到這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麼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多族人齊聚一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堂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，更從未在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他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們臉上看見如此戒慎恐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懼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的模樣。按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監</w:t>
                      </w:r>
                      <w:r>
                        <w:rPr>
                          <w:rFonts w:ascii="標楷體" w:eastAsia="標楷體" w:hAnsi="標楷體"/>
                        </w:rPr>
                        <w:t>考人員指示，我</w:t>
                      </w:r>
                      <w:r>
                        <w:rPr>
                          <w:rFonts w:ascii="標楷體" w:eastAsia="標楷體" w:hAnsi="標楷體" w:hint="eastAsia"/>
                        </w:rPr>
                        <w:t>坐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入指定位置，左右張望，在這歷史悠久的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女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校，此刻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被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賦予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傳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承臺灣千年傳統文化的神聖使命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呆坐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在試場中心，戶籍設在</w:t>
                      </w:r>
                      <w:r w:rsidRPr="00B367AC">
                        <w:rPr>
                          <w:rFonts w:ascii="標楷體" w:eastAsia="標楷體" w:hAnsi="標楷體" w:hint="eastAsia"/>
                          <w:u w:val="single"/>
                        </w:rPr>
                        <w:t>臺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北</w:t>
                      </w:r>
                      <w:r w:rsidRPr="00B367AC">
                        <w:rPr>
                          <w:rFonts w:ascii="標楷體" w:eastAsia="標楷體" w:hAnsi="標楷體" w:hint="eastAsia"/>
                          <w:u w:val="single"/>
                        </w:rPr>
                        <w:t>市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的我，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卻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是整個歷史洪流中的盲點。</w:t>
                      </w:r>
                    </w:p>
                    <w:p w:rsidR="00CE29D2" w:rsidRPr="00B367AC" w:rsidRDefault="00CE29D2" w:rsidP="00DA569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B367AC">
                        <w:rPr>
                          <w:rFonts w:ascii="標楷體" w:eastAsia="標楷體" w:hAnsi="標楷體"/>
                        </w:rPr>
                        <w:t xml:space="preserve">    「請檢查桌上貼紙，確認是你的位置。」我是否在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正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確的位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置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？成長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過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程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，常有人問我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妳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從哪裡來？」若誠實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回答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臺北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，總不免換來「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指的是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你――真正――從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哪裡來？」配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上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自認與我心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有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靈犀的挑眉。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無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奈的是，這類拒絕接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受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真相的提問總以千變萬化的形式反覆出現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――「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妳什麼時候過年？我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指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的是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――真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正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――的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豐年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祭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。」或是「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妳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叫什麼名字？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我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指的是妳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――真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正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――的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名字。」</w:t>
                      </w:r>
                    </w:p>
                    <w:p w:rsidR="00CE29D2" w:rsidRPr="00B367AC" w:rsidRDefault="00CE29D2" w:rsidP="00DA569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B367AC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「請戴上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耳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機測試麥克風，確認音量。」監考人員喚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回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我紛亂的思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緒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CE29D2" w:rsidRPr="00B367AC" w:rsidRDefault="00CE29D2" w:rsidP="00DA569E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B367AC">
                        <w:rPr>
                          <w:rFonts w:ascii="標楷體" w:eastAsia="標楷體" w:hAnsi="標楷體"/>
                        </w:rPr>
                        <w:t xml:space="preserve">    「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Ciwas lalu mu.」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我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小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心翼翼托著麥克風，謹慎地咬字。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Ciwas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是我「真正」的名字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――真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正沒人稱呼的名字。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     </w:t>
                      </w:r>
                      <w:r w:rsidR="009251A7">
                        <w:rPr>
                          <w:rFonts w:ascii="標楷體" w:eastAsia="標楷體" w:hAnsi="標楷體"/>
                        </w:rPr>
                        <w:t xml:space="preserve">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(改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寫自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B367AC">
                        <w:rPr>
                          <w:rFonts w:ascii="標楷體" w:eastAsia="標楷體" w:hAnsi="標楷體"/>
                          <w:u w:val="single"/>
                        </w:rPr>
                        <w:t>游以德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 xml:space="preserve"> 〈族</w:t>
                      </w:r>
                      <w:r w:rsidRPr="00B367AC">
                        <w:rPr>
                          <w:rFonts w:ascii="標楷體" w:eastAsia="標楷體" w:hAnsi="標楷體"/>
                        </w:rPr>
                        <w:t>語認證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〉)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74D" w:rsidRPr="00954F26">
        <w:rPr>
          <w:rFonts w:ascii="王漢宗細圓體繁" w:eastAsia="王漢宗細圓體繁" w:hint="eastAsia"/>
          <w:b/>
          <w:sz w:val="32"/>
          <w:szCs w:val="32"/>
        </w:rPr>
        <w:t>閱讀題組(每題</w:t>
      </w:r>
      <w:r w:rsidR="008F6B1B" w:rsidRPr="00954F26">
        <w:rPr>
          <w:rFonts w:ascii="王漢宗細圓體繁" w:eastAsia="王漢宗細圓體繁"/>
          <w:b/>
          <w:sz w:val="32"/>
          <w:szCs w:val="32"/>
        </w:rPr>
        <w:t>3</w:t>
      </w:r>
      <w:r w:rsidR="0001074D" w:rsidRPr="00954F26">
        <w:rPr>
          <w:rFonts w:ascii="王漢宗細圓體繁" w:eastAsia="王漢宗細圓體繁" w:hint="eastAsia"/>
          <w:b/>
          <w:sz w:val="32"/>
          <w:szCs w:val="32"/>
        </w:rPr>
        <w:t>分，共</w:t>
      </w:r>
      <w:r w:rsidR="008F6B1B" w:rsidRPr="00954F26">
        <w:rPr>
          <w:rFonts w:ascii="王漢宗細圓體繁" w:eastAsia="王漢宗細圓體繁" w:hint="eastAsia"/>
          <w:b/>
          <w:sz w:val="32"/>
          <w:szCs w:val="32"/>
        </w:rPr>
        <w:t>30</w:t>
      </w:r>
      <w:r w:rsidR="0001074D" w:rsidRPr="00954F26">
        <w:rPr>
          <w:rFonts w:ascii="王漢宗細圓體繁" w:eastAsia="王漢宗細圓體繁" w:hint="eastAsia"/>
          <w:b/>
          <w:sz w:val="32"/>
          <w:szCs w:val="32"/>
        </w:rPr>
        <w:t>分)</w:t>
      </w:r>
    </w:p>
    <w:p w:rsidR="00954F26" w:rsidRDefault="00954F26" w:rsidP="0001074D">
      <w:pPr>
        <w:spacing w:line="360" w:lineRule="exact"/>
        <w:jc w:val="both"/>
      </w:pPr>
    </w:p>
    <w:p w:rsidR="00216AD0" w:rsidRDefault="0001074D" w:rsidP="00087444">
      <w:pPr>
        <w:spacing w:line="360" w:lineRule="exact"/>
        <w:ind w:left="1200" w:hangingChars="500" w:hanging="1200"/>
        <w:jc w:val="both"/>
      </w:pPr>
      <w:r>
        <w:t xml:space="preserve">(       </w:t>
      </w:r>
      <w:r w:rsidR="00087444">
        <w:t>)33</w:t>
      </w:r>
      <w:r>
        <w:rPr>
          <w:rFonts w:hint="eastAsia"/>
        </w:rPr>
        <w:t>、</w:t>
      </w:r>
      <w:r w:rsidR="00145224">
        <w:rPr>
          <w:rFonts w:hint="eastAsia"/>
        </w:rPr>
        <w:t>依據文意絡，文中</w:t>
      </w:r>
      <w:r w:rsidR="00145224">
        <w:rPr>
          <w:rFonts w:hint="eastAsia"/>
        </w:rPr>
        <w:t xml:space="preserve">__________________ </w:t>
      </w:r>
      <w:r w:rsidR="00145224">
        <w:rPr>
          <w:rFonts w:hint="eastAsia"/>
        </w:rPr>
        <w:t>內最適合填入的文句是：</w:t>
      </w:r>
      <w:r w:rsidR="00145224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145224">
        <w:rPr>
          <w:rFonts w:hint="eastAsia"/>
        </w:rPr>
        <w:t>教室裡彷彿散發著遼闊原野的綠草香味</w:t>
      </w:r>
      <w:r w:rsidR="00145224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145224">
        <w:rPr>
          <w:rFonts w:hint="eastAsia"/>
        </w:rPr>
        <w:t>試場中似乎吹拂著來自海洋的湛藍氣息</w:t>
      </w:r>
      <w:r w:rsidR="00145224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145224">
        <w:rPr>
          <w:rFonts w:hint="eastAsia"/>
        </w:rPr>
        <w:t>闈場內依稀湧動著一縷</w:t>
      </w:r>
      <w:r w:rsidR="003B1B72" w:rsidRPr="003B1B72">
        <w:t>篝</w:t>
      </w:r>
      <w:r w:rsidR="003B1B72">
        <w:rPr>
          <w:rFonts w:hint="eastAsia"/>
        </w:rPr>
        <w:t>火的熾焰氣味</w:t>
      </w:r>
      <w:r w:rsidR="003B1B72">
        <w:rPr>
          <w:rFonts w:hint="eastAsia"/>
        </w:rPr>
        <w:t xml:space="preserve"> </w:t>
      </w:r>
    </w:p>
    <w:p w:rsidR="0001074D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3B1B72">
        <w:rPr>
          <w:rFonts w:hint="eastAsia"/>
        </w:rPr>
        <w:t>考場中稱約瀰漫著一股高海拔的芬多精</w:t>
      </w:r>
    </w:p>
    <w:p w:rsidR="00BE4B0A" w:rsidRPr="00102B2F" w:rsidRDefault="00BE4B0A" w:rsidP="00216AD0">
      <w:pPr>
        <w:spacing w:line="360" w:lineRule="exact"/>
        <w:ind w:leftChars="500" w:left="1200" w:firstLineChars="100" w:firstLine="240"/>
        <w:jc w:val="both"/>
      </w:pPr>
    </w:p>
    <w:p w:rsidR="00216AD0" w:rsidRDefault="0001074D" w:rsidP="00087444">
      <w:pPr>
        <w:spacing w:line="360" w:lineRule="exact"/>
        <w:ind w:left="1200" w:hangingChars="500" w:hanging="1200"/>
        <w:jc w:val="both"/>
      </w:pPr>
      <w:r>
        <w:t xml:space="preserve">(       </w:t>
      </w:r>
      <w:r w:rsidR="00087444">
        <w:t>)34</w:t>
      </w:r>
      <w:r>
        <w:rPr>
          <w:rFonts w:hint="eastAsia"/>
        </w:rPr>
        <w:t>、</w:t>
      </w:r>
      <w:r w:rsidR="003B1B72">
        <w:rPr>
          <w:rFonts w:hint="eastAsia"/>
        </w:rPr>
        <w:t>上文反覆提及「真正」一詞，關於此詞所表達的境況或心情，最</w:t>
      </w:r>
      <w:r w:rsidR="003B1B72" w:rsidRPr="00DA569E">
        <w:rPr>
          <w:rFonts w:hint="eastAsia"/>
          <w:b/>
          <w:u w:val="thick"/>
        </w:rPr>
        <w:t>不適當</w:t>
      </w:r>
      <w:r w:rsidR="003B1B72">
        <w:rPr>
          <w:rFonts w:hint="eastAsia"/>
        </w:rPr>
        <w:t>的敘述是：</w:t>
      </w:r>
      <w:r w:rsidR="003B1B72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B1B72">
        <w:rPr>
          <w:rFonts w:hint="eastAsia"/>
        </w:rPr>
        <w:t>茫然於自己在歷史洪流中的存在位置，並展開對身分歸屬的叩問與追尋</w:t>
      </w:r>
      <w:r w:rsidR="003B1B72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DA569E">
        <w:rPr>
          <w:rFonts w:hint="eastAsia"/>
        </w:rPr>
        <w:t>成長過程中，常因他人的刻板印象而被貼上制式標籤，區</w:t>
      </w:r>
      <w:r w:rsidR="003B1B72">
        <w:rPr>
          <w:rFonts w:hint="eastAsia"/>
        </w:rPr>
        <w:t>劃為不同族群</w:t>
      </w:r>
      <w:r w:rsidR="003B1B72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C</w:t>
      </w:r>
      <w:r w:rsidR="003B1B72">
        <w:rPr>
          <w:rFonts w:hint="eastAsia"/>
        </w:rPr>
        <w:t>)</w:t>
      </w:r>
      <w:r w:rsidR="003B1B72">
        <w:rPr>
          <w:rFonts w:hint="eastAsia"/>
        </w:rPr>
        <w:t>「是我『真正』的名字」語帶無奈和自嘲，因自己真實的名字竟須由旁人認定</w:t>
      </w:r>
      <w:r w:rsidR="003B1B72">
        <w:rPr>
          <w:rFonts w:hint="eastAsia"/>
        </w:rPr>
        <w:t xml:space="preserve"> </w:t>
      </w:r>
    </w:p>
    <w:p w:rsidR="0001074D" w:rsidRDefault="0001074D" w:rsidP="00216AD0">
      <w:pPr>
        <w:spacing w:line="360" w:lineRule="exact"/>
        <w:ind w:leftChars="500" w:left="1200" w:firstLineChars="100" w:firstLine="24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3B1B72">
        <w:rPr>
          <w:rFonts w:hint="eastAsia"/>
        </w:rPr>
        <w:t>呼應首段「不是我的家」，表達雖生於</w:t>
      </w:r>
      <w:r w:rsidR="003B1B72" w:rsidRPr="00DA569E">
        <w:rPr>
          <w:rFonts w:hint="eastAsia"/>
          <w:u w:val="single"/>
        </w:rPr>
        <w:t>臺北</w:t>
      </w:r>
      <w:r w:rsidR="003B1B72">
        <w:rPr>
          <w:rFonts w:hint="eastAsia"/>
        </w:rPr>
        <w:t>，仍心繫祖靈，無法接受繁華都城</w:t>
      </w:r>
    </w:p>
    <w:p w:rsidR="003E7102" w:rsidRPr="005C651F" w:rsidRDefault="005C651F" w:rsidP="005C651F">
      <w:pPr>
        <w:spacing w:line="360" w:lineRule="exact"/>
        <w:ind w:left="1200" w:hangingChars="500" w:hanging="120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6667EA" wp14:editId="40AD437D">
                <wp:simplePos x="0" y="0"/>
                <wp:positionH relativeFrom="column">
                  <wp:posOffset>15240</wp:posOffset>
                </wp:positionH>
                <wp:positionV relativeFrom="paragraph">
                  <wp:posOffset>279400</wp:posOffset>
                </wp:positionV>
                <wp:extent cx="7648575" cy="1341755"/>
                <wp:effectExtent l="0" t="0" r="28575" b="1079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27" w:rsidRPr="00B367AC" w:rsidRDefault="00CE29D2" w:rsidP="009251A7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t xml:space="preserve">   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69343D">
                              <w:rPr>
                                <w:rFonts w:ascii="標楷體" w:eastAsia="標楷體" w:hAnsi="標楷體"/>
                                <w:u w:val="single"/>
                              </w:rPr>
                              <w:t>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王</w:t>
                            </w:r>
                            <w:r w:rsidRPr="0069343D">
                              <w:rPr>
                                <w:rFonts w:ascii="標楷體" w:eastAsia="標楷體" w:hAnsi="標楷體"/>
                                <w:u w:val="single"/>
                              </w:rPr>
                              <w:t>句踐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見怒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蛙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而式之。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御者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曰：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何為式</w:t>
                            </w:r>
                            <w:r w:rsidRPr="001843B5">
                              <w:rPr>
                                <w:rFonts w:ascii="標楷體" w:eastAsia="標楷體" w:hAnsi="標楷體"/>
                                <w:vertAlign w:val="superscript"/>
                              </w:rPr>
                              <w:sym w:font="Wingdings" w:char="F08C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？」王曰：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蛙有氣如此，可無為式乎？」士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聞之曰：「蛙有氣，王猶式之，況士人之有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乎？」是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歲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，人有自剄</w:t>
                            </w:r>
                            <w:r w:rsidRPr="001843B5">
                              <w:rPr>
                                <w:rFonts w:ascii="標楷體" w:eastAsia="標楷體" w:hAnsi="標楷體"/>
                                <w:vertAlign w:val="superscript"/>
                              </w:rPr>
                              <w:sym w:font="Wingdings" w:char="F08D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死，以其頭獻者。</w:t>
                            </w:r>
                            <w:r w:rsidR="006F6E27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9251A7">
                              <w:rPr>
                                <w:rFonts w:ascii="標楷體" w:eastAsia="標楷體" w:hAnsi="標楷體" w:hint="eastAsia"/>
                              </w:rPr>
                              <w:t xml:space="preserve">              </w:t>
                            </w:r>
                            <w:r w:rsidR="009251A7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6F6E2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6F6E27" w:rsidRPr="00B367AC">
                              <w:rPr>
                                <w:rFonts w:ascii="標楷體" w:eastAsia="標楷體" w:hAnsi="標楷體" w:hint="eastAsia"/>
                              </w:rPr>
                              <w:t xml:space="preserve">( </w:t>
                            </w:r>
                            <w:r w:rsidR="006F6E27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韓</w:t>
                            </w:r>
                            <w:r w:rsidR="006F6E27">
                              <w:rPr>
                                <w:rFonts w:ascii="標楷體" w:eastAsia="標楷體" w:hAnsi="標楷體"/>
                                <w:u w:val="wave"/>
                              </w:rPr>
                              <w:t>非子</w:t>
                            </w:r>
                            <w:r w:rsidR="006F6E27" w:rsidRPr="005C65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 xml:space="preserve"> </w:t>
                            </w:r>
                            <w:r w:rsidR="006F6E27" w:rsidRPr="005C651F">
                              <w:rPr>
                                <w:rFonts w:ascii="標楷體" w:eastAsia="標楷體" w:hAnsi="標楷體"/>
                                <w:u w:val="wave"/>
                              </w:rPr>
                              <w:sym w:font="Wingdings" w:char="F09E"/>
                            </w:r>
                            <w:r w:rsidR="006F6E27" w:rsidRPr="005C651F">
                              <w:rPr>
                                <w:rFonts w:ascii="標楷體" w:eastAsia="標楷體" w:hAnsi="標楷體"/>
                                <w:u w:val="wave"/>
                              </w:rPr>
                              <w:t xml:space="preserve"> </w:t>
                            </w:r>
                            <w:r w:rsidR="006F6E27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外儲</w:t>
                            </w:r>
                            <w:r w:rsidR="006F6E27">
                              <w:rPr>
                                <w:rFonts w:ascii="標楷體" w:eastAsia="標楷體" w:hAnsi="標楷體"/>
                                <w:u w:val="wave"/>
                              </w:rPr>
                              <w:t>說</w:t>
                            </w:r>
                            <w:r w:rsidR="006F6E27" w:rsidRPr="0069343D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6F6E27" w:rsidRPr="0069343D">
                              <w:rPr>
                                <w:rFonts w:ascii="標楷體" w:eastAsia="標楷體" w:hAnsi="標楷體"/>
                              </w:rPr>
                              <w:t>上</w:t>
                            </w:r>
                            <w:r w:rsidR="006F6E27" w:rsidRPr="00B367A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CE29D2" w:rsidRPr="006F6E27" w:rsidRDefault="00CE29D2" w:rsidP="003E7102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E29D2" w:rsidRDefault="00CE29D2" w:rsidP="003E7102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註：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C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：通「軾」，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示致敬之意。</w:t>
                            </w:r>
                          </w:p>
                          <w:p w:rsidR="00CE29D2" w:rsidRPr="001843B5" w:rsidRDefault="00CE29D2" w:rsidP="003E7102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D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剄：音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ㄧㄥˇ，用刀割頸。</w:t>
                            </w:r>
                          </w:p>
                          <w:p w:rsidR="00CE29D2" w:rsidRPr="003E7102" w:rsidRDefault="00CE29D2" w:rsidP="003E7102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667E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2pt;margin-top:22pt;width:602.25pt;height:10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x2PQIAAFAEAAAOAAAAZHJzL2Uyb0RvYy54bWysVF1u2zAMfh+wOwh6X5ykcZMacYouXYYB&#10;3Q/Q7QCyLMfCJNGTlNjZBQbsAN3zDrAD7EDtOUbJaZr9vQzzg0CK1EfyI+n5eacV2QrrJJicjgZD&#10;SoThUEqzzum7t6snM0qcZ6ZkCozI6U44er54/GjeNpkYQw2qFJYgiHFZ2+S09r7JksTxWmjmBtAI&#10;g8YKrGYeVbtOSstaRNcqGQ+Hp0kLtmwscOEc3l72RrqI+FUluH9dVU54onKKufl42ngW4UwWc5at&#10;LWtqyfdpsH/IQjNpMOgB6pJ5RjZW/galJbfgoPIDDjqBqpJcxBqwmtHwl2qua9aIWAuS45oDTe7/&#10;wfJX2zeWyDKnJ5QYprFFdzefbr99ubv5fvv1MxkHhtrGZeh43aCr755Ch52O1brmCvh7Rwwsa2bW&#10;4sJaaGvBSsxwFF4mR097HBdAivYllBiKbTxEoK6yOtCHhBBEx07tDt0RnSccL6enk1k6TSnhaBud&#10;TEbTNI0xWHb/vLHOPxegSRByarH9EZ5tr5wP6bDs3iVEc6BkuZJKRcWui6WyZMtwVFbx26P/5KYM&#10;aXN6lo7TnoG/Qgzj9ycILT3OvJI6p7ODE8sCb89MGSfSM6l6GVNWZk9k4K5n0XdFF7sWWQ4kF1Du&#10;kFkL/YjjSqJQg/1ISYvjnVP3YcOsoES9MNids9FkEvYhKpN0OkbFHluKYwszHKFy6inpxaWPOxR4&#10;M3CBXaxk5Pchk33KOLaR9v2Khb041qPXw49g8QMAAP//AwBQSwMEFAAGAAgAAAAhAJSMLWzfAAAA&#10;CQEAAA8AAABkcnMvZG93bnJldi54bWxMj8FOwzAQRO9I/IO1SFwQdUjT0IY4FUIC0RsUBFc33iYR&#10;8TrYbhr+nu0Jjqs3mn1TrifbixF96BwpuJklIJBqZzpqFLy/PV4vQYSoyejeESr4wQDr6vys1IVx&#10;R3rFcRsbwSUUCq2gjXEopAx1i1aHmRuQmO2dtzry6RtpvD5yue1lmiS5tLoj/tDqAR9arL+2B6tg&#10;mT2Pn2Ezf/mo832/ile349O3V+ryYrq/AxFxin9hOOmzOlTstHMHMkH0CtKMgwqyjBedcJrkKxA7&#10;BovFHGRVyv8Lql8AAAD//wMAUEsBAi0AFAAGAAgAAAAhALaDOJL+AAAA4QEAABMAAAAAAAAAAAAA&#10;AAAAAAAAAFtDb250ZW50X1R5cGVzXS54bWxQSwECLQAUAAYACAAAACEAOP0h/9YAAACUAQAACwAA&#10;AAAAAAAAAAAAAAAvAQAAX3JlbHMvLnJlbHNQSwECLQAUAAYACAAAACEAygocdj0CAABQBAAADgAA&#10;AAAAAAAAAAAAAAAuAgAAZHJzL2Uyb0RvYy54bWxQSwECLQAUAAYACAAAACEAlIwtbN8AAAAJAQAA&#10;DwAAAAAAAAAAAAAAAACXBAAAZHJzL2Rvd25yZXYueG1sUEsFBgAAAAAEAAQA8wAAAKMFAAAAAA==&#10;">
                <v:textbox>
                  <w:txbxContent>
                    <w:p w:rsidR="006F6E27" w:rsidRPr="00B367AC" w:rsidRDefault="00CE29D2" w:rsidP="009251A7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t xml:space="preserve">   </w:t>
                      </w:r>
                      <w:r w:rsidRPr="00B367AC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69343D">
                        <w:rPr>
                          <w:rFonts w:ascii="標楷體" w:eastAsia="標楷體" w:hAnsi="標楷體"/>
                          <w:u w:val="single"/>
                        </w:rPr>
                        <w:t>越</w:t>
                      </w:r>
                      <w:r>
                        <w:rPr>
                          <w:rFonts w:ascii="標楷體" w:eastAsia="標楷體" w:hAnsi="標楷體"/>
                        </w:rPr>
                        <w:t>王</w:t>
                      </w:r>
                      <w:r w:rsidRPr="0069343D">
                        <w:rPr>
                          <w:rFonts w:ascii="標楷體" w:eastAsia="標楷體" w:hAnsi="標楷體"/>
                          <w:u w:val="single"/>
                        </w:rPr>
                        <w:t>句踐</w:t>
                      </w:r>
                      <w:r>
                        <w:rPr>
                          <w:rFonts w:ascii="標楷體" w:eastAsia="標楷體" w:hAnsi="標楷體"/>
                        </w:rPr>
                        <w:t>見怒</w:t>
                      </w:r>
                      <w:r>
                        <w:rPr>
                          <w:rFonts w:ascii="標楷體" w:eastAsia="標楷體" w:hAnsi="標楷體" w:hint="eastAsia"/>
                        </w:rPr>
                        <w:t>蛙</w:t>
                      </w:r>
                      <w:r>
                        <w:rPr>
                          <w:rFonts w:ascii="標楷體" w:eastAsia="標楷體" w:hAnsi="標楷體"/>
                        </w:rPr>
                        <w:t>而式之。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御者</w:t>
                      </w:r>
                      <w:r>
                        <w:rPr>
                          <w:rFonts w:ascii="標楷體" w:eastAsia="標楷體" w:hAnsi="標楷體"/>
                        </w:rPr>
                        <w:t>曰：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/>
                        </w:rPr>
                        <w:t>何為式</w:t>
                      </w:r>
                      <w:r w:rsidRPr="001843B5">
                        <w:rPr>
                          <w:rFonts w:ascii="標楷體" w:eastAsia="標楷體" w:hAnsi="標楷體"/>
                          <w:vertAlign w:val="superscript"/>
                        </w:rPr>
                        <w:sym w:font="Wingdings" w:char="F08C"/>
                      </w:r>
                      <w:r>
                        <w:rPr>
                          <w:rFonts w:ascii="標楷體" w:eastAsia="標楷體" w:hAnsi="標楷體"/>
                        </w:rPr>
                        <w:t>？」王曰：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/>
                        </w:rPr>
                        <w:t>蛙有氣如此，可無為式乎？」士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</w:t>
                      </w:r>
                      <w:r>
                        <w:rPr>
                          <w:rFonts w:ascii="標楷體" w:eastAsia="標楷體" w:hAnsi="標楷體"/>
                        </w:rPr>
                        <w:t>聞之曰：「蛙有氣，王猶式之，況士人之有</w:t>
                      </w:r>
                      <w:r>
                        <w:rPr>
                          <w:rFonts w:ascii="標楷體" w:eastAsia="標楷體" w:hAnsi="標楷體" w:hint="eastAsia"/>
                        </w:rPr>
                        <w:t>者</w:t>
                      </w:r>
                      <w:r>
                        <w:rPr>
                          <w:rFonts w:ascii="標楷體" w:eastAsia="標楷體" w:hAnsi="標楷體"/>
                        </w:rPr>
                        <w:t>乎？」是</w:t>
                      </w:r>
                      <w:r>
                        <w:rPr>
                          <w:rFonts w:ascii="標楷體" w:eastAsia="標楷體" w:hAnsi="標楷體" w:hint="eastAsia"/>
                        </w:rPr>
                        <w:t>歲</w:t>
                      </w:r>
                      <w:r>
                        <w:rPr>
                          <w:rFonts w:ascii="標楷體" w:eastAsia="標楷體" w:hAnsi="標楷體"/>
                        </w:rPr>
                        <w:t>，人有自剄</w:t>
                      </w:r>
                      <w:r w:rsidRPr="001843B5">
                        <w:rPr>
                          <w:rFonts w:ascii="標楷體" w:eastAsia="標楷體" w:hAnsi="標楷體"/>
                          <w:vertAlign w:val="superscript"/>
                        </w:rPr>
                        <w:sym w:font="Wingdings" w:char="F08D"/>
                      </w:r>
                      <w:r>
                        <w:rPr>
                          <w:rFonts w:ascii="標楷體" w:eastAsia="標楷體" w:hAnsi="標楷體"/>
                        </w:rPr>
                        <w:t>死，以其頭獻者。</w:t>
                      </w:r>
                      <w:r w:rsidR="006F6E27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9251A7">
                        <w:rPr>
                          <w:rFonts w:ascii="標楷體" w:eastAsia="標楷體" w:hAnsi="標楷體" w:hint="eastAsia"/>
                        </w:rPr>
                        <w:t xml:space="preserve">              </w:t>
                      </w:r>
                      <w:r w:rsidR="009251A7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6F6E2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6F6E27" w:rsidRPr="00B367AC">
                        <w:rPr>
                          <w:rFonts w:ascii="標楷體" w:eastAsia="標楷體" w:hAnsi="標楷體" w:hint="eastAsia"/>
                        </w:rPr>
                        <w:t xml:space="preserve">( </w:t>
                      </w:r>
                      <w:r w:rsidR="006F6E27">
                        <w:rPr>
                          <w:rFonts w:ascii="標楷體" w:eastAsia="標楷體" w:hAnsi="標楷體" w:hint="eastAsia"/>
                          <w:u w:val="wave"/>
                        </w:rPr>
                        <w:t>韓</w:t>
                      </w:r>
                      <w:r w:rsidR="006F6E27">
                        <w:rPr>
                          <w:rFonts w:ascii="標楷體" w:eastAsia="標楷體" w:hAnsi="標楷體"/>
                          <w:u w:val="wave"/>
                        </w:rPr>
                        <w:t>非子</w:t>
                      </w:r>
                      <w:r w:rsidR="006F6E27" w:rsidRPr="005C651F">
                        <w:rPr>
                          <w:rFonts w:ascii="標楷體" w:eastAsia="標楷體" w:hAnsi="標楷體" w:hint="eastAsia"/>
                          <w:u w:val="wave"/>
                        </w:rPr>
                        <w:t xml:space="preserve"> </w:t>
                      </w:r>
                      <w:r w:rsidR="006F6E27" w:rsidRPr="005C651F">
                        <w:rPr>
                          <w:rFonts w:ascii="標楷體" w:eastAsia="標楷體" w:hAnsi="標楷體"/>
                          <w:u w:val="wave"/>
                        </w:rPr>
                        <w:sym w:font="Wingdings" w:char="F09E"/>
                      </w:r>
                      <w:r w:rsidR="006F6E27" w:rsidRPr="005C651F">
                        <w:rPr>
                          <w:rFonts w:ascii="標楷體" w:eastAsia="標楷體" w:hAnsi="標楷體"/>
                          <w:u w:val="wave"/>
                        </w:rPr>
                        <w:t xml:space="preserve"> </w:t>
                      </w:r>
                      <w:r w:rsidR="006F6E27">
                        <w:rPr>
                          <w:rFonts w:ascii="標楷體" w:eastAsia="標楷體" w:hAnsi="標楷體" w:hint="eastAsia"/>
                          <w:u w:val="wave"/>
                        </w:rPr>
                        <w:t>外儲</w:t>
                      </w:r>
                      <w:r w:rsidR="006F6E27">
                        <w:rPr>
                          <w:rFonts w:ascii="標楷體" w:eastAsia="標楷體" w:hAnsi="標楷體"/>
                          <w:u w:val="wave"/>
                        </w:rPr>
                        <w:t>說</w:t>
                      </w:r>
                      <w:r w:rsidR="006F6E27" w:rsidRPr="0069343D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6F6E27" w:rsidRPr="0069343D">
                        <w:rPr>
                          <w:rFonts w:ascii="標楷體" w:eastAsia="標楷體" w:hAnsi="標楷體"/>
                        </w:rPr>
                        <w:t>上</w:t>
                      </w:r>
                      <w:r w:rsidR="006F6E27" w:rsidRPr="00B367A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CE29D2" w:rsidRPr="006F6E27" w:rsidRDefault="00CE29D2" w:rsidP="003E7102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CE29D2" w:rsidRDefault="00CE29D2" w:rsidP="003E7102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註：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C"/>
                      </w:r>
                      <w:r>
                        <w:rPr>
                          <w:rFonts w:ascii="標楷體" w:eastAsia="標楷體" w:hAnsi="標楷體" w:hint="eastAsia"/>
                        </w:rPr>
                        <w:t>式</w:t>
                      </w:r>
                      <w:r>
                        <w:rPr>
                          <w:rFonts w:ascii="標楷體" w:eastAsia="標楷體" w:hAnsi="標楷體"/>
                        </w:rPr>
                        <w:t>：通「軾」，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示致敬之意。</w:t>
                      </w:r>
                    </w:p>
                    <w:p w:rsidR="00CE29D2" w:rsidRPr="001843B5" w:rsidRDefault="00CE29D2" w:rsidP="003E7102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D"/>
                      </w:r>
                      <w:r>
                        <w:rPr>
                          <w:rFonts w:ascii="標楷體" w:eastAsia="標楷體" w:hAnsi="標楷體"/>
                        </w:rPr>
                        <w:t>剄：音</w:t>
                      </w:r>
                      <w:r>
                        <w:rPr>
                          <w:rFonts w:ascii="標楷體" w:eastAsia="標楷體" w:hAnsi="標楷體" w:hint="eastAsia"/>
                        </w:rPr>
                        <w:t>ㄐ</w:t>
                      </w:r>
                      <w:r>
                        <w:rPr>
                          <w:rFonts w:ascii="標楷體" w:eastAsia="標楷體" w:hAnsi="標楷體"/>
                        </w:rPr>
                        <w:t>ㄧㄥˇ，用刀割頸。</w:t>
                      </w:r>
                    </w:p>
                    <w:p w:rsidR="00CE29D2" w:rsidRPr="003E7102" w:rsidRDefault="00CE29D2" w:rsidP="003E7102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Q_fde72454f8c548fa93a8caae57a24a04"/>
    </w:p>
    <w:p w:rsidR="003E7102" w:rsidRDefault="003E7102" w:rsidP="003E7102">
      <w:pPr>
        <w:adjustRightInd w:val="0"/>
        <w:snapToGrid w:val="0"/>
        <w:spacing w:line="360" w:lineRule="atLeast"/>
        <w:rPr>
          <w:rFonts w:ascii="標楷體" w:hAnsi="標楷體"/>
        </w:rPr>
      </w:pPr>
    </w:p>
    <w:p w:rsidR="00216AD0" w:rsidRDefault="007E70AF" w:rsidP="003E7102">
      <w:pPr>
        <w:snapToGrid w:val="0"/>
        <w:spacing w:line="360" w:lineRule="atLeast"/>
        <w:ind w:leftChars="100" w:left="1440" w:hangingChars="500" w:hanging="1200"/>
      </w:pPr>
      <w:r>
        <w:t>(       )35</w:t>
      </w:r>
      <w:r>
        <w:rPr>
          <w:rFonts w:hint="eastAsia"/>
        </w:rPr>
        <w:t>、</w:t>
      </w:r>
      <w:r w:rsidR="003E7102">
        <w:rPr>
          <w:rFonts w:ascii="標楷體" w:hAnsi="標楷體" w:hint="eastAsia"/>
        </w:rPr>
        <w:t>「人有自剄死，以其頭獻」的主要原因為何？</w:t>
      </w:r>
      <w:r w:rsidR="003E7102">
        <w:rPr>
          <w:rFonts w:hint="eastAsia"/>
        </w:rPr>
        <w:t xml:space="preserve">　</w:t>
      </w:r>
    </w:p>
    <w:p w:rsidR="00216AD0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為了懺悔謝罪　</w:t>
      </w:r>
    </w:p>
    <w:p w:rsidR="00216AD0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為了表示清白　</w:t>
      </w:r>
    </w:p>
    <w:p w:rsidR="00216AD0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為了表現勇氣　</w:t>
      </w:r>
    </w:p>
    <w:p w:rsidR="003E7102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BE4B0A">
        <w:rPr>
          <w:rFonts w:ascii="標楷體" w:hAnsi="標楷體" w:hint="eastAsia"/>
        </w:rPr>
        <w:t>為了取得封爵</w:t>
      </w:r>
    </w:p>
    <w:p w:rsidR="00BE4B0A" w:rsidRDefault="00BE4B0A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</w:p>
    <w:p w:rsidR="00216AD0" w:rsidRDefault="007E70AF" w:rsidP="003E7102">
      <w:pPr>
        <w:snapToGrid w:val="0"/>
        <w:spacing w:line="360" w:lineRule="atLeast"/>
        <w:ind w:leftChars="100" w:left="1440" w:hangingChars="500" w:hanging="1200"/>
      </w:pPr>
      <w:r>
        <w:t>(       )36</w:t>
      </w:r>
      <w:r>
        <w:rPr>
          <w:rFonts w:hint="eastAsia"/>
        </w:rPr>
        <w:t>、</w:t>
      </w:r>
      <w:r w:rsidR="003E7102">
        <w:rPr>
          <w:rFonts w:ascii="標楷體" w:hAnsi="標楷體" w:hint="eastAsia"/>
        </w:rPr>
        <w:t>文中</w:t>
      </w:r>
      <w:r w:rsidR="003E7102">
        <w:rPr>
          <w:rFonts w:ascii="標楷體" w:hAnsi="標楷體" w:hint="eastAsia"/>
          <w:u w:val="single"/>
        </w:rPr>
        <w:t>句踐</w:t>
      </w:r>
      <w:r w:rsidR="003E7102">
        <w:rPr>
          <w:rFonts w:ascii="標楷體" w:hAnsi="標楷體" w:hint="eastAsia"/>
        </w:rPr>
        <w:t>向怒蛙致敬的主要目的是什麼？</w:t>
      </w:r>
      <w:r w:rsidR="003E7102">
        <w:rPr>
          <w:rFonts w:hint="eastAsia"/>
        </w:rPr>
        <w:t xml:space="preserve">　</w:t>
      </w:r>
    </w:p>
    <w:p w:rsidR="00216AD0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顯現仁民愛物　</w:t>
      </w:r>
    </w:p>
    <w:p w:rsidR="00216AD0" w:rsidRDefault="007E70AF" w:rsidP="00216AD0">
      <w:pPr>
        <w:snapToGrid w:val="0"/>
        <w:spacing w:line="360" w:lineRule="atLeast"/>
        <w:ind w:leftChars="600" w:left="1440" w:firstLineChars="100" w:firstLine="24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獎勵尚勇之風　</w:t>
      </w:r>
    </w:p>
    <w:p w:rsidR="00216AD0" w:rsidRDefault="00BE4B0A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t>(</w:t>
      </w:r>
      <w:r w:rsidR="007E70AF">
        <w:t>C</w:t>
      </w:r>
      <w:r w:rsidR="007E70AF">
        <w:rPr>
          <w:rFonts w:hint="eastAsia"/>
        </w:rPr>
        <w:t>)</w:t>
      </w:r>
      <w:r w:rsidR="003E7102">
        <w:rPr>
          <w:rFonts w:ascii="標楷體" w:hAnsi="標楷體" w:hint="eastAsia"/>
        </w:rPr>
        <w:t xml:space="preserve">提倡神鬼之風　</w:t>
      </w:r>
    </w:p>
    <w:p w:rsidR="003E7102" w:rsidRDefault="007E70AF" w:rsidP="00216AD0">
      <w:pPr>
        <w:snapToGrid w:val="0"/>
        <w:spacing w:line="360" w:lineRule="atLeast"/>
        <w:ind w:leftChars="600" w:left="1440" w:firstLineChars="100" w:firstLine="240"/>
        <w:rPr>
          <w:rFonts w:ascii="標楷體" w:hAnsi="標楷體"/>
        </w:rPr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3E7102">
        <w:rPr>
          <w:rFonts w:ascii="標楷體" w:hAnsi="標楷體" w:hint="eastAsia"/>
        </w:rPr>
        <w:t>故意製造威權</w:t>
      </w:r>
      <w:bookmarkEnd w:id="1"/>
    </w:p>
    <w:p w:rsidR="00561B3F" w:rsidRDefault="00216AD0" w:rsidP="005C651F">
      <w:pPr>
        <w:spacing w:line="36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5988D69" wp14:editId="5875CAC9">
                <wp:simplePos x="0" y="0"/>
                <wp:positionH relativeFrom="column">
                  <wp:posOffset>64770</wp:posOffset>
                </wp:positionH>
                <wp:positionV relativeFrom="paragraph">
                  <wp:posOffset>263746</wp:posOffset>
                </wp:positionV>
                <wp:extent cx="7712710" cy="2839720"/>
                <wp:effectExtent l="0" t="0" r="21590" b="2159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2710" cy="283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D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t xml:space="preserve">   </w:t>
                            </w:r>
                            <w:r w:rsidRPr="00B367AC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69343D" w:rsidRPr="0069343D">
                              <w:rPr>
                                <w:rFonts w:ascii="標楷體" w:eastAsia="標楷體" w:hAnsi="標楷體"/>
                                <w:u w:val="single"/>
                              </w:rPr>
                              <w:t>晉</w:t>
                            </w:r>
                            <w:r w:rsidR="0069343D">
                              <w:rPr>
                                <w:rFonts w:ascii="標楷體" w:eastAsia="標楷體" w:hAnsi="標楷體"/>
                              </w:rPr>
                              <w:t>時，</w:t>
                            </w:r>
                            <w:r w:rsidR="0069343D" w:rsidRPr="0069343D">
                              <w:rPr>
                                <w:rFonts w:ascii="標楷體" w:eastAsia="標楷體" w:hAnsi="標楷體"/>
                                <w:u w:val="single"/>
                              </w:rPr>
                              <w:t>吳</w:t>
                            </w:r>
                            <w:r w:rsidRPr="0069343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一人，有二男，田中作詩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，嘗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見父來罵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詈</w:t>
                            </w:r>
                            <w:r w:rsidRPr="005C651F">
                              <w:rPr>
                                <w:rFonts w:ascii="標楷體" w:eastAsia="標楷體" w:hAnsi="標楷體" w:hint="eastAsia"/>
                                <w:vertAlign w:val="superscript"/>
                              </w:rPr>
                              <w:sym w:font="Wingdings" w:char="F08C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，趕打之。兒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告母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母問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父，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大驚，知是鬼魅，便令兒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斫</w:t>
                            </w:r>
                            <w:r w:rsidRPr="005C651F">
                              <w:rPr>
                                <w:rFonts w:ascii="標楷體" w:eastAsia="標楷體" w:hAnsi="標楷體" w:hint="eastAsia"/>
                                <w:vertAlign w:val="superscript"/>
                              </w:rPr>
                              <w:sym w:font="Wingdings" w:char="F08D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之。鬼便寂不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復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往。父憂恐兒為鬼所困，便自往看。兒謂是鬼，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便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殺而埋之。鬼便遂歸，作其父形，且語其家：「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兒已殺妖矣。」兒暮歸，共相慶賀，積年不覺。</w:t>
                            </w:r>
                          </w:p>
                          <w:p w:rsidR="00CE29D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後有一法師過其家，語二兒云：「君尊候</w:t>
                            </w:r>
                            <w:r w:rsidRPr="005C651F">
                              <w:rPr>
                                <w:rFonts w:ascii="標楷體" w:eastAsia="標楷體" w:hAnsi="標楷體"/>
                                <w:vertAlign w:val="superscript"/>
                              </w:rPr>
                              <w:sym w:font="Wingdings" w:char="F08E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有大邪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氣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。」兒以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白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父，父大怒。兒出，以語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，令速去。師遂作聲入，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大老狸，入床下，遂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殺之。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殺</w:t>
                            </w:r>
                            <w:r w:rsidR="009251A7">
                              <w:rPr>
                                <w:rFonts w:ascii="標楷體" w:eastAsia="標楷體" w:hAnsi="標楷體"/>
                              </w:rPr>
                              <w:t>者，乃真父也。改殯</w:t>
                            </w:r>
                            <w:r w:rsidR="009251A7">
                              <w:rPr>
                                <w:rFonts w:ascii="標楷體" w:eastAsia="標楷體" w:hAnsi="標楷體" w:hint="eastAsia"/>
                              </w:rPr>
                              <w:t>治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服</w:t>
                            </w:r>
                            <w:r w:rsidRPr="005C651F">
                              <w:rPr>
                                <w:rFonts w:ascii="標楷體" w:eastAsia="標楷體" w:hAnsi="標楷體"/>
                                <w:vertAlign w:val="superscript"/>
                              </w:rPr>
                              <w:sym w:font="Wingdings" w:char="F08F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，一兒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自殺，一兒忿懊，亦死。</w:t>
                            </w:r>
                          </w:p>
                          <w:p w:rsidR="00CE29D2" w:rsidRDefault="00CE29D2" w:rsidP="005C651F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干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寶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5C65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搜</w:t>
                            </w:r>
                            <w:r w:rsidRPr="005C651F">
                              <w:rPr>
                                <w:rFonts w:ascii="標楷體" w:eastAsia="標楷體" w:hAnsi="標楷體"/>
                                <w:u w:val="wave"/>
                              </w:rPr>
                              <w:t>神記</w:t>
                            </w:r>
                            <w:r w:rsidRPr="005C651F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 xml:space="preserve"> </w:t>
                            </w:r>
                            <w:r w:rsidRPr="005C651F">
                              <w:rPr>
                                <w:rFonts w:ascii="標楷體" w:eastAsia="標楷體" w:hAnsi="標楷體"/>
                                <w:u w:val="wave"/>
                              </w:rPr>
                              <w:sym w:font="Wingdings" w:char="F09E"/>
                            </w:r>
                            <w:r w:rsidRPr="005C651F">
                              <w:rPr>
                                <w:rFonts w:ascii="標楷體" w:eastAsia="標楷體" w:hAnsi="標楷體"/>
                                <w:u w:val="wave"/>
                              </w:rPr>
                              <w:t xml:space="preserve"> 吳興老狸</w:t>
                            </w:r>
                            <w:r w:rsidRPr="00B367A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CE29D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註：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C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罵詛咒。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詈，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ㄌ一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ˋ，責罵。</w:t>
                            </w:r>
                          </w:p>
                          <w:p w:rsidR="00CE29D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D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="0069343D">
                              <w:rPr>
                                <w:rFonts w:ascii="標楷體" w:eastAsia="標楷體" w:hAnsi="標楷體" w:hint="eastAsia"/>
                              </w:rPr>
                              <w:t>斫</w:t>
                            </w:r>
                            <w:r w:rsidR="0069343D">
                              <w:rPr>
                                <w:rFonts w:ascii="標楷體" w:eastAsia="標楷體" w:hAnsi="標楷體"/>
                              </w:rPr>
                              <w:t>，音</w:t>
                            </w:r>
                            <w:r w:rsidR="0069343D">
                              <w:rPr>
                                <w:rFonts w:ascii="標楷體" w:eastAsia="標楷體" w:hAnsi="標楷體" w:hint="eastAsia"/>
                              </w:rPr>
                              <w:t>ㄓ</w:t>
                            </w:r>
                            <w:r w:rsidR="0069343D">
                              <w:rPr>
                                <w:rFonts w:ascii="標楷體" w:eastAsia="標楷體" w:hAnsi="標楷體"/>
                              </w:rPr>
                              <w:t>ㄨㄛˊ，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此指襲擊。</w:t>
                            </w:r>
                          </w:p>
                          <w:p w:rsidR="00CE29D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E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君尊候：此為對他人父親的敬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，指令尊。</w:t>
                            </w:r>
                          </w:p>
                          <w:p w:rsidR="00CE29D2" w:rsidRPr="001843B5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sym w:font="Wingdings" w:char="F08F"/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改殯治服：重新辦理喪葬事宜。</w:t>
                            </w:r>
                          </w:p>
                          <w:p w:rsidR="00CE29D2" w:rsidRPr="003E7102" w:rsidRDefault="00CE29D2" w:rsidP="00675668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8D69" id="_x0000_s1028" type="#_x0000_t202" style="position:absolute;left:0;text-align:left;margin-left:5.1pt;margin-top:20.75pt;width:607.3pt;height:223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t5PAIAAFAEAAAOAAAAZHJzL2Uyb0RvYy54bWysVF2O0zAQfkfiDpbfadrQ0jZqulq6FCEt&#10;P9LCARzHaSxsT7DdJuUCK3GA5ZkDcAAOtHsOxk63VAu8IPJgeTzjzzPfN5PFWacV2QnrJJicjgZD&#10;SoThUEqzyemH9+snM0qcZ6ZkCozI6V44erZ8/GjRNplIoQZVCksQxLisbXJae99kSeJ4LTRzA2iE&#10;QWcFVjOPpt0kpWUtomuVpMPhs6QFWzYWuHAOTy96J11G/KoS3L+tKic8UTnF3HxcbVyLsCbLBcs2&#10;ljW15Ic02D9koZk0+OgR6oJ5RrZW/galJbfgoPIDDjqBqpJcxBqwmtHwQTVXNWtErAXJcc2RJvf/&#10;YPmb3TtLZJnTMSWGaZTo7ub69vvXu5sft9++kDQw1DYuw8CrBkN99xw6VDpW65pL4B8dMbCqmdmI&#10;c2uhrQUrMcNRuJmcXO1xXAAp2tdQ4lNs6yECdZXVgT4khCA6KrU/qiM6TzgeTqejdDpCF0dfOns6&#10;n6ZRv4Rl99cb6/xLAZqETU4tyh/h2e7S+ZAOy+5DwmsOlCzXUqlo2E2xUpbsGLbKOn6xggdhypA2&#10;p/NJOukZ+CvEMH5/gtDSY88rqXM6OwaxLPD2wpSxIz2Tqt9jysociAzc9Sz6ruiiakd9Cij3yKyF&#10;vsVxJHFTg/1MSYvtnVP3acusoES9MqjOfDQeh3mIxngSqCT21FOcepjhCJVTT0m/Xfk4Q4E3A+eo&#10;YiUjv0HuPpNDyti2kfbDiIW5OLVj1K8fwfInAAAA//8DAFBLAwQUAAYACAAAACEAnQHkD98AAAAK&#10;AQAADwAAAGRycy9kb3ducmV2LnhtbEyPwU7DMBBE70j8g7VIXBB1GkIbQpwKIYHgBm0FVzfeJhHx&#10;OthuGv6e7QmOszOafVOuJtuLEX3oHCmYzxIQSLUzHTUKtpun6xxEiJqM7h2hgh8MsKrOz0pdGHek&#10;dxzXsRFcQqHQCtoYh0LKULdodZi5AYm9vfNWR5a+kcbrI5fbXqZJspBWd8QfWj3gY4v11/pgFeTZ&#10;y/gZXm/ePurFvr+LV8vx+dsrdXkxPdyDiDjFvzCc8BkdKmbauQOZIHrWScpJBdn8FsTJT9OMt+z4&#10;kudLkFUp/0+ofgEAAP//AwBQSwECLQAUAAYACAAAACEAtoM4kv4AAADhAQAAEwAAAAAAAAAAAAAA&#10;AAAAAAAAW0NvbnRlbnRfVHlwZXNdLnhtbFBLAQItABQABgAIAAAAIQA4/SH/1gAAAJQBAAALAAAA&#10;AAAAAAAAAAAAAC8BAABfcmVscy8ucmVsc1BLAQItABQABgAIAAAAIQAKEFt5PAIAAFAEAAAOAAAA&#10;AAAAAAAAAAAAAC4CAABkcnMvZTJvRG9jLnhtbFBLAQItABQABgAIAAAAIQCdAeQP3wAAAAoBAAAP&#10;AAAAAAAAAAAAAAAAAJYEAABkcnMvZG93bnJldi54bWxQSwUGAAAAAAQABADzAAAAogUAAAAA&#10;">
                <v:textbox>
                  <w:txbxContent>
                    <w:p w:rsidR="00CE29D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t xml:space="preserve">   </w:t>
                      </w:r>
                      <w:r w:rsidRPr="00B367AC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69343D" w:rsidRPr="0069343D">
                        <w:rPr>
                          <w:rFonts w:ascii="標楷體" w:eastAsia="標楷體" w:hAnsi="標楷體"/>
                          <w:u w:val="single"/>
                        </w:rPr>
                        <w:t>晉</w:t>
                      </w:r>
                      <w:r w:rsidR="0069343D">
                        <w:rPr>
                          <w:rFonts w:ascii="標楷體" w:eastAsia="標楷體" w:hAnsi="標楷體"/>
                        </w:rPr>
                        <w:t>時，</w:t>
                      </w:r>
                      <w:r w:rsidR="0069343D" w:rsidRPr="0069343D">
                        <w:rPr>
                          <w:rFonts w:ascii="標楷體" w:eastAsia="標楷體" w:hAnsi="標楷體"/>
                          <w:u w:val="single"/>
                        </w:rPr>
                        <w:t>吳</w:t>
                      </w:r>
                      <w:r w:rsidRPr="0069343D">
                        <w:rPr>
                          <w:rFonts w:ascii="標楷體" w:eastAsia="標楷體" w:hAnsi="標楷體" w:hint="eastAsia"/>
                          <w:u w:val="single"/>
                        </w:rPr>
                        <w:t>興</w:t>
                      </w:r>
                      <w:r>
                        <w:rPr>
                          <w:rFonts w:ascii="標楷體" w:eastAsia="標楷體" w:hAnsi="標楷體"/>
                        </w:rPr>
                        <w:t>一人，有二男，田中作詩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，嘗</w:t>
                      </w:r>
                      <w:r>
                        <w:rPr>
                          <w:rFonts w:ascii="標楷體" w:eastAsia="標楷體" w:hAnsi="標楷體"/>
                        </w:rPr>
                        <w:t>見父來罵</w:t>
                      </w:r>
                      <w:r>
                        <w:rPr>
                          <w:rFonts w:ascii="標楷體" w:eastAsia="標楷體" w:hAnsi="標楷體" w:hint="eastAsia"/>
                        </w:rPr>
                        <w:t>詈</w:t>
                      </w:r>
                      <w:r w:rsidRPr="005C651F">
                        <w:rPr>
                          <w:rFonts w:ascii="標楷體" w:eastAsia="標楷體" w:hAnsi="標楷體" w:hint="eastAsia"/>
                          <w:vertAlign w:val="superscript"/>
                        </w:rPr>
                        <w:sym w:font="Wingdings" w:char="F08C"/>
                      </w:r>
                      <w:r>
                        <w:rPr>
                          <w:rFonts w:ascii="標楷體" w:eastAsia="標楷體" w:hAnsi="標楷體"/>
                        </w:rPr>
                        <w:t>，趕打之。兒</w:t>
                      </w:r>
                      <w:r>
                        <w:rPr>
                          <w:rFonts w:ascii="標楷體" w:eastAsia="標楷體" w:hAnsi="標楷體" w:hint="eastAsia"/>
                        </w:rPr>
                        <w:t>以</w:t>
                      </w:r>
                      <w:r>
                        <w:rPr>
                          <w:rFonts w:ascii="標楷體" w:eastAsia="標楷體" w:hAnsi="標楷體"/>
                        </w:rPr>
                        <w:t>告母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>
                        <w:rPr>
                          <w:rFonts w:ascii="標楷體" w:eastAsia="標楷體" w:hAnsi="標楷體"/>
                        </w:rPr>
                        <w:t>母問</w:t>
                      </w:r>
                      <w:r>
                        <w:rPr>
                          <w:rFonts w:ascii="標楷體" w:eastAsia="標楷體" w:hAnsi="標楷體" w:hint="eastAsia"/>
                        </w:rPr>
                        <w:t>其</w:t>
                      </w:r>
                      <w:r>
                        <w:rPr>
                          <w:rFonts w:ascii="標楷體" w:eastAsia="標楷體" w:hAnsi="標楷體"/>
                        </w:rPr>
                        <w:t>父，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父</w:t>
                      </w:r>
                      <w:r>
                        <w:rPr>
                          <w:rFonts w:ascii="標楷體" w:eastAsia="標楷體" w:hAnsi="標楷體"/>
                        </w:rPr>
                        <w:t>大驚，知是鬼魅，便令兒</w:t>
                      </w:r>
                      <w:r>
                        <w:rPr>
                          <w:rFonts w:ascii="標楷體" w:eastAsia="標楷體" w:hAnsi="標楷體" w:hint="eastAsia"/>
                        </w:rPr>
                        <w:t>斫</w:t>
                      </w:r>
                      <w:r w:rsidRPr="005C651F">
                        <w:rPr>
                          <w:rFonts w:ascii="標楷體" w:eastAsia="標楷體" w:hAnsi="標楷體" w:hint="eastAsia"/>
                          <w:vertAlign w:val="superscript"/>
                        </w:rPr>
                        <w:sym w:font="Wingdings" w:char="F08D"/>
                      </w:r>
                      <w:r>
                        <w:rPr>
                          <w:rFonts w:ascii="標楷體" w:eastAsia="標楷體" w:hAnsi="標楷體"/>
                        </w:rPr>
                        <w:t>之。鬼便寂不</w:t>
                      </w:r>
                      <w:r>
                        <w:rPr>
                          <w:rFonts w:ascii="標楷體" w:eastAsia="標楷體" w:hAnsi="標楷體" w:hint="eastAsia"/>
                        </w:rPr>
                        <w:t>復</w:t>
                      </w:r>
                      <w:r>
                        <w:rPr>
                          <w:rFonts w:ascii="標楷體" w:eastAsia="標楷體" w:hAnsi="標楷體"/>
                        </w:rPr>
                        <w:t>往。父憂恐兒為鬼所困，便自往看。兒謂是鬼，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便</w:t>
                      </w:r>
                      <w:r>
                        <w:rPr>
                          <w:rFonts w:ascii="標楷體" w:eastAsia="標楷體" w:hAnsi="標楷體"/>
                        </w:rPr>
                        <w:t>殺而埋之。鬼便遂歸，作其父形，且語其家：「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</w:rPr>
                        <w:t>兒已殺妖矣。」兒暮歸，共相慶賀，積年不覺。</w:t>
                      </w:r>
                    </w:p>
                    <w:p w:rsidR="00CE29D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>後有一法師過其家，語二兒云：「君尊候</w:t>
                      </w:r>
                      <w:r w:rsidRPr="005C651F">
                        <w:rPr>
                          <w:rFonts w:ascii="標楷體" w:eastAsia="標楷體" w:hAnsi="標楷體"/>
                          <w:vertAlign w:val="superscript"/>
                        </w:rPr>
                        <w:sym w:font="Wingdings" w:char="F08E"/>
                      </w:r>
                      <w:r>
                        <w:rPr>
                          <w:rFonts w:ascii="標楷體" w:eastAsia="標楷體" w:hAnsi="標楷體"/>
                        </w:rPr>
                        <w:t>有大邪</w:t>
                      </w:r>
                      <w:r>
                        <w:rPr>
                          <w:rFonts w:ascii="標楷體" w:eastAsia="標楷體" w:hAnsi="標楷體" w:hint="eastAsia"/>
                        </w:rPr>
                        <w:t>氣</w:t>
                      </w:r>
                      <w:r>
                        <w:rPr>
                          <w:rFonts w:ascii="標楷體" w:eastAsia="標楷體" w:hAnsi="標楷體"/>
                        </w:rPr>
                        <w:t>。」兒以</w:t>
                      </w:r>
                      <w:r>
                        <w:rPr>
                          <w:rFonts w:ascii="標楷體" w:eastAsia="標楷體" w:hAnsi="標楷體" w:hint="eastAsia"/>
                        </w:rPr>
                        <w:t>白</w:t>
                      </w:r>
                      <w:r>
                        <w:rPr>
                          <w:rFonts w:ascii="標楷體" w:eastAsia="標楷體" w:hAnsi="標楷體"/>
                        </w:rPr>
                        <w:t>父，父大怒。兒出，以語</w:t>
                      </w:r>
                      <w:r>
                        <w:rPr>
                          <w:rFonts w:ascii="標楷體" w:eastAsia="標楷體" w:hAnsi="標楷體" w:hint="eastAsia"/>
                        </w:rPr>
                        <w:t>師</w:t>
                      </w:r>
                      <w:r>
                        <w:rPr>
                          <w:rFonts w:ascii="標楷體" w:eastAsia="標楷體" w:hAnsi="標楷體"/>
                        </w:rPr>
                        <w:t>，令速去。師遂作聲入，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父</w:t>
                      </w:r>
                      <w:r>
                        <w:rPr>
                          <w:rFonts w:ascii="標楷體" w:eastAsia="標楷體" w:hAnsi="標楷體"/>
                        </w:rPr>
                        <w:t>即</w:t>
                      </w:r>
                      <w:r>
                        <w:rPr>
                          <w:rFonts w:ascii="標楷體" w:eastAsia="標楷體" w:hAnsi="標楷體" w:hint="eastAsia"/>
                        </w:rPr>
                        <w:t>成</w:t>
                      </w:r>
                      <w:r>
                        <w:rPr>
                          <w:rFonts w:ascii="標楷體" w:eastAsia="標楷體" w:hAnsi="標楷體"/>
                        </w:rPr>
                        <w:t>大老狸，入床下，遂</w:t>
                      </w:r>
                      <w:r>
                        <w:rPr>
                          <w:rFonts w:ascii="標楷體" w:eastAsia="標楷體" w:hAnsi="標楷體" w:hint="eastAsia"/>
                        </w:rPr>
                        <w:t>擒</w:t>
                      </w:r>
                      <w:r>
                        <w:rPr>
                          <w:rFonts w:ascii="標楷體" w:eastAsia="標楷體" w:hAnsi="標楷體"/>
                        </w:rPr>
                        <w:t>殺之。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向</w:t>
                      </w:r>
                      <w:r>
                        <w:rPr>
                          <w:rFonts w:ascii="標楷體" w:eastAsia="標楷體" w:hAnsi="標楷體"/>
                        </w:rPr>
                        <w:t>所</w:t>
                      </w:r>
                      <w:r>
                        <w:rPr>
                          <w:rFonts w:ascii="標楷體" w:eastAsia="標楷體" w:hAnsi="標楷體" w:hint="eastAsia"/>
                        </w:rPr>
                        <w:t>殺</w:t>
                      </w:r>
                      <w:r w:rsidR="009251A7">
                        <w:rPr>
                          <w:rFonts w:ascii="標楷體" w:eastAsia="標楷體" w:hAnsi="標楷體"/>
                        </w:rPr>
                        <w:t>者，乃真父也。改殯</w:t>
                      </w:r>
                      <w:r w:rsidR="009251A7">
                        <w:rPr>
                          <w:rFonts w:ascii="標楷體" w:eastAsia="標楷體" w:hAnsi="標楷體" w:hint="eastAsia"/>
                        </w:rPr>
                        <w:t>治</w:t>
                      </w:r>
                      <w:r>
                        <w:rPr>
                          <w:rFonts w:ascii="標楷體" w:eastAsia="標楷體" w:hAnsi="標楷體"/>
                        </w:rPr>
                        <w:t>服</w:t>
                      </w:r>
                      <w:r w:rsidRPr="005C651F">
                        <w:rPr>
                          <w:rFonts w:ascii="標楷體" w:eastAsia="標楷體" w:hAnsi="標楷體"/>
                          <w:vertAlign w:val="superscript"/>
                        </w:rPr>
                        <w:sym w:font="Wingdings" w:char="F08F"/>
                      </w:r>
                      <w:r>
                        <w:rPr>
                          <w:rFonts w:ascii="標楷體" w:eastAsia="標楷體" w:hAnsi="標楷體"/>
                        </w:rPr>
                        <w:t>，一兒</w:t>
                      </w:r>
                      <w:r>
                        <w:rPr>
                          <w:rFonts w:ascii="標楷體" w:eastAsia="標楷體" w:hAnsi="標楷體" w:hint="eastAsia"/>
                        </w:rPr>
                        <w:t>遂</w:t>
                      </w:r>
                      <w:r>
                        <w:rPr>
                          <w:rFonts w:ascii="標楷體" w:eastAsia="標楷體" w:hAnsi="標楷體"/>
                        </w:rPr>
                        <w:t>自殺，一兒忿懊，亦死。</w:t>
                      </w:r>
                    </w:p>
                    <w:p w:rsidR="00CE29D2" w:rsidRDefault="00CE29D2" w:rsidP="005C651F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B367AC"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干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>寶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5C651F">
                        <w:rPr>
                          <w:rFonts w:ascii="標楷體" w:eastAsia="標楷體" w:hAnsi="標楷體" w:hint="eastAsia"/>
                          <w:u w:val="wave"/>
                        </w:rPr>
                        <w:t>搜</w:t>
                      </w:r>
                      <w:r w:rsidRPr="005C651F">
                        <w:rPr>
                          <w:rFonts w:ascii="標楷體" w:eastAsia="標楷體" w:hAnsi="標楷體"/>
                          <w:u w:val="wave"/>
                        </w:rPr>
                        <w:t>神記</w:t>
                      </w:r>
                      <w:r w:rsidRPr="005C651F">
                        <w:rPr>
                          <w:rFonts w:ascii="標楷體" w:eastAsia="標楷體" w:hAnsi="標楷體" w:hint="eastAsia"/>
                          <w:u w:val="wave"/>
                        </w:rPr>
                        <w:t xml:space="preserve"> </w:t>
                      </w:r>
                      <w:r w:rsidRPr="005C651F">
                        <w:rPr>
                          <w:rFonts w:ascii="標楷體" w:eastAsia="標楷體" w:hAnsi="標楷體"/>
                          <w:u w:val="wave"/>
                        </w:rPr>
                        <w:sym w:font="Wingdings" w:char="F09E"/>
                      </w:r>
                      <w:r w:rsidRPr="005C651F">
                        <w:rPr>
                          <w:rFonts w:ascii="標楷體" w:eastAsia="標楷體" w:hAnsi="標楷體"/>
                          <w:u w:val="wave"/>
                        </w:rPr>
                        <w:t xml:space="preserve"> 吳興老狸</w:t>
                      </w:r>
                      <w:r w:rsidRPr="00B367A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CE29D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註：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C"/>
                      </w:r>
                      <w:r>
                        <w:rPr>
                          <w:rFonts w:ascii="標楷體" w:eastAsia="標楷體" w:hAnsi="標楷體"/>
                        </w:rPr>
                        <w:t>罵</w:t>
                      </w:r>
                      <w:r>
                        <w:rPr>
                          <w:rFonts w:ascii="標楷體" w:eastAsia="標楷體" w:hAnsi="標楷體" w:hint="eastAsia"/>
                        </w:rPr>
                        <w:t>詈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辱</w:t>
                      </w:r>
                      <w:r>
                        <w:rPr>
                          <w:rFonts w:ascii="標楷體" w:eastAsia="標楷體" w:hAnsi="標楷體"/>
                        </w:rPr>
                        <w:t>罵詛咒。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詈，</w:t>
                      </w:r>
                      <w:r>
                        <w:rPr>
                          <w:rFonts w:ascii="標楷體" w:eastAsia="標楷體" w:hAnsi="標楷體"/>
                        </w:rPr>
                        <w:t>音</w:t>
                      </w:r>
                      <w:r>
                        <w:rPr>
                          <w:rFonts w:ascii="標楷體" w:eastAsia="標楷體" w:hAnsi="標楷體" w:hint="eastAsia"/>
                        </w:rPr>
                        <w:t>ㄌ一</w:t>
                      </w:r>
                      <w:r>
                        <w:rPr>
                          <w:rFonts w:ascii="標楷體" w:eastAsia="標楷體" w:hAnsi="標楷體"/>
                        </w:rPr>
                        <w:t>ˋ，責罵。</w:t>
                      </w:r>
                    </w:p>
                    <w:p w:rsidR="00CE29D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D"/>
                      </w:r>
                      <w:r>
                        <w:rPr>
                          <w:rFonts w:ascii="標楷體" w:eastAsia="標楷體" w:hAnsi="標楷體" w:hint="eastAsia"/>
                        </w:rPr>
                        <w:t>斫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 w:rsidR="0069343D">
                        <w:rPr>
                          <w:rFonts w:ascii="標楷體" w:eastAsia="標楷體" w:hAnsi="標楷體" w:hint="eastAsia"/>
                        </w:rPr>
                        <w:t>斫</w:t>
                      </w:r>
                      <w:r w:rsidR="0069343D">
                        <w:rPr>
                          <w:rFonts w:ascii="標楷體" w:eastAsia="標楷體" w:hAnsi="標楷體"/>
                        </w:rPr>
                        <w:t>，音</w:t>
                      </w:r>
                      <w:r w:rsidR="0069343D">
                        <w:rPr>
                          <w:rFonts w:ascii="標楷體" w:eastAsia="標楷體" w:hAnsi="標楷體" w:hint="eastAsia"/>
                        </w:rPr>
                        <w:t>ㄓ</w:t>
                      </w:r>
                      <w:r w:rsidR="0069343D">
                        <w:rPr>
                          <w:rFonts w:ascii="標楷體" w:eastAsia="標楷體" w:hAnsi="標楷體"/>
                        </w:rPr>
                        <w:t>ㄨㄛˊ，</w:t>
                      </w:r>
                      <w:r>
                        <w:rPr>
                          <w:rFonts w:ascii="標楷體" w:eastAsia="標楷體" w:hAnsi="標楷體"/>
                        </w:rPr>
                        <w:t>此指襲擊。</w:t>
                      </w:r>
                    </w:p>
                    <w:p w:rsidR="00CE29D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E"/>
                      </w:r>
                      <w:r>
                        <w:rPr>
                          <w:rFonts w:ascii="標楷體" w:eastAsia="標楷體" w:hAnsi="標楷體"/>
                        </w:rPr>
                        <w:t>君尊候：此為對他人父親的敬</w:t>
                      </w:r>
                      <w:r>
                        <w:rPr>
                          <w:rFonts w:ascii="標楷體" w:eastAsia="標楷體" w:hAnsi="標楷體" w:hint="eastAsia"/>
                        </w:rPr>
                        <w:t>稱</w:t>
                      </w:r>
                      <w:r>
                        <w:rPr>
                          <w:rFonts w:ascii="標楷體" w:eastAsia="標楷體" w:hAnsi="標楷體"/>
                        </w:rPr>
                        <w:t>，指令尊。</w:t>
                      </w:r>
                    </w:p>
                    <w:p w:rsidR="00CE29D2" w:rsidRPr="001843B5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sym w:font="Wingdings" w:char="F08F"/>
                      </w:r>
                      <w:r>
                        <w:rPr>
                          <w:rFonts w:ascii="標楷體" w:eastAsia="標楷體" w:hAnsi="標楷體"/>
                        </w:rPr>
                        <w:t>改殯治服：重新辦理喪葬事宜。</w:t>
                      </w:r>
                    </w:p>
                    <w:p w:rsidR="00CE29D2" w:rsidRPr="003E7102" w:rsidRDefault="00CE29D2" w:rsidP="00675668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5668" w:rsidRDefault="00675668" w:rsidP="00216AD0">
      <w:pPr>
        <w:spacing w:line="360" w:lineRule="exact"/>
        <w:jc w:val="both"/>
      </w:pPr>
    </w:p>
    <w:p w:rsidR="00216AD0" w:rsidRDefault="00675668" w:rsidP="00675668">
      <w:pPr>
        <w:snapToGrid w:val="0"/>
        <w:spacing w:line="360" w:lineRule="atLeast"/>
        <w:ind w:leftChars="100" w:left="1440" w:hangingChars="500" w:hanging="1200"/>
      </w:pPr>
      <w:r>
        <w:t>(       )37</w:t>
      </w:r>
      <w:r>
        <w:rPr>
          <w:rFonts w:hint="eastAsia"/>
        </w:rPr>
        <w:t>、</w:t>
      </w:r>
      <w:r w:rsidR="005C651F">
        <w:rPr>
          <w:rFonts w:hint="eastAsia"/>
        </w:rPr>
        <w:t>根據本文，有兩個人物在故事前後喪命，前者為兒子所殺，後者為法師所殺，這兩次被殺的對象分別為下列何者？</w:t>
      </w:r>
      <w:r>
        <w:rPr>
          <w:rFonts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5C651F">
        <w:rPr>
          <w:rFonts w:hint="eastAsia"/>
        </w:rPr>
        <w:t>兩次被殺的都是鬼魅</w:t>
      </w:r>
      <w:r>
        <w:rPr>
          <w:rFonts w:ascii="標楷體" w:hAnsi="標楷體"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5C651F">
        <w:rPr>
          <w:rFonts w:hint="eastAsia"/>
        </w:rPr>
        <w:t>兩次被殺的都是父親</w:t>
      </w:r>
      <w:r>
        <w:rPr>
          <w:rFonts w:ascii="標楷體" w:hAnsi="標楷體"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5C651F">
        <w:rPr>
          <w:rFonts w:hint="eastAsia"/>
        </w:rPr>
        <w:t>第一次是鬼魅，第二次才是父親</w:t>
      </w:r>
      <w:r>
        <w:rPr>
          <w:rFonts w:ascii="標楷體" w:hAnsi="標楷體" w:hint="eastAsia"/>
        </w:rPr>
        <w:t xml:space="preserve">　</w:t>
      </w:r>
    </w:p>
    <w:p w:rsidR="00675668" w:rsidRDefault="00675668" w:rsidP="00216AD0">
      <w:pPr>
        <w:snapToGrid w:val="0"/>
        <w:spacing w:line="360" w:lineRule="atLeast"/>
        <w:ind w:leftChars="600" w:left="1440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5C651F">
        <w:rPr>
          <w:rFonts w:hint="eastAsia"/>
        </w:rPr>
        <w:t>第一次是父親，第二次才是鬼魅</w:t>
      </w:r>
    </w:p>
    <w:p w:rsidR="00BE4B0A" w:rsidRDefault="00BE4B0A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</w:p>
    <w:p w:rsidR="00216AD0" w:rsidRDefault="00675668" w:rsidP="00423FE4">
      <w:pPr>
        <w:snapToGrid w:val="0"/>
        <w:spacing w:line="360" w:lineRule="atLeast"/>
        <w:ind w:leftChars="100" w:left="1440" w:hangingChars="500" w:hanging="1200"/>
      </w:pPr>
      <w:r>
        <w:t>(       )38</w:t>
      </w:r>
      <w:r>
        <w:rPr>
          <w:rFonts w:hint="eastAsia"/>
        </w:rPr>
        <w:t>、</w:t>
      </w:r>
      <w:r w:rsidR="005C651F">
        <w:rPr>
          <w:rFonts w:hint="eastAsia"/>
        </w:rPr>
        <w:t>根據本文，下列選項中的「之」字與代稱的對象，何者說明正確</w:t>
      </w:r>
      <w:r>
        <w:rPr>
          <w:rFonts w:ascii="標楷體" w:hAnsi="標楷體" w:hint="eastAsia"/>
        </w:rPr>
        <w:t>？</w:t>
      </w:r>
      <w:r>
        <w:rPr>
          <w:rFonts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5C651F">
        <w:rPr>
          <w:rFonts w:hint="eastAsia"/>
        </w:rPr>
        <w:t>嘗見父來</w:t>
      </w:r>
      <w:r w:rsidR="005C651F" w:rsidRPr="005C651F">
        <w:rPr>
          <w:rFonts w:ascii="標楷體" w:hAnsi="標楷體" w:hint="eastAsia"/>
        </w:rPr>
        <w:t>罵詈</w:t>
      </w:r>
      <w:r w:rsidR="005C651F">
        <w:rPr>
          <w:rFonts w:ascii="標楷體" w:hAnsi="標楷體" w:hint="eastAsia"/>
        </w:rPr>
        <w:t>，趕打「之」：父親</w:t>
      </w:r>
      <w:r>
        <w:rPr>
          <w:rFonts w:ascii="標楷體" w:hAnsi="標楷體"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423FE4">
        <w:rPr>
          <w:rFonts w:hint="eastAsia"/>
        </w:rPr>
        <w:t>便令兒斫「之」：母親</w:t>
      </w:r>
      <w:r>
        <w:rPr>
          <w:rFonts w:ascii="標楷體" w:hAnsi="標楷體" w:hint="eastAsia"/>
        </w:rPr>
        <w:t xml:space="preserve">　</w:t>
      </w:r>
    </w:p>
    <w:p w:rsidR="00216AD0" w:rsidRDefault="00675668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423FE4">
        <w:rPr>
          <w:rFonts w:hint="eastAsia"/>
        </w:rPr>
        <w:t>便殺而埋「之」：法師</w:t>
      </w:r>
      <w:r>
        <w:rPr>
          <w:rFonts w:ascii="標楷體" w:hAnsi="標楷體" w:hint="eastAsia"/>
        </w:rPr>
        <w:t xml:space="preserve">　</w:t>
      </w:r>
    </w:p>
    <w:p w:rsidR="00796485" w:rsidRDefault="00675668" w:rsidP="00216AD0">
      <w:pPr>
        <w:snapToGrid w:val="0"/>
        <w:spacing w:line="360" w:lineRule="atLeast"/>
        <w:ind w:leftChars="600" w:left="1440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423FE4">
        <w:rPr>
          <w:rFonts w:hint="eastAsia"/>
        </w:rPr>
        <w:t>入床下，遂擒殺「之」：老狐埋</w:t>
      </w:r>
    </w:p>
    <w:p w:rsidR="00BE4B0A" w:rsidRPr="00423FE4" w:rsidRDefault="00BE4B0A" w:rsidP="00216AD0">
      <w:pPr>
        <w:snapToGrid w:val="0"/>
        <w:spacing w:line="360" w:lineRule="atLeast"/>
        <w:ind w:leftChars="600" w:left="1440"/>
        <w:rPr>
          <w:rFonts w:ascii="標楷體" w:hAnsi="標楷體"/>
        </w:rPr>
      </w:pPr>
    </w:p>
    <w:p w:rsidR="00216AD0" w:rsidRDefault="00423FE4" w:rsidP="00423FE4">
      <w:pPr>
        <w:spacing w:line="360" w:lineRule="exact"/>
        <w:ind w:leftChars="100" w:left="1440" w:hangingChars="500" w:hanging="1200"/>
        <w:jc w:val="both"/>
      </w:pPr>
      <w:r>
        <w:t>(       )39</w:t>
      </w:r>
      <w:r>
        <w:rPr>
          <w:rFonts w:hint="eastAsia"/>
        </w:rPr>
        <w:t>、根據本文，下列敘述何者正確？</w:t>
      </w:r>
      <w:r>
        <w:rPr>
          <w:rFonts w:hint="eastAsia"/>
        </w:rPr>
        <w:t xml:space="preserve"> </w:t>
      </w:r>
    </w:p>
    <w:p w:rsidR="00216AD0" w:rsidRDefault="00423FE4" w:rsidP="00216AD0">
      <w:pPr>
        <w:spacing w:line="360" w:lineRule="exact"/>
        <w:ind w:leftChars="600" w:left="144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母親從頭到</w:t>
      </w:r>
      <w:r w:rsidR="009251A7">
        <w:rPr>
          <w:rFonts w:hint="eastAsia"/>
        </w:rPr>
        <w:t>尾</w:t>
      </w:r>
      <w:r>
        <w:rPr>
          <w:rFonts w:hint="eastAsia"/>
        </w:rPr>
        <w:t>都不清楚老狐狸一事</w:t>
      </w:r>
      <w:r>
        <w:rPr>
          <w:rFonts w:hint="eastAsia"/>
        </w:rPr>
        <w:t xml:space="preserve"> </w:t>
      </w:r>
    </w:p>
    <w:p w:rsidR="00216AD0" w:rsidRDefault="00423FE4" w:rsidP="00216AD0">
      <w:pPr>
        <w:spacing w:line="360" w:lineRule="exact"/>
        <w:ind w:leftChars="600" w:left="144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rPr>
          <w:rFonts w:hint="eastAsia"/>
        </w:rPr>
        <w:t>老狐狸假扮法師，最後才被識破真面目</w:t>
      </w:r>
      <w:r>
        <w:rPr>
          <w:rFonts w:hint="eastAsia"/>
        </w:rPr>
        <w:t xml:space="preserve"> </w:t>
      </w:r>
    </w:p>
    <w:p w:rsidR="00216AD0" w:rsidRDefault="00423FE4" w:rsidP="00216AD0">
      <w:pPr>
        <w:spacing w:line="360" w:lineRule="exact"/>
        <w:ind w:leftChars="600" w:left="144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父親被自己的兒子誤殺，直到法師出現才真相大白</w:t>
      </w:r>
      <w:r>
        <w:rPr>
          <w:rFonts w:hint="eastAsia"/>
        </w:rPr>
        <w:t xml:space="preserve"> </w:t>
      </w:r>
    </w:p>
    <w:p w:rsidR="00423FE4" w:rsidRDefault="00423FE4" w:rsidP="00216AD0">
      <w:pPr>
        <w:spacing w:line="360" w:lineRule="exact"/>
        <w:ind w:leftChars="600" w:left="1440"/>
        <w:jc w:val="both"/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rPr>
          <w:rFonts w:hint="eastAsia"/>
        </w:rPr>
        <w:t>老狐狸躲過一劫，最後順利脫困</w:t>
      </w: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Pr="00AB0593" w:rsidRDefault="00796485" w:rsidP="0001074D">
      <w:pPr>
        <w:spacing w:line="360" w:lineRule="exact"/>
        <w:jc w:val="both"/>
        <w:rPr>
          <w:sz w:val="32"/>
          <w:szCs w:val="32"/>
        </w:rPr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F77593" w:rsidP="0001074D">
      <w:pPr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588F94" wp14:editId="6B88CC4C">
                <wp:simplePos x="0" y="0"/>
                <wp:positionH relativeFrom="column">
                  <wp:posOffset>1138279</wp:posOffset>
                </wp:positionH>
                <wp:positionV relativeFrom="paragraph">
                  <wp:posOffset>154029</wp:posOffset>
                </wp:positionV>
                <wp:extent cx="5406390" cy="1212215"/>
                <wp:effectExtent l="0" t="0" r="3810" b="698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A7" w:rsidRPr="00F77593" w:rsidRDefault="009251A7" w:rsidP="009251A7">
                            <w:pPr>
                              <w:jc w:val="center"/>
                              <w:rPr>
                                <w:rFonts w:ascii="王漢宗特圓體繁" w:eastAsia="王漢宗特圓體繁"/>
                                <w:sz w:val="72"/>
                                <w:szCs w:val="72"/>
                              </w:rPr>
                            </w:pPr>
                            <w:r w:rsidRPr="00F77593">
                              <w:rPr>
                                <w:rFonts w:ascii="王漢宗特圓體繁" w:eastAsia="王漢宗特圓體繁" w:hint="eastAsia"/>
                                <w:sz w:val="72"/>
                                <w:szCs w:val="72"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88F94" id="_x0000_s1029" type="#_x0000_t202" style="position:absolute;left:0;text-align:left;margin-left:89.65pt;margin-top:12.15pt;width:425.7pt;height:95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1uOAIAACcEAAAOAAAAZHJzL2Uyb0RvYy54bWysU11uEzEQfkfiDpbfyf40Kc0qm6qkBCGV&#10;H6lwAK/Xm7WwPYvtZLdcAIkDlGcOwAE4UHsOxt40jeANsQ/WzM7M52++GS/OB63ITlgnwZQ0m6SU&#10;CMOhlmZT0o8f1s/OKHGemZopMKKkN8LR8+XTJ4u+K0QOLahaWIIgxhV9V9LW+65IEsdboZmbQCcM&#10;Bhuwmnl07SapLesRXaskT9PTpAdbdxa4cA7/Xo5Buoz4TSO4f9c0TniiSorcfDxtPKtwJssFKzaW&#10;da3kexrsH1hoJg1eeoC6ZJ6RrZV/QWnJLTho/ISDTqBpJBexB+wmS//o5rplnYi9oDiuO8jk/h8s&#10;f7t7b4mscXaUGKZxRPe3X+9+fr+//XX34xvJg0J95wpMvO4w1Q8vYAjZoVvXXQH/5IiBVcvMRlxY&#10;C30rWI0Ms1CZHJWOOC6AVP0bqPEqtvUQgYbG6gCIghBEx0ndHKYjBk84/pxN09OTOYY4xrI8y/Ns&#10;Fu9gxUN5Z51/JUCTYJTU4vgjPNtdOR/osOIhJdIHJeu1VCo6dlOtlCU7hquyjt8e3R2nKUP6ks5n&#10;+SwiGwj1cYu09LjKSuqSnqXhC+WsCHK8NHW0PZNqtJGJMnt9giSjOH6ohjiMk1AbtKugvkHBLIyb&#10;iy8NjRbsF0p63NqSus9bZgUl6rVB0efZdBrWPDrT2fMcHXscqY4jzHCEKqmnZDRXPj6NQNvABQ6n&#10;kVG2RyZ7yriNUc39ywnrfuzHrMf3vfwNAAD//wMAUEsDBBQABgAIAAAAIQDhCpOE3wAAAAsBAAAP&#10;AAAAZHJzL2Rvd25yZXYueG1sTI/NTsMwEITvSLyDtUhcELWb/oSGOBUggbi29AE2sZtExOsodpv0&#10;7dme6Gk1u6PZb/Lt5DpxtkNoPWmYzxQIS5U3LdUaDj+fzy8gQkQy2HmyGi42wLa4v8sxM36knT3v&#10;Yy04hEKGGpoY+0zKUDXWYZj53hLfjn5wGFkOtTQDjhzuOpkotZYOW+IPDfb2o7HV7/7kNBy/x6fV&#10;Ziy/4iHdLdfv2Kalv2j9+DC9vYKIdor/ZrjiMzoUzFT6E5kgOtbpZsFWDcmS59WgFioFUfJmvkpA&#10;Frm87VD8AQAA//8DAFBLAQItABQABgAIAAAAIQC2gziS/gAAAOEBAAATAAAAAAAAAAAAAAAAAAAA&#10;AABbQ29udGVudF9UeXBlc10ueG1sUEsBAi0AFAAGAAgAAAAhADj9If/WAAAAlAEAAAsAAAAAAAAA&#10;AAAAAAAALwEAAF9yZWxzLy5yZWxzUEsBAi0AFAAGAAgAAAAhAG9qPW44AgAAJwQAAA4AAAAAAAAA&#10;AAAAAAAALgIAAGRycy9lMm9Eb2MueG1sUEsBAi0AFAAGAAgAAAAhAOEKk4TfAAAACwEAAA8AAAAA&#10;AAAAAAAAAAAAkgQAAGRycy9kb3ducmV2LnhtbFBLBQYAAAAABAAEAPMAAACeBQAAAAA=&#10;" stroked="f">
                <v:textbox>
                  <w:txbxContent>
                    <w:p w:rsidR="009251A7" w:rsidRPr="00F77593" w:rsidRDefault="009251A7" w:rsidP="009251A7">
                      <w:pPr>
                        <w:jc w:val="center"/>
                        <w:rPr>
                          <w:rFonts w:ascii="王漢宗特圓體繁" w:eastAsia="王漢宗特圓體繁" w:hint="eastAsia"/>
                          <w:sz w:val="72"/>
                          <w:szCs w:val="72"/>
                        </w:rPr>
                      </w:pPr>
                      <w:r w:rsidRPr="00F77593">
                        <w:rPr>
                          <w:rFonts w:ascii="王漢宗特圓體繁" w:eastAsia="王漢宗特圓體繁" w:hint="eastAsia"/>
                          <w:sz w:val="72"/>
                          <w:szCs w:val="72"/>
                        </w:rPr>
                        <w:t>背面尚有試題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485" w:rsidRPr="009251A7" w:rsidRDefault="00796485" w:rsidP="0001074D">
      <w:pPr>
        <w:spacing w:line="360" w:lineRule="exact"/>
        <w:jc w:val="both"/>
        <w:rPr>
          <w:sz w:val="52"/>
          <w:szCs w:val="52"/>
        </w:rPr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Pr="00216AD0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451E9A" wp14:editId="1DB3DEBA">
                <wp:simplePos x="0" y="0"/>
                <wp:positionH relativeFrom="column">
                  <wp:posOffset>5080</wp:posOffset>
                </wp:positionH>
                <wp:positionV relativeFrom="paragraph">
                  <wp:posOffset>45085</wp:posOffset>
                </wp:positionV>
                <wp:extent cx="7296150" cy="7036435"/>
                <wp:effectExtent l="0" t="0" r="19050" b="1206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703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D2" w:rsidRPr="00561B3F" w:rsidRDefault="00CE29D2" w:rsidP="00796485">
                            <w:pPr>
                              <w:jc w:val="both"/>
                              <w:rPr>
                                <w:rFonts w:ascii="新細明體" w:hAnsi="新細明體"/>
                              </w:rPr>
                            </w:pPr>
                            <w:r w:rsidRPr="00561B3F">
                              <w:rPr>
                                <w:rFonts w:ascii="新細明體" w:hAnsi="新細明體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家進門有一個狹長的門道，三面是牆。一面是油坊堆棧的牆，一面是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夏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家的牆，一面是她家房子的山牆。南牆盡頭有一個小房門，裡面才是她家的房屋。從外面是看不見她家的房屋的。這是一個長方形的天井，一年四季，照不進太陽。正面的山牆腳下密密地長了一排晚飯花。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就坐在這個狹長的天井裡，坐在晚飯花前面做針線。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每天放學，都經過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家的門外。他都看見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。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晚飯花</w:t>
                            </w:r>
                            <w:bookmarkStart w:id="2" w:name="_Hlk65230685"/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使勁地往外開，</w:t>
                            </w:r>
                            <w:bookmarkEnd w:id="2"/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發瘋一樣，喊叫著，把自己開在傍晚的空氣裡。濃綠的，多得不得了的綠葉子；殷紅的，胭脂一樣的，多得不得了的紅花，非常熱鬧，但又很淒清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。沒有一點聲音。在濃綠濃綠的葉子和亂亂紛紛的紅花之前，坐著一個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這是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的黃昏。要是沒有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，黃昏就不成其為黃昏了。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很喜歡看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，因為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好看。她長得很黑，但是兩隻眼睛很亮，牙很白。紅花、綠葉、黑黑的臉、明亮的眼睛、白的牙，這是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天天看的一張畫。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已經許了人家。她的未婚夫是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。大家都叫他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，不叫他的名字，有輕視之意。老人們說他「不學好」。人很聰明，會畫兩筆畫，也能刻刻圖章，但做事沒有長性。教兩天小學，又到報館裡當兩天記者。他手頭並不寬裕，卻打扮得像個闊少爺。他交了許多「三朋四友」，風流浪蕩，不務正業。都傳說他和一個寡婦相好，有時就住在那個寡婦家裡，還花寡婦的錢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這些事也傳到了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的耳朵裡，不過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倒不怎麼難過，她有點半信半疑。而且她相信她嫁過去，他就會改好的。她看見過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，她很喜歡他的人才。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有一所小房，在臭河邊。他成天不在家，門老是鎖著。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知道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在哪裡住，他放學每天經過。他有時扒在門縫上往裡看：裡面有三間房，一個小院子，有幾棵樹。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也知道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的住處。她路過時，</w:t>
                            </w:r>
                            <w:bookmarkStart w:id="3" w:name="_Hlk65232090"/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看看兩邊沒有人，也曾經扒在門縫上往裡看</w:t>
                            </w:r>
                            <w:bookmarkEnd w:id="3"/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過。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有一天，一頂花轎把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抬走了。從此，這條巷子裡就看不見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了。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晚飯花還在開著。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放學回家，路過臭河邊，看見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在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家門前的河邊淘米。只看見一個背影。她頭上戴著紅花。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李小龍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覺得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不該出嫁，不該嫁給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錢老五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。他很氣憤。</w:t>
                            </w:r>
                          </w:p>
                          <w:p w:rsidR="00CE29D2" w:rsidRPr="00E72E82" w:rsidRDefault="00CE29D2" w:rsidP="0079648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rPr>
                                <w:rFonts w:ascii="Calibri" w:hAnsi="Calibri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這世界上再也沒有原來的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王玉英</w:t>
                            </w:r>
                            <w:r w:rsidRPr="00E72E82">
                              <w:rPr>
                                <w:rFonts w:ascii="Calibri" w:hAnsi="Calibri" w:hint="eastAsia"/>
                                <w:spacing w:val="20"/>
                                <w:sz w:val="24"/>
                                <w:szCs w:val="24"/>
                              </w:rPr>
                              <w:t>了。</w:t>
                            </w:r>
                          </w:p>
                          <w:p w:rsidR="00CE29D2" w:rsidRPr="00E72E82" w:rsidRDefault="00CE29D2" w:rsidP="002E6C05">
                            <w:pPr>
                              <w:pStyle w:val="tit2"/>
                              <w:spacing w:line="310" w:lineRule="atLeast"/>
                              <w:ind w:leftChars="150" w:left="360" w:firstLineChars="200" w:firstLine="560"/>
                              <w:jc w:val="right"/>
                              <w:rPr>
                                <w:rFonts w:ascii="標楷體" w:hAnsi="標楷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72E82">
                              <w:rPr>
                                <w:rFonts w:ascii="標楷體" w:hAnsi="標楷體" w:hint="eastAsia"/>
                                <w:spacing w:val="20"/>
                                <w:sz w:val="24"/>
                                <w:szCs w:val="24"/>
                              </w:rPr>
                              <w:t>（改寫自</w:t>
                            </w:r>
                            <w:r w:rsidRPr="00E72E82">
                              <w:rPr>
                                <w:rFonts w:ascii="標楷體" w:hAnsi="標楷體" w:hint="eastAsia"/>
                                <w:spacing w:val="20"/>
                                <w:sz w:val="24"/>
                                <w:szCs w:val="24"/>
                                <w:u w:val="single"/>
                              </w:rPr>
                              <w:t>汪曾祺</w:t>
                            </w:r>
                            <w:r w:rsidRPr="00E72E82">
                              <w:rPr>
                                <w:rFonts w:ascii="標楷體" w:hAnsi="標楷體" w:hint="eastAsia"/>
                                <w:spacing w:val="20"/>
                                <w:sz w:val="24"/>
                                <w:szCs w:val="24"/>
                              </w:rPr>
                              <w:t>〈晚飯花〉）</w:t>
                            </w:r>
                          </w:p>
                          <w:p w:rsidR="00CE29D2" w:rsidRPr="00796485" w:rsidRDefault="00CE29D2" w:rsidP="00796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51E9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4pt;margin-top:3.55pt;width:574.5pt;height:55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ohPgIAAFAEAAAOAAAAZHJzL2Uyb0RvYy54bWysVF1u2zAMfh+wOwh6X5y4SdoYcYouXYYB&#10;3Q/Q7QCyLMfCJNGTlNjZBQbsAN3zDrAD7EDtOUbJaZr9vQzzg0CK1EfyI+n5eacV2QrrJJicjgZD&#10;SoThUEqzzum7t6snZ5Q4z0zJFBiR051w9Hzx+NG8bTKRQg2qFJYgiHFZ2+S09r7JksTxWmjmBtAI&#10;g8YKrGYeVbtOSstaRNcqSYfDadKCLRsLXDiHt5e9kS4iflUJ7l9XlROeqJxibj6eNp5FOJPFnGVr&#10;y5pa8n0a7B+y0EwaDHqAumSekY2Vv0FpyS04qPyAg06gqiQXsQasZjT8pZrrmjUi1oLkuOZAk/t/&#10;sPzV9o0lssxpSolhGlt0d/Pp9tuXu5vvt18/kzQw1DYuQ8frBl199xQ67HSs1jVXwN87YmBZM7MW&#10;F9ZCWwtWYoaj8DI5etrjuABStC+hxFBs4yECdZXVgT4khCA6dmp36I7oPOF4eZrOpqMJmjjaTocn&#10;0/HJJMZg2f3zxjr/XIAmQcipxfZHeLa9cj6kw7J7lxDNgZLlSioVFbsulsqSLcNRWcVvj/6TmzKk&#10;zelskk56Bv4KMYzfnyC09DjzSuqcnh2cWBZ4e2bKOJGeSdXLmLIyeyIDdz2Lviu62LVxCBBILqDc&#10;IbMW+hHHlUShBvuRkhbHO6fuw4ZZQYl6YbA7s9F4HPYhKuPJaYqKPbYUxxZmOELl1FPSi0sfdyjw&#10;ZuACu1jJyO9DJvuUcWwj7fsVC3txrEevhx/B4gcAAAD//wMAUEsDBBQABgAIAAAAIQDMX5aL3gAA&#10;AAgBAAAPAAAAZHJzL2Rvd25yZXYueG1sTI/NTsMwEITvSLyDtUhcUOuklP6EOBVCAtEbtAiubrxN&#10;IuJ1sN00vD2bE9x2d0az3+SbwbaiRx8aRwrSaQICqXSmoUrB+/5psgIRoiajW0eo4AcDbIrLi1xn&#10;xp3pDftdrASHUMi0gjrGLpMylDVaHaauQ2Lt6LzVkVdfSeP1mcNtK2dJspBWN8Qfat3hY43l1+5k&#10;FazmL/1n2N6+fpSLY7uON8v++dsrdX01PNyDiDjEPzOM+IwOBTMd3IlMEC1nsE/BMgUxiul8zYfD&#10;OKV3M5BFLv8XKH4BAAD//wMAUEsBAi0AFAAGAAgAAAAhALaDOJL+AAAA4QEAABMAAAAAAAAAAAAA&#10;AAAAAAAAAFtDb250ZW50X1R5cGVzXS54bWxQSwECLQAUAAYACAAAACEAOP0h/9YAAACUAQAACwAA&#10;AAAAAAAAAAAAAAAvAQAAX3JlbHMvLnJlbHNQSwECLQAUAAYACAAAACEAzrTaIT4CAABQBAAADgAA&#10;AAAAAAAAAAAAAAAuAgAAZHJzL2Uyb0RvYy54bWxQSwECLQAUAAYACAAAACEAzF+Wi94AAAAIAQAA&#10;DwAAAAAAAAAAAAAAAACYBAAAZHJzL2Rvd25yZXYueG1sUEsFBgAAAAAEAAQA8wAAAKMFAAAAAA==&#10;">
                <v:textbox>
                  <w:txbxContent>
                    <w:p w:rsidR="00CE29D2" w:rsidRPr="00561B3F" w:rsidRDefault="00CE29D2" w:rsidP="00796485">
                      <w:pPr>
                        <w:jc w:val="both"/>
                        <w:rPr>
                          <w:rFonts w:ascii="新細明體" w:hAnsi="新細明體"/>
                        </w:rPr>
                      </w:pPr>
                      <w:r w:rsidRPr="00561B3F">
                        <w:rPr>
                          <w:rFonts w:ascii="新細明體" w:hAnsi="新細明體"/>
                        </w:rPr>
                        <w:t xml:space="preserve">   </w:t>
                      </w:r>
                      <w:r>
                        <w:rPr>
                          <w:rFonts w:ascii="新細明體" w:hAnsi="新細明體"/>
                        </w:rPr>
                        <w:t xml:space="preserve"> 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家進門有一個狹長的門道，三面是牆。一面是油坊堆棧的牆，一面是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夏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家的牆，一面是她家房子的山牆。南牆盡頭有一個小房門，裡面才是她家的房屋。從外面是看不見她家的房屋的。這是一個長方形的天井，一年四季，照不進太陽。正面的山牆腳下密密地長了一排晚飯花。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就坐在這個狹長的天井裡，坐在晚飯花前面做針線。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每天放學，都經過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家的門外。他都看見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。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晚飯花</w:t>
                      </w:r>
                      <w:bookmarkStart w:id="4" w:name="_Hlk65230685"/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使勁地往外開，</w:t>
                      </w:r>
                      <w:bookmarkEnd w:id="4"/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發瘋一樣，喊叫著，把自己開在傍晚的空氣裡。濃綠的，多得不得了的綠葉子；殷紅的，胭脂一樣的，多得不得了的紅花，非常熱鬧，但又很淒清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。沒有一點聲音。在濃綠濃綠的葉子和亂亂紛紛的紅花之前，坐著一個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這是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的黃昏。要是沒有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，黃昏就不成其為黃昏了。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很喜歡看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，因為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好看。她長得很黑，但是兩隻眼睛很亮，牙很白。紅花、綠葉、黑黑的臉、明亮的眼睛、白的牙，這是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天天看的一張畫。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已經許了人家。她的未婚夫是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。大家都叫他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，不叫他的名字，有輕視之意。老人們說他「不學好」。人很聰明，會畫兩筆畫，也能刻刻圖章，但做事沒有長性。教兩天小學，又到報館裡當兩天記者。他手頭並不寬裕，卻打扮得像個闊少爺。他交了許多「三朋四友」，風流浪蕩，不務正業。都傳說他和一個寡婦相好，有時就住在那個寡婦家裡，還花寡婦的錢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這些事也傳到了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的耳朵裡，不過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倒不怎麼難過，她有點半信半疑。而且她相信她嫁過去，他就會改好的。她看見過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，她很喜歡他的人才。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有一所小房，在臭河邊。他成天不在家，門老是鎖著。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知道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在哪裡住，他放學每天經過。他有時扒在門縫上往裡看：裡面有三間房，一個小院子，有幾棵樹。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也知道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的住處。她路過時，</w:t>
                      </w:r>
                      <w:bookmarkStart w:id="5" w:name="_Hlk65232090"/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看看兩邊沒有人，也曾經扒在門縫上往裡看</w:t>
                      </w:r>
                      <w:bookmarkEnd w:id="5"/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過。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有一天，一頂花轎把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抬走了。從此，這條巷子裡就看不見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了。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晚飯花還在開著。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放學回家，路過臭河邊，看見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在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家門前的河邊淘米。只看見一個背影。她頭上戴著紅花。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李小龍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覺得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不該出嫁，不該嫁給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錢老五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。他很氣憤。</w:t>
                      </w:r>
                    </w:p>
                    <w:p w:rsidR="00CE29D2" w:rsidRPr="00E72E82" w:rsidRDefault="00CE29D2" w:rsidP="0079648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rPr>
                          <w:rFonts w:ascii="Calibri" w:hAnsi="Calibri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這世界上再也沒有原來的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  <w:u w:val="single"/>
                        </w:rPr>
                        <w:t>王玉英</w:t>
                      </w:r>
                      <w:r w:rsidRPr="00E72E82">
                        <w:rPr>
                          <w:rFonts w:ascii="Calibri" w:hAnsi="Calibri" w:hint="eastAsia"/>
                          <w:spacing w:val="20"/>
                          <w:sz w:val="24"/>
                          <w:szCs w:val="24"/>
                        </w:rPr>
                        <w:t>了。</w:t>
                      </w:r>
                    </w:p>
                    <w:p w:rsidR="00CE29D2" w:rsidRPr="00E72E82" w:rsidRDefault="00CE29D2" w:rsidP="002E6C05">
                      <w:pPr>
                        <w:pStyle w:val="tit2"/>
                        <w:spacing w:line="310" w:lineRule="atLeast"/>
                        <w:ind w:leftChars="150" w:left="360" w:firstLineChars="200" w:firstLine="560"/>
                        <w:jc w:val="right"/>
                        <w:rPr>
                          <w:rFonts w:ascii="標楷體" w:hAnsi="標楷體"/>
                          <w:spacing w:val="20"/>
                          <w:sz w:val="24"/>
                          <w:szCs w:val="24"/>
                        </w:rPr>
                      </w:pPr>
                      <w:r w:rsidRPr="00E72E82">
                        <w:rPr>
                          <w:rFonts w:ascii="標楷體" w:hAnsi="標楷體" w:hint="eastAsia"/>
                          <w:spacing w:val="20"/>
                          <w:sz w:val="24"/>
                          <w:szCs w:val="24"/>
                        </w:rPr>
                        <w:t>（改寫自</w:t>
                      </w:r>
                      <w:r w:rsidRPr="00E72E82">
                        <w:rPr>
                          <w:rFonts w:ascii="標楷體" w:hAnsi="標楷體" w:hint="eastAsia"/>
                          <w:spacing w:val="20"/>
                          <w:sz w:val="24"/>
                          <w:szCs w:val="24"/>
                          <w:u w:val="single"/>
                        </w:rPr>
                        <w:t>汪曾祺</w:t>
                      </w:r>
                      <w:r w:rsidRPr="00E72E82">
                        <w:rPr>
                          <w:rFonts w:ascii="標楷體" w:hAnsi="標楷體" w:hint="eastAsia"/>
                          <w:spacing w:val="20"/>
                          <w:sz w:val="24"/>
                          <w:szCs w:val="24"/>
                        </w:rPr>
                        <w:t>〈晚飯花〉）</w:t>
                      </w:r>
                    </w:p>
                    <w:p w:rsidR="00CE29D2" w:rsidRPr="00796485" w:rsidRDefault="00CE29D2" w:rsidP="00796485"/>
                  </w:txbxContent>
                </v:textbox>
                <w10:wrap type="square"/>
              </v:shape>
            </w:pict>
          </mc:Fallback>
        </mc:AlternateContent>
      </w: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P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796485" w:rsidRDefault="00796485" w:rsidP="0001074D">
      <w:pPr>
        <w:spacing w:line="360" w:lineRule="exact"/>
        <w:jc w:val="both"/>
      </w:pPr>
    </w:p>
    <w:p w:rsidR="00216AD0" w:rsidRDefault="0001074D" w:rsidP="002E6C05">
      <w:pPr>
        <w:spacing w:line="360" w:lineRule="exact"/>
        <w:ind w:left="1200" w:hangingChars="500" w:hanging="1200"/>
        <w:jc w:val="both"/>
      </w:pPr>
      <w:r>
        <w:t xml:space="preserve">(       </w:t>
      </w:r>
      <w:r w:rsidR="00423FE4">
        <w:t>)40</w:t>
      </w:r>
      <w:r>
        <w:rPr>
          <w:rFonts w:hint="eastAsia"/>
        </w:rPr>
        <w:t>、</w:t>
      </w:r>
      <w:r w:rsidR="00796485" w:rsidRPr="00171B0E">
        <w:rPr>
          <w:rFonts w:hint="eastAsia"/>
        </w:rPr>
        <w:t>下列關</w:t>
      </w:r>
      <w:r w:rsidR="00796485" w:rsidRPr="00171B0E">
        <w:t>於</w:t>
      </w:r>
      <w:r w:rsidR="00796485" w:rsidRPr="00171B0E">
        <w:rPr>
          <w:rFonts w:hint="eastAsia"/>
        </w:rPr>
        <w:t>文中人物的敘述，最</w:t>
      </w:r>
      <w:r w:rsidR="00796485" w:rsidRPr="00171B0E">
        <w:rPr>
          <w:rFonts w:hint="eastAsia"/>
          <w:b/>
          <w:u w:val="single"/>
        </w:rPr>
        <w:t>不適當</w:t>
      </w:r>
      <w:r w:rsidR="00796485" w:rsidRPr="00171B0E">
        <w:rPr>
          <w:rFonts w:hint="eastAsia"/>
        </w:rPr>
        <w:t>的是：</w:t>
      </w:r>
      <w:r w:rsidR="00796485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/>
        <w:jc w:val="both"/>
        <w:rPr>
          <w:szCs w:val="22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96485" w:rsidRPr="00BE4B0A">
        <w:rPr>
          <w:szCs w:val="22"/>
          <w:u w:val="single"/>
        </w:rPr>
        <w:t>王玉英</w:t>
      </w:r>
      <w:r w:rsidR="00796485" w:rsidRPr="00171B0E">
        <w:rPr>
          <w:szCs w:val="22"/>
        </w:rPr>
        <w:t>始終未曾察覺</w:t>
      </w:r>
      <w:r w:rsidR="00796485" w:rsidRPr="00BE4B0A">
        <w:rPr>
          <w:szCs w:val="22"/>
          <w:u w:val="single"/>
        </w:rPr>
        <w:t>李小龍</w:t>
      </w:r>
      <w:r w:rsidR="00796485" w:rsidRPr="00171B0E">
        <w:rPr>
          <w:szCs w:val="22"/>
        </w:rPr>
        <w:t>對她的關注</w:t>
      </w:r>
    </w:p>
    <w:p w:rsidR="00216AD0" w:rsidRDefault="0001074D" w:rsidP="00216AD0">
      <w:pPr>
        <w:spacing w:line="360" w:lineRule="exact"/>
        <w:ind w:leftChars="500" w:left="1200"/>
        <w:jc w:val="both"/>
        <w:rPr>
          <w:szCs w:val="22"/>
        </w:rPr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96485" w:rsidRPr="00BE4B0A">
        <w:rPr>
          <w:szCs w:val="22"/>
          <w:u w:val="single"/>
        </w:rPr>
        <w:t>李小龍</w:t>
      </w:r>
      <w:r w:rsidR="00796485" w:rsidRPr="00171B0E">
        <w:rPr>
          <w:szCs w:val="22"/>
        </w:rPr>
        <w:t>對於</w:t>
      </w:r>
      <w:r w:rsidR="00796485" w:rsidRPr="00BE4B0A">
        <w:rPr>
          <w:szCs w:val="22"/>
          <w:u w:val="single"/>
        </w:rPr>
        <w:t>王玉英</w:t>
      </w:r>
      <w:r w:rsidR="00796485" w:rsidRPr="00171B0E">
        <w:rPr>
          <w:szCs w:val="22"/>
        </w:rPr>
        <w:t>的婚嫁</w:t>
      </w:r>
      <w:r w:rsidR="00796485">
        <w:rPr>
          <w:rFonts w:hint="eastAsia"/>
          <w:szCs w:val="22"/>
        </w:rPr>
        <w:t>結果</w:t>
      </w:r>
      <w:r w:rsidR="00796485" w:rsidRPr="00171B0E">
        <w:rPr>
          <w:szCs w:val="22"/>
        </w:rPr>
        <w:t>深</w:t>
      </w:r>
      <w:r w:rsidR="00796485">
        <w:rPr>
          <w:rFonts w:hint="eastAsia"/>
          <w:szCs w:val="22"/>
        </w:rPr>
        <w:t>感不平</w:t>
      </w:r>
      <w:r w:rsidR="00796485">
        <w:rPr>
          <w:rFonts w:hint="eastAsia"/>
          <w:szCs w:val="22"/>
        </w:rPr>
        <w:t xml:space="preserve"> </w:t>
      </w:r>
    </w:p>
    <w:p w:rsidR="00216AD0" w:rsidRDefault="0001074D" w:rsidP="00216AD0">
      <w:pPr>
        <w:spacing w:line="360" w:lineRule="exact"/>
        <w:ind w:leftChars="500" w:left="1200"/>
        <w:jc w:val="both"/>
        <w:rPr>
          <w:szCs w:val="22"/>
        </w:rPr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96485" w:rsidRPr="00BE4B0A">
        <w:rPr>
          <w:szCs w:val="22"/>
          <w:u w:val="single"/>
        </w:rPr>
        <w:t>王玉英</w:t>
      </w:r>
      <w:r w:rsidR="00796485" w:rsidRPr="00171B0E">
        <w:rPr>
          <w:szCs w:val="22"/>
        </w:rPr>
        <w:t>雖知</w:t>
      </w:r>
      <w:r w:rsidR="00796485" w:rsidRPr="00BE4B0A">
        <w:rPr>
          <w:szCs w:val="22"/>
          <w:u w:val="single"/>
        </w:rPr>
        <w:t>錢老五</w:t>
      </w:r>
      <w:r w:rsidR="00796485" w:rsidRPr="00171B0E">
        <w:rPr>
          <w:szCs w:val="22"/>
        </w:rPr>
        <w:t>聲名不佳，仍願託付終身</w:t>
      </w:r>
      <w:r w:rsidR="00796485">
        <w:rPr>
          <w:rFonts w:hint="eastAsia"/>
          <w:szCs w:val="22"/>
        </w:rPr>
        <w:t xml:space="preserve"> </w:t>
      </w:r>
    </w:p>
    <w:p w:rsidR="007C5545" w:rsidRPr="00E72E82" w:rsidRDefault="0001074D" w:rsidP="00E72E82">
      <w:pPr>
        <w:spacing w:line="360" w:lineRule="exact"/>
        <w:ind w:leftChars="500" w:left="1200"/>
        <w:jc w:val="both"/>
        <w:rPr>
          <w:rFonts w:hint="eastAsia"/>
          <w:szCs w:val="22"/>
        </w:rPr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796485" w:rsidRPr="00BE4B0A">
        <w:rPr>
          <w:szCs w:val="22"/>
          <w:u w:val="single"/>
        </w:rPr>
        <w:t>錢老五</w:t>
      </w:r>
      <w:r w:rsidR="00796485" w:rsidRPr="00171B0E">
        <w:rPr>
          <w:szCs w:val="22"/>
        </w:rPr>
        <w:t>婚前經常在家中招待朋友，出手闊綽</w:t>
      </w:r>
    </w:p>
    <w:p w:rsidR="00216AD0" w:rsidRDefault="0001074D" w:rsidP="00E72E82">
      <w:pPr>
        <w:spacing w:beforeLines="50" w:before="180" w:line="360" w:lineRule="exact"/>
        <w:ind w:left="1200" w:hangingChars="500" w:hanging="1200"/>
        <w:jc w:val="both"/>
      </w:pPr>
      <w:r>
        <w:t xml:space="preserve">(       </w:t>
      </w:r>
      <w:r w:rsidR="00423FE4">
        <w:t>)41</w:t>
      </w:r>
      <w:r>
        <w:rPr>
          <w:rFonts w:hint="eastAsia"/>
        </w:rPr>
        <w:t>、</w:t>
      </w:r>
      <w:r w:rsidR="00796485" w:rsidRPr="00171B0E">
        <w:rPr>
          <w:rFonts w:ascii="新細明體" w:hAnsi="新細明體" w:hint="eastAsia"/>
          <w:kern w:val="0"/>
        </w:rPr>
        <w:t>依據文意，下列文句的詮釋，最適當的</w:t>
      </w:r>
      <w:r w:rsidR="00796485" w:rsidRPr="00171B0E">
        <w:rPr>
          <w:rFonts w:hint="eastAsia"/>
        </w:rPr>
        <w:t>是</w:t>
      </w:r>
      <w:r w:rsidR="00796485" w:rsidRPr="00171B0E">
        <w:t>：</w:t>
      </w:r>
      <w:r w:rsidR="00796485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 w:rsidR="00796485" w:rsidRPr="00BE4B0A">
        <w:rPr>
          <w:szCs w:val="22"/>
          <w:u w:val="single"/>
        </w:rPr>
        <w:t>王玉英</w:t>
      </w:r>
      <w:r w:rsidR="00796485" w:rsidRPr="00171B0E">
        <w:t>就坐在這個狹長的天井裡</w:t>
      </w:r>
      <w:r w:rsidR="00796485" w:rsidRPr="00182EE1">
        <w:rPr>
          <w:rFonts w:ascii="SimHei" w:hAnsi="SimHei" w:hint="eastAsia"/>
        </w:rPr>
        <w:t>──</w:t>
      </w:r>
      <w:r w:rsidR="00796485" w:rsidRPr="00BE4B0A">
        <w:rPr>
          <w:szCs w:val="22"/>
          <w:u w:val="single"/>
        </w:rPr>
        <w:t>王玉英</w:t>
      </w:r>
      <w:r w:rsidR="00796485" w:rsidRPr="00171B0E">
        <w:t>深居簡出，對外界漠不關心</w:t>
      </w:r>
      <w:r w:rsidR="00796485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 w:rsidR="00796485" w:rsidRPr="00171B0E">
        <w:t>要是沒有</w:t>
      </w:r>
      <w:r w:rsidR="00796485" w:rsidRPr="00BE4B0A">
        <w:rPr>
          <w:szCs w:val="22"/>
          <w:u w:val="single"/>
        </w:rPr>
        <w:t>王玉英</w:t>
      </w:r>
      <w:r w:rsidR="00796485" w:rsidRPr="00171B0E">
        <w:t>，黃昏就不成其為黃昏了</w:t>
      </w:r>
      <w:r w:rsidR="00796485" w:rsidRPr="006D7482">
        <w:rPr>
          <w:rFonts w:ascii="SimHei" w:hAnsi="SimHei" w:hint="eastAsia"/>
        </w:rPr>
        <w:t>──</w:t>
      </w:r>
      <w:r w:rsidR="00796485" w:rsidRPr="00171B0E">
        <w:t>只有</w:t>
      </w:r>
      <w:r w:rsidR="00796485" w:rsidRPr="00BE4B0A">
        <w:rPr>
          <w:szCs w:val="22"/>
          <w:u w:val="single"/>
        </w:rPr>
        <w:t>李小龍</w:t>
      </w:r>
      <w:r w:rsidR="00796485" w:rsidRPr="00171B0E">
        <w:t>才能窺見</w:t>
      </w:r>
      <w:r w:rsidR="00796485" w:rsidRPr="00BE4B0A">
        <w:rPr>
          <w:szCs w:val="22"/>
          <w:u w:val="single"/>
        </w:rPr>
        <w:t>王玉英</w:t>
      </w:r>
      <w:r w:rsidR="00796485" w:rsidRPr="00171B0E">
        <w:t>在暮色中的美麗身影</w:t>
      </w:r>
      <w:r w:rsidR="00796485">
        <w:rPr>
          <w:rFonts w:hint="eastAsia"/>
        </w:rPr>
        <w:t xml:space="preserve"> </w:t>
      </w:r>
    </w:p>
    <w:p w:rsidR="00216AD0" w:rsidRDefault="0001074D" w:rsidP="00216AD0">
      <w:pPr>
        <w:spacing w:line="360" w:lineRule="exact"/>
        <w:ind w:leftChars="500" w:left="1200"/>
        <w:jc w:val="both"/>
      </w:pP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 w:rsidR="00796485">
        <w:rPr>
          <w:rFonts w:hint="eastAsia"/>
        </w:rPr>
        <w:t>（</w:t>
      </w:r>
      <w:r w:rsidR="00796485" w:rsidRPr="00BE4B0A">
        <w:rPr>
          <w:szCs w:val="22"/>
          <w:u w:val="single"/>
        </w:rPr>
        <w:t>王玉英</w:t>
      </w:r>
      <w:r w:rsidR="00796485">
        <w:rPr>
          <w:rFonts w:hint="eastAsia"/>
        </w:rPr>
        <w:t>）</w:t>
      </w:r>
      <w:r w:rsidR="00796485">
        <w:t>看看兩邊沒有人，也曾經</w:t>
      </w:r>
      <w:r w:rsidR="00796485">
        <w:rPr>
          <w:rFonts w:hint="eastAsia"/>
        </w:rPr>
        <w:t>扒</w:t>
      </w:r>
      <w:r w:rsidR="00796485" w:rsidRPr="00171B0E">
        <w:t>在門縫上往裡看</w:t>
      </w:r>
      <w:r w:rsidR="00796485" w:rsidRPr="006D7482">
        <w:rPr>
          <w:rFonts w:ascii="SimHei" w:hAnsi="SimHei" w:hint="eastAsia"/>
        </w:rPr>
        <w:t>──</w:t>
      </w:r>
      <w:r w:rsidR="00796485" w:rsidRPr="00BE4B0A">
        <w:rPr>
          <w:szCs w:val="22"/>
          <w:u w:val="single"/>
        </w:rPr>
        <w:t>王玉英</w:t>
      </w:r>
      <w:r w:rsidR="00796485" w:rsidRPr="00171B0E">
        <w:t>不想被人知道自己在意</w:t>
      </w:r>
      <w:r w:rsidR="00796485" w:rsidRPr="007C5545">
        <w:rPr>
          <w:u w:val="single"/>
        </w:rPr>
        <w:t>錢老五</w:t>
      </w:r>
      <w:r w:rsidR="00796485">
        <w:rPr>
          <w:rFonts w:hint="eastAsia"/>
        </w:rPr>
        <w:t xml:space="preserve"> </w:t>
      </w:r>
    </w:p>
    <w:p w:rsidR="007C5545" w:rsidRDefault="0001074D" w:rsidP="00E72E82">
      <w:pPr>
        <w:spacing w:line="360" w:lineRule="exact"/>
        <w:ind w:leftChars="500" w:left="1200"/>
        <w:jc w:val="both"/>
        <w:rPr>
          <w:rFonts w:hint="eastAsia"/>
        </w:rPr>
      </w:pP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796485" w:rsidRPr="00171B0E">
        <w:t>只看見一個背影。她頭上戴著紅花</w:t>
      </w:r>
      <w:r w:rsidR="00796485" w:rsidRPr="006D7482">
        <w:rPr>
          <w:rFonts w:ascii="SimHei" w:hAnsi="SimHei" w:hint="eastAsia"/>
        </w:rPr>
        <w:t>──</w:t>
      </w:r>
      <w:r w:rsidR="00796485" w:rsidRPr="00BE4B0A">
        <w:rPr>
          <w:szCs w:val="22"/>
          <w:u w:val="single"/>
        </w:rPr>
        <w:t>王玉英</w:t>
      </w:r>
      <w:r w:rsidR="00796485" w:rsidRPr="00171B0E">
        <w:t>最終選擇離開</w:t>
      </w:r>
      <w:r w:rsidR="00796485" w:rsidRPr="00216071">
        <w:rPr>
          <w:u w:val="single"/>
        </w:rPr>
        <w:t>錢老五</w:t>
      </w:r>
      <w:r w:rsidR="00796485" w:rsidRPr="00171B0E">
        <w:t>，活出了自己的價值</w:t>
      </w:r>
    </w:p>
    <w:p w:rsidR="002E6C05" w:rsidRPr="00330852" w:rsidRDefault="00087444" w:rsidP="00E72E82">
      <w:pPr>
        <w:spacing w:beforeLines="50" w:before="180"/>
        <w:ind w:left="1200" w:hangingChars="500" w:hanging="1200"/>
        <w:rPr>
          <w:rFonts w:asciiTheme="minorEastAsia" w:hAnsiTheme="minorEastAsia" w:cs="細明體"/>
        </w:rPr>
      </w:pPr>
      <w:r>
        <w:t>(       )42</w:t>
      </w:r>
      <w:r>
        <w:rPr>
          <w:rFonts w:hint="eastAsia"/>
        </w:rPr>
        <w:t>、</w:t>
      </w:r>
      <w:r w:rsidR="002E6C05" w:rsidRPr="00330852">
        <w:rPr>
          <w:rFonts w:asciiTheme="minorEastAsia" w:hAnsiTheme="minorEastAsia" w:cs="細明體" w:hint="eastAsia"/>
        </w:rPr>
        <w:t>文中第二段</w:t>
      </w:r>
      <w:r w:rsidR="002E6C05" w:rsidRPr="001F7D10">
        <w:rPr>
          <w:rFonts w:asciiTheme="minorEastAsia" w:hAnsiTheme="minorEastAsia" w:cs="細明體" w:hint="eastAsia"/>
          <w:u w:val="thick"/>
        </w:rPr>
        <w:t>劃底線</w:t>
      </w:r>
      <w:r w:rsidR="002E6C05" w:rsidRPr="00330852">
        <w:rPr>
          <w:rFonts w:asciiTheme="minorEastAsia" w:hAnsiTheme="minorEastAsia" w:cs="細明體" w:hint="eastAsia"/>
        </w:rPr>
        <w:t>處描寫晚飯花的文字，同時兼寫</w:t>
      </w:r>
      <w:r w:rsidR="002E6C05" w:rsidRPr="00BE4B0A">
        <w:rPr>
          <w:rFonts w:hint="eastAsia"/>
          <w:szCs w:val="22"/>
          <w:u w:val="single"/>
        </w:rPr>
        <w:t>王玉英</w:t>
      </w:r>
      <w:r w:rsidR="002E6C05" w:rsidRPr="00330852">
        <w:rPr>
          <w:rFonts w:asciiTheme="minorEastAsia" w:hAnsiTheme="minorEastAsia" w:cs="細明體" w:hint="eastAsia"/>
        </w:rPr>
        <w:t>、</w:t>
      </w:r>
      <w:r w:rsidR="002E6C05" w:rsidRPr="00BE4B0A">
        <w:rPr>
          <w:rFonts w:hint="eastAsia"/>
          <w:szCs w:val="22"/>
          <w:u w:val="single"/>
        </w:rPr>
        <w:t>李小龍</w:t>
      </w:r>
      <w:r w:rsidR="002E6C05" w:rsidRPr="00330852">
        <w:rPr>
          <w:rFonts w:asciiTheme="minorEastAsia" w:hAnsiTheme="minorEastAsia" w:cs="細明體" w:hint="eastAsia"/>
        </w:rPr>
        <w:t>二人的心緒。其中「非常熱鬧，但又很淒清」所暗示的意思，最適當的詮釋是：</w:t>
      </w:r>
    </w:p>
    <w:tbl>
      <w:tblPr>
        <w:tblStyle w:val="aa"/>
        <w:tblpPr w:leftFromText="180" w:rightFromText="180" w:vertAnchor="page" w:horzAnchor="page" w:tblpX="2286" w:tblpY="17172"/>
        <w:tblW w:w="0" w:type="auto"/>
        <w:tblLook w:val="04A0" w:firstRow="1" w:lastRow="0" w:firstColumn="1" w:lastColumn="0" w:noHBand="0" w:noVBand="1"/>
      </w:tblPr>
      <w:tblGrid>
        <w:gridCol w:w="550"/>
        <w:gridCol w:w="3914"/>
        <w:gridCol w:w="3914"/>
      </w:tblGrid>
      <w:tr w:rsidR="00E72E82" w:rsidRPr="00330852" w:rsidTr="00E72E82">
        <w:tc>
          <w:tcPr>
            <w:tcW w:w="550" w:type="dxa"/>
          </w:tcPr>
          <w:p w:rsidR="00E72E82" w:rsidRPr="0044103E" w:rsidRDefault="00E72E82" w:rsidP="00E72E82">
            <w:pPr>
              <w:pStyle w:val="Default"/>
              <w:rPr>
                <w:rFonts w:ascii="Times New Roman" w:hAnsi="Times New Roman" w:cs="Times New Roman"/>
              </w:rPr>
            </w:pPr>
            <w:r w:rsidRPr="0044103E">
              <w:rPr>
                <w:rFonts w:ascii="Times New Roman" w:hAnsi="Times New Roman" w:cs="Times New Roman"/>
              </w:rPr>
              <w:t xml:space="preserve">(A)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Times New Roman" w:eastAsia="新細明體" w:hAnsi="Times New Roman" w:cs="Times New Roman" w:hint="eastAsia"/>
                <w:color w:val="auto"/>
                <w:kern w:val="2"/>
                <w:szCs w:val="22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正值花樣年華但心境已老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李小龍</w:t>
            </w:r>
            <w:r w:rsidRPr="00330852">
              <w:rPr>
                <w:rFonts w:ascii="新細明體" w:eastAsia="新細明體" w:cs="新細明體" w:hint="eastAsia"/>
              </w:rPr>
              <w:t>對</w:t>
            </w: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情感強烈卻壓抑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</w:tr>
      <w:tr w:rsidR="00E72E82" w:rsidRPr="00330852" w:rsidTr="00E72E82">
        <w:tc>
          <w:tcPr>
            <w:tcW w:w="550" w:type="dxa"/>
          </w:tcPr>
          <w:p w:rsidR="00E72E82" w:rsidRPr="0044103E" w:rsidRDefault="00E72E82" w:rsidP="00E72E82">
            <w:pPr>
              <w:pStyle w:val="Default"/>
              <w:rPr>
                <w:rFonts w:ascii="Times New Roman" w:hAnsi="Times New Roman" w:cs="Times New Roman"/>
              </w:rPr>
            </w:pPr>
            <w:r w:rsidRPr="0044103E">
              <w:rPr>
                <w:rFonts w:ascii="Times New Roman" w:hAnsi="Times New Roman" w:cs="Times New Roman"/>
              </w:rPr>
              <w:t xml:space="preserve">(B)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心懷渴望但只能守分靜候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李小龍</w:t>
            </w:r>
            <w:r w:rsidRPr="00330852">
              <w:rPr>
                <w:rFonts w:ascii="新細明體" w:eastAsia="新細明體" w:cs="新細明體" w:hint="eastAsia"/>
              </w:rPr>
              <w:t>憤於</w:t>
            </w: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的際遇卻無奈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</w:tr>
      <w:tr w:rsidR="00E72E82" w:rsidRPr="00330852" w:rsidTr="00E72E82">
        <w:tc>
          <w:tcPr>
            <w:tcW w:w="550" w:type="dxa"/>
          </w:tcPr>
          <w:p w:rsidR="00E72E82" w:rsidRPr="0044103E" w:rsidRDefault="00E72E82" w:rsidP="00E72E82">
            <w:pPr>
              <w:pStyle w:val="Default"/>
              <w:rPr>
                <w:rFonts w:ascii="Times New Roman" w:hAnsi="Times New Roman" w:cs="Times New Roman"/>
              </w:rPr>
            </w:pPr>
            <w:r w:rsidRPr="0044103E">
              <w:rPr>
                <w:rFonts w:ascii="Times New Roman" w:hAnsi="Times New Roman" w:cs="Times New Roman"/>
              </w:rPr>
              <w:t xml:space="preserve">(C)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心懷渴望但只能守分靜候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李小龍</w:t>
            </w:r>
            <w:r w:rsidRPr="00330852">
              <w:rPr>
                <w:rFonts w:ascii="新細明體" w:eastAsia="新細明體" w:cs="新細明體" w:hint="eastAsia"/>
              </w:rPr>
              <w:t>對</w:t>
            </w: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情感強烈卻壓抑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</w:tr>
      <w:tr w:rsidR="00E72E82" w:rsidRPr="00330852" w:rsidTr="00E72E82">
        <w:tc>
          <w:tcPr>
            <w:tcW w:w="550" w:type="dxa"/>
          </w:tcPr>
          <w:p w:rsidR="00E72E82" w:rsidRPr="0044103E" w:rsidRDefault="00E72E82" w:rsidP="00E72E82">
            <w:pPr>
              <w:pStyle w:val="Default"/>
              <w:rPr>
                <w:rFonts w:ascii="Times New Roman" w:hAnsi="Times New Roman" w:cs="Times New Roman"/>
              </w:rPr>
            </w:pPr>
            <w:r w:rsidRPr="0044103E">
              <w:rPr>
                <w:rFonts w:ascii="Times New Roman" w:hAnsi="Times New Roman" w:cs="Times New Roman"/>
              </w:rPr>
              <w:t xml:space="preserve">(D)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正值花樣年華但心境已老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  <w:tc>
          <w:tcPr>
            <w:tcW w:w="3914" w:type="dxa"/>
          </w:tcPr>
          <w:p w:rsidR="00E72E82" w:rsidRPr="00330852" w:rsidRDefault="00E72E82" w:rsidP="00E72E82">
            <w:pPr>
              <w:pStyle w:val="Default"/>
              <w:rPr>
                <w:rFonts w:ascii="新細明體" w:eastAsia="新細明體" w:cs="新細明體"/>
              </w:rPr>
            </w:pPr>
            <w:r w:rsidRPr="00330852">
              <w:rPr>
                <w:rFonts w:ascii="新細明體" w:eastAsia="新細明體" w:cs="新細明體" w:hint="eastAsia"/>
              </w:rPr>
              <w:t>李小龍憤於</w:t>
            </w:r>
            <w:r w:rsidRPr="00F87711">
              <w:rPr>
                <w:rFonts w:ascii="新細明體" w:eastAsia="新細明體" w:cs="新細明體" w:hint="eastAsia"/>
                <w:u w:val="single"/>
              </w:rPr>
              <w:t>王玉英</w:t>
            </w:r>
            <w:r w:rsidRPr="00330852">
              <w:rPr>
                <w:rFonts w:ascii="新細明體" w:eastAsia="新細明體" w:cs="新細明體" w:hint="eastAsia"/>
              </w:rPr>
              <w:t>的際遇卻無奈</w:t>
            </w:r>
            <w:r w:rsidRPr="00330852">
              <w:rPr>
                <w:rFonts w:ascii="新細明體" w:eastAsia="新細明體" w:cs="新細明體"/>
              </w:rPr>
              <w:t xml:space="preserve"> </w:t>
            </w:r>
          </w:p>
        </w:tc>
      </w:tr>
    </w:tbl>
    <w:p w:rsidR="002E6C05" w:rsidRPr="002E6C05" w:rsidRDefault="002E6C05" w:rsidP="00087444">
      <w:pPr>
        <w:spacing w:line="360" w:lineRule="exact"/>
        <w:jc w:val="both"/>
      </w:pPr>
    </w:p>
    <w:p w:rsidR="002E6C05" w:rsidRDefault="002E6C05" w:rsidP="00087444">
      <w:pPr>
        <w:spacing w:line="360" w:lineRule="exact"/>
        <w:jc w:val="both"/>
      </w:pPr>
    </w:p>
    <w:p w:rsidR="00087444" w:rsidRDefault="00087444" w:rsidP="0001074D">
      <w:pPr>
        <w:spacing w:line="360" w:lineRule="exact"/>
        <w:jc w:val="both"/>
      </w:pPr>
    </w:p>
    <w:p w:rsidR="0001074D" w:rsidRPr="0001074D" w:rsidRDefault="0001074D" w:rsidP="00102B2F">
      <w:pPr>
        <w:spacing w:line="360" w:lineRule="exact"/>
        <w:jc w:val="both"/>
      </w:pPr>
    </w:p>
    <w:p w:rsidR="0001074D" w:rsidRPr="00E72E82" w:rsidRDefault="00E72E82" w:rsidP="00E72E82">
      <w:pPr>
        <w:wordWrap w:val="0"/>
        <w:spacing w:line="360" w:lineRule="exact"/>
        <w:jc w:val="right"/>
        <w:rPr>
          <w:rFonts w:ascii="王漢宗顏楷體繁" w:eastAsia="王漢宗顏楷體繁" w:hint="eastAsia"/>
          <w:b/>
          <w:sz w:val="32"/>
          <w:szCs w:val="32"/>
        </w:rPr>
      </w:pPr>
      <w:r>
        <w:rPr>
          <w:rFonts w:ascii="王漢宗顏楷體繁" w:eastAsia="王漢宗顏楷體繁" w:hint="eastAsia"/>
          <w:b/>
          <w:sz w:val="32"/>
          <w:szCs w:val="32"/>
        </w:rPr>
        <w:t xml:space="preserve">     </w:t>
      </w:r>
      <w:r w:rsidRPr="00AB0593">
        <w:rPr>
          <w:rFonts w:ascii="王漢宗顏楷體繁" w:eastAsia="王漢宗顏楷體繁" w:hint="eastAsia"/>
          <w:b/>
          <w:sz w:val="32"/>
          <w:szCs w:val="32"/>
        </w:rPr>
        <w:t>試題結束</w:t>
      </w:r>
      <w:bookmarkStart w:id="6" w:name="_GoBack"/>
      <w:bookmarkEnd w:id="6"/>
    </w:p>
    <w:sectPr w:rsidR="0001074D" w:rsidRPr="00E72E82" w:rsidSect="0001074D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DE" w:rsidRDefault="00EF73DE" w:rsidP="000A2BBE">
      <w:r>
        <w:separator/>
      </w:r>
    </w:p>
  </w:endnote>
  <w:endnote w:type="continuationSeparator" w:id="0">
    <w:p w:rsidR="00EF73DE" w:rsidRDefault="00EF73DE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王漢宗特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269009"/>
      <w:docPartObj>
        <w:docPartGallery w:val="Page Numbers (Bottom of Page)"/>
        <w:docPartUnique/>
      </w:docPartObj>
    </w:sdtPr>
    <w:sdtEndPr/>
    <w:sdtContent>
      <w:p w:rsidR="00CE29D2" w:rsidRDefault="00CE29D2">
        <w:pPr>
          <w:pStyle w:val="a7"/>
          <w:jc w:val="center"/>
        </w:pPr>
        <w:r>
          <w:rPr>
            <w:rFonts w:hint="eastAsia"/>
          </w:rPr>
          <w:t>九年級第二學期</w:t>
        </w:r>
        <w:r>
          <w:rPr>
            <w:rFonts w:hint="eastAsia"/>
          </w:rPr>
          <w:t xml:space="preserve"> 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2E82" w:rsidRPr="00E72E82">
          <w:rPr>
            <w:noProof/>
            <w:lang w:val="zh-TW"/>
          </w:rPr>
          <w:t>6</w:t>
        </w:r>
        <w:r>
          <w:fldChar w:fldCharType="end"/>
        </w:r>
        <w:r>
          <w:t xml:space="preserve">   </w:t>
        </w:r>
        <w:r>
          <w:rPr>
            <w:rFonts w:hint="eastAsia"/>
          </w:rPr>
          <w:t>第一次定期評量</w:t>
        </w:r>
      </w:p>
    </w:sdtContent>
  </w:sdt>
  <w:p w:rsidR="00CE29D2" w:rsidRDefault="00CE29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DE" w:rsidRDefault="00EF73DE" w:rsidP="000A2BBE">
      <w:r>
        <w:separator/>
      </w:r>
    </w:p>
  </w:footnote>
  <w:footnote w:type="continuationSeparator" w:id="0">
    <w:p w:rsidR="00EF73DE" w:rsidRDefault="00EF73DE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99B"/>
    <w:multiLevelType w:val="hybridMultilevel"/>
    <w:tmpl w:val="825ED006"/>
    <w:lvl w:ilvl="0" w:tplc="AC04C6C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91DD7"/>
    <w:multiLevelType w:val="hybridMultilevel"/>
    <w:tmpl w:val="E27E98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FA0137"/>
    <w:multiLevelType w:val="hybridMultilevel"/>
    <w:tmpl w:val="BB2E6BE0"/>
    <w:lvl w:ilvl="0" w:tplc="9D401DBA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4D184939"/>
    <w:multiLevelType w:val="hybridMultilevel"/>
    <w:tmpl w:val="52FAA57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3711D3"/>
    <w:multiLevelType w:val="hybridMultilevel"/>
    <w:tmpl w:val="E09EAC5A"/>
    <w:lvl w:ilvl="0" w:tplc="0D7A6644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6449F1"/>
    <w:multiLevelType w:val="hybridMultilevel"/>
    <w:tmpl w:val="35182DB8"/>
    <w:lvl w:ilvl="0" w:tplc="E4CC01F0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AD4097"/>
    <w:multiLevelType w:val="hybridMultilevel"/>
    <w:tmpl w:val="F70C4B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55B1D"/>
    <w:multiLevelType w:val="hybridMultilevel"/>
    <w:tmpl w:val="6EBCB920"/>
    <w:lvl w:ilvl="0" w:tplc="345650D4">
      <w:start w:val="1"/>
      <w:numFmt w:val="upp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074D"/>
    <w:rsid w:val="0001232A"/>
    <w:rsid w:val="000312AB"/>
    <w:rsid w:val="00035A1E"/>
    <w:rsid w:val="00053168"/>
    <w:rsid w:val="00057C5C"/>
    <w:rsid w:val="00087444"/>
    <w:rsid w:val="000A2BBE"/>
    <w:rsid w:val="000B71F5"/>
    <w:rsid w:val="000E2892"/>
    <w:rsid w:val="00102B2F"/>
    <w:rsid w:val="0010766D"/>
    <w:rsid w:val="00107985"/>
    <w:rsid w:val="001122A4"/>
    <w:rsid w:val="00112335"/>
    <w:rsid w:val="00121FA9"/>
    <w:rsid w:val="00124D52"/>
    <w:rsid w:val="001314A5"/>
    <w:rsid w:val="0014256F"/>
    <w:rsid w:val="00145224"/>
    <w:rsid w:val="00172487"/>
    <w:rsid w:val="00181CF8"/>
    <w:rsid w:val="001843B5"/>
    <w:rsid w:val="00185036"/>
    <w:rsid w:val="0018761C"/>
    <w:rsid w:val="001943BA"/>
    <w:rsid w:val="001B4A24"/>
    <w:rsid w:val="001B66AD"/>
    <w:rsid w:val="001C29F2"/>
    <w:rsid w:val="001C7E93"/>
    <w:rsid w:val="001E0E4E"/>
    <w:rsid w:val="001E2727"/>
    <w:rsid w:val="00216071"/>
    <w:rsid w:val="00216AD0"/>
    <w:rsid w:val="0022710E"/>
    <w:rsid w:val="002354F6"/>
    <w:rsid w:val="00237D1E"/>
    <w:rsid w:val="00241718"/>
    <w:rsid w:val="0024366F"/>
    <w:rsid w:val="00266DC2"/>
    <w:rsid w:val="002836F5"/>
    <w:rsid w:val="00293097"/>
    <w:rsid w:val="002B08B7"/>
    <w:rsid w:val="002B5AEA"/>
    <w:rsid w:val="002E429F"/>
    <w:rsid w:val="002E6C05"/>
    <w:rsid w:val="002F11D9"/>
    <w:rsid w:val="00322D25"/>
    <w:rsid w:val="003249BC"/>
    <w:rsid w:val="003A0126"/>
    <w:rsid w:val="003B1B72"/>
    <w:rsid w:val="003C6C4B"/>
    <w:rsid w:val="003E4D52"/>
    <w:rsid w:val="003E7102"/>
    <w:rsid w:val="00423FE4"/>
    <w:rsid w:val="004412DA"/>
    <w:rsid w:val="004451E9"/>
    <w:rsid w:val="00447A71"/>
    <w:rsid w:val="004661E4"/>
    <w:rsid w:val="004A140F"/>
    <w:rsid w:val="004A5A84"/>
    <w:rsid w:val="004B6969"/>
    <w:rsid w:val="004D2C8D"/>
    <w:rsid w:val="004F2E8B"/>
    <w:rsid w:val="00556606"/>
    <w:rsid w:val="00561B3F"/>
    <w:rsid w:val="0057728A"/>
    <w:rsid w:val="005A3D46"/>
    <w:rsid w:val="005A5265"/>
    <w:rsid w:val="005B4621"/>
    <w:rsid w:val="005C651F"/>
    <w:rsid w:val="005E3547"/>
    <w:rsid w:val="005E57ED"/>
    <w:rsid w:val="005F4D97"/>
    <w:rsid w:val="00612C28"/>
    <w:rsid w:val="00616941"/>
    <w:rsid w:val="006474B5"/>
    <w:rsid w:val="00675668"/>
    <w:rsid w:val="00691428"/>
    <w:rsid w:val="0069343D"/>
    <w:rsid w:val="006A030C"/>
    <w:rsid w:val="006C39EA"/>
    <w:rsid w:val="006E7D5E"/>
    <w:rsid w:val="006F6E27"/>
    <w:rsid w:val="0070068A"/>
    <w:rsid w:val="00724B9F"/>
    <w:rsid w:val="007430B2"/>
    <w:rsid w:val="00745FE9"/>
    <w:rsid w:val="00766B1D"/>
    <w:rsid w:val="00767291"/>
    <w:rsid w:val="0076749C"/>
    <w:rsid w:val="00770968"/>
    <w:rsid w:val="00780F63"/>
    <w:rsid w:val="00786F32"/>
    <w:rsid w:val="00796485"/>
    <w:rsid w:val="007A4C64"/>
    <w:rsid w:val="007B0F25"/>
    <w:rsid w:val="007B6E1D"/>
    <w:rsid w:val="007C5545"/>
    <w:rsid w:val="007E70AF"/>
    <w:rsid w:val="007F3386"/>
    <w:rsid w:val="007F4354"/>
    <w:rsid w:val="007F5DA3"/>
    <w:rsid w:val="00811CFF"/>
    <w:rsid w:val="00812DAB"/>
    <w:rsid w:val="00821AAC"/>
    <w:rsid w:val="00825737"/>
    <w:rsid w:val="00825F21"/>
    <w:rsid w:val="008776DD"/>
    <w:rsid w:val="008821A2"/>
    <w:rsid w:val="00894871"/>
    <w:rsid w:val="008F6B1B"/>
    <w:rsid w:val="009251A7"/>
    <w:rsid w:val="00953E4C"/>
    <w:rsid w:val="00954F26"/>
    <w:rsid w:val="00956168"/>
    <w:rsid w:val="00993887"/>
    <w:rsid w:val="009969DF"/>
    <w:rsid w:val="009A41BB"/>
    <w:rsid w:val="009C2AEA"/>
    <w:rsid w:val="009D3AB7"/>
    <w:rsid w:val="009D3ACA"/>
    <w:rsid w:val="009F7F3C"/>
    <w:rsid w:val="00A12155"/>
    <w:rsid w:val="00A169F9"/>
    <w:rsid w:val="00A44F54"/>
    <w:rsid w:val="00A75E13"/>
    <w:rsid w:val="00A83A82"/>
    <w:rsid w:val="00A87287"/>
    <w:rsid w:val="00A95B31"/>
    <w:rsid w:val="00AB0593"/>
    <w:rsid w:val="00AB5070"/>
    <w:rsid w:val="00AF1368"/>
    <w:rsid w:val="00B10D12"/>
    <w:rsid w:val="00B17E81"/>
    <w:rsid w:val="00B367AC"/>
    <w:rsid w:val="00B74FB6"/>
    <w:rsid w:val="00BA3160"/>
    <w:rsid w:val="00BC6A80"/>
    <w:rsid w:val="00BC726B"/>
    <w:rsid w:val="00BD025C"/>
    <w:rsid w:val="00BE28CB"/>
    <w:rsid w:val="00BE417E"/>
    <w:rsid w:val="00BE4B0A"/>
    <w:rsid w:val="00BF3720"/>
    <w:rsid w:val="00C004E9"/>
    <w:rsid w:val="00C00C68"/>
    <w:rsid w:val="00C258C6"/>
    <w:rsid w:val="00C60828"/>
    <w:rsid w:val="00C6256B"/>
    <w:rsid w:val="00C63322"/>
    <w:rsid w:val="00CA03BB"/>
    <w:rsid w:val="00CA0AB6"/>
    <w:rsid w:val="00CC4C0E"/>
    <w:rsid w:val="00CC62AE"/>
    <w:rsid w:val="00CE29D2"/>
    <w:rsid w:val="00D045BF"/>
    <w:rsid w:val="00D51DB8"/>
    <w:rsid w:val="00D82AE7"/>
    <w:rsid w:val="00D85C32"/>
    <w:rsid w:val="00DA569E"/>
    <w:rsid w:val="00DC14F6"/>
    <w:rsid w:val="00DC6542"/>
    <w:rsid w:val="00E54B29"/>
    <w:rsid w:val="00E663F5"/>
    <w:rsid w:val="00E72E82"/>
    <w:rsid w:val="00EA64E3"/>
    <w:rsid w:val="00EE1BCB"/>
    <w:rsid w:val="00EF73DE"/>
    <w:rsid w:val="00F02FDB"/>
    <w:rsid w:val="00F04CA7"/>
    <w:rsid w:val="00F107BB"/>
    <w:rsid w:val="00F205F2"/>
    <w:rsid w:val="00F30EBD"/>
    <w:rsid w:val="00F6773B"/>
    <w:rsid w:val="00F77593"/>
    <w:rsid w:val="00F87711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F7D0DA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102B2F"/>
    <w:pPr>
      <w:ind w:leftChars="200" w:left="480"/>
    </w:pPr>
  </w:style>
  <w:style w:type="table" w:styleId="aa">
    <w:name w:val="Table Grid"/>
    <w:basedOn w:val="a1"/>
    <w:uiPriority w:val="59"/>
    <w:rsid w:val="00322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10766D"/>
  </w:style>
  <w:style w:type="character" w:customStyle="1" w:styleId="ac">
    <w:name w:val="問候 字元"/>
    <w:basedOn w:val="a0"/>
    <w:link w:val="ab"/>
    <w:rsid w:val="0010766D"/>
    <w:rPr>
      <w:kern w:val="2"/>
      <w:sz w:val="24"/>
      <w:szCs w:val="24"/>
    </w:rPr>
  </w:style>
  <w:style w:type="paragraph" w:styleId="ad">
    <w:name w:val="Closing"/>
    <w:basedOn w:val="a"/>
    <w:link w:val="ae"/>
    <w:rsid w:val="0010766D"/>
    <w:pPr>
      <w:ind w:leftChars="1800" w:left="100"/>
    </w:pPr>
  </w:style>
  <w:style w:type="character" w:customStyle="1" w:styleId="ae">
    <w:name w:val="結語 字元"/>
    <w:basedOn w:val="a0"/>
    <w:link w:val="ad"/>
    <w:rsid w:val="0010766D"/>
    <w:rPr>
      <w:kern w:val="2"/>
      <w:sz w:val="24"/>
      <w:szCs w:val="24"/>
    </w:rPr>
  </w:style>
  <w:style w:type="paragraph" w:customStyle="1" w:styleId="TIT1">
    <w:name w:val="TIT1"/>
    <w:basedOn w:val="a"/>
    <w:link w:val="TIT10"/>
    <w:rsid w:val="00561B3F"/>
    <w:pPr>
      <w:widowControl/>
      <w:autoSpaceDE w:val="0"/>
      <w:autoSpaceDN w:val="0"/>
      <w:spacing w:beforeLines="50" w:before="120" w:line="320" w:lineRule="atLeast"/>
      <w:ind w:left="377" w:hangingChars="145" w:hanging="377"/>
      <w:textAlignment w:val="bottom"/>
    </w:pPr>
    <w:rPr>
      <w:rFonts w:eastAsia="細明體"/>
      <w:spacing w:val="20"/>
      <w:sz w:val="22"/>
      <w:szCs w:val="20"/>
      <w:lang w:val="es-ES"/>
    </w:rPr>
  </w:style>
  <w:style w:type="paragraph" w:customStyle="1" w:styleId="tit2">
    <w:name w:val="tit2"/>
    <w:basedOn w:val="a"/>
    <w:link w:val="tit20"/>
    <w:rsid w:val="00561B3F"/>
    <w:pPr>
      <w:autoSpaceDE w:val="0"/>
      <w:autoSpaceDN w:val="0"/>
      <w:adjustRightInd w:val="0"/>
      <w:spacing w:line="360" w:lineRule="atLeast"/>
      <w:ind w:left="369"/>
      <w:jc w:val="both"/>
      <w:textAlignment w:val="bottom"/>
    </w:pPr>
    <w:rPr>
      <w:rFonts w:eastAsia="標楷體"/>
      <w:spacing w:val="24"/>
      <w:kern w:val="0"/>
      <w:sz w:val="22"/>
      <w:szCs w:val="20"/>
    </w:rPr>
  </w:style>
  <w:style w:type="paragraph" w:customStyle="1" w:styleId="AA0">
    <w:name w:val="AA"/>
    <w:basedOn w:val="a"/>
    <w:link w:val="AA1"/>
    <w:rsid w:val="00561B3F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738" w:hanging="369"/>
      <w:jc w:val="both"/>
      <w:textAlignment w:val="bottom"/>
    </w:pPr>
    <w:rPr>
      <w:snapToGrid w:val="0"/>
      <w:spacing w:val="20"/>
      <w:kern w:val="0"/>
      <w:sz w:val="22"/>
      <w:szCs w:val="20"/>
    </w:rPr>
  </w:style>
  <w:style w:type="character" w:customStyle="1" w:styleId="TIT10">
    <w:name w:val="TIT1 字元"/>
    <w:link w:val="TIT1"/>
    <w:rsid w:val="00561B3F"/>
    <w:rPr>
      <w:rFonts w:eastAsia="細明體"/>
      <w:spacing w:val="20"/>
      <w:kern w:val="2"/>
      <w:sz w:val="22"/>
      <w:lang w:val="es-ES"/>
    </w:rPr>
  </w:style>
  <w:style w:type="character" w:customStyle="1" w:styleId="AA1">
    <w:name w:val="AA 字元"/>
    <w:link w:val="AA0"/>
    <w:rsid w:val="00561B3F"/>
    <w:rPr>
      <w:snapToGrid w:val="0"/>
      <w:spacing w:val="20"/>
      <w:sz w:val="22"/>
    </w:rPr>
  </w:style>
  <w:style w:type="character" w:customStyle="1" w:styleId="tit20">
    <w:name w:val="tit2 字元"/>
    <w:link w:val="tit2"/>
    <w:rsid w:val="00561B3F"/>
    <w:rPr>
      <w:rFonts w:eastAsia="標楷體"/>
      <w:spacing w:val="24"/>
      <w:sz w:val="22"/>
    </w:rPr>
  </w:style>
  <w:style w:type="paragraph" w:customStyle="1" w:styleId="AB0">
    <w:name w:val="AB"/>
    <w:basedOn w:val="a"/>
    <w:link w:val="AB1"/>
    <w:rsid w:val="00796485"/>
    <w:pPr>
      <w:widowControl/>
      <w:tabs>
        <w:tab w:val="left" w:pos="4730"/>
      </w:tabs>
      <w:autoSpaceDE w:val="0"/>
      <w:autoSpaceDN w:val="0"/>
      <w:adjustRightInd w:val="0"/>
      <w:spacing w:line="320" w:lineRule="atLeast"/>
      <w:ind w:left="687" w:hanging="318"/>
      <w:jc w:val="both"/>
      <w:textAlignment w:val="bottom"/>
    </w:pPr>
    <w:rPr>
      <w:spacing w:val="20"/>
      <w:kern w:val="0"/>
      <w:sz w:val="22"/>
      <w:szCs w:val="20"/>
    </w:rPr>
  </w:style>
  <w:style w:type="character" w:customStyle="1" w:styleId="AB1">
    <w:name w:val="AB 字元"/>
    <w:link w:val="AB0"/>
    <w:rsid w:val="00796485"/>
    <w:rPr>
      <w:spacing w:val="20"/>
      <w:sz w:val="22"/>
    </w:rPr>
  </w:style>
  <w:style w:type="paragraph" w:customStyle="1" w:styleId="Default">
    <w:name w:val="Default"/>
    <w:rsid w:val="002E6C0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AD30-54BE-4E0D-A532-7783F774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5755</Words>
  <Characters>1241</Characters>
  <Application>Microsoft Office Word</Application>
  <DocSecurity>0</DocSecurity>
  <Lines>10</Lines>
  <Paragraphs>13</Paragraphs>
  <ScaleCrop>false</ScaleCrop>
  <Company>Microsoft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72</cp:revision>
  <cp:lastPrinted>2004-01-12T00:35:00Z</cp:lastPrinted>
  <dcterms:created xsi:type="dcterms:W3CDTF">2022-03-10T00:38:00Z</dcterms:created>
  <dcterms:modified xsi:type="dcterms:W3CDTF">2022-03-28T04:50:00Z</dcterms:modified>
</cp:coreProperties>
</file>