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B29" w:rsidRPr="00E874C8" w:rsidRDefault="007B0F25">
      <w:pPr>
        <w:jc w:val="distribute"/>
        <w:rPr>
          <w:rFonts w:ascii="SimHei" w:eastAsia="SimHei" w:hAnsi="SimHei"/>
          <w:b/>
        </w:rPr>
      </w:pPr>
      <w:r w:rsidRPr="00E874C8">
        <w:rPr>
          <w:rFonts w:ascii="SimHei" w:eastAsia="SimHei" w:hAnsi="SimHei" w:hint="eastAsia"/>
          <w:b/>
          <w:bCs/>
          <w:sz w:val="32"/>
        </w:rPr>
        <w:t>桃園市</w:t>
      </w:r>
      <w:r w:rsidR="00E54B29" w:rsidRPr="00E874C8">
        <w:rPr>
          <w:rFonts w:ascii="SimHei" w:eastAsia="SimHei" w:hAnsi="SimHei" w:hint="eastAsia"/>
          <w:b/>
          <w:bCs/>
          <w:sz w:val="32"/>
        </w:rPr>
        <w:t>立大有國民中學</w:t>
      </w:r>
      <w:r w:rsidR="00BC49A8" w:rsidRPr="00E874C8">
        <w:rPr>
          <w:rFonts w:ascii="SimHei" w:eastAsia="SimHei" w:hAnsi="SimHei" w:hint="eastAsia"/>
          <w:b/>
          <w:bCs/>
          <w:sz w:val="32"/>
        </w:rPr>
        <w:t>1</w:t>
      </w:r>
      <w:r w:rsidR="00BC49A8" w:rsidRPr="00E874C8">
        <w:rPr>
          <w:rFonts w:ascii="SimHei" w:eastAsia="SimHei" w:hAnsi="SimHei"/>
          <w:b/>
          <w:bCs/>
          <w:sz w:val="32"/>
        </w:rPr>
        <w:t>10</w:t>
      </w:r>
      <w:r w:rsidR="00E54B29" w:rsidRPr="00E874C8">
        <w:rPr>
          <w:rFonts w:ascii="SimHei" w:eastAsia="SimHei" w:hAnsi="SimHei" w:hint="eastAsia"/>
          <w:b/>
          <w:bCs/>
          <w:sz w:val="32"/>
        </w:rPr>
        <w:t>學年度</w:t>
      </w:r>
      <w:r w:rsidR="00E54B29" w:rsidRPr="00D2253A">
        <w:rPr>
          <w:rFonts w:ascii="微軟正黑體" w:eastAsia="微軟正黑體" w:hAnsi="微軟正黑體" w:hint="eastAsia"/>
          <w:b/>
          <w:bCs/>
          <w:sz w:val="32"/>
        </w:rPr>
        <w:t>第</w:t>
      </w:r>
      <w:r w:rsidR="00D2253A" w:rsidRPr="00D2253A">
        <w:rPr>
          <w:rFonts w:ascii="微軟正黑體" w:eastAsia="微軟正黑體" w:hAnsi="微軟正黑體" w:hint="eastAsia"/>
          <w:b/>
          <w:bCs/>
          <w:sz w:val="32"/>
        </w:rPr>
        <w:t>二</w:t>
      </w:r>
      <w:r w:rsidR="00C00C68" w:rsidRPr="00D2253A">
        <w:rPr>
          <w:rFonts w:ascii="微軟正黑體" w:eastAsia="微軟正黑體" w:hAnsi="微軟正黑體" w:hint="eastAsia"/>
          <w:b/>
          <w:bCs/>
          <w:sz w:val="32"/>
        </w:rPr>
        <w:t>學期</w:t>
      </w:r>
      <w:r w:rsidR="001B4A24" w:rsidRPr="00D2253A">
        <w:rPr>
          <w:rFonts w:ascii="微軟正黑體" w:eastAsia="微軟正黑體" w:hAnsi="微軟正黑體" w:hint="eastAsia"/>
          <w:b/>
          <w:bCs/>
          <w:sz w:val="32"/>
        </w:rPr>
        <w:t>第</w:t>
      </w:r>
      <w:r w:rsidR="00D2253A" w:rsidRPr="00D2253A">
        <w:rPr>
          <w:rFonts w:ascii="微軟正黑體" w:eastAsia="微軟正黑體" w:hAnsi="微軟正黑體" w:hint="eastAsia"/>
          <w:b/>
          <w:bCs/>
          <w:sz w:val="32"/>
        </w:rPr>
        <w:t>三</w:t>
      </w:r>
      <w:r w:rsidR="00E54B29" w:rsidRPr="00D2253A">
        <w:rPr>
          <w:rFonts w:ascii="微軟正黑體" w:eastAsia="微軟正黑體" w:hAnsi="微軟正黑體" w:hint="eastAsia"/>
          <w:b/>
          <w:bCs/>
          <w:sz w:val="32"/>
        </w:rPr>
        <w:t>次</w:t>
      </w:r>
      <w:r w:rsidR="00E54B29" w:rsidRPr="00E874C8">
        <w:rPr>
          <w:rFonts w:ascii="SimHei" w:eastAsia="SimHei" w:hAnsi="SimHei" w:hint="eastAsia"/>
          <w:b/>
          <w:bCs/>
          <w:sz w:val="32"/>
        </w:rPr>
        <w:t>評量試卷</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6"/>
        <w:gridCol w:w="1281"/>
        <w:gridCol w:w="893"/>
        <w:gridCol w:w="2328"/>
        <w:gridCol w:w="896"/>
        <w:gridCol w:w="1074"/>
        <w:gridCol w:w="1049"/>
        <w:gridCol w:w="1994"/>
        <w:gridCol w:w="896"/>
        <w:gridCol w:w="1076"/>
      </w:tblGrid>
      <w:tr w:rsidR="00E54B29" w:rsidRPr="00AA053C">
        <w:trPr>
          <w:cantSplit/>
          <w:trHeight w:val="976"/>
        </w:trPr>
        <w:tc>
          <w:tcPr>
            <w:tcW w:w="293" w:type="pct"/>
            <w:vAlign w:val="center"/>
          </w:tcPr>
          <w:p w:rsidR="00E54B29" w:rsidRPr="00E874C8" w:rsidRDefault="00E54B29">
            <w:pPr>
              <w:jc w:val="center"/>
              <w:rPr>
                <w:rFonts w:ascii="SimHei" w:eastAsia="SimHei" w:hAnsi="SimHei"/>
              </w:rPr>
            </w:pPr>
            <w:r w:rsidRPr="00E874C8">
              <w:rPr>
                <w:rFonts w:ascii="SimHei" w:eastAsia="SimHei" w:hAnsi="SimHei" w:hint="eastAsia"/>
              </w:rPr>
              <w:t>年</w:t>
            </w:r>
            <w:r w:rsidR="00237D1E" w:rsidRPr="00E874C8">
              <w:rPr>
                <w:rFonts w:ascii="SimHei" w:eastAsia="SimHei" w:hAnsi="SimHei" w:hint="eastAsia"/>
              </w:rPr>
              <w:t xml:space="preserve"> </w:t>
            </w:r>
            <w:r w:rsidRPr="00E874C8">
              <w:rPr>
                <w:rFonts w:ascii="SimHei" w:eastAsia="SimHei" w:hAnsi="SimHei" w:hint="eastAsia"/>
              </w:rPr>
              <w:t>級</w:t>
            </w:r>
          </w:p>
        </w:tc>
        <w:tc>
          <w:tcPr>
            <w:tcW w:w="525" w:type="pct"/>
            <w:vAlign w:val="center"/>
          </w:tcPr>
          <w:p w:rsidR="00E54B29" w:rsidRPr="00AA053C" w:rsidRDefault="009E3337">
            <w:pPr>
              <w:jc w:val="center"/>
              <w:rPr>
                <w:rFonts w:ascii="微軟正黑體" w:eastAsia="微軟正黑體" w:hAnsi="微軟正黑體"/>
                <w:sz w:val="28"/>
                <w:szCs w:val="28"/>
              </w:rPr>
            </w:pPr>
            <w:r w:rsidRPr="00AA053C">
              <w:rPr>
                <w:rFonts w:ascii="微軟正黑體" w:eastAsia="微軟正黑體" w:hAnsi="微軟正黑體"/>
                <w:sz w:val="28"/>
                <w:szCs w:val="28"/>
              </w:rPr>
              <w:t>7</w:t>
            </w:r>
          </w:p>
        </w:tc>
        <w:tc>
          <w:tcPr>
            <w:tcW w:w="366" w:type="pct"/>
            <w:vAlign w:val="center"/>
          </w:tcPr>
          <w:p w:rsidR="00E54B29" w:rsidRPr="00AA053C" w:rsidRDefault="00E54B29">
            <w:pPr>
              <w:jc w:val="center"/>
              <w:rPr>
                <w:rFonts w:ascii="微軟正黑體" w:eastAsia="微軟正黑體" w:hAnsi="微軟正黑體"/>
              </w:rPr>
            </w:pPr>
            <w:r w:rsidRPr="00AA053C">
              <w:rPr>
                <w:rFonts w:ascii="微軟正黑體" w:eastAsia="微軟正黑體" w:hAnsi="微軟正黑體" w:hint="eastAsia"/>
              </w:rPr>
              <w:t>考 試</w:t>
            </w:r>
          </w:p>
          <w:p w:rsidR="00E54B29" w:rsidRPr="00AA053C" w:rsidRDefault="00E54B29">
            <w:pPr>
              <w:jc w:val="center"/>
              <w:rPr>
                <w:rFonts w:ascii="微軟正黑體" w:eastAsia="微軟正黑體" w:hAnsi="微軟正黑體"/>
              </w:rPr>
            </w:pPr>
            <w:r w:rsidRPr="00AA053C">
              <w:rPr>
                <w:rFonts w:ascii="微軟正黑體" w:eastAsia="微軟正黑體" w:hAnsi="微軟正黑體" w:hint="eastAsia"/>
              </w:rPr>
              <w:t>科 目</w:t>
            </w:r>
          </w:p>
        </w:tc>
        <w:tc>
          <w:tcPr>
            <w:tcW w:w="1761" w:type="pct"/>
            <w:gridSpan w:val="3"/>
            <w:vAlign w:val="center"/>
          </w:tcPr>
          <w:p w:rsidR="00E54B29" w:rsidRPr="00AA053C" w:rsidRDefault="00C60387">
            <w:pPr>
              <w:jc w:val="center"/>
              <w:rPr>
                <w:rFonts w:ascii="微軟正黑體" w:eastAsia="微軟正黑體" w:hAnsi="微軟正黑體"/>
                <w:sz w:val="28"/>
                <w:szCs w:val="28"/>
              </w:rPr>
            </w:pPr>
            <w:r w:rsidRPr="00AA053C">
              <w:rPr>
                <w:rFonts w:ascii="微軟正黑體" w:eastAsia="微軟正黑體" w:hAnsi="微軟正黑體" w:hint="eastAsia"/>
                <w:sz w:val="28"/>
                <w:szCs w:val="28"/>
              </w:rPr>
              <w:t>地理科</w:t>
            </w:r>
          </w:p>
        </w:tc>
        <w:tc>
          <w:tcPr>
            <w:tcW w:w="430" w:type="pct"/>
            <w:vAlign w:val="center"/>
          </w:tcPr>
          <w:p w:rsidR="00E54B29" w:rsidRPr="00AA053C" w:rsidRDefault="00E54B29" w:rsidP="00E874C8">
            <w:pPr>
              <w:jc w:val="center"/>
              <w:rPr>
                <w:rFonts w:ascii="微軟正黑體" w:eastAsia="微軟正黑體" w:hAnsi="微軟正黑體"/>
              </w:rPr>
            </w:pPr>
            <w:r w:rsidRPr="00AA053C">
              <w:rPr>
                <w:rFonts w:ascii="微軟正黑體" w:eastAsia="微軟正黑體" w:hAnsi="微軟正黑體" w:hint="eastAsia"/>
              </w:rPr>
              <w:t>命 題</w:t>
            </w:r>
          </w:p>
          <w:p w:rsidR="00E54B29" w:rsidRPr="00AA053C" w:rsidRDefault="00E54B29" w:rsidP="00E874C8">
            <w:pPr>
              <w:jc w:val="center"/>
              <w:rPr>
                <w:rFonts w:ascii="微軟正黑體" w:eastAsia="微軟正黑體" w:hAnsi="微軟正黑體"/>
              </w:rPr>
            </w:pPr>
            <w:r w:rsidRPr="00AA053C">
              <w:rPr>
                <w:rFonts w:ascii="微軟正黑體" w:eastAsia="微軟正黑體" w:hAnsi="微軟正黑體" w:hint="eastAsia"/>
              </w:rPr>
              <w:t>範 圍</w:t>
            </w:r>
          </w:p>
        </w:tc>
        <w:tc>
          <w:tcPr>
            <w:tcW w:w="817" w:type="pct"/>
            <w:vAlign w:val="center"/>
          </w:tcPr>
          <w:p w:rsidR="009E3337" w:rsidRPr="00AA053C" w:rsidRDefault="009E3337" w:rsidP="00AA053C">
            <w:pPr>
              <w:jc w:val="center"/>
              <w:rPr>
                <w:rFonts w:ascii="微軟正黑體" w:eastAsia="微軟正黑體" w:hAnsi="微軟正黑體"/>
                <w:sz w:val="28"/>
                <w:szCs w:val="28"/>
              </w:rPr>
            </w:pPr>
            <w:r w:rsidRPr="00AA053C">
              <w:rPr>
                <w:rFonts w:ascii="微軟正黑體" w:eastAsia="微軟正黑體" w:hAnsi="微軟正黑體" w:hint="eastAsia"/>
                <w:sz w:val="28"/>
                <w:szCs w:val="28"/>
              </w:rPr>
              <w:t>L</w:t>
            </w:r>
            <w:r w:rsidR="00AA053C" w:rsidRPr="00AA053C">
              <w:rPr>
                <w:rFonts w:ascii="微軟正黑體" w:eastAsia="微軟正黑體" w:hAnsi="微軟正黑體" w:hint="eastAsia"/>
                <w:sz w:val="28"/>
                <w:szCs w:val="28"/>
              </w:rPr>
              <w:t>5</w:t>
            </w:r>
            <w:r w:rsidR="00AA053C" w:rsidRPr="00AA053C">
              <w:rPr>
                <w:rFonts w:ascii="微軟正黑體" w:eastAsia="微軟正黑體" w:hAnsi="微軟正黑體"/>
                <w:sz w:val="28"/>
                <w:szCs w:val="28"/>
              </w:rPr>
              <w:t xml:space="preserve"> </w:t>
            </w:r>
            <w:r w:rsidR="00AA053C" w:rsidRPr="00AA053C">
              <w:rPr>
                <w:rFonts w:ascii="微軟正黑體" w:eastAsia="微軟正黑體" w:hAnsi="微軟正黑體" w:hint="eastAsia"/>
                <w:sz w:val="28"/>
                <w:szCs w:val="28"/>
              </w:rPr>
              <w:t>~</w:t>
            </w:r>
            <w:r w:rsidR="00AA053C" w:rsidRPr="00AA053C">
              <w:rPr>
                <w:rFonts w:ascii="微軟正黑體" w:eastAsia="微軟正黑體" w:hAnsi="微軟正黑體"/>
                <w:sz w:val="28"/>
                <w:szCs w:val="28"/>
              </w:rPr>
              <w:t>L6</w:t>
            </w:r>
          </w:p>
        </w:tc>
        <w:tc>
          <w:tcPr>
            <w:tcW w:w="367" w:type="pct"/>
            <w:vAlign w:val="center"/>
          </w:tcPr>
          <w:p w:rsidR="006E7D5E" w:rsidRPr="00AA053C" w:rsidRDefault="00E54B29">
            <w:pPr>
              <w:jc w:val="center"/>
              <w:rPr>
                <w:rFonts w:ascii="微軟正黑體" w:eastAsia="微軟正黑體" w:hAnsi="微軟正黑體"/>
              </w:rPr>
            </w:pPr>
            <w:r w:rsidRPr="00AA053C">
              <w:rPr>
                <w:rFonts w:ascii="微軟正黑體" w:eastAsia="微軟正黑體" w:hAnsi="微軟正黑體" w:hint="eastAsia"/>
              </w:rPr>
              <w:t>作</w:t>
            </w:r>
            <w:r w:rsidR="006E7D5E" w:rsidRPr="00AA053C">
              <w:rPr>
                <w:rFonts w:ascii="微軟正黑體" w:eastAsia="微軟正黑體" w:hAnsi="微軟正黑體" w:hint="eastAsia"/>
              </w:rPr>
              <w:t xml:space="preserve"> </w:t>
            </w:r>
            <w:r w:rsidRPr="00AA053C">
              <w:rPr>
                <w:rFonts w:ascii="微軟正黑體" w:eastAsia="微軟正黑體" w:hAnsi="微軟正黑體" w:hint="eastAsia"/>
              </w:rPr>
              <w:t>答</w:t>
            </w:r>
          </w:p>
          <w:p w:rsidR="00E54B29" w:rsidRPr="00AA053C" w:rsidRDefault="00E54B29">
            <w:pPr>
              <w:jc w:val="center"/>
              <w:rPr>
                <w:rFonts w:ascii="微軟正黑體" w:eastAsia="微軟正黑體" w:hAnsi="微軟正黑體"/>
              </w:rPr>
            </w:pPr>
            <w:r w:rsidRPr="00AA053C">
              <w:rPr>
                <w:rFonts w:ascii="微軟正黑體" w:eastAsia="微軟正黑體" w:hAnsi="微軟正黑體" w:hint="eastAsia"/>
              </w:rPr>
              <w:t>時</w:t>
            </w:r>
            <w:r w:rsidR="006E7D5E" w:rsidRPr="00AA053C">
              <w:rPr>
                <w:rFonts w:ascii="微軟正黑體" w:eastAsia="微軟正黑體" w:hAnsi="微軟正黑體" w:hint="eastAsia"/>
              </w:rPr>
              <w:t xml:space="preserve"> </w:t>
            </w:r>
            <w:r w:rsidRPr="00AA053C">
              <w:rPr>
                <w:rFonts w:ascii="微軟正黑體" w:eastAsia="微軟正黑體" w:hAnsi="微軟正黑體" w:hint="eastAsia"/>
              </w:rPr>
              <w:t>間</w:t>
            </w:r>
          </w:p>
        </w:tc>
        <w:tc>
          <w:tcPr>
            <w:tcW w:w="441" w:type="pct"/>
            <w:vAlign w:val="center"/>
          </w:tcPr>
          <w:p w:rsidR="00E54B29" w:rsidRPr="00AA053C" w:rsidRDefault="00E54B29">
            <w:pPr>
              <w:jc w:val="center"/>
              <w:rPr>
                <w:rFonts w:ascii="微軟正黑體" w:eastAsia="微軟正黑體" w:hAnsi="微軟正黑體"/>
              </w:rPr>
            </w:pPr>
            <w:r w:rsidRPr="00AA053C">
              <w:rPr>
                <w:rFonts w:ascii="微軟正黑體" w:eastAsia="微軟正黑體" w:hAnsi="微軟正黑體" w:hint="eastAsia"/>
              </w:rPr>
              <w:t>45分</w:t>
            </w:r>
          </w:p>
        </w:tc>
      </w:tr>
      <w:tr w:rsidR="00E54B29" w:rsidRPr="00AA053C" w:rsidTr="00754944">
        <w:trPr>
          <w:cantSplit/>
          <w:trHeight w:val="976"/>
        </w:trPr>
        <w:tc>
          <w:tcPr>
            <w:tcW w:w="293" w:type="pct"/>
            <w:tcBorders>
              <w:bottom w:val="single" w:sz="4" w:space="0" w:color="auto"/>
            </w:tcBorders>
            <w:vAlign w:val="center"/>
          </w:tcPr>
          <w:p w:rsidR="00E54B29" w:rsidRPr="00E874C8" w:rsidRDefault="00E54B29">
            <w:pPr>
              <w:jc w:val="center"/>
              <w:rPr>
                <w:rFonts w:ascii="SimHei" w:eastAsia="SimHei" w:hAnsi="SimHei"/>
              </w:rPr>
            </w:pPr>
            <w:r w:rsidRPr="00E874C8">
              <w:rPr>
                <w:rFonts w:ascii="SimHei" w:eastAsia="SimHei" w:hAnsi="SimHei" w:hint="eastAsia"/>
              </w:rPr>
              <w:t>班 級</w:t>
            </w:r>
          </w:p>
        </w:tc>
        <w:tc>
          <w:tcPr>
            <w:tcW w:w="525" w:type="pct"/>
            <w:tcBorders>
              <w:bottom w:val="single" w:sz="4" w:space="0" w:color="auto"/>
            </w:tcBorders>
            <w:vAlign w:val="center"/>
          </w:tcPr>
          <w:p w:rsidR="00E54B29" w:rsidRPr="00AA053C" w:rsidRDefault="00E54B29">
            <w:pPr>
              <w:jc w:val="center"/>
              <w:rPr>
                <w:rFonts w:ascii="微軟正黑體" w:eastAsia="微軟正黑體" w:hAnsi="微軟正黑體"/>
              </w:rPr>
            </w:pPr>
          </w:p>
        </w:tc>
        <w:tc>
          <w:tcPr>
            <w:tcW w:w="366" w:type="pct"/>
            <w:tcBorders>
              <w:bottom w:val="single" w:sz="4" w:space="0" w:color="auto"/>
            </w:tcBorders>
            <w:vAlign w:val="center"/>
          </w:tcPr>
          <w:p w:rsidR="00E54B29" w:rsidRPr="00AA053C" w:rsidRDefault="00E54B29">
            <w:pPr>
              <w:jc w:val="center"/>
              <w:rPr>
                <w:rFonts w:ascii="微軟正黑體" w:eastAsia="微軟正黑體" w:hAnsi="微軟正黑體"/>
              </w:rPr>
            </w:pPr>
            <w:r w:rsidRPr="00AA053C">
              <w:rPr>
                <w:rFonts w:ascii="微軟正黑體" w:eastAsia="微軟正黑體" w:hAnsi="微軟正黑體" w:hint="eastAsia"/>
              </w:rPr>
              <w:t>姓 名</w:t>
            </w:r>
          </w:p>
        </w:tc>
        <w:tc>
          <w:tcPr>
            <w:tcW w:w="954" w:type="pct"/>
            <w:tcBorders>
              <w:bottom w:val="single" w:sz="4" w:space="0" w:color="auto"/>
            </w:tcBorders>
            <w:vAlign w:val="center"/>
          </w:tcPr>
          <w:p w:rsidR="00E54B29" w:rsidRPr="00AA053C" w:rsidRDefault="00E54B29">
            <w:pPr>
              <w:jc w:val="center"/>
              <w:rPr>
                <w:rFonts w:ascii="微軟正黑體" w:eastAsia="微軟正黑體" w:hAnsi="微軟正黑體"/>
              </w:rPr>
            </w:pPr>
          </w:p>
        </w:tc>
        <w:tc>
          <w:tcPr>
            <w:tcW w:w="367" w:type="pct"/>
            <w:tcBorders>
              <w:bottom w:val="single" w:sz="4" w:space="0" w:color="auto"/>
            </w:tcBorders>
            <w:vAlign w:val="center"/>
          </w:tcPr>
          <w:p w:rsidR="00E54B29" w:rsidRPr="00AA053C" w:rsidRDefault="00E54B29">
            <w:pPr>
              <w:jc w:val="center"/>
              <w:rPr>
                <w:rFonts w:ascii="微軟正黑體" w:eastAsia="微軟正黑體" w:hAnsi="微軟正黑體"/>
              </w:rPr>
            </w:pPr>
            <w:r w:rsidRPr="00AA053C">
              <w:rPr>
                <w:rFonts w:ascii="微軟正黑體" w:eastAsia="微軟正黑體" w:hAnsi="微軟正黑體" w:hint="eastAsia"/>
              </w:rPr>
              <w:t>座 號</w:t>
            </w:r>
          </w:p>
        </w:tc>
        <w:tc>
          <w:tcPr>
            <w:tcW w:w="440" w:type="pct"/>
            <w:tcBorders>
              <w:bottom w:val="single" w:sz="4" w:space="0" w:color="auto"/>
            </w:tcBorders>
            <w:vAlign w:val="center"/>
          </w:tcPr>
          <w:p w:rsidR="00E54B29" w:rsidRPr="00AA053C" w:rsidRDefault="00E54B29">
            <w:pPr>
              <w:jc w:val="center"/>
              <w:rPr>
                <w:rFonts w:ascii="微軟正黑體" w:eastAsia="微軟正黑體" w:hAnsi="微軟正黑體"/>
              </w:rPr>
            </w:pPr>
          </w:p>
        </w:tc>
        <w:tc>
          <w:tcPr>
            <w:tcW w:w="430" w:type="pct"/>
            <w:tcBorders>
              <w:bottom w:val="single" w:sz="4" w:space="0" w:color="auto"/>
            </w:tcBorders>
            <w:vAlign w:val="center"/>
          </w:tcPr>
          <w:p w:rsidR="00E54B29" w:rsidRPr="00AA053C" w:rsidRDefault="00E54B29">
            <w:pPr>
              <w:jc w:val="center"/>
              <w:rPr>
                <w:rFonts w:ascii="微軟正黑體" w:eastAsia="微軟正黑體" w:hAnsi="微軟正黑體"/>
              </w:rPr>
            </w:pPr>
            <w:r w:rsidRPr="00AA053C">
              <w:rPr>
                <w:rFonts w:ascii="微軟正黑體" w:eastAsia="微軟正黑體" w:hAnsi="微軟正黑體" w:hint="eastAsia"/>
              </w:rPr>
              <w:t>分 數</w:t>
            </w:r>
          </w:p>
        </w:tc>
        <w:tc>
          <w:tcPr>
            <w:tcW w:w="1625" w:type="pct"/>
            <w:gridSpan w:val="3"/>
            <w:tcBorders>
              <w:bottom w:val="single" w:sz="4" w:space="0" w:color="auto"/>
            </w:tcBorders>
            <w:vAlign w:val="center"/>
          </w:tcPr>
          <w:p w:rsidR="00E54B29" w:rsidRPr="00AA053C" w:rsidRDefault="004A1CF3">
            <w:pPr>
              <w:jc w:val="center"/>
              <w:rPr>
                <w:rFonts w:ascii="微軟正黑體" w:eastAsia="微軟正黑體" w:hAnsi="微軟正黑體"/>
              </w:rPr>
            </w:pPr>
            <w:r>
              <w:rPr>
                <w:noProof/>
              </w:rPr>
              <mc:AlternateContent>
                <mc:Choice Requires="wps">
                  <w:drawing>
                    <wp:anchor distT="0" distB="0" distL="114300" distR="114300" simplePos="0" relativeHeight="251670528" behindDoc="0" locked="0" layoutInCell="1" allowOverlap="1" wp14:anchorId="5D5E12A3" wp14:editId="7CFDCE5A">
                      <wp:simplePos x="0" y="0"/>
                      <wp:positionH relativeFrom="column">
                        <wp:posOffset>1530350</wp:posOffset>
                      </wp:positionH>
                      <wp:positionV relativeFrom="paragraph">
                        <wp:posOffset>557530</wp:posOffset>
                      </wp:positionV>
                      <wp:extent cx="914400" cy="546100"/>
                      <wp:effectExtent l="0" t="0" r="0" b="6350"/>
                      <wp:wrapNone/>
                      <wp:docPr id="13" name="文字方塊 13"/>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w="6350">
                                <a:noFill/>
                              </a:ln>
                            </wps:spPr>
                            <wps:txbx>
                              <w:txbxContent>
                                <w:p w:rsidR="004A1CF3" w:rsidRPr="004A1CF3" w:rsidRDefault="004A1CF3">
                                  <w:pPr>
                                    <w:rPr>
                                      <w:rFonts w:ascii="微軟正黑體" w:eastAsia="微軟正黑體" w:hAnsi="微軟正黑體"/>
                                      <w:b/>
                                    </w:rPr>
                                  </w:pPr>
                                  <w:r w:rsidRPr="004A1CF3">
                                    <w:rPr>
                                      <w:rFonts w:ascii="微軟正黑體" w:eastAsia="微軟正黑體" w:hAnsi="微軟正黑體" w:hint="eastAsia"/>
                                      <w:b/>
                                    </w:rPr>
                                    <w:t>圖一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E12A3" id="_x0000_t202" coordsize="21600,21600" o:spt="202" path="m,l,21600r21600,l21600,xe">
                      <v:stroke joinstyle="miter"/>
                      <v:path gradientshapeok="t" o:connecttype="rect"/>
                    </v:shapetype>
                    <v:shape id="文字方塊 13" o:spid="_x0000_s1026" type="#_x0000_t202" style="position:absolute;left:0;text-align:left;margin-left:120.5pt;margin-top:43.9pt;width:1in;height:43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" filled="f" stroked="f" strokeweight=".5pt">
                      <v:textbox>
                        <w:txbxContent>
                          <w:p w:rsidR="004A1CF3" w:rsidRPr="004A1CF3" w:rsidRDefault="004A1CF3">
                            <w:pPr>
                              <w:rPr>
                                <w:rFonts w:ascii="微軟正黑體" w:eastAsia="微軟正黑體" w:hAnsi="微軟正黑體"/>
                                <w:b/>
                              </w:rPr>
                            </w:pPr>
                            <w:r w:rsidRPr="004A1CF3">
                              <w:rPr>
                                <w:rFonts w:ascii="微軟正黑體" w:eastAsia="微軟正黑體" w:hAnsi="微軟正黑體" w:hint="eastAsia"/>
                                <w:b/>
                              </w:rPr>
                              <w:t>圖一</w:t>
                            </w:r>
                          </w:p>
                        </w:txbxContent>
                      </v:textbox>
                    </v:shape>
                  </w:pict>
                </mc:Fallback>
              </mc:AlternateContent>
            </w:r>
          </w:p>
        </w:tc>
      </w:tr>
    </w:tbl>
    <w:p w:rsidR="00145340" w:rsidRPr="003A1671" w:rsidRDefault="00864367" w:rsidP="00E874C8">
      <w:pPr>
        <w:rPr>
          <w:rFonts w:ascii="微軟正黑體" w:eastAsia="微軟正黑體" w:hAnsi="微軟正黑體"/>
          <w:bCs/>
        </w:rPr>
      </w:pPr>
      <w:r>
        <w:rPr>
          <w:noProof/>
        </w:rPr>
        <w:drawing>
          <wp:anchor distT="0" distB="0" distL="114300" distR="114300" simplePos="0" relativeHeight="251703296" behindDoc="0" locked="0" layoutInCell="1" allowOverlap="1" wp14:anchorId="5C144976" wp14:editId="115311C1">
            <wp:simplePos x="0" y="0"/>
            <wp:positionH relativeFrom="column">
              <wp:posOffset>6150610</wp:posOffset>
            </wp:positionH>
            <wp:positionV relativeFrom="paragraph">
              <wp:posOffset>311150</wp:posOffset>
            </wp:positionV>
            <wp:extent cx="1606550" cy="162560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5104" t="41179" r="24334" b="21832"/>
                    <a:stretch/>
                  </pic:blipFill>
                  <pic:spPr bwMode="auto">
                    <a:xfrm>
                      <a:off x="0" y="0"/>
                      <a:ext cx="1606550"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4C8" w:rsidRPr="003A1671">
        <w:rPr>
          <w:rFonts w:ascii="微軟正黑體" w:eastAsia="微軟正黑體" w:hAnsi="微軟正黑體" w:hint="eastAsia"/>
          <w:szCs w:val="22"/>
        </w:rPr>
        <w:t>※</w:t>
      </w:r>
      <w:r w:rsidR="00754944" w:rsidRPr="003A1671">
        <w:rPr>
          <w:rFonts w:ascii="微軟正黑體" w:eastAsia="微軟正黑體" w:hAnsi="微軟正黑體" w:hint="eastAsia"/>
          <w:szCs w:val="22"/>
        </w:rPr>
        <w:t>選擇題：</w:t>
      </w:r>
      <w:r w:rsidR="00E874C8" w:rsidRPr="003A1671">
        <w:rPr>
          <w:rFonts w:ascii="微軟正黑體" w:eastAsia="微軟正黑體" w:hAnsi="微軟正黑體" w:hint="eastAsia"/>
        </w:rPr>
        <w:t>共</w:t>
      </w:r>
      <w:r w:rsidR="00AA053C" w:rsidRPr="003A1671">
        <w:rPr>
          <w:rFonts w:ascii="微軟正黑體" w:eastAsia="微軟正黑體" w:hAnsi="微軟正黑體"/>
        </w:rPr>
        <w:t>4</w:t>
      </w:r>
      <w:r w:rsidR="00E874C8" w:rsidRPr="003A1671">
        <w:rPr>
          <w:rFonts w:ascii="微軟正黑體" w:eastAsia="微軟正黑體" w:hAnsi="微軟正黑體" w:hint="eastAsia"/>
        </w:rPr>
        <w:t>0題，</w:t>
      </w:r>
      <w:r w:rsidR="00145340" w:rsidRPr="003A1671">
        <w:rPr>
          <w:rFonts w:ascii="微軟正黑體" w:eastAsia="微軟正黑體" w:hAnsi="微軟正黑體" w:hint="eastAsia"/>
        </w:rPr>
        <w:t>一題2</w:t>
      </w:r>
      <w:r w:rsidR="00AA053C" w:rsidRPr="003A1671">
        <w:rPr>
          <w:rFonts w:ascii="微軟正黑體" w:eastAsia="微軟正黑體" w:hAnsi="微軟正黑體"/>
        </w:rPr>
        <w:t>.5</w:t>
      </w:r>
      <w:r w:rsidR="00145340" w:rsidRPr="003A1671">
        <w:rPr>
          <w:rFonts w:ascii="微軟正黑體" w:eastAsia="微軟正黑體" w:hAnsi="微軟正黑體" w:hint="eastAsia"/>
        </w:rPr>
        <w:t>分，滿分100分</w:t>
      </w:r>
    </w:p>
    <w:p w:rsidR="00864367" w:rsidRPr="00BC3E44" w:rsidRDefault="00E874C8" w:rsidP="00864367">
      <w:pPr>
        <w:spacing w:line="500" w:lineRule="exact"/>
        <w:rPr>
          <w:rFonts w:ascii="微軟正黑體" w:eastAsia="微軟正黑體" w:hAnsi="微軟正黑體"/>
        </w:rPr>
      </w:pPr>
      <w:r w:rsidRPr="00BC3E44">
        <w:rPr>
          <w:rFonts w:ascii="微軟正黑體" w:eastAsia="微軟正黑體" w:hAnsi="微軟正黑體" w:hint="eastAsia"/>
          <w:bCs/>
        </w:rPr>
        <w:t>(   )</w:t>
      </w:r>
      <w:r w:rsidR="00864367" w:rsidRPr="00BC3E44">
        <w:rPr>
          <w:rFonts w:ascii="微軟正黑體" w:eastAsia="微軟正黑體" w:hAnsi="微軟正黑體"/>
          <w:bCs/>
        </w:rPr>
        <w:t>1.</w:t>
      </w:r>
      <w:r w:rsidR="00864367" w:rsidRPr="00BC3E44">
        <w:rPr>
          <w:rFonts w:ascii="微軟正黑體" w:eastAsia="微軟正黑體" w:hAnsi="微軟正黑體"/>
        </w:rPr>
        <w:t>圖(</w:t>
      </w:r>
      <w:r w:rsidR="00864367" w:rsidRPr="00BC3E44">
        <w:rPr>
          <w:rFonts w:ascii="微軟正黑體" w:eastAsia="微軟正黑體" w:hAnsi="微軟正黑體" w:hint="eastAsia"/>
        </w:rPr>
        <w:t>一</w:t>
      </w:r>
      <w:r w:rsidR="00864367" w:rsidRPr="00BC3E44">
        <w:rPr>
          <w:rFonts w:ascii="微軟正黑體" w:eastAsia="微軟正黑體" w:hAnsi="微軟正黑體"/>
        </w:rPr>
        <w:t>)是臺灣中部區域分區示意圖，此區域是台灣的蔬果花卉中心，主要原因為有</w:t>
      </w:r>
    </w:p>
    <w:p w:rsidR="00864367" w:rsidRPr="00BC3E44" w:rsidRDefault="00864367" w:rsidP="00864367">
      <w:pPr>
        <w:spacing w:line="500" w:lineRule="exact"/>
        <w:rPr>
          <w:rFonts w:ascii="微軟正黑體" w:eastAsia="微軟正黑體" w:hAnsi="微軟正黑體"/>
        </w:rPr>
      </w:pPr>
      <w:r w:rsidRPr="00BC3E44">
        <w:rPr>
          <w:rFonts w:ascii="微軟正黑體" w:eastAsia="微軟正黑體" w:hAnsi="微軟正黑體" w:hint="eastAsia"/>
        </w:rPr>
        <w:t xml:space="preserve">      </w:t>
      </w:r>
      <w:r w:rsidRPr="00BC3E44">
        <w:rPr>
          <w:rFonts w:ascii="微軟正黑體" w:eastAsia="微軟正黑體" w:hAnsi="微軟正黑體"/>
        </w:rPr>
        <w:t>全台最長的河川流經，下游形成沖積平原，造就該地成為中部農業兩個大縣，請問</w:t>
      </w:r>
    </w:p>
    <w:p w:rsidR="003A1671" w:rsidRPr="00BC3E44" w:rsidRDefault="00864367" w:rsidP="002544AC">
      <w:pPr>
        <w:spacing w:line="500" w:lineRule="exact"/>
        <w:rPr>
          <w:rFonts w:ascii="微軟正黑體" w:eastAsia="微軟正黑體" w:hAnsi="微軟正黑體"/>
        </w:rPr>
      </w:pPr>
      <w:r w:rsidRPr="00BC3E44">
        <w:rPr>
          <w:rFonts w:ascii="微軟正黑體" w:eastAsia="微軟正黑體" w:hAnsi="微軟正黑體" w:hint="eastAsia"/>
        </w:rPr>
        <w:t xml:space="preserve">      </w:t>
      </w:r>
      <w:r w:rsidRPr="00BC3E44">
        <w:rPr>
          <w:rFonts w:ascii="微軟正黑體" w:eastAsia="微軟正黑體" w:hAnsi="微軟正黑體"/>
        </w:rPr>
        <w:t>該地最可能位於圖中的哪個地區？ (A)甲乙 (B)丙戊 (C)甲丁 (D)乙丁</w:t>
      </w:r>
    </w:p>
    <w:p w:rsidR="00864367" w:rsidRPr="00BC3E44" w:rsidRDefault="00E874C8" w:rsidP="00864367">
      <w:pPr>
        <w:spacing w:line="500" w:lineRule="exact"/>
        <w:rPr>
          <w:rFonts w:ascii="微軟正黑體" w:eastAsia="微軟正黑體" w:hAnsi="微軟正黑體"/>
        </w:rPr>
      </w:pPr>
      <w:r w:rsidRPr="00BC3E44">
        <w:rPr>
          <w:rFonts w:ascii="微軟正黑體" w:eastAsia="微軟正黑體" w:hAnsi="微軟正黑體" w:hint="eastAsia"/>
          <w:bCs/>
        </w:rPr>
        <w:t>(   )</w:t>
      </w:r>
      <w:r w:rsidRPr="00BC3E44">
        <w:rPr>
          <w:rFonts w:ascii="微軟正黑體" w:eastAsia="微軟正黑體" w:hAnsi="微軟正黑體"/>
          <w:bCs/>
        </w:rPr>
        <w:t>2.</w:t>
      </w:r>
      <w:r w:rsidR="007F2C6F" w:rsidRPr="00BC3E44">
        <w:rPr>
          <w:rFonts w:ascii="微軟正黑體" w:eastAsia="微軟正黑體" w:hAnsi="微軟正黑體" w:hint="eastAsia"/>
        </w:rPr>
        <w:t xml:space="preserve"> </w:t>
      </w:r>
      <w:r w:rsidR="00864367" w:rsidRPr="00BC3E44">
        <w:rPr>
          <w:rFonts w:ascii="微軟正黑體" w:eastAsia="微軟正黑體" w:hAnsi="微軟正黑體" w:hint="eastAsia"/>
        </w:rPr>
        <w:t>呈上題，哪兩個行政區因地形多山地、丘陵，使得當地的休閒農業蓬勃發展?</w:t>
      </w:r>
    </w:p>
    <w:p w:rsidR="00E874C8" w:rsidRPr="00BC3E44" w:rsidRDefault="00864367" w:rsidP="00864367">
      <w:pPr>
        <w:spacing w:line="500" w:lineRule="exact"/>
        <w:rPr>
          <w:rFonts w:ascii="微軟正黑體" w:eastAsia="微軟正黑體" w:hAnsi="微軟正黑體"/>
          <w:bCs/>
        </w:rPr>
      </w:pPr>
      <w:r w:rsidRPr="00BC3E44">
        <w:rPr>
          <w:rFonts w:ascii="微軟正黑體" w:eastAsia="微軟正黑體" w:hAnsi="微軟正黑體" w:hint="eastAsia"/>
        </w:rPr>
        <w:t xml:space="preserve">       (A)甲乙 (B)甲丁 (C)乙丙 (D)丙戊</w:t>
      </w:r>
    </w:p>
    <w:p w:rsidR="00864367" w:rsidRDefault="00E874C8" w:rsidP="002544AC">
      <w:pPr>
        <w:spacing w:line="500" w:lineRule="exact"/>
        <w:rPr>
          <w:rFonts w:ascii="微軟正黑體" w:eastAsia="微軟正黑體" w:hAnsi="微軟正黑體"/>
          <w:bCs/>
        </w:rPr>
      </w:pPr>
      <w:r w:rsidRPr="007F2C6F">
        <w:rPr>
          <w:rFonts w:ascii="微軟正黑體" w:eastAsia="微軟正黑體" w:hAnsi="微軟正黑體" w:hint="eastAsia"/>
          <w:bCs/>
        </w:rPr>
        <w:t>(   )</w:t>
      </w:r>
      <w:r w:rsidRPr="007F2C6F">
        <w:rPr>
          <w:rFonts w:ascii="微軟正黑體" w:eastAsia="微軟正黑體" w:hAnsi="微軟正黑體"/>
          <w:bCs/>
        </w:rPr>
        <w:t>3.</w:t>
      </w:r>
      <w:r w:rsidR="0051686A" w:rsidRPr="0051686A">
        <w:rPr>
          <w:rFonts w:hint="eastAsia"/>
        </w:rPr>
        <w:t xml:space="preserve"> </w:t>
      </w:r>
      <w:r w:rsidR="0051686A" w:rsidRPr="0051686A">
        <w:rPr>
          <w:rFonts w:ascii="微軟正黑體" w:eastAsia="微軟正黑體" w:hAnsi="微軟正黑體" w:hint="eastAsia"/>
          <w:bCs/>
        </w:rPr>
        <w:t>聚落是指人們共同居住、生活與工作的地方，其形成與自然環境密切相關，大致可分鄉村聚落和都市聚落，</w:t>
      </w:r>
    </w:p>
    <w:p w:rsidR="00E874C8" w:rsidRPr="007F2C6F" w:rsidRDefault="00864367" w:rsidP="002544AC">
      <w:pPr>
        <w:spacing w:line="500" w:lineRule="exact"/>
        <w:rPr>
          <w:rFonts w:ascii="微軟正黑體" w:eastAsia="微軟正黑體" w:hAnsi="微軟正黑體"/>
          <w:bCs/>
        </w:rPr>
      </w:pPr>
      <w:r>
        <w:rPr>
          <w:rFonts w:ascii="微軟正黑體" w:eastAsia="微軟正黑體" w:hAnsi="微軟正黑體" w:hint="eastAsia"/>
          <w:bCs/>
        </w:rPr>
        <w:t xml:space="preserve">       </w:t>
      </w:r>
      <w:r w:rsidR="0051686A" w:rsidRPr="0051686A">
        <w:rPr>
          <w:rFonts w:ascii="微軟正黑體" w:eastAsia="微軟正黑體" w:hAnsi="微軟正黑體" w:hint="eastAsia"/>
          <w:bCs/>
        </w:rPr>
        <w:t>關於這兩種聚落的差異，</w:t>
      </w:r>
      <w:r w:rsidR="0051686A" w:rsidRPr="0051686A">
        <w:rPr>
          <w:rFonts w:ascii="微軟正黑體" w:eastAsia="微軟正黑體" w:hAnsi="微軟正黑體" w:hint="eastAsia"/>
          <w:b/>
          <w:bCs/>
          <w:u w:val="double"/>
        </w:rPr>
        <w:t>不包括</w:t>
      </w:r>
      <w:r w:rsidR="0051686A" w:rsidRPr="0051686A">
        <w:rPr>
          <w:rFonts w:ascii="微軟正黑體" w:eastAsia="微軟正黑體" w:hAnsi="微軟正黑體" w:hint="eastAsia"/>
          <w:bCs/>
        </w:rPr>
        <w:t>下列何者？ (A)總人口數 (B)土地面積 (C)居民職業</w:t>
      </w:r>
      <w:r w:rsidR="0051686A">
        <w:rPr>
          <w:rFonts w:ascii="微軟正黑體" w:eastAsia="微軟正黑體" w:hAnsi="微軟正黑體" w:hint="eastAsia"/>
          <w:bCs/>
        </w:rPr>
        <w:t xml:space="preserve"> </w:t>
      </w:r>
      <w:r w:rsidR="0051686A" w:rsidRPr="0051686A">
        <w:rPr>
          <w:rFonts w:ascii="微軟正黑體" w:eastAsia="微軟正黑體" w:hAnsi="微軟正黑體" w:hint="eastAsia"/>
          <w:bCs/>
        </w:rPr>
        <w:t>(D)人口密度。</w:t>
      </w:r>
    </w:p>
    <w:p w:rsidR="00D16137" w:rsidRDefault="004A1CF3" w:rsidP="002544AC">
      <w:pPr>
        <w:spacing w:line="500" w:lineRule="exact"/>
        <w:rPr>
          <w:rFonts w:ascii="微軟正黑體" w:eastAsia="微軟正黑體" w:hAnsi="微軟正黑體"/>
          <w:bCs/>
        </w:rPr>
      </w:pPr>
      <w:r>
        <w:rPr>
          <w:noProof/>
        </w:rPr>
        <mc:AlternateContent>
          <mc:Choice Requires="wps">
            <w:drawing>
              <wp:anchor distT="0" distB="0" distL="114300" distR="114300" simplePos="0" relativeHeight="251672576" behindDoc="0" locked="0" layoutInCell="1" allowOverlap="1" wp14:anchorId="18688853" wp14:editId="7D42A2B4">
                <wp:simplePos x="0" y="0"/>
                <wp:positionH relativeFrom="column">
                  <wp:posOffset>5769610</wp:posOffset>
                </wp:positionH>
                <wp:positionV relativeFrom="paragraph">
                  <wp:posOffset>31750</wp:posOffset>
                </wp:positionV>
                <wp:extent cx="2235200" cy="1123950"/>
                <wp:effectExtent l="0" t="0" r="12700" b="19050"/>
                <wp:wrapNone/>
                <wp:docPr id="14" name="文字方塊 14"/>
                <wp:cNvGraphicFramePr/>
                <a:graphic xmlns:a="http://schemas.openxmlformats.org/drawingml/2006/main">
                  <a:graphicData uri="http://schemas.microsoft.com/office/word/2010/wordprocessingShape">
                    <wps:wsp>
                      <wps:cNvSpPr txBox="1"/>
                      <wps:spPr>
                        <a:xfrm>
                          <a:off x="0" y="0"/>
                          <a:ext cx="2235200" cy="1123950"/>
                        </a:xfrm>
                        <a:prstGeom prst="rect">
                          <a:avLst/>
                        </a:prstGeom>
                        <a:noFill/>
                        <a:ln w="6350">
                          <a:solidFill>
                            <a:schemeClr val="tx1"/>
                          </a:solidFill>
                        </a:ln>
                      </wps:spPr>
                      <wps:txbx>
                        <w:txbxContent>
                          <w:p w:rsidR="004A1CF3" w:rsidRPr="004A1CF3" w:rsidRDefault="004A1CF3" w:rsidP="004A1CF3">
                            <w:pPr>
                              <w:spacing w:line="380" w:lineRule="exact"/>
                              <w:rPr>
                                <w:rFonts w:ascii="微軟正黑體" w:eastAsia="微軟正黑體" w:hAnsi="微軟正黑體"/>
                                <w:b/>
                              </w:rPr>
                            </w:pPr>
                            <w:r>
                              <w:rPr>
                                <w:rFonts w:ascii="微軟正黑體" w:eastAsia="微軟正黑體" w:hAnsi="微軟正黑體" w:hint="eastAsia"/>
                                <w:b/>
                              </w:rPr>
                              <w:t>圖二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88853" id="_x0000_t202" coordsize="21600,21600" o:spt="202" path="m,l,21600r21600,l21600,xe">
                <v:stroke joinstyle="miter"/>
                <v:path gradientshapeok="t" o:connecttype="rect"/>
              </v:shapetype>
              <v:shape id="文字方塊 14" o:spid="_x0000_s1027" type="#_x0000_t202" style="position:absolute;margin-left:454.3pt;margin-top:2.5pt;width:176pt;height: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" filled="f" strokecolor="black [3213]" strokeweight=".5pt">
                <v:textbox>
                  <w:txbxContent>
                    <w:p w:rsidR="004A1CF3" w:rsidRPr="004A1CF3" w:rsidRDefault="004A1CF3" w:rsidP="004A1CF3">
                      <w:pPr>
                        <w:spacing w:line="380" w:lineRule="exact"/>
                        <w:rPr>
                          <w:rFonts w:ascii="微軟正黑體" w:eastAsia="微軟正黑體" w:hAnsi="微軟正黑體"/>
                          <w:b/>
                        </w:rPr>
                      </w:pPr>
                      <w:r>
                        <w:rPr>
                          <w:rFonts w:ascii="微軟正黑體" w:eastAsia="微軟正黑體" w:hAnsi="微軟正黑體" w:hint="eastAsia"/>
                          <w:b/>
                        </w:rPr>
                        <w:t>圖二</w:t>
                      </w:r>
                    </w:p>
                  </w:txbxContent>
                </v:textbox>
              </v:shape>
            </w:pict>
          </mc:Fallback>
        </mc:AlternateContent>
      </w:r>
      <w:r w:rsidR="002544AC">
        <w:rPr>
          <w:noProof/>
        </w:rPr>
        <w:drawing>
          <wp:anchor distT="0" distB="0" distL="114300" distR="114300" simplePos="0" relativeHeight="251659264" behindDoc="0" locked="0" layoutInCell="1" allowOverlap="1" wp14:anchorId="4B047DD5" wp14:editId="065C3F61">
            <wp:simplePos x="0" y="0"/>
            <wp:positionH relativeFrom="margin">
              <wp:posOffset>5984240</wp:posOffset>
            </wp:positionH>
            <wp:positionV relativeFrom="paragraph">
              <wp:posOffset>193040</wp:posOffset>
            </wp:positionV>
            <wp:extent cx="1952625" cy="751205"/>
            <wp:effectExtent l="0" t="0" r="9525" b="0"/>
            <wp:wrapThrough wrapText="bothSides">
              <wp:wrapPolygon edited="0">
                <wp:start x="0" y="0"/>
                <wp:lineTo x="0" y="20815"/>
                <wp:lineTo x="21495" y="20815"/>
                <wp:lineTo x="21495"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4509" t="50697" r="17626" b="37087"/>
                    <a:stretch/>
                  </pic:blipFill>
                  <pic:spPr bwMode="auto">
                    <a:xfrm>
                      <a:off x="0" y="0"/>
                      <a:ext cx="1952625" cy="751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4C8" w:rsidRPr="007F2C6F">
        <w:rPr>
          <w:rFonts w:ascii="微軟正黑體" w:eastAsia="微軟正黑體" w:hAnsi="微軟正黑體" w:hint="eastAsia"/>
          <w:bCs/>
        </w:rPr>
        <w:t xml:space="preserve">(   </w:t>
      </w:r>
      <w:r w:rsidR="00E874C8" w:rsidRPr="00D16137">
        <w:rPr>
          <w:rFonts w:ascii="微軟正黑體" w:eastAsia="微軟正黑體" w:hAnsi="微軟正黑體" w:hint="eastAsia"/>
          <w:bCs/>
        </w:rPr>
        <w:t>)</w:t>
      </w:r>
      <w:r w:rsidR="00E874C8" w:rsidRPr="00D16137">
        <w:rPr>
          <w:rFonts w:ascii="微軟正黑體" w:eastAsia="微軟正黑體" w:hAnsi="微軟正黑體"/>
          <w:bCs/>
        </w:rPr>
        <w:t>4.</w:t>
      </w:r>
      <w:r w:rsidR="00C67AC7">
        <w:rPr>
          <w:rFonts w:ascii="微軟正黑體" w:eastAsia="微軟正黑體" w:hAnsi="微軟正黑體" w:hint="eastAsia"/>
          <w:bCs/>
        </w:rPr>
        <w:t xml:space="preserve"> </w:t>
      </w:r>
      <w:r w:rsidR="00D16137" w:rsidRPr="00D16137">
        <w:rPr>
          <w:rFonts w:ascii="微軟正黑體" w:eastAsia="微軟正黑體" w:hAnsi="微軟正黑體" w:hint="eastAsia"/>
        </w:rPr>
        <w:t>圖(二)</w:t>
      </w:r>
      <w:r w:rsidR="00D16137" w:rsidRPr="00D16137">
        <w:rPr>
          <w:rFonts w:ascii="微軟正黑體" w:eastAsia="微軟正黑體" w:hAnsi="微軟正黑體" w:hint="eastAsia"/>
          <w:bCs/>
        </w:rPr>
        <w:t>為都市與鄉村關係圖，彼此之間提供不同的資源，相互依存。請問有關</w:t>
      </w:r>
    </w:p>
    <w:p w:rsidR="00D16137" w:rsidRDefault="00D16137" w:rsidP="002544AC">
      <w:pPr>
        <w:spacing w:line="500" w:lineRule="exact"/>
        <w:rPr>
          <w:rFonts w:ascii="微軟正黑體" w:eastAsia="微軟正黑體" w:hAnsi="微軟正黑體"/>
        </w:rPr>
      </w:pPr>
      <w:r>
        <w:rPr>
          <w:rFonts w:ascii="微軟正黑體" w:eastAsia="微軟正黑體" w:hAnsi="微軟正黑體" w:hint="eastAsia"/>
          <w:bCs/>
        </w:rPr>
        <w:t xml:space="preserve">      </w:t>
      </w:r>
      <w:r w:rsidR="00C67AC7">
        <w:rPr>
          <w:rFonts w:ascii="微軟正黑體" w:eastAsia="微軟正黑體" w:hAnsi="微軟正黑體" w:hint="eastAsia"/>
          <w:bCs/>
        </w:rPr>
        <w:t xml:space="preserve"> </w:t>
      </w:r>
      <w:r w:rsidRPr="00D16137">
        <w:rPr>
          <w:rFonts w:ascii="微軟正黑體" w:eastAsia="微軟正黑體" w:hAnsi="微軟正黑體" w:hint="eastAsia"/>
          <w:bCs/>
        </w:rPr>
        <w:t>相互提供的資源配對，下列何者</w:t>
      </w:r>
      <w:r w:rsidRPr="00D16137">
        <w:rPr>
          <w:rFonts w:ascii="微軟正黑體" w:eastAsia="微軟正黑體" w:hAnsi="微軟正黑體" w:hint="eastAsia"/>
          <w:bCs/>
          <w:u w:val="double"/>
        </w:rPr>
        <w:t>錯誤</w:t>
      </w:r>
      <w:r w:rsidRPr="00D16137">
        <w:rPr>
          <w:rFonts w:ascii="微軟正黑體" w:eastAsia="微軟正黑體" w:hAnsi="微軟正黑體" w:hint="eastAsia"/>
          <w:bCs/>
        </w:rPr>
        <w:t>？</w:t>
      </w:r>
      <w:r w:rsidRPr="00D16137">
        <w:rPr>
          <w:rFonts w:ascii="微軟正黑體" w:eastAsia="微軟正黑體" w:hAnsi="微軟正黑體"/>
        </w:rPr>
        <w:t xml:space="preserve">(Ａ) 甲－工作機會；乙－勞動人口 </w:t>
      </w:r>
    </w:p>
    <w:p w:rsidR="00D16137" w:rsidRDefault="00D16137" w:rsidP="002544AC">
      <w:pPr>
        <w:spacing w:line="500" w:lineRule="exact"/>
        <w:rPr>
          <w:rFonts w:ascii="微軟正黑體" w:eastAsia="微軟正黑體" w:hAnsi="微軟正黑體"/>
        </w:rPr>
      </w:pPr>
      <w:r>
        <w:rPr>
          <w:rFonts w:ascii="微軟正黑體" w:eastAsia="微軟正黑體" w:hAnsi="微軟正黑體" w:hint="eastAsia"/>
        </w:rPr>
        <w:t xml:space="preserve">     </w:t>
      </w:r>
      <w:r w:rsidR="00C67AC7">
        <w:rPr>
          <w:rFonts w:ascii="微軟正黑體" w:eastAsia="微軟正黑體" w:hAnsi="微軟正黑體" w:hint="eastAsia"/>
        </w:rPr>
        <w:t xml:space="preserve"> </w:t>
      </w:r>
      <w:r>
        <w:rPr>
          <w:rFonts w:ascii="微軟正黑體" w:eastAsia="微軟正黑體" w:hAnsi="微軟正黑體" w:hint="eastAsia"/>
        </w:rPr>
        <w:t xml:space="preserve"> </w:t>
      </w:r>
      <w:r w:rsidRPr="00D16137">
        <w:rPr>
          <w:rFonts w:ascii="微軟正黑體" w:eastAsia="微軟正黑體" w:hAnsi="微軟正黑體"/>
        </w:rPr>
        <w:t xml:space="preserve">(Ｂ)甲－醫療資源；乙－糧食蔬果(Ｃ)甲－生態旅遊；乙－教育資源 </w:t>
      </w:r>
    </w:p>
    <w:p w:rsidR="00E874C8" w:rsidRPr="00D16137" w:rsidRDefault="00D16137" w:rsidP="002544AC">
      <w:pPr>
        <w:spacing w:line="500" w:lineRule="exact"/>
        <w:rPr>
          <w:rFonts w:ascii="微軟正黑體" w:eastAsia="微軟正黑體" w:hAnsi="微軟正黑體"/>
          <w:bCs/>
        </w:rPr>
      </w:pPr>
      <w:r>
        <w:rPr>
          <w:rFonts w:ascii="微軟正黑體" w:eastAsia="微軟正黑體" w:hAnsi="微軟正黑體" w:hint="eastAsia"/>
        </w:rPr>
        <w:t xml:space="preserve">      </w:t>
      </w:r>
      <w:r w:rsidR="00C67AC7">
        <w:rPr>
          <w:rFonts w:ascii="微軟正黑體" w:eastAsia="微軟正黑體" w:hAnsi="微軟正黑體" w:hint="eastAsia"/>
        </w:rPr>
        <w:t xml:space="preserve"> </w:t>
      </w:r>
      <w:r w:rsidRPr="00D16137">
        <w:rPr>
          <w:rFonts w:ascii="微軟正黑體" w:eastAsia="微軟正黑體" w:hAnsi="微軟正黑體"/>
        </w:rPr>
        <w:t>(Ｄ)甲－商品服務；乙－休閒養生</w:t>
      </w:r>
    </w:p>
    <w:p w:rsidR="00BD70D6" w:rsidRPr="00BD70D6" w:rsidRDefault="00BD70D6" w:rsidP="002544AC">
      <w:pPr>
        <w:spacing w:line="500" w:lineRule="exact"/>
        <w:rPr>
          <w:rFonts w:ascii="微軟正黑體" w:eastAsia="微軟正黑體" w:hAnsi="微軟正黑體"/>
          <w:noProof/>
        </w:rPr>
      </w:pPr>
      <w:r w:rsidRPr="00BD70D6">
        <w:rPr>
          <w:rFonts w:ascii="微軟正黑體" w:eastAsia="微軟正黑體" w:hAnsi="微軟正黑體"/>
          <w:noProof/>
        </w:rPr>
        <w:drawing>
          <wp:anchor distT="0" distB="0" distL="114300" distR="114300" simplePos="0" relativeHeight="251660288" behindDoc="1" locked="0" layoutInCell="1" allowOverlap="1" wp14:anchorId="70F2CE02" wp14:editId="2DD60AF4">
            <wp:simplePos x="0" y="0"/>
            <wp:positionH relativeFrom="column">
              <wp:posOffset>4521200</wp:posOffset>
            </wp:positionH>
            <wp:positionV relativeFrom="paragraph">
              <wp:posOffset>90170</wp:posOffset>
            </wp:positionV>
            <wp:extent cx="3352165" cy="790575"/>
            <wp:effectExtent l="0" t="0" r="635" b="9525"/>
            <wp:wrapTight wrapText="bothSides">
              <wp:wrapPolygon edited="0">
                <wp:start x="0" y="0"/>
                <wp:lineTo x="0" y="4684"/>
                <wp:lineTo x="1350" y="8328"/>
                <wp:lineTo x="1350" y="21340"/>
                <wp:lineTo x="21481" y="21340"/>
                <wp:lineTo x="21481" y="520"/>
                <wp:lineTo x="4051"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2165" cy="790575"/>
                    </a:xfrm>
                    <a:prstGeom prst="rect">
                      <a:avLst/>
                    </a:prstGeom>
                    <a:noFill/>
                  </pic:spPr>
                </pic:pic>
              </a:graphicData>
            </a:graphic>
            <wp14:sizeRelH relativeFrom="page">
              <wp14:pctWidth>0</wp14:pctWidth>
            </wp14:sizeRelH>
            <wp14:sizeRelV relativeFrom="page">
              <wp14:pctHeight>0</wp14:pctHeight>
            </wp14:sizeRelV>
          </wp:anchor>
        </w:drawing>
      </w:r>
      <w:r w:rsidR="00E874C8" w:rsidRPr="00BD70D6">
        <w:rPr>
          <w:rFonts w:ascii="微軟正黑體" w:eastAsia="微軟正黑體" w:hAnsi="微軟正黑體" w:hint="eastAsia"/>
          <w:bCs/>
        </w:rPr>
        <w:t>(   )</w:t>
      </w:r>
      <w:r w:rsidR="00E874C8" w:rsidRPr="00BD70D6">
        <w:rPr>
          <w:rFonts w:ascii="微軟正黑體" w:eastAsia="微軟正黑體" w:hAnsi="微軟正黑體"/>
          <w:bCs/>
        </w:rPr>
        <w:t>5.</w:t>
      </w:r>
      <w:r w:rsidR="00C67AC7">
        <w:rPr>
          <w:rFonts w:ascii="微軟正黑體" w:eastAsia="微軟正黑體" w:hAnsi="微軟正黑體" w:hint="eastAsia"/>
          <w:bCs/>
        </w:rPr>
        <w:t xml:space="preserve"> </w:t>
      </w:r>
      <w:r w:rsidRPr="00BD70D6">
        <w:rPr>
          <w:rFonts w:ascii="微軟正黑體" w:eastAsia="微軟正黑體" w:hAnsi="微軟正黑體" w:hint="eastAsia"/>
          <w:noProof/>
        </w:rPr>
        <w:t>圖(三)為都市擴張示意圖，都市因各種發展因素逐</w:t>
      </w:r>
    </w:p>
    <w:p w:rsidR="00BD70D6" w:rsidRPr="00BD70D6" w:rsidRDefault="00BD70D6" w:rsidP="002544AC">
      <w:pPr>
        <w:spacing w:line="500" w:lineRule="exact"/>
        <w:rPr>
          <w:rFonts w:ascii="微軟正黑體" w:eastAsia="微軟正黑體" w:hAnsi="微軟正黑體"/>
          <w:noProof/>
        </w:rPr>
      </w:pPr>
      <w:r w:rsidRPr="00BD70D6">
        <w:rPr>
          <w:rFonts w:ascii="微軟正黑體" w:eastAsia="微軟正黑體" w:hAnsi="微軟正黑體" w:hint="eastAsia"/>
          <w:noProof/>
        </w:rPr>
        <w:t xml:space="preserve">      </w:t>
      </w:r>
      <w:r w:rsidR="00C67AC7">
        <w:rPr>
          <w:rFonts w:ascii="微軟正黑體" w:eastAsia="微軟正黑體" w:hAnsi="微軟正黑體" w:hint="eastAsia"/>
          <w:noProof/>
        </w:rPr>
        <w:t xml:space="preserve"> </w:t>
      </w:r>
      <w:r w:rsidRPr="00BD70D6">
        <w:rPr>
          <w:rFonts w:ascii="微軟正黑體" w:eastAsia="微軟正黑體" w:hAnsi="微軟正黑體" w:hint="eastAsia"/>
          <w:noProof/>
        </w:rPr>
        <w:t>漸向外延伸，與鄰近市鎮緊密連結，進而形成都會</w:t>
      </w:r>
    </w:p>
    <w:p w:rsidR="00E874C8" w:rsidRPr="002544AC" w:rsidRDefault="004A1CF3" w:rsidP="002544AC">
      <w:pPr>
        <w:spacing w:line="500" w:lineRule="exact"/>
        <w:rPr>
          <w:rFonts w:ascii="微軟正黑體" w:eastAsia="微軟正黑體" w:hAnsi="微軟正黑體"/>
          <w:noProof/>
        </w:rPr>
      </w:pPr>
      <w:r>
        <w:rPr>
          <w:noProof/>
        </w:rPr>
        <mc:AlternateContent>
          <mc:Choice Requires="wps">
            <w:drawing>
              <wp:anchor distT="0" distB="0" distL="114300" distR="114300" simplePos="0" relativeHeight="251674624" behindDoc="0" locked="0" layoutInCell="1" allowOverlap="1" wp14:anchorId="40D248A6" wp14:editId="5E39E2F7">
                <wp:simplePos x="0" y="0"/>
                <wp:positionH relativeFrom="column">
                  <wp:posOffset>6442710</wp:posOffset>
                </wp:positionH>
                <wp:positionV relativeFrom="paragraph">
                  <wp:posOffset>6350</wp:posOffset>
                </wp:positionV>
                <wp:extent cx="914400" cy="469900"/>
                <wp:effectExtent l="0" t="0" r="0" b="6350"/>
                <wp:wrapNone/>
                <wp:docPr id="15" name="文字方塊 15"/>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w="6350">
                          <a:noFill/>
                        </a:ln>
                      </wps:spPr>
                      <wps:txbx>
                        <w:txbxContent>
                          <w:p w:rsidR="004A1CF3" w:rsidRPr="004A1CF3" w:rsidRDefault="004A1CF3" w:rsidP="004A1CF3">
                            <w:pPr>
                              <w:rPr>
                                <w:rFonts w:ascii="微軟正黑體" w:eastAsia="微軟正黑體" w:hAnsi="微軟正黑體"/>
                                <w:b/>
                              </w:rPr>
                            </w:pPr>
                            <w:r>
                              <w:rPr>
                                <w:rFonts w:ascii="微軟正黑體" w:eastAsia="微軟正黑體" w:hAnsi="微軟正黑體" w:hint="eastAsia"/>
                                <w:b/>
                              </w:rPr>
                              <w:t>圖三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248A6" id="文字方塊 15" o:spid="_x0000_s1028" type="#_x0000_t202" style="position:absolute;margin-left:507.3pt;margin-top:.5pt;width:1in;height:37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" filled="f" stroked="f" strokeweight=".5pt">
                <v:textbox>
                  <w:txbxContent>
                    <w:p w:rsidR="004A1CF3" w:rsidRPr="004A1CF3" w:rsidRDefault="004A1CF3" w:rsidP="004A1CF3">
                      <w:pPr>
                        <w:rPr>
                          <w:rFonts w:ascii="微軟正黑體" w:eastAsia="微軟正黑體" w:hAnsi="微軟正黑體"/>
                          <w:b/>
                        </w:rPr>
                      </w:pPr>
                      <w:r>
                        <w:rPr>
                          <w:rFonts w:ascii="微軟正黑體" w:eastAsia="微軟正黑體" w:hAnsi="微軟正黑體" w:hint="eastAsia"/>
                          <w:b/>
                        </w:rPr>
                        <w:t>圖三</w:t>
                      </w:r>
                    </w:p>
                  </w:txbxContent>
                </v:textbox>
              </v:shape>
            </w:pict>
          </mc:Fallback>
        </mc:AlternateContent>
      </w:r>
      <w:r w:rsidR="00BD70D6" w:rsidRPr="00BD70D6">
        <w:rPr>
          <w:rFonts w:ascii="微軟正黑體" w:eastAsia="微軟正黑體" w:hAnsi="微軟正黑體" w:hint="eastAsia"/>
          <w:noProof/>
        </w:rPr>
        <w:t xml:space="preserve">      </w:t>
      </w:r>
      <w:r w:rsidR="00C67AC7">
        <w:rPr>
          <w:rFonts w:ascii="微軟正黑體" w:eastAsia="微軟正黑體" w:hAnsi="微軟正黑體" w:hint="eastAsia"/>
          <w:noProof/>
        </w:rPr>
        <w:t xml:space="preserve"> </w:t>
      </w:r>
      <w:r w:rsidR="00BD70D6" w:rsidRPr="00BD70D6">
        <w:rPr>
          <w:rFonts w:ascii="微軟正黑體" w:eastAsia="微軟正黑體" w:hAnsi="微軟正黑體" w:hint="eastAsia"/>
          <w:noProof/>
        </w:rPr>
        <w:t>區。請問造成都市向外擴張的主要因素，下列何者正確？</w:t>
      </w:r>
      <w:r w:rsidR="00BD70D6" w:rsidRPr="00BD70D6">
        <w:rPr>
          <w:rFonts w:ascii="微軟正黑體" w:eastAsia="微軟正黑體" w:hAnsi="微軟正黑體"/>
          <w:noProof/>
        </w:rPr>
        <w:cr/>
      </w:r>
      <w:r w:rsidR="00BD70D6" w:rsidRPr="00BD70D6">
        <w:rPr>
          <w:rFonts w:ascii="微軟正黑體" w:eastAsia="微軟正黑體" w:hAnsi="微軟正黑體" w:hint="eastAsia"/>
          <w:noProof/>
        </w:rPr>
        <w:t xml:space="preserve">      </w:t>
      </w:r>
      <w:r w:rsidR="00C67AC7">
        <w:rPr>
          <w:rFonts w:ascii="微軟正黑體" w:eastAsia="微軟正黑體" w:hAnsi="微軟正黑體" w:hint="eastAsia"/>
          <w:noProof/>
        </w:rPr>
        <w:t xml:space="preserve"> </w:t>
      </w:r>
      <w:r w:rsidR="00BD70D6" w:rsidRPr="00BD70D6">
        <w:rPr>
          <w:rFonts w:ascii="微軟正黑體" w:eastAsia="微軟正黑體" w:hAnsi="微軟正黑體" w:hint="eastAsia"/>
          <w:noProof/>
        </w:rPr>
        <w:t>(Ａ)便利的交通</w:t>
      </w:r>
      <w:r w:rsidR="00BD70D6">
        <w:rPr>
          <w:rFonts w:ascii="微軟正黑體" w:eastAsia="微軟正黑體" w:hAnsi="微軟正黑體" w:hint="eastAsia"/>
          <w:noProof/>
        </w:rPr>
        <w:t>工具</w:t>
      </w:r>
      <w:r w:rsidR="00BD70D6" w:rsidRPr="00BD70D6">
        <w:rPr>
          <w:rFonts w:ascii="微軟正黑體" w:eastAsia="微軟正黑體" w:hAnsi="微軟正黑體" w:hint="eastAsia"/>
          <w:noProof/>
        </w:rPr>
        <w:t xml:space="preserve">  (Ｂ)豐富的教育資源</w:t>
      </w:r>
      <w:r w:rsidR="002544AC">
        <w:rPr>
          <w:rFonts w:ascii="微軟正黑體" w:eastAsia="微軟正黑體" w:hAnsi="微軟正黑體" w:hint="eastAsia"/>
          <w:noProof/>
        </w:rPr>
        <w:t xml:space="preserve"> </w:t>
      </w:r>
      <w:r w:rsidR="00BD70D6" w:rsidRPr="00BD70D6">
        <w:rPr>
          <w:rFonts w:ascii="微軟正黑體" w:eastAsia="微軟正黑體" w:hAnsi="微軟正黑體" w:hint="eastAsia"/>
          <w:noProof/>
        </w:rPr>
        <w:t>(Ｃ)優質的醫療服務  (Ｄ)多</w:t>
      </w:r>
      <w:r w:rsidR="00BD70D6">
        <w:rPr>
          <w:rFonts w:ascii="微軟正黑體" w:eastAsia="微軟正黑體" w:hAnsi="微軟正黑體" w:hint="eastAsia"/>
          <w:noProof/>
        </w:rPr>
        <w:t>元</w:t>
      </w:r>
      <w:r w:rsidR="00BD70D6" w:rsidRPr="00BD70D6">
        <w:rPr>
          <w:rFonts w:ascii="微軟正黑體" w:eastAsia="微軟正黑體" w:hAnsi="微軟正黑體" w:hint="eastAsia"/>
          <w:noProof/>
        </w:rPr>
        <w:t>的工作機會</w:t>
      </w:r>
      <w:r w:rsidR="00BD70D6" w:rsidRPr="00BD70D6">
        <w:rPr>
          <w:noProof/>
        </w:rPr>
        <w:t xml:space="preserve"> </w:t>
      </w:r>
    </w:p>
    <w:p w:rsidR="006C6124" w:rsidRDefault="00E874C8" w:rsidP="002544AC">
      <w:pPr>
        <w:spacing w:line="500" w:lineRule="exact"/>
        <w:rPr>
          <w:rFonts w:ascii="微軟正黑體" w:eastAsia="微軟正黑體" w:hAnsi="微軟正黑體"/>
          <w:bCs/>
        </w:rPr>
      </w:pPr>
      <w:r w:rsidRPr="007F2C6F">
        <w:rPr>
          <w:rFonts w:ascii="微軟正黑體" w:eastAsia="微軟正黑體" w:hAnsi="微軟正黑體" w:hint="eastAsia"/>
          <w:bCs/>
        </w:rPr>
        <w:t>(   )</w:t>
      </w:r>
      <w:r w:rsidRPr="007F2C6F">
        <w:rPr>
          <w:rFonts w:ascii="微軟正黑體" w:eastAsia="微軟正黑體" w:hAnsi="微軟正黑體"/>
          <w:bCs/>
        </w:rPr>
        <w:t>6.</w:t>
      </w:r>
      <w:r w:rsidR="00C67AC7">
        <w:rPr>
          <w:rFonts w:ascii="微軟正黑體" w:eastAsia="微軟正黑體" w:hAnsi="微軟正黑體" w:hint="eastAsia"/>
          <w:bCs/>
        </w:rPr>
        <w:t xml:space="preserve"> </w:t>
      </w:r>
      <w:r w:rsidR="006C6124">
        <w:rPr>
          <w:rFonts w:ascii="微軟正黑體" w:eastAsia="微軟正黑體" w:hAnsi="微軟正黑體" w:hint="eastAsia"/>
          <w:bCs/>
        </w:rPr>
        <w:t>七夕</w:t>
      </w:r>
      <w:r w:rsidR="006C6124" w:rsidRPr="00D16137">
        <w:rPr>
          <w:rFonts w:ascii="微軟正黑體" w:eastAsia="微軟正黑體" w:hAnsi="微軟正黑體"/>
          <w:bCs/>
        </w:rPr>
        <w:t>情人節</w:t>
      </w:r>
      <w:r w:rsidR="006C6124">
        <w:rPr>
          <w:rFonts w:ascii="微軟正黑體" w:eastAsia="微軟正黑體" w:hAnsi="微軟正黑體" w:hint="eastAsia"/>
          <w:bCs/>
        </w:rPr>
        <w:t>廠商為了搶生意</w:t>
      </w:r>
      <w:r w:rsidR="00C06B3F">
        <w:rPr>
          <w:rFonts w:ascii="微軟正黑體" w:eastAsia="微軟正黑體" w:hAnsi="微軟正黑體" w:hint="eastAsia"/>
          <w:bCs/>
        </w:rPr>
        <w:t>，</w:t>
      </w:r>
      <w:r w:rsidR="006C6124" w:rsidRPr="00D16137">
        <w:rPr>
          <w:rFonts w:ascii="微軟正黑體" w:eastAsia="微軟正黑體" w:hAnsi="微軟正黑體"/>
          <w:bCs/>
        </w:rPr>
        <w:t>將比利時生產的限量</w:t>
      </w:r>
      <w:r w:rsidR="006C6124">
        <w:rPr>
          <w:rFonts w:ascii="微軟正黑體" w:eastAsia="微軟正黑體" w:hAnsi="微軟正黑體" w:hint="eastAsia"/>
          <w:bCs/>
        </w:rPr>
        <w:t>款</w:t>
      </w:r>
      <w:r w:rsidR="006C6124" w:rsidRPr="00D16137">
        <w:rPr>
          <w:rFonts w:ascii="微軟正黑體" w:eastAsia="微軟正黑體" w:hAnsi="微軟正黑體"/>
          <w:bCs/>
        </w:rPr>
        <w:t>鑽石</w:t>
      </w:r>
      <w:r w:rsidR="006C6124">
        <w:rPr>
          <w:rFonts w:ascii="微軟正黑體" w:eastAsia="微軟正黑體" w:hAnsi="微軟正黑體" w:hint="eastAsia"/>
          <w:bCs/>
        </w:rPr>
        <w:t>戒指</w:t>
      </w:r>
      <w:r w:rsidR="006C6124" w:rsidRPr="00D16137">
        <w:rPr>
          <w:rFonts w:ascii="微軟正黑體" w:eastAsia="微軟正黑體" w:hAnsi="微軟正黑體"/>
          <w:bCs/>
        </w:rPr>
        <w:t>運送到臺灣，</w:t>
      </w:r>
      <w:r w:rsidR="006C6124">
        <w:rPr>
          <w:rFonts w:ascii="微軟正黑體" w:eastAsia="微軟正黑體" w:hAnsi="微軟正黑體" w:hint="eastAsia"/>
          <w:bCs/>
        </w:rPr>
        <w:t>請問</w:t>
      </w:r>
      <w:r w:rsidR="006C6124" w:rsidRPr="00D16137">
        <w:rPr>
          <w:rFonts w:ascii="微軟正黑體" w:eastAsia="微軟正黑體" w:hAnsi="微軟正黑體"/>
          <w:bCs/>
        </w:rPr>
        <w:t xml:space="preserve">較適合的交通方式是？ </w:t>
      </w:r>
      <w:r w:rsidR="006C6124">
        <w:rPr>
          <w:rFonts w:ascii="微軟正黑體" w:eastAsia="微軟正黑體" w:hAnsi="微軟正黑體" w:hint="eastAsia"/>
          <w:bCs/>
        </w:rPr>
        <w:t xml:space="preserve">   </w:t>
      </w:r>
    </w:p>
    <w:p w:rsidR="006C6124" w:rsidRDefault="006C6124" w:rsidP="002544AC">
      <w:pPr>
        <w:spacing w:line="500" w:lineRule="exact"/>
        <w:rPr>
          <w:rFonts w:ascii="微軟正黑體" w:eastAsia="微軟正黑體" w:hAnsi="微軟正黑體"/>
          <w:bCs/>
        </w:rPr>
      </w:pPr>
      <w:r>
        <w:rPr>
          <w:rFonts w:ascii="微軟正黑體" w:eastAsia="微軟正黑體" w:hAnsi="微軟正黑體" w:hint="eastAsia"/>
          <w:bCs/>
        </w:rPr>
        <w:t xml:space="preserve">    </w:t>
      </w:r>
      <w:r w:rsidR="00C67AC7">
        <w:rPr>
          <w:rFonts w:ascii="微軟正黑體" w:eastAsia="微軟正黑體" w:hAnsi="微軟正黑體" w:hint="eastAsia"/>
          <w:bCs/>
        </w:rPr>
        <w:t xml:space="preserve">  </w:t>
      </w:r>
      <w:r>
        <w:rPr>
          <w:rFonts w:ascii="微軟正黑體" w:eastAsia="微軟正黑體" w:hAnsi="微軟正黑體" w:hint="eastAsia"/>
          <w:bCs/>
        </w:rPr>
        <w:t xml:space="preserve"> </w:t>
      </w:r>
      <w:r w:rsidRPr="00D16137">
        <w:rPr>
          <w:rFonts w:ascii="微軟正黑體" w:eastAsia="微軟正黑體" w:hAnsi="微軟正黑體"/>
          <w:bCs/>
        </w:rPr>
        <w:t>(A)公路</w:t>
      </w:r>
      <w:r>
        <w:rPr>
          <w:rFonts w:ascii="微軟正黑體" w:eastAsia="微軟正黑體" w:hAnsi="微軟正黑體" w:hint="eastAsia"/>
          <w:bCs/>
        </w:rPr>
        <w:t xml:space="preserve"> </w:t>
      </w:r>
      <w:r w:rsidRPr="00D16137">
        <w:rPr>
          <w:rFonts w:ascii="微軟正黑體" w:eastAsia="微軟正黑體" w:hAnsi="微軟正黑體"/>
          <w:bCs/>
        </w:rPr>
        <w:t>(B)空運 (C)水運 (D)鐵路</w:t>
      </w:r>
    </w:p>
    <w:p w:rsidR="00C67AC7" w:rsidRDefault="00E874C8" w:rsidP="002544AC">
      <w:pPr>
        <w:spacing w:line="500" w:lineRule="exact"/>
        <w:rPr>
          <w:rFonts w:ascii="微軟正黑體" w:eastAsia="微軟正黑體" w:hAnsi="微軟正黑體"/>
          <w:bCs/>
        </w:rPr>
      </w:pPr>
      <w:r w:rsidRPr="007F2C6F">
        <w:rPr>
          <w:rFonts w:ascii="微軟正黑體" w:eastAsia="微軟正黑體" w:hAnsi="微軟正黑體" w:hint="eastAsia"/>
          <w:bCs/>
        </w:rPr>
        <w:t>(   )</w:t>
      </w:r>
      <w:r w:rsidRPr="007F2C6F">
        <w:rPr>
          <w:rFonts w:ascii="微軟正黑體" w:eastAsia="微軟正黑體" w:hAnsi="微軟正黑體"/>
          <w:bCs/>
        </w:rPr>
        <w:t>7.</w:t>
      </w:r>
      <w:r w:rsidR="00C67AC7">
        <w:rPr>
          <w:rFonts w:ascii="微軟正黑體" w:eastAsia="微軟正黑體" w:hAnsi="微軟正黑體" w:hint="eastAsia"/>
          <w:bCs/>
        </w:rPr>
        <w:t xml:space="preserve"> </w:t>
      </w:r>
      <w:r w:rsidR="006C6124">
        <w:rPr>
          <w:rFonts w:ascii="微軟正黑體" w:eastAsia="微軟正黑體" w:hAnsi="微軟正黑體" w:hint="eastAsia"/>
          <w:bCs/>
        </w:rPr>
        <w:t>2020新冠肺炎在全球開始蔓延時，</w:t>
      </w:r>
      <w:r w:rsidR="006C6124" w:rsidRPr="00D16137">
        <w:rPr>
          <w:rFonts w:ascii="微軟正黑體" w:eastAsia="微軟正黑體" w:hAnsi="微軟正黑體"/>
          <w:bCs/>
        </w:rPr>
        <w:t>油價直直落，</w:t>
      </w:r>
      <w:r w:rsidR="006C6124">
        <w:rPr>
          <w:rFonts w:ascii="微軟正黑體" w:eastAsia="微軟正黑體" w:hAnsi="微軟正黑體" w:hint="eastAsia"/>
          <w:bCs/>
        </w:rPr>
        <w:t>當時</w:t>
      </w:r>
      <w:r w:rsidR="006C6124" w:rsidRPr="00D16137">
        <w:rPr>
          <w:rFonts w:ascii="微軟正黑體" w:eastAsia="微軟正黑體" w:hAnsi="微軟正黑體"/>
          <w:bCs/>
        </w:rPr>
        <w:t>台灣石油公司向阿拉伯國家</w:t>
      </w:r>
      <w:r w:rsidR="006C6124">
        <w:rPr>
          <w:rFonts w:ascii="微軟正黑體" w:eastAsia="微軟正黑體" w:hAnsi="微軟正黑體" w:hint="eastAsia"/>
          <w:bCs/>
        </w:rPr>
        <w:t>一口氣</w:t>
      </w:r>
      <w:r w:rsidR="006C6124" w:rsidRPr="00D16137">
        <w:rPr>
          <w:rFonts w:ascii="微軟正黑體" w:eastAsia="微軟正黑體" w:hAnsi="微軟正黑體"/>
          <w:bCs/>
        </w:rPr>
        <w:t>買進大量石油，</w:t>
      </w:r>
    </w:p>
    <w:p w:rsidR="00E874C8" w:rsidRPr="007F2C6F" w:rsidRDefault="00C67AC7" w:rsidP="002544AC">
      <w:pPr>
        <w:spacing w:line="500" w:lineRule="exact"/>
        <w:rPr>
          <w:rFonts w:ascii="微軟正黑體" w:eastAsia="微軟正黑體" w:hAnsi="微軟正黑體"/>
          <w:bCs/>
        </w:rPr>
      </w:pPr>
      <w:r>
        <w:rPr>
          <w:rFonts w:ascii="微軟正黑體" w:eastAsia="微軟正黑體" w:hAnsi="微軟正黑體" w:hint="eastAsia"/>
          <w:bCs/>
        </w:rPr>
        <w:t xml:space="preserve">       </w:t>
      </w:r>
      <w:r w:rsidR="006C6124" w:rsidRPr="00D16137">
        <w:rPr>
          <w:rFonts w:ascii="微軟正黑體" w:eastAsia="微軟正黑體" w:hAnsi="微軟正黑體"/>
          <w:bCs/>
        </w:rPr>
        <w:t xml:space="preserve">請問這些原油運送來台灣較適合的交通方式是？ </w:t>
      </w:r>
      <w:r w:rsidR="006C6124" w:rsidRPr="006C6124">
        <w:rPr>
          <w:rFonts w:ascii="微軟正黑體" w:eastAsia="微軟正黑體" w:hAnsi="微軟正黑體" w:hint="eastAsia"/>
          <w:bCs/>
        </w:rPr>
        <w:t>(A)公路 (B)空運 (C)水運 (D)鐵路</w:t>
      </w:r>
    </w:p>
    <w:p w:rsidR="00C67AC7" w:rsidRDefault="00E874C8" w:rsidP="002544AC">
      <w:pPr>
        <w:spacing w:line="500" w:lineRule="exact"/>
        <w:rPr>
          <w:rFonts w:ascii="微軟正黑體" w:eastAsia="微軟正黑體" w:hAnsi="微軟正黑體"/>
          <w:bCs/>
        </w:rPr>
      </w:pPr>
      <w:r w:rsidRPr="007F2C6F">
        <w:rPr>
          <w:rFonts w:ascii="微軟正黑體" w:eastAsia="微軟正黑體" w:hAnsi="微軟正黑體" w:hint="eastAsia"/>
          <w:bCs/>
        </w:rPr>
        <w:t>(   )</w:t>
      </w:r>
      <w:r w:rsidRPr="007F2C6F">
        <w:rPr>
          <w:rFonts w:ascii="微軟正黑體" w:eastAsia="微軟正黑體" w:hAnsi="微軟正黑體"/>
          <w:bCs/>
        </w:rPr>
        <w:t>8.</w:t>
      </w:r>
      <w:r w:rsidR="00C67AC7">
        <w:rPr>
          <w:rFonts w:ascii="微軟正黑體" w:eastAsia="微軟正黑體" w:hAnsi="微軟正黑體" w:hint="eastAsia"/>
          <w:bCs/>
        </w:rPr>
        <w:t xml:space="preserve"> </w:t>
      </w:r>
      <w:r w:rsidR="006C6124">
        <w:rPr>
          <w:rFonts w:ascii="微軟正黑體" w:eastAsia="微軟正黑體" w:hAnsi="微軟正黑體" w:hint="eastAsia"/>
          <w:bCs/>
        </w:rPr>
        <w:t>蔡阿嘎的友人在拉拉山種植水蜜桃</w:t>
      </w:r>
      <w:r w:rsidR="006C6124" w:rsidRPr="00D16137">
        <w:rPr>
          <w:rFonts w:ascii="微軟正黑體" w:eastAsia="微軟正黑體" w:hAnsi="微軟正黑體"/>
          <w:bCs/>
        </w:rPr>
        <w:t>，</w:t>
      </w:r>
      <w:r w:rsidR="006C6124">
        <w:rPr>
          <w:rFonts w:ascii="微軟正黑體" w:eastAsia="微軟正黑體" w:hAnsi="微軟正黑體" w:hint="eastAsia"/>
          <w:bCs/>
        </w:rPr>
        <w:t>他在網路上幫忙行銷打廣告，得到了大批網友的支持，請問拉拉山的水</w:t>
      </w:r>
    </w:p>
    <w:p w:rsidR="00E874C8" w:rsidRPr="007F2C6F" w:rsidRDefault="00C67AC7" w:rsidP="002544AC">
      <w:pPr>
        <w:spacing w:line="500" w:lineRule="exact"/>
        <w:rPr>
          <w:rFonts w:ascii="微軟正黑體" w:eastAsia="微軟正黑體" w:hAnsi="微軟正黑體"/>
          <w:bCs/>
        </w:rPr>
      </w:pPr>
      <w:r>
        <w:rPr>
          <w:rFonts w:ascii="微軟正黑體" w:eastAsia="微軟正黑體" w:hAnsi="微軟正黑體" w:hint="eastAsia"/>
          <w:bCs/>
        </w:rPr>
        <w:t xml:space="preserve">       </w:t>
      </w:r>
      <w:r w:rsidR="006C6124">
        <w:rPr>
          <w:rFonts w:ascii="微軟正黑體" w:eastAsia="微軟正黑體" w:hAnsi="微軟正黑體" w:hint="eastAsia"/>
          <w:bCs/>
        </w:rPr>
        <w:t>蜜桃</w:t>
      </w:r>
      <w:r w:rsidR="00C06B3F">
        <w:rPr>
          <w:rFonts w:ascii="微軟正黑體" w:eastAsia="微軟正黑體" w:hAnsi="微軟正黑體" w:hint="eastAsia"/>
          <w:bCs/>
        </w:rPr>
        <w:t>，</w:t>
      </w:r>
      <w:r w:rsidR="006C6124">
        <w:rPr>
          <w:rFonts w:ascii="微軟正黑體" w:eastAsia="微軟正黑體" w:hAnsi="微軟正黑體" w:hint="eastAsia"/>
          <w:bCs/>
        </w:rPr>
        <w:t>應該</w:t>
      </w:r>
      <w:r w:rsidR="006C6124" w:rsidRPr="00D16137">
        <w:rPr>
          <w:rFonts w:ascii="微軟正黑體" w:eastAsia="微軟正黑體" w:hAnsi="微軟正黑體"/>
          <w:bCs/>
        </w:rPr>
        <w:t>利用哪種</w:t>
      </w:r>
      <w:r w:rsidR="006C6124">
        <w:rPr>
          <w:rFonts w:ascii="微軟正黑體" w:eastAsia="微軟正黑體" w:hAnsi="微軟正黑體" w:hint="eastAsia"/>
          <w:bCs/>
        </w:rPr>
        <w:t>交通</w:t>
      </w:r>
      <w:r w:rsidR="006C6124" w:rsidRPr="00D16137">
        <w:rPr>
          <w:rFonts w:ascii="微軟正黑體" w:eastAsia="微軟正黑體" w:hAnsi="微軟正黑體"/>
          <w:bCs/>
        </w:rPr>
        <w:t>方式</w:t>
      </w:r>
      <w:r w:rsidR="006C6124">
        <w:rPr>
          <w:rFonts w:ascii="微軟正黑體" w:eastAsia="微軟正黑體" w:hAnsi="微軟正黑體" w:hint="eastAsia"/>
          <w:bCs/>
        </w:rPr>
        <w:t>送達到各個顧客的手上</w:t>
      </w:r>
      <w:r w:rsidR="006C6124">
        <w:rPr>
          <w:rFonts w:ascii="微軟正黑體" w:eastAsia="微軟正黑體" w:hAnsi="微軟正黑體"/>
          <w:bCs/>
        </w:rPr>
        <w:t>最為</w:t>
      </w:r>
      <w:r w:rsidR="006C6124">
        <w:rPr>
          <w:rFonts w:ascii="微軟正黑體" w:eastAsia="微軟正黑體" w:hAnsi="微軟正黑體" w:hint="eastAsia"/>
          <w:bCs/>
        </w:rPr>
        <w:t>合適</w:t>
      </w:r>
      <w:r w:rsidR="006C6124" w:rsidRPr="00D16137">
        <w:rPr>
          <w:rFonts w:ascii="微軟正黑體" w:eastAsia="微軟正黑體" w:hAnsi="微軟正黑體"/>
          <w:bCs/>
        </w:rPr>
        <w:t>？ (A)空運 (B)</w:t>
      </w:r>
      <w:r w:rsidR="006C6124">
        <w:rPr>
          <w:rFonts w:ascii="微軟正黑體" w:eastAsia="微軟正黑體" w:hAnsi="微軟正黑體" w:hint="eastAsia"/>
          <w:bCs/>
        </w:rPr>
        <w:t>公路</w:t>
      </w:r>
      <w:r w:rsidR="006C6124" w:rsidRPr="00D16137">
        <w:rPr>
          <w:rFonts w:ascii="微軟正黑體" w:eastAsia="微軟正黑體" w:hAnsi="微軟正黑體"/>
          <w:bCs/>
        </w:rPr>
        <w:t xml:space="preserve"> (C)</w:t>
      </w:r>
      <w:r w:rsidR="006C6124">
        <w:rPr>
          <w:rFonts w:ascii="微軟正黑體" w:eastAsia="微軟正黑體" w:hAnsi="微軟正黑體" w:hint="eastAsia"/>
          <w:bCs/>
        </w:rPr>
        <w:t>鐵</w:t>
      </w:r>
      <w:r w:rsidR="006C6124" w:rsidRPr="00D16137">
        <w:rPr>
          <w:rFonts w:ascii="微軟正黑體" w:eastAsia="微軟正黑體" w:hAnsi="微軟正黑體"/>
          <w:bCs/>
        </w:rPr>
        <w:t>路 (D)水運</w:t>
      </w:r>
    </w:p>
    <w:p w:rsidR="006C6124" w:rsidRDefault="00E874C8" w:rsidP="002544AC">
      <w:pPr>
        <w:spacing w:line="500" w:lineRule="exact"/>
        <w:rPr>
          <w:rFonts w:ascii="微軟正黑體" w:eastAsia="微軟正黑體" w:hAnsi="微軟正黑體"/>
          <w:bCs/>
        </w:rPr>
      </w:pPr>
      <w:r w:rsidRPr="007F2C6F">
        <w:rPr>
          <w:rFonts w:ascii="微軟正黑體" w:eastAsia="微軟正黑體" w:hAnsi="微軟正黑體" w:hint="eastAsia"/>
          <w:bCs/>
        </w:rPr>
        <w:t>(   )</w:t>
      </w:r>
      <w:r w:rsidRPr="007F2C6F">
        <w:rPr>
          <w:rFonts w:ascii="微軟正黑體" w:eastAsia="微軟正黑體" w:hAnsi="微軟正黑體"/>
          <w:bCs/>
        </w:rPr>
        <w:t>9.</w:t>
      </w:r>
      <w:r w:rsidR="00C67AC7">
        <w:rPr>
          <w:rFonts w:ascii="微軟正黑體" w:eastAsia="微軟正黑體" w:hAnsi="微軟正黑體" w:hint="eastAsia"/>
          <w:bCs/>
        </w:rPr>
        <w:t xml:space="preserve"> </w:t>
      </w:r>
      <w:r w:rsidR="006C6124" w:rsidRPr="00D16137">
        <w:rPr>
          <w:rFonts w:ascii="微軟正黑體" w:eastAsia="微軟正黑體" w:hAnsi="微軟正黑體"/>
          <w:bCs/>
        </w:rPr>
        <w:t>將</w:t>
      </w:r>
      <w:r w:rsidR="006C6124">
        <w:rPr>
          <w:rFonts w:ascii="微軟正黑體" w:eastAsia="微軟正黑體" w:hAnsi="微軟正黑體" w:hint="eastAsia"/>
          <w:bCs/>
        </w:rPr>
        <w:t>嘉義東石</w:t>
      </w:r>
      <w:r w:rsidR="006C6124">
        <w:rPr>
          <w:rFonts w:ascii="微軟正黑體" w:eastAsia="微軟正黑體" w:hAnsi="微軟正黑體"/>
          <w:bCs/>
        </w:rPr>
        <w:t>地區生產的</w:t>
      </w:r>
      <w:r w:rsidR="006C6124">
        <w:rPr>
          <w:rFonts w:ascii="微軟正黑體" w:eastAsia="微軟正黑體" w:hAnsi="微軟正黑體" w:hint="eastAsia"/>
          <w:bCs/>
        </w:rPr>
        <w:t>牡蠣</w:t>
      </w:r>
      <w:r w:rsidR="006C6124" w:rsidRPr="00D16137">
        <w:rPr>
          <w:rFonts w:ascii="微軟正黑體" w:eastAsia="微軟正黑體" w:hAnsi="微軟正黑體"/>
          <w:bCs/>
        </w:rPr>
        <w:t>直送台中</w:t>
      </w:r>
      <w:r w:rsidR="006C6124">
        <w:rPr>
          <w:rFonts w:ascii="微軟正黑體" w:eastAsia="微軟正黑體" w:hAnsi="微軟正黑體" w:hint="eastAsia"/>
          <w:bCs/>
        </w:rPr>
        <w:t>市區</w:t>
      </w:r>
      <w:r w:rsidR="006C6124" w:rsidRPr="00D16137">
        <w:rPr>
          <w:rFonts w:ascii="微軟正黑體" w:eastAsia="微軟正黑體" w:hAnsi="微軟正黑體"/>
          <w:bCs/>
        </w:rPr>
        <w:t>的批發市場，較適合的交通方式是？</w:t>
      </w:r>
    </w:p>
    <w:p w:rsidR="00E874C8" w:rsidRPr="007F2C6F" w:rsidRDefault="006C6124" w:rsidP="002544AC">
      <w:pPr>
        <w:spacing w:line="500" w:lineRule="exact"/>
        <w:rPr>
          <w:rFonts w:ascii="微軟正黑體" w:eastAsia="微軟正黑體" w:hAnsi="微軟正黑體"/>
          <w:bCs/>
        </w:rPr>
      </w:pPr>
      <w:r>
        <w:rPr>
          <w:rFonts w:ascii="微軟正黑體" w:eastAsia="微軟正黑體" w:hAnsi="微軟正黑體" w:hint="eastAsia"/>
          <w:bCs/>
        </w:rPr>
        <w:t xml:space="preserve">      </w:t>
      </w:r>
      <w:r w:rsidR="00C67AC7">
        <w:rPr>
          <w:rFonts w:ascii="微軟正黑體" w:eastAsia="微軟正黑體" w:hAnsi="微軟正黑體" w:hint="eastAsia"/>
          <w:bCs/>
        </w:rPr>
        <w:t xml:space="preserve"> </w:t>
      </w:r>
      <w:r w:rsidRPr="00D16137">
        <w:rPr>
          <w:rFonts w:ascii="微軟正黑體" w:eastAsia="微軟正黑體" w:hAnsi="微軟正黑體"/>
          <w:bCs/>
        </w:rPr>
        <w:t>(A)鐵路 (B)水運 (C)公路 (D)空運</w:t>
      </w:r>
    </w:p>
    <w:p w:rsidR="00864367" w:rsidRPr="00864367" w:rsidRDefault="00E874C8" w:rsidP="002544AC">
      <w:pPr>
        <w:spacing w:line="500" w:lineRule="exact"/>
        <w:rPr>
          <w:rFonts w:ascii="微軟正黑體" w:eastAsia="微軟正黑體" w:hAnsi="微軟正黑體"/>
        </w:rPr>
      </w:pPr>
      <w:r w:rsidRPr="007F2C6F">
        <w:rPr>
          <w:rFonts w:ascii="微軟正黑體" w:eastAsia="微軟正黑體" w:hAnsi="微軟正黑體" w:hint="eastAsia"/>
          <w:bCs/>
        </w:rPr>
        <w:t>(   )</w:t>
      </w:r>
      <w:r w:rsidRPr="007F2C6F">
        <w:rPr>
          <w:rFonts w:ascii="微軟正黑體" w:eastAsia="微軟正黑體" w:hAnsi="微軟正黑體"/>
          <w:bCs/>
        </w:rPr>
        <w:t>10.</w:t>
      </w:r>
      <w:r w:rsidR="00FF287D" w:rsidRPr="00864367">
        <w:rPr>
          <w:rFonts w:ascii="微軟正黑體" w:eastAsia="微軟正黑體" w:hAnsi="微軟正黑體" w:hint="eastAsia"/>
        </w:rPr>
        <w:t>不同運輸方式各有其特性，彼此間具有</w:t>
      </w:r>
      <w:r w:rsidR="00FF287D" w:rsidRPr="00864367">
        <w:rPr>
          <w:rFonts w:ascii="微軟正黑體" w:eastAsia="微軟正黑體" w:hAnsi="微軟正黑體" w:hint="eastAsia"/>
          <w:b/>
        </w:rPr>
        <w:t>競爭或互補</w:t>
      </w:r>
      <w:r w:rsidR="00FF287D" w:rsidRPr="00864367">
        <w:rPr>
          <w:rFonts w:ascii="微軟正黑體" w:eastAsia="微軟正黑體" w:hAnsi="微軟正黑體" w:hint="eastAsia"/>
        </w:rPr>
        <w:t>的關聯。</w:t>
      </w:r>
      <w:r w:rsidR="00864367" w:rsidRPr="00864367">
        <w:rPr>
          <w:rFonts w:ascii="微軟正黑體" w:eastAsia="微軟正黑體" w:hAnsi="微軟正黑體" w:hint="eastAsia"/>
        </w:rPr>
        <w:t>競爭關係就是因為使用了某一種交通工具就不</w:t>
      </w:r>
    </w:p>
    <w:p w:rsidR="00864367" w:rsidRPr="00864367" w:rsidRDefault="00864367" w:rsidP="002544AC">
      <w:pPr>
        <w:spacing w:line="500" w:lineRule="exact"/>
        <w:rPr>
          <w:rFonts w:ascii="微軟正黑體" w:eastAsia="微軟正黑體" w:hAnsi="微軟正黑體"/>
        </w:rPr>
      </w:pPr>
      <w:r w:rsidRPr="00864367">
        <w:rPr>
          <w:rFonts w:ascii="微軟正黑體" w:eastAsia="微軟正黑體" w:hAnsi="微軟正黑體" w:hint="eastAsia"/>
        </w:rPr>
        <w:t xml:space="preserve">       使用另一種了，而互補關係為相輔相成互相搭配。</w:t>
      </w:r>
      <w:r w:rsidR="00FF287D" w:rsidRPr="00864367">
        <w:rPr>
          <w:rFonts w:ascii="微軟正黑體" w:eastAsia="微軟正黑體" w:hAnsi="微軟正黑體" w:hint="eastAsia"/>
        </w:rPr>
        <w:t>請問：下列敘述中，何者的關聯性與其他者</w:t>
      </w:r>
      <w:r w:rsidR="00FF287D" w:rsidRPr="00BC3E44">
        <w:rPr>
          <w:rFonts w:ascii="微軟正黑體" w:eastAsia="微軟正黑體" w:hAnsi="微軟正黑體" w:hint="eastAsia"/>
          <w:u w:val="double"/>
        </w:rPr>
        <w:t>不同</w:t>
      </w:r>
      <w:r w:rsidR="00FF287D" w:rsidRPr="00864367">
        <w:rPr>
          <w:rFonts w:ascii="微軟正黑體" w:eastAsia="微軟正黑體" w:hAnsi="微軟正黑體" w:hint="eastAsia"/>
        </w:rPr>
        <w:t>？ (A)想</w:t>
      </w:r>
    </w:p>
    <w:p w:rsidR="00864367" w:rsidRPr="00864367" w:rsidRDefault="00864367" w:rsidP="002544AC">
      <w:pPr>
        <w:spacing w:line="500" w:lineRule="exact"/>
        <w:rPr>
          <w:rFonts w:ascii="微軟正黑體" w:eastAsia="微軟正黑體" w:hAnsi="微軟正黑體"/>
        </w:rPr>
      </w:pPr>
      <w:r w:rsidRPr="00864367">
        <w:rPr>
          <w:rFonts w:ascii="微軟正黑體" w:eastAsia="微軟正黑體" w:hAnsi="微軟正黑體" w:hint="eastAsia"/>
        </w:rPr>
        <w:t xml:space="preserve">       </w:t>
      </w:r>
      <w:r w:rsidR="00FF287D" w:rsidRPr="00864367">
        <w:rPr>
          <w:rFonts w:ascii="微軟正黑體" w:eastAsia="微軟正黑體" w:hAnsi="微軟正黑體" w:hint="eastAsia"/>
        </w:rPr>
        <w:t>到從淡水到八里看夕陽，除了可搭渡輪之外，還能自行開車前往 (B)奇霖上學需搭客運到台北後，再轉乘捷</w:t>
      </w:r>
    </w:p>
    <w:p w:rsidR="00864367" w:rsidRPr="00864367" w:rsidRDefault="00864367" w:rsidP="002544AC">
      <w:pPr>
        <w:spacing w:line="500" w:lineRule="exact"/>
        <w:rPr>
          <w:rFonts w:ascii="微軟正黑體" w:eastAsia="微軟正黑體" w:hAnsi="微軟正黑體"/>
        </w:rPr>
      </w:pPr>
      <w:r w:rsidRPr="00864367">
        <w:rPr>
          <w:rFonts w:ascii="微軟正黑體" w:eastAsia="微軟正黑體" w:hAnsi="微軟正黑體" w:hint="eastAsia"/>
        </w:rPr>
        <w:t xml:space="preserve">       </w:t>
      </w:r>
      <w:r w:rsidR="00FF287D" w:rsidRPr="00864367">
        <w:rPr>
          <w:rFonts w:ascii="微軟正黑體" w:eastAsia="微軟正黑體" w:hAnsi="微軟正黑體" w:hint="eastAsia"/>
        </w:rPr>
        <w:t>運才能到台灣大學 (C)因受高鐵營運的影響，臺北飛往高雄的航線目前已是停飛的 (D)為了前往石門水庫路跑</w:t>
      </w:r>
    </w:p>
    <w:p w:rsidR="00CA037F" w:rsidRPr="00864367" w:rsidRDefault="00864367" w:rsidP="002544AC">
      <w:pPr>
        <w:spacing w:line="500" w:lineRule="exact"/>
        <w:rPr>
          <w:rFonts w:ascii="微軟正黑體" w:eastAsia="微軟正黑體" w:hAnsi="微軟正黑體"/>
        </w:rPr>
      </w:pPr>
      <w:r w:rsidRPr="00864367">
        <w:rPr>
          <w:rFonts w:ascii="微軟正黑體" w:eastAsia="微軟正黑體" w:hAnsi="微軟正黑體" w:hint="eastAsia"/>
        </w:rPr>
        <w:t xml:space="preserve">       </w:t>
      </w:r>
      <w:r w:rsidR="00FF287D" w:rsidRPr="00864367">
        <w:rPr>
          <w:rFonts w:ascii="微軟正黑體" w:eastAsia="微軟正黑體" w:hAnsi="微軟正黑體" w:hint="eastAsia"/>
        </w:rPr>
        <w:t>場地，有些人是自己坐公車，有的是自己開車前往。</w:t>
      </w:r>
    </w:p>
    <w:p w:rsidR="002544AC" w:rsidRDefault="00435045" w:rsidP="00FF287D">
      <w:pPr>
        <w:spacing w:line="400" w:lineRule="exact"/>
      </w:pPr>
      <w:r>
        <w:rPr>
          <w:noProof/>
        </w:rPr>
        <mc:AlternateContent>
          <mc:Choice Requires="wps">
            <w:drawing>
              <wp:anchor distT="0" distB="0" distL="114300" distR="114300" simplePos="0" relativeHeight="251693056" behindDoc="0" locked="0" layoutInCell="1" allowOverlap="1" wp14:anchorId="161BE7E6" wp14:editId="479C2431">
                <wp:simplePos x="0" y="0"/>
                <wp:positionH relativeFrom="column">
                  <wp:posOffset>3409950</wp:posOffset>
                </wp:positionH>
                <wp:positionV relativeFrom="paragraph">
                  <wp:posOffset>120015</wp:posOffset>
                </wp:positionV>
                <wp:extent cx="914400" cy="469900"/>
                <wp:effectExtent l="0" t="0" r="0" b="6350"/>
                <wp:wrapNone/>
                <wp:docPr id="24" name="文字方塊 24"/>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w="6350">
                          <a:noFill/>
                        </a:ln>
                      </wps:spPr>
                      <wps:txbx>
                        <w:txbxContent>
                          <w:p w:rsidR="00435045" w:rsidRPr="004A1CF3" w:rsidRDefault="00435045" w:rsidP="00435045">
                            <w:pPr>
                              <w:rPr>
                                <w:rFonts w:ascii="微軟正黑體" w:eastAsia="微軟正黑體" w:hAnsi="微軟正黑體"/>
                                <w:b/>
                              </w:rPr>
                            </w:pPr>
                            <w:r>
                              <w:rPr>
                                <w:rFonts w:ascii="微軟正黑體" w:eastAsia="微軟正黑體" w:hAnsi="微軟正黑體" w:hint="eastAsia"/>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BE7E6" id="文字方塊 24" o:spid="_x0000_s1029" type="#_x0000_t202" style="position:absolute;margin-left:268.5pt;margin-top:9.45pt;width:1in;height:37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" filled="f" stroked="f" strokeweight=".5pt">
                <v:textbox>
                  <w:txbxContent>
                    <w:p w:rsidR="00435045" w:rsidRPr="004A1CF3" w:rsidRDefault="00435045" w:rsidP="00435045">
                      <w:pPr>
                        <w:rPr>
                          <w:rFonts w:ascii="微軟正黑體" w:eastAsia="微軟正黑體" w:hAnsi="微軟正黑體"/>
                          <w:b/>
                        </w:rPr>
                      </w:pPr>
                      <w:r>
                        <w:rPr>
                          <w:rFonts w:ascii="微軟正黑體" w:eastAsia="微軟正黑體" w:hAnsi="微軟正黑體" w:hint="eastAsia"/>
                          <w:b/>
                        </w:rPr>
                        <w:t>1</w:t>
                      </w:r>
                    </w:p>
                  </w:txbxContent>
                </v:textbox>
              </v:shape>
            </w:pict>
          </mc:Fallback>
        </mc:AlternateContent>
      </w:r>
    </w:p>
    <w:p w:rsidR="00DC0C99" w:rsidRPr="00CA037F" w:rsidRDefault="00E874C8" w:rsidP="002544AC">
      <w:pPr>
        <w:spacing w:line="500" w:lineRule="exact"/>
      </w:pPr>
      <w:r w:rsidRPr="007F2C6F">
        <w:rPr>
          <w:rFonts w:ascii="微軟正黑體" w:eastAsia="微軟正黑體" w:hAnsi="微軟正黑體" w:hint="eastAsia"/>
          <w:bCs/>
        </w:rPr>
        <w:lastRenderedPageBreak/>
        <w:t>(   )</w:t>
      </w:r>
      <w:r w:rsidR="007F2C6F">
        <w:rPr>
          <w:rFonts w:ascii="微軟正黑體" w:eastAsia="微軟正黑體" w:hAnsi="微軟正黑體"/>
          <w:bCs/>
        </w:rPr>
        <w:t>11</w:t>
      </w:r>
      <w:r w:rsidR="007F2C6F">
        <w:rPr>
          <w:rFonts w:ascii="微軟正黑體" w:eastAsia="微軟正黑體" w:hAnsi="微軟正黑體" w:hint="eastAsia"/>
          <w:bCs/>
        </w:rPr>
        <w:t>.</w:t>
      </w:r>
      <w:r w:rsidR="00FF287D" w:rsidRPr="00FF287D">
        <w:rPr>
          <w:rFonts w:ascii="微軟正黑體" w:eastAsia="微軟正黑體" w:hAnsi="微軟正黑體" w:hint="eastAsia"/>
          <w:bCs/>
        </w:rPr>
        <w:t>下表為公路、鐵路、空運、水運的特色，下列配對正確的是？</w:t>
      </w:r>
      <w:r w:rsidR="00DC0C99" w:rsidRPr="00DC0C99">
        <w:rPr>
          <w:rFonts w:ascii="微軟正黑體" w:eastAsia="微軟正黑體" w:hAnsi="微軟正黑體" w:hint="eastAsia"/>
          <w:bCs/>
        </w:rPr>
        <w:t>(A)甲-</w:t>
      </w:r>
      <w:r w:rsidR="00DC0C99">
        <w:rPr>
          <w:rFonts w:ascii="微軟正黑體" w:eastAsia="微軟正黑體" w:hAnsi="微軟正黑體" w:hint="eastAsia"/>
          <w:bCs/>
        </w:rPr>
        <w:t>鐵</w:t>
      </w:r>
      <w:r w:rsidR="00DC0C99" w:rsidRPr="00DC0C99">
        <w:rPr>
          <w:rFonts w:ascii="微軟正黑體" w:eastAsia="微軟正黑體" w:hAnsi="微軟正黑體" w:hint="eastAsia"/>
          <w:bCs/>
        </w:rPr>
        <w:t>路 (B)乙-</w:t>
      </w:r>
      <w:r w:rsidR="00DC0C99">
        <w:rPr>
          <w:rFonts w:ascii="微軟正黑體" w:eastAsia="微軟正黑體" w:hAnsi="微軟正黑體" w:hint="eastAsia"/>
          <w:bCs/>
        </w:rPr>
        <w:t>公路</w:t>
      </w:r>
      <w:r w:rsidR="00DC0C99" w:rsidRPr="00DC0C99">
        <w:rPr>
          <w:rFonts w:ascii="微軟正黑體" w:eastAsia="微軟正黑體" w:hAnsi="微軟正黑體" w:hint="eastAsia"/>
          <w:bCs/>
        </w:rPr>
        <w:t xml:space="preserve"> (C)丙-</w:t>
      </w:r>
      <w:r w:rsidR="00DC0C99">
        <w:rPr>
          <w:rFonts w:ascii="微軟正黑體" w:eastAsia="微軟正黑體" w:hAnsi="微軟正黑體" w:hint="eastAsia"/>
          <w:bCs/>
        </w:rPr>
        <w:t>海運</w:t>
      </w:r>
      <w:r w:rsidR="00DC0C99" w:rsidRPr="00DC0C99">
        <w:rPr>
          <w:rFonts w:ascii="微軟正黑體" w:eastAsia="微軟正黑體" w:hAnsi="微軟正黑體" w:hint="eastAsia"/>
          <w:bCs/>
        </w:rPr>
        <w:t xml:space="preserve"> (D)丁-</w:t>
      </w:r>
      <w:r w:rsidR="00DC0C99">
        <w:rPr>
          <w:rFonts w:ascii="微軟正黑體" w:eastAsia="微軟正黑體" w:hAnsi="微軟正黑體" w:hint="eastAsia"/>
          <w:bCs/>
        </w:rPr>
        <w:t>空運</w:t>
      </w:r>
    </w:p>
    <w:tbl>
      <w:tblPr>
        <w:tblStyle w:val="aa"/>
        <w:tblW w:w="0" w:type="auto"/>
        <w:tblInd w:w="1086" w:type="dxa"/>
        <w:tblLook w:val="04A0" w:firstRow="1" w:lastRow="0" w:firstColumn="1" w:lastColumn="0" w:noHBand="0" w:noVBand="1"/>
      </w:tblPr>
      <w:tblGrid>
        <w:gridCol w:w="1271"/>
        <w:gridCol w:w="7655"/>
      </w:tblGrid>
      <w:tr w:rsidR="00DC0C99" w:rsidTr="00DC0C99">
        <w:tc>
          <w:tcPr>
            <w:tcW w:w="1271" w:type="dxa"/>
          </w:tcPr>
          <w:p w:rsidR="00DC0C99" w:rsidRPr="00DC0C99" w:rsidRDefault="00DC0C99" w:rsidP="002544AC">
            <w:pPr>
              <w:spacing w:line="500" w:lineRule="exact"/>
              <w:jc w:val="center"/>
              <w:rPr>
                <w:rFonts w:ascii="微軟正黑體" w:eastAsia="微軟正黑體" w:hAnsi="微軟正黑體"/>
              </w:rPr>
            </w:pPr>
            <w:r w:rsidRPr="00DC0C99">
              <w:rPr>
                <w:rFonts w:ascii="微軟正黑體" w:eastAsia="微軟正黑體" w:hAnsi="微軟正黑體" w:hint="eastAsia"/>
              </w:rPr>
              <w:t>運輸方式</w:t>
            </w:r>
          </w:p>
        </w:tc>
        <w:tc>
          <w:tcPr>
            <w:tcW w:w="7655" w:type="dxa"/>
          </w:tcPr>
          <w:p w:rsidR="00DC0C99" w:rsidRPr="00DC0C99" w:rsidRDefault="00DC0C99" w:rsidP="002544AC">
            <w:pPr>
              <w:spacing w:line="500" w:lineRule="exact"/>
              <w:jc w:val="center"/>
              <w:rPr>
                <w:rFonts w:ascii="微軟正黑體" w:eastAsia="微軟正黑體" w:hAnsi="微軟正黑體"/>
              </w:rPr>
            </w:pPr>
            <w:r w:rsidRPr="00DC0C99">
              <w:rPr>
                <w:rFonts w:ascii="微軟正黑體" w:eastAsia="微軟正黑體" w:hAnsi="微軟正黑體" w:hint="eastAsia"/>
              </w:rPr>
              <w:t>特色</w:t>
            </w:r>
          </w:p>
        </w:tc>
      </w:tr>
      <w:tr w:rsidR="00DC0C99" w:rsidTr="00DC0C99">
        <w:tc>
          <w:tcPr>
            <w:tcW w:w="1271" w:type="dxa"/>
          </w:tcPr>
          <w:p w:rsidR="00DC0C99" w:rsidRPr="00DC0C99" w:rsidRDefault="00DC0C99" w:rsidP="002544AC">
            <w:pPr>
              <w:spacing w:line="500" w:lineRule="exact"/>
              <w:jc w:val="center"/>
              <w:rPr>
                <w:rFonts w:ascii="微軟正黑體" w:eastAsia="微軟正黑體" w:hAnsi="微軟正黑體"/>
              </w:rPr>
            </w:pPr>
            <w:r w:rsidRPr="00DC0C99">
              <w:rPr>
                <w:rFonts w:ascii="微軟正黑體" w:eastAsia="微軟正黑體" w:hAnsi="微軟正黑體" w:hint="eastAsia"/>
              </w:rPr>
              <w:t>甲</w:t>
            </w:r>
          </w:p>
        </w:tc>
        <w:tc>
          <w:tcPr>
            <w:tcW w:w="7655" w:type="dxa"/>
          </w:tcPr>
          <w:p w:rsidR="00DC0C99" w:rsidRPr="00DC0C99" w:rsidRDefault="00DC0C99" w:rsidP="002544AC">
            <w:pPr>
              <w:spacing w:line="500" w:lineRule="exact"/>
              <w:jc w:val="center"/>
              <w:rPr>
                <w:rFonts w:ascii="微軟正黑體" w:eastAsia="微軟正黑體" w:hAnsi="微軟正黑體"/>
              </w:rPr>
            </w:pPr>
            <w:r w:rsidRPr="00DC0C99">
              <w:rPr>
                <w:rFonts w:ascii="微軟正黑體" w:eastAsia="微軟正黑體" w:hAnsi="微軟正黑體" w:hint="eastAsia"/>
              </w:rPr>
              <w:t>在陸上的運輸量大，適合長程運輸，無交通壅塞問題</w:t>
            </w:r>
          </w:p>
        </w:tc>
      </w:tr>
      <w:tr w:rsidR="00DC0C99" w:rsidTr="00DC0C99">
        <w:tc>
          <w:tcPr>
            <w:tcW w:w="1271" w:type="dxa"/>
          </w:tcPr>
          <w:p w:rsidR="00DC0C99" w:rsidRPr="00DC0C99" w:rsidRDefault="00DC0C99" w:rsidP="002544AC">
            <w:pPr>
              <w:spacing w:line="500" w:lineRule="exact"/>
              <w:jc w:val="center"/>
              <w:rPr>
                <w:rFonts w:ascii="微軟正黑體" w:eastAsia="微軟正黑體" w:hAnsi="微軟正黑體"/>
              </w:rPr>
            </w:pPr>
            <w:r w:rsidRPr="00DC0C99">
              <w:rPr>
                <w:rFonts w:ascii="微軟正黑體" w:eastAsia="微軟正黑體" w:hAnsi="微軟正黑體" w:hint="eastAsia"/>
              </w:rPr>
              <w:t>乙</w:t>
            </w:r>
          </w:p>
        </w:tc>
        <w:tc>
          <w:tcPr>
            <w:tcW w:w="7655" w:type="dxa"/>
          </w:tcPr>
          <w:p w:rsidR="00DC0C99" w:rsidRPr="00DC0C99" w:rsidRDefault="00DC0C99" w:rsidP="002544AC">
            <w:pPr>
              <w:spacing w:line="500" w:lineRule="exact"/>
              <w:jc w:val="center"/>
              <w:rPr>
                <w:rFonts w:ascii="微軟正黑體" w:eastAsia="微軟正黑體" w:hAnsi="微軟正黑體"/>
              </w:rPr>
            </w:pPr>
            <w:r w:rsidRPr="00DC0C99">
              <w:rPr>
                <w:rFonts w:ascii="微軟正黑體" w:eastAsia="微軟正黑體" w:hAnsi="微軟正黑體" w:hint="eastAsia"/>
              </w:rPr>
              <w:t>速度快，但運量較少，運費高</w:t>
            </w:r>
          </w:p>
        </w:tc>
      </w:tr>
      <w:tr w:rsidR="00DC0C99" w:rsidTr="00DC0C99">
        <w:tc>
          <w:tcPr>
            <w:tcW w:w="1271" w:type="dxa"/>
          </w:tcPr>
          <w:p w:rsidR="00DC0C99" w:rsidRPr="00DC0C99" w:rsidRDefault="00DC0C99" w:rsidP="002544AC">
            <w:pPr>
              <w:spacing w:line="500" w:lineRule="exact"/>
              <w:jc w:val="center"/>
              <w:rPr>
                <w:rFonts w:ascii="微軟正黑體" w:eastAsia="微軟正黑體" w:hAnsi="微軟正黑體"/>
              </w:rPr>
            </w:pPr>
            <w:r w:rsidRPr="00DC0C99">
              <w:rPr>
                <w:rFonts w:ascii="微軟正黑體" w:eastAsia="微軟正黑體" w:hAnsi="微軟正黑體" w:hint="eastAsia"/>
              </w:rPr>
              <w:t>丙</w:t>
            </w:r>
          </w:p>
        </w:tc>
        <w:tc>
          <w:tcPr>
            <w:tcW w:w="7655" w:type="dxa"/>
          </w:tcPr>
          <w:p w:rsidR="00DC0C99" w:rsidRPr="00DC0C99" w:rsidRDefault="00DC0C99" w:rsidP="002544AC">
            <w:pPr>
              <w:spacing w:line="500" w:lineRule="exact"/>
              <w:jc w:val="center"/>
              <w:rPr>
                <w:rFonts w:ascii="微軟正黑體" w:eastAsia="微軟正黑體" w:hAnsi="微軟正黑體"/>
              </w:rPr>
            </w:pPr>
            <w:r w:rsidRPr="00DC0C99">
              <w:rPr>
                <w:rFonts w:ascii="微軟正黑體" w:eastAsia="微軟正黑體" w:hAnsi="微軟正黑體" w:hint="eastAsia"/>
              </w:rPr>
              <w:t>適應地形能力佳，載運量有限</w:t>
            </w:r>
          </w:p>
        </w:tc>
      </w:tr>
      <w:tr w:rsidR="00DC0C99" w:rsidTr="00DC0C99">
        <w:tc>
          <w:tcPr>
            <w:tcW w:w="1271" w:type="dxa"/>
          </w:tcPr>
          <w:p w:rsidR="00DC0C99" w:rsidRPr="00DC0C99" w:rsidRDefault="00DC0C99" w:rsidP="002544AC">
            <w:pPr>
              <w:spacing w:line="500" w:lineRule="exact"/>
              <w:jc w:val="center"/>
              <w:rPr>
                <w:rFonts w:ascii="微軟正黑體" w:eastAsia="微軟正黑體" w:hAnsi="微軟正黑體"/>
              </w:rPr>
            </w:pPr>
            <w:r w:rsidRPr="00DC0C99">
              <w:rPr>
                <w:rFonts w:ascii="微軟正黑體" w:eastAsia="微軟正黑體" w:hAnsi="微軟正黑體" w:hint="eastAsia"/>
              </w:rPr>
              <w:t>丁</w:t>
            </w:r>
          </w:p>
        </w:tc>
        <w:tc>
          <w:tcPr>
            <w:tcW w:w="7655" w:type="dxa"/>
          </w:tcPr>
          <w:p w:rsidR="00DC0C99" w:rsidRPr="00DC0C99" w:rsidRDefault="00DC0C99" w:rsidP="002544AC">
            <w:pPr>
              <w:spacing w:line="500" w:lineRule="exact"/>
              <w:ind w:leftChars="200" w:left="480"/>
              <w:jc w:val="center"/>
              <w:rPr>
                <w:rFonts w:ascii="微軟正黑體" w:eastAsia="微軟正黑體" w:hAnsi="微軟正黑體"/>
              </w:rPr>
            </w:pPr>
            <w:r w:rsidRPr="00DC0C99">
              <w:rPr>
                <w:rFonts w:ascii="微軟正黑體" w:eastAsia="微軟正黑體" w:hAnsi="微軟正黑體" w:hint="eastAsia"/>
              </w:rPr>
              <w:t>載運量最大，運費最便宜，速度也最慢</w:t>
            </w:r>
          </w:p>
        </w:tc>
      </w:tr>
    </w:tbl>
    <w:p w:rsidR="00357325" w:rsidRDefault="00E874C8" w:rsidP="002544AC">
      <w:pPr>
        <w:spacing w:before="240" w:line="500" w:lineRule="exact"/>
        <w:rPr>
          <w:rFonts w:ascii="微軟正黑體" w:eastAsia="微軟正黑體" w:hAnsi="微軟正黑體"/>
          <w:bCs/>
        </w:rPr>
      </w:pPr>
      <w:r w:rsidRPr="007F2C6F">
        <w:rPr>
          <w:rFonts w:ascii="微軟正黑體" w:eastAsia="微軟正黑體" w:hAnsi="微軟正黑體" w:hint="eastAsia"/>
          <w:bCs/>
        </w:rPr>
        <w:t>(   )</w:t>
      </w:r>
      <w:r w:rsidR="007F2C6F">
        <w:rPr>
          <w:rFonts w:ascii="微軟正黑體" w:eastAsia="微軟正黑體" w:hAnsi="微軟正黑體"/>
          <w:bCs/>
        </w:rPr>
        <w:t>12.</w:t>
      </w:r>
      <w:r w:rsidR="00357325">
        <w:rPr>
          <w:rFonts w:hint="eastAsia"/>
        </w:rPr>
        <w:t xml:space="preserve"> </w:t>
      </w:r>
      <w:r w:rsidR="00357325">
        <w:rPr>
          <w:rFonts w:ascii="微軟正黑體" w:eastAsia="微軟正黑體" w:hAnsi="微軟正黑體" w:hint="eastAsia"/>
          <w:bCs/>
        </w:rPr>
        <w:t>臺灣鐵路從清領時期開始興建，根據圖(四)</w:t>
      </w:r>
      <w:r w:rsidR="00357325" w:rsidRPr="00357325">
        <w:rPr>
          <w:rFonts w:ascii="微軟正黑體" w:eastAsia="微軟正黑體" w:hAnsi="微軟正黑體" w:hint="eastAsia"/>
          <w:bCs/>
        </w:rPr>
        <w:t>顯示，臺灣的鐵路系統主要呈現環狀分布，請問最主要的影響</w:t>
      </w:r>
    </w:p>
    <w:p w:rsidR="00E874C8" w:rsidRPr="009E687B" w:rsidRDefault="002544AC" w:rsidP="002544AC">
      <w:pPr>
        <w:spacing w:line="500" w:lineRule="exact"/>
        <w:rPr>
          <w:rFonts w:ascii="微軟正黑體" w:eastAsia="微軟正黑體" w:hAnsi="微軟正黑體"/>
          <w:bCs/>
        </w:rPr>
      </w:pPr>
      <w:r>
        <w:rPr>
          <w:noProof/>
        </w:rPr>
        <w:drawing>
          <wp:anchor distT="0" distB="0" distL="114300" distR="114300" simplePos="0" relativeHeight="251661312" behindDoc="1" locked="0" layoutInCell="1" allowOverlap="1" wp14:anchorId="7A85D51C" wp14:editId="7B4D9DDC">
            <wp:simplePos x="0" y="0"/>
            <wp:positionH relativeFrom="margin">
              <wp:align>right</wp:align>
            </wp:positionH>
            <wp:positionV relativeFrom="paragraph">
              <wp:posOffset>51435</wp:posOffset>
            </wp:positionV>
            <wp:extent cx="1322070" cy="1971675"/>
            <wp:effectExtent l="0" t="0" r="0" b="9525"/>
            <wp:wrapTight wrapText="bothSides">
              <wp:wrapPolygon edited="0">
                <wp:start x="0" y="0"/>
                <wp:lineTo x="0" y="21496"/>
                <wp:lineTo x="21164" y="21496"/>
                <wp:lineTo x="2116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9963" t="19326" r="8466" b="49996"/>
                    <a:stretch/>
                  </pic:blipFill>
                  <pic:spPr bwMode="auto">
                    <a:xfrm>
                      <a:off x="0" y="0"/>
                      <a:ext cx="132207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325">
        <w:rPr>
          <w:rFonts w:ascii="微軟正黑體" w:eastAsia="微軟正黑體" w:hAnsi="微軟正黑體" w:hint="eastAsia"/>
          <w:bCs/>
        </w:rPr>
        <w:t xml:space="preserve">        </w:t>
      </w:r>
      <w:r w:rsidR="00357325" w:rsidRPr="00357325">
        <w:rPr>
          <w:rFonts w:ascii="微軟正黑體" w:eastAsia="微軟正黑體" w:hAnsi="微軟正黑體" w:hint="eastAsia"/>
          <w:bCs/>
        </w:rPr>
        <w:t>因素是下列何者？(Ａ)山脈走向 (Ｂ)人口多寡 (Ｃ)經濟發展 (Ｄ)氣候特徵</w:t>
      </w:r>
    </w:p>
    <w:p w:rsidR="002544AC" w:rsidRDefault="00E874C8" w:rsidP="002544AC">
      <w:pPr>
        <w:spacing w:line="500" w:lineRule="exact"/>
        <w:rPr>
          <w:rFonts w:ascii="微軟正黑體" w:eastAsia="微軟正黑體" w:hAnsi="微軟正黑體"/>
          <w:noProof/>
        </w:rPr>
      </w:pPr>
      <w:r w:rsidRPr="007F2C6F">
        <w:rPr>
          <w:rFonts w:ascii="微軟正黑體" w:eastAsia="微軟正黑體" w:hAnsi="微軟正黑體" w:hint="eastAsia"/>
          <w:bCs/>
        </w:rPr>
        <w:t>(   )</w:t>
      </w:r>
      <w:r w:rsidR="007F2C6F">
        <w:rPr>
          <w:rFonts w:ascii="微軟正黑體" w:eastAsia="微軟正黑體" w:hAnsi="微軟正黑體"/>
          <w:bCs/>
        </w:rPr>
        <w:t>13.</w:t>
      </w:r>
      <w:r w:rsidR="004A1CF3">
        <w:rPr>
          <w:rFonts w:ascii="微軟正黑體" w:eastAsia="微軟正黑體" w:hAnsi="微軟正黑體" w:hint="eastAsia"/>
          <w:noProof/>
        </w:rPr>
        <w:t>下</w:t>
      </w:r>
      <w:r w:rsidR="009E687B" w:rsidRPr="009E687B">
        <w:rPr>
          <w:rFonts w:ascii="微軟正黑體" w:eastAsia="微軟正黑體" w:hAnsi="微軟正黑體" w:hint="eastAsia"/>
          <w:noProof/>
        </w:rPr>
        <w:t>表所示是甲、乙、丙、丁四個聚落的人口產業結構資料。請問：何者最可能是鄉</w:t>
      </w:r>
    </w:p>
    <w:p w:rsidR="008A29EA" w:rsidRPr="00186768" w:rsidRDefault="004A1CF3" w:rsidP="002544AC">
      <w:pPr>
        <w:spacing w:line="500" w:lineRule="exact"/>
        <w:rPr>
          <w:rFonts w:ascii="微軟正黑體" w:eastAsia="微軟正黑體" w:hAnsi="微軟正黑體"/>
          <w:noProof/>
        </w:rPr>
      </w:pPr>
      <w:r>
        <w:rPr>
          <w:noProof/>
        </w:rPr>
        <mc:AlternateContent>
          <mc:Choice Requires="wps">
            <w:drawing>
              <wp:anchor distT="0" distB="0" distL="114300" distR="114300" simplePos="0" relativeHeight="251676672" behindDoc="0" locked="0" layoutInCell="1" allowOverlap="1" wp14:anchorId="3AC5809B" wp14:editId="45E38EE7">
                <wp:simplePos x="0" y="0"/>
                <wp:positionH relativeFrom="column">
                  <wp:posOffset>6826250</wp:posOffset>
                </wp:positionH>
                <wp:positionV relativeFrom="paragraph">
                  <wp:posOffset>1269365</wp:posOffset>
                </wp:positionV>
                <wp:extent cx="914400" cy="469900"/>
                <wp:effectExtent l="0" t="0" r="0" b="6350"/>
                <wp:wrapNone/>
                <wp:docPr id="16" name="文字方塊 16"/>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w="6350">
                          <a:noFill/>
                        </a:ln>
                      </wps:spPr>
                      <wps:txbx>
                        <w:txbxContent>
                          <w:p w:rsidR="004A1CF3" w:rsidRPr="004A1CF3" w:rsidRDefault="004A1CF3" w:rsidP="004A1CF3">
                            <w:pPr>
                              <w:rPr>
                                <w:rFonts w:ascii="微軟正黑體" w:eastAsia="微軟正黑體" w:hAnsi="微軟正黑體"/>
                                <w:b/>
                              </w:rPr>
                            </w:pPr>
                            <w:r>
                              <w:rPr>
                                <w:rFonts w:ascii="微軟正黑體" w:eastAsia="微軟正黑體" w:hAnsi="微軟正黑體" w:hint="eastAsia"/>
                                <w:b/>
                              </w:rPr>
                              <w:t>圖四</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5809B" id="文字方塊 16" o:spid="_x0000_s1030" type="#_x0000_t202" style="position:absolute;margin-left:537.5pt;margin-top:99.95pt;width:1in;height:37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" filled="f" stroked="f" strokeweight=".5pt">
                <v:textbox>
                  <w:txbxContent>
                    <w:p w:rsidR="004A1CF3" w:rsidRPr="004A1CF3" w:rsidRDefault="004A1CF3" w:rsidP="004A1CF3">
                      <w:pPr>
                        <w:rPr>
                          <w:rFonts w:ascii="微軟正黑體" w:eastAsia="微軟正黑體" w:hAnsi="微軟正黑體"/>
                          <w:b/>
                        </w:rPr>
                      </w:pPr>
                      <w:r>
                        <w:rPr>
                          <w:rFonts w:ascii="微軟正黑體" w:eastAsia="微軟正黑體" w:hAnsi="微軟正黑體" w:hint="eastAsia"/>
                          <w:b/>
                        </w:rPr>
                        <w:t>圖四</w:t>
                      </w:r>
                    </w:p>
                  </w:txbxContent>
                </v:textbox>
              </v:shape>
            </w:pict>
          </mc:Fallback>
        </mc:AlternateContent>
      </w:r>
      <w:r w:rsidR="002544AC">
        <w:rPr>
          <w:rFonts w:ascii="微軟正黑體" w:eastAsia="微軟正黑體" w:hAnsi="微軟正黑體" w:hint="eastAsia"/>
          <w:noProof/>
        </w:rPr>
        <w:t xml:space="preserve">        </w:t>
      </w:r>
      <w:r w:rsidR="009E687B" w:rsidRPr="009E687B">
        <w:rPr>
          <w:rFonts w:ascii="微軟正黑體" w:eastAsia="微軟正黑體" w:hAnsi="微軟正黑體" w:hint="eastAsia"/>
          <w:noProof/>
        </w:rPr>
        <w:t>村聚落？</w:t>
      </w:r>
      <w:r w:rsidR="00186768">
        <w:rPr>
          <w:rFonts w:ascii="微軟正黑體" w:eastAsia="微軟正黑體" w:hAnsi="微軟正黑體" w:hint="eastAsia"/>
          <w:noProof/>
        </w:rPr>
        <w:t xml:space="preserve"> </w:t>
      </w:r>
      <w:r w:rsidR="009E687B" w:rsidRPr="009E687B">
        <w:rPr>
          <w:rFonts w:ascii="微軟正黑體" w:eastAsia="微軟正黑體" w:hAnsi="微軟正黑體" w:hint="eastAsia"/>
          <w:noProof/>
        </w:rPr>
        <w:t>(A)甲 (B)乙</w:t>
      </w:r>
      <w:r w:rsidR="00186768">
        <w:rPr>
          <w:rFonts w:ascii="微軟正黑體" w:eastAsia="微軟正黑體" w:hAnsi="微軟正黑體" w:hint="eastAsia"/>
          <w:noProof/>
        </w:rPr>
        <w:t xml:space="preserve"> </w:t>
      </w:r>
      <w:r w:rsidR="009E687B" w:rsidRPr="009E687B">
        <w:rPr>
          <w:rFonts w:ascii="微軟正黑體" w:eastAsia="微軟正黑體" w:hAnsi="微軟正黑體" w:hint="eastAsia"/>
          <w:noProof/>
        </w:rPr>
        <w:t>(C)丙 (D)丁</w:t>
      </w:r>
      <w:r w:rsidR="008A29EA">
        <w:rPr>
          <w:rFonts w:ascii="微軟正黑體" w:eastAsia="微軟正黑體" w:hAnsi="微軟正黑體" w:hint="eastAsia"/>
          <w:noProof/>
        </w:rPr>
        <w:t xml:space="preserve"> </w:t>
      </w:r>
    </w:p>
    <w:tbl>
      <w:tblPr>
        <w:tblStyle w:val="aa"/>
        <w:tblW w:w="0" w:type="auto"/>
        <w:tblInd w:w="1555" w:type="dxa"/>
        <w:tblLook w:val="04A0" w:firstRow="1" w:lastRow="0" w:firstColumn="1" w:lastColumn="0" w:noHBand="0" w:noVBand="1"/>
      </w:tblPr>
      <w:tblGrid>
        <w:gridCol w:w="850"/>
        <w:gridCol w:w="1559"/>
        <w:gridCol w:w="1560"/>
        <w:gridCol w:w="1701"/>
      </w:tblGrid>
      <w:tr w:rsidR="008A29EA" w:rsidTr="00736F8A">
        <w:tc>
          <w:tcPr>
            <w:tcW w:w="850" w:type="dxa"/>
            <w:tcBorders>
              <w:tl2br w:val="single" w:sz="4" w:space="0" w:color="auto"/>
            </w:tcBorders>
          </w:tcPr>
          <w:p w:rsidR="008A29EA" w:rsidRPr="00736F8A" w:rsidRDefault="00736F8A" w:rsidP="002544AC">
            <w:pPr>
              <w:spacing w:line="500" w:lineRule="exact"/>
              <w:rPr>
                <w:rFonts w:ascii="微軟正黑體" w:eastAsia="微軟正黑體" w:hAnsi="微軟正黑體"/>
                <w:noProof/>
                <w:sz w:val="20"/>
                <w:szCs w:val="20"/>
              </w:rPr>
            </w:pPr>
            <w:r w:rsidRPr="00736F8A">
              <w:rPr>
                <w:rFonts w:ascii="微軟正黑體" w:eastAsia="微軟正黑體" w:hAnsi="微軟正黑體" w:hint="eastAsia"/>
                <w:noProof/>
                <w:sz w:val="20"/>
                <w:szCs w:val="20"/>
              </w:rPr>
              <w:t>聚落</w:t>
            </w:r>
          </w:p>
        </w:tc>
        <w:tc>
          <w:tcPr>
            <w:tcW w:w="1559" w:type="dxa"/>
          </w:tcPr>
          <w:p w:rsidR="008A29EA" w:rsidRDefault="00736F8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第一級產業</w:t>
            </w:r>
          </w:p>
        </w:tc>
        <w:tc>
          <w:tcPr>
            <w:tcW w:w="1560" w:type="dxa"/>
          </w:tcPr>
          <w:p w:rsidR="008A29EA" w:rsidRDefault="00736F8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第二級產業</w:t>
            </w:r>
          </w:p>
        </w:tc>
        <w:tc>
          <w:tcPr>
            <w:tcW w:w="1701" w:type="dxa"/>
          </w:tcPr>
          <w:p w:rsidR="008A29EA" w:rsidRDefault="00736F8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第三級產業</w:t>
            </w:r>
          </w:p>
        </w:tc>
      </w:tr>
      <w:tr w:rsidR="008A29EA" w:rsidTr="00736F8A">
        <w:tc>
          <w:tcPr>
            <w:tcW w:w="850" w:type="dxa"/>
          </w:tcPr>
          <w:p w:rsidR="008A29EA" w:rsidRDefault="008A29E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甲</w:t>
            </w:r>
          </w:p>
        </w:tc>
        <w:tc>
          <w:tcPr>
            <w:tcW w:w="1559" w:type="dxa"/>
          </w:tcPr>
          <w:p w:rsidR="008A29EA" w:rsidRDefault="00736F8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20%</w:t>
            </w:r>
          </w:p>
        </w:tc>
        <w:tc>
          <w:tcPr>
            <w:tcW w:w="1560" w:type="dxa"/>
          </w:tcPr>
          <w:p w:rsidR="008A29EA" w:rsidRDefault="00736F8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40%</w:t>
            </w:r>
          </w:p>
        </w:tc>
        <w:tc>
          <w:tcPr>
            <w:tcW w:w="1701" w:type="dxa"/>
          </w:tcPr>
          <w:p w:rsidR="008A29EA" w:rsidRDefault="00736F8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40%</w:t>
            </w:r>
          </w:p>
        </w:tc>
      </w:tr>
      <w:tr w:rsidR="008A29EA" w:rsidTr="00736F8A">
        <w:tc>
          <w:tcPr>
            <w:tcW w:w="850" w:type="dxa"/>
          </w:tcPr>
          <w:p w:rsidR="008A29EA" w:rsidRDefault="008A29E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乙</w:t>
            </w:r>
          </w:p>
        </w:tc>
        <w:tc>
          <w:tcPr>
            <w:tcW w:w="1559" w:type="dxa"/>
          </w:tcPr>
          <w:p w:rsidR="008A29EA" w:rsidRDefault="00736F8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15%</w:t>
            </w:r>
          </w:p>
        </w:tc>
        <w:tc>
          <w:tcPr>
            <w:tcW w:w="1560" w:type="dxa"/>
          </w:tcPr>
          <w:p w:rsidR="008A29EA" w:rsidRDefault="00736F8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40%</w:t>
            </w:r>
          </w:p>
        </w:tc>
        <w:tc>
          <w:tcPr>
            <w:tcW w:w="1701" w:type="dxa"/>
          </w:tcPr>
          <w:p w:rsidR="008A29EA" w:rsidRDefault="00736F8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45%</w:t>
            </w:r>
          </w:p>
        </w:tc>
      </w:tr>
      <w:tr w:rsidR="008A29EA" w:rsidTr="00736F8A">
        <w:tc>
          <w:tcPr>
            <w:tcW w:w="850" w:type="dxa"/>
          </w:tcPr>
          <w:p w:rsidR="008A29EA" w:rsidRDefault="008A29E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丙</w:t>
            </w:r>
          </w:p>
        </w:tc>
        <w:tc>
          <w:tcPr>
            <w:tcW w:w="1559" w:type="dxa"/>
          </w:tcPr>
          <w:p w:rsidR="008A29EA" w:rsidRDefault="00736F8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85%</w:t>
            </w:r>
          </w:p>
        </w:tc>
        <w:tc>
          <w:tcPr>
            <w:tcW w:w="1560" w:type="dxa"/>
          </w:tcPr>
          <w:p w:rsidR="008A29EA" w:rsidRDefault="00736F8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5%</w:t>
            </w:r>
          </w:p>
        </w:tc>
        <w:tc>
          <w:tcPr>
            <w:tcW w:w="1701" w:type="dxa"/>
          </w:tcPr>
          <w:p w:rsidR="008A29EA" w:rsidRDefault="00736F8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10%</w:t>
            </w:r>
          </w:p>
        </w:tc>
      </w:tr>
      <w:tr w:rsidR="008A29EA" w:rsidTr="00736F8A">
        <w:tc>
          <w:tcPr>
            <w:tcW w:w="850" w:type="dxa"/>
          </w:tcPr>
          <w:p w:rsidR="008A29EA" w:rsidRDefault="008A29E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丁</w:t>
            </w:r>
          </w:p>
        </w:tc>
        <w:tc>
          <w:tcPr>
            <w:tcW w:w="1559" w:type="dxa"/>
          </w:tcPr>
          <w:p w:rsidR="008A29EA" w:rsidRDefault="00736F8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9%</w:t>
            </w:r>
          </w:p>
        </w:tc>
        <w:tc>
          <w:tcPr>
            <w:tcW w:w="1560" w:type="dxa"/>
          </w:tcPr>
          <w:p w:rsidR="008A29EA" w:rsidRDefault="00736F8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33%</w:t>
            </w:r>
          </w:p>
        </w:tc>
        <w:tc>
          <w:tcPr>
            <w:tcW w:w="1701" w:type="dxa"/>
          </w:tcPr>
          <w:p w:rsidR="008A29EA" w:rsidRDefault="00736F8A" w:rsidP="002544AC">
            <w:pPr>
              <w:spacing w:line="500" w:lineRule="exact"/>
              <w:jc w:val="center"/>
              <w:rPr>
                <w:rFonts w:ascii="微軟正黑體" w:eastAsia="微軟正黑體" w:hAnsi="微軟正黑體"/>
                <w:noProof/>
              </w:rPr>
            </w:pPr>
            <w:r>
              <w:rPr>
                <w:rFonts w:ascii="微軟正黑體" w:eastAsia="微軟正黑體" w:hAnsi="微軟正黑體" w:hint="eastAsia"/>
                <w:noProof/>
              </w:rPr>
              <w:t>58%</w:t>
            </w:r>
          </w:p>
        </w:tc>
      </w:tr>
    </w:tbl>
    <w:p w:rsidR="00E874C8" w:rsidRDefault="00E874C8" w:rsidP="002544AC">
      <w:pPr>
        <w:spacing w:line="500" w:lineRule="exact"/>
        <w:rPr>
          <w:rFonts w:ascii="微軟正黑體" w:eastAsia="微軟正黑體" w:hAnsi="微軟正黑體"/>
          <w:bCs/>
        </w:rPr>
      </w:pPr>
      <w:r w:rsidRPr="007F2C6F">
        <w:rPr>
          <w:rFonts w:ascii="微軟正黑體" w:eastAsia="微軟正黑體" w:hAnsi="微軟正黑體" w:hint="eastAsia"/>
          <w:bCs/>
        </w:rPr>
        <w:t>(   )</w:t>
      </w:r>
      <w:r w:rsidR="007F2C6F">
        <w:rPr>
          <w:rFonts w:ascii="微軟正黑體" w:eastAsia="微軟正黑體" w:hAnsi="微軟正黑體"/>
          <w:bCs/>
        </w:rPr>
        <w:t>14.</w:t>
      </w:r>
      <w:r w:rsidR="003A78C1" w:rsidRPr="003A78C1">
        <w:rPr>
          <w:rFonts w:hint="eastAsia"/>
        </w:rPr>
        <w:t xml:space="preserve"> </w:t>
      </w:r>
      <w:r w:rsidR="003A78C1" w:rsidRPr="003A78C1">
        <w:rPr>
          <w:rFonts w:ascii="微軟正黑體" w:eastAsia="微軟正黑體" w:hAnsi="微軟正黑體" w:hint="eastAsia"/>
        </w:rPr>
        <w:t>以下關於</w:t>
      </w:r>
      <w:r w:rsidR="003A78C1" w:rsidRPr="003A78C1">
        <w:rPr>
          <w:rFonts w:ascii="微軟正黑體" w:eastAsia="微軟正黑體" w:hAnsi="微軟正黑體" w:hint="eastAsia"/>
          <w:bCs/>
        </w:rPr>
        <w:t>公路、鐵路分布的相同點及相異點的敘述，請問何者</w:t>
      </w:r>
      <w:r w:rsidR="006145AA" w:rsidRPr="006145AA">
        <w:rPr>
          <w:rFonts w:ascii="微軟正黑體" w:eastAsia="微軟正黑體" w:hAnsi="微軟正黑體" w:hint="eastAsia"/>
          <w:b/>
          <w:bCs/>
          <w:u w:val="double"/>
        </w:rPr>
        <w:t>錯誤</w:t>
      </w:r>
      <w:r w:rsidR="003A78C1" w:rsidRPr="003A78C1">
        <w:rPr>
          <w:rFonts w:ascii="微軟正黑體" w:eastAsia="微軟正黑體" w:hAnsi="微軟正黑體" w:hint="eastAsia"/>
          <w:bCs/>
        </w:rPr>
        <w:t>？</w:t>
      </w:r>
    </w:p>
    <w:p w:rsidR="000248D9" w:rsidRPr="000248D9" w:rsidRDefault="006145AA" w:rsidP="002544AC">
      <w:pPr>
        <w:pStyle w:val="a9"/>
        <w:numPr>
          <w:ilvl w:val="0"/>
          <w:numId w:val="12"/>
        </w:numPr>
        <w:spacing w:line="500" w:lineRule="exact"/>
        <w:ind w:leftChars="0"/>
        <w:rPr>
          <w:rFonts w:ascii="微軟正黑體" w:eastAsia="微軟正黑體" w:hAnsi="微軟正黑體"/>
          <w:bCs/>
        </w:rPr>
      </w:pPr>
      <w:r w:rsidRPr="000248D9">
        <w:rPr>
          <w:rFonts w:ascii="微軟正黑體" w:eastAsia="微軟正黑體" w:hAnsi="微軟正黑體" w:hint="eastAsia"/>
          <w:bCs/>
        </w:rPr>
        <w:t xml:space="preserve">臺灣的公路分布範圍比鐵路還要普及 </w:t>
      </w:r>
      <w:r w:rsidRPr="000248D9">
        <w:rPr>
          <w:rFonts w:ascii="微軟正黑體" w:eastAsia="微軟正黑體" w:hAnsi="微軟正黑體"/>
          <w:bCs/>
        </w:rPr>
        <w:t>(B)</w:t>
      </w:r>
      <w:r w:rsidRPr="000248D9">
        <w:rPr>
          <w:rFonts w:ascii="微軟正黑體" w:eastAsia="微軟正黑體" w:hAnsi="微軟正黑體" w:hint="eastAsia"/>
          <w:bCs/>
        </w:rPr>
        <w:t>鐵路及公路在西半部都比較多</w:t>
      </w:r>
      <w:r w:rsidRPr="000248D9">
        <w:rPr>
          <w:rFonts w:ascii="微軟正黑體" w:eastAsia="微軟正黑體" w:hAnsi="微軟正黑體"/>
          <w:bCs/>
        </w:rPr>
        <w:t xml:space="preserve"> (C)</w:t>
      </w:r>
      <w:r w:rsidR="000248D9" w:rsidRPr="000248D9">
        <w:rPr>
          <w:rFonts w:ascii="微軟正黑體" w:eastAsia="微軟正黑體" w:hAnsi="微軟正黑體" w:hint="eastAsia"/>
          <w:bCs/>
        </w:rPr>
        <w:t xml:space="preserve">鐵路只有在平地才有 </w:t>
      </w:r>
      <w:r w:rsidR="00357325" w:rsidRPr="000248D9">
        <w:rPr>
          <w:rFonts w:ascii="微軟正黑體" w:eastAsia="微軟正黑體" w:hAnsi="微軟正黑體" w:hint="eastAsia"/>
          <w:bCs/>
        </w:rPr>
        <w:t>(D)</w:t>
      </w:r>
      <w:r w:rsidR="000248D9" w:rsidRPr="000248D9">
        <w:rPr>
          <w:rFonts w:ascii="微軟正黑體" w:eastAsia="微軟正黑體" w:hAnsi="微軟正黑體" w:hint="eastAsia"/>
          <w:bCs/>
        </w:rPr>
        <w:t>愈接</w:t>
      </w:r>
    </w:p>
    <w:p w:rsidR="006145AA" w:rsidRPr="000248D9" w:rsidRDefault="000248D9" w:rsidP="002544AC">
      <w:pPr>
        <w:spacing w:line="500" w:lineRule="exact"/>
        <w:ind w:left="960"/>
        <w:rPr>
          <w:rFonts w:ascii="微軟正黑體" w:eastAsia="微軟正黑體" w:hAnsi="微軟正黑體"/>
          <w:bCs/>
        </w:rPr>
      </w:pPr>
      <w:r w:rsidRPr="000248D9">
        <w:rPr>
          <w:rFonts w:ascii="微軟正黑體" w:eastAsia="微軟正黑體" w:hAnsi="微軟正黑體" w:hint="eastAsia"/>
          <w:bCs/>
        </w:rPr>
        <w:t>近大都市鐵</w:t>
      </w:r>
      <w:r>
        <w:rPr>
          <w:rFonts w:ascii="微軟正黑體" w:eastAsia="微軟正黑體" w:hAnsi="微軟正黑體" w:hint="eastAsia"/>
          <w:bCs/>
        </w:rPr>
        <w:t>路及</w:t>
      </w:r>
      <w:r w:rsidRPr="000248D9">
        <w:rPr>
          <w:rFonts w:ascii="微軟正黑體" w:eastAsia="微軟正黑體" w:hAnsi="微軟正黑體" w:hint="eastAsia"/>
          <w:bCs/>
        </w:rPr>
        <w:t>公路的分布越密集</w:t>
      </w:r>
    </w:p>
    <w:p w:rsidR="00357325" w:rsidRPr="009E687B" w:rsidRDefault="00E874C8" w:rsidP="002544AC">
      <w:pPr>
        <w:spacing w:line="500" w:lineRule="exact"/>
        <w:rPr>
          <w:rFonts w:ascii="微軟正黑體" w:eastAsia="微軟正黑體" w:hAnsi="微軟正黑體"/>
          <w:bCs/>
        </w:rPr>
      </w:pPr>
      <w:r w:rsidRPr="007F2C6F">
        <w:rPr>
          <w:rFonts w:ascii="微軟正黑體" w:eastAsia="微軟正黑體" w:hAnsi="微軟正黑體" w:hint="eastAsia"/>
          <w:bCs/>
        </w:rPr>
        <w:t>(   )</w:t>
      </w:r>
      <w:r w:rsidRPr="007F2C6F">
        <w:rPr>
          <w:rFonts w:ascii="微軟正黑體" w:eastAsia="微軟正黑體" w:hAnsi="微軟正黑體"/>
          <w:bCs/>
        </w:rPr>
        <w:t>15.</w:t>
      </w:r>
      <w:r w:rsidR="009E687B">
        <w:rPr>
          <w:rFonts w:hint="eastAsia"/>
        </w:rPr>
        <w:t xml:space="preserve"> </w:t>
      </w:r>
      <w:r w:rsidR="00357325" w:rsidRPr="009E687B">
        <w:rPr>
          <w:rFonts w:ascii="微軟正黑體" w:eastAsia="微軟正黑體" w:hAnsi="微軟正黑體" w:hint="eastAsia"/>
        </w:rPr>
        <w:t>台灣</w:t>
      </w:r>
      <w:r w:rsidR="00357325" w:rsidRPr="009E687B">
        <w:rPr>
          <w:rFonts w:ascii="微軟正黑體" w:eastAsia="微軟正黑體" w:hAnsi="微軟正黑體" w:hint="eastAsia"/>
          <w:bCs/>
        </w:rPr>
        <w:t>高鐵興建後，對臺灣居民的生活造成下列何種影響？</w:t>
      </w:r>
    </w:p>
    <w:p w:rsidR="00357325" w:rsidRPr="009E687B" w:rsidRDefault="00357325" w:rsidP="002544AC">
      <w:pPr>
        <w:pStyle w:val="a9"/>
        <w:numPr>
          <w:ilvl w:val="0"/>
          <w:numId w:val="11"/>
        </w:numPr>
        <w:spacing w:line="500" w:lineRule="exact"/>
        <w:ind w:leftChars="0"/>
        <w:rPr>
          <w:rFonts w:ascii="微軟正黑體" w:eastAsia="微軟正黑體" w:hAnsi="微軟正黑體"/>
          <w:bCs/>
        </w:rPr>
      </w:pPr>
      <w:r w:rsidRPr="009E687B">
        <w:rPr>
          <w:rFonts w:ascii="微軟正黑體" w:eastAsia="微軟正黑體" w:hAnsi="微軟正黑體" w:hint="eastAsia"/>
          <w:bCs/>
        </w:rPr>
        <w:t>縮短宜蘭到臺東的行車時間 (B)完成從臺北直達墾丁的運輸路線 (C)建構了南部</w:t>
      </w:r>
    </w:p>
    <w:p w:rsidR="00357325" w:rsidRPr="00357325" w:rsidRDefault="00357325" w:rsidP="002544AC">
      <w:pPr>
        <w:spacing w:line="500" w:lineRule="exact"/>
        <w:ind w:left="840"/>
        <w:rPr>
          <w:rFonts w:ascii="微軟正黑體" w:eastAsia="微軟正黑體" w:hAnsi="微軟正黑體"/>
          <w:bCs/>
        </w:rPr>
      </w:pPr>
      <w:r w:rsidRPr="009E687B">
        <w:rPr>
          <w:rFonts w:ascii="微軟正黑體" w:eastAsia="微軟正黑體" w:hAnsi="微軟正黑體" w:hint="eastAsia"/>
          <w:bCs/>
        </w:rPr>
        <w:t>各鄉鎮間完整的高鐵運輸網 (D)達成西部一日生活圈願</w:t>
      </w:r>
      <w:r w:rsidRPr="00357325">
        <w:rPr>
          <w:rFonts w:ascii="微軟正黑體" w:eastAsia="微軟正黑體" w:hAnsi="微軟正黑體" w:hint="eastAsia"/>
          <w:bCs/>
        </w:rPr>
        <w:t>景</w:t>
      </w:r>
    </w:p>
    <w:p w:rsidR="00D22A9E" w:rsidRDefault="00E874C8" w:rsidP="002544AC">
      <w:pPr>
        <w:spacing w:line="500" w:lineRule="exact"/>
        <w:rPr>
          <w:rFonts w:ascii="微軟正黑體" w:eastAsia="微軟正黑體" w:hAnsi="微軟正黑體"/>
          <w:bCs/>
        </w:rPr>
      </w:pPr>
      <w:r w:rsidRPr="007F2C6F">
        <w:rPr>
          <w:rFonts w:ascii="微軟正黑體" w:eastAsia="微軟正黑體" w:hAnsi="微軟正黑體" w:hint="eastAsia"/>
          <w:bCs/>
        </w:rPr>
        <w:t>(   )</w:t>
      </w:r>
      <w:r w:rsidRPr="007F2C6F">
        <w:rPr>
          <w:rFonts w:ascii="微軟正黑體" w:eastAsia="微軟正黑體" w:hAnsi="微軟正黑體"/>
          <w:bCs/>
        </w:rPr>
        <w:t>16.</w:t>
      </w:r>
      <w:r w:rsidR="004706C5">
        <w:rPr>
          <w:rFonts w:ascii="微軟正黑體" w:eastAsia="微軟正黑體" w:hAnsi="微軟正黑體" w:hint="eastAsia"/>
          <w:bCs/>
        </w:rPr>
        <w:t>台</w:t>
      </w:r>
      <w:r w:rsidR="00596ED0" w:rsidRPr="00596ED0">
        <w:rPr>
          <w:rFonts w:ascii="微軟正黑體" w:eastAsia="微軟正黑體" w:hAnsi="微軟正黑體" w:hint="eastAsia"/>
          <w:bCs/>
        </w:rPr>
        <w:t>灣高鐵的興建縮短了南北部往來的時間</w:t>
      </w:r>
      <w:r w:rsidR="004706C5">
        <w:rPr>
          <w:rFonts w:ascii="微軟正黑體" w:eastAsia="微軟正黑體" w:hAnsi="微軟正黑體" w:hint="eastAsia"/>
          <w:bCs/>
        </w:rPr>
        <w:t>，更使得</w:t>
      </w:r>
      <w:r w:rsidR="00596ED0" w:rsidRPr="00596ED0">
        <w:rPr>
          <w:rFonts w:ascii="微軟正黑體" w:eastAsia="微軟正黑體" w:hAnsi="微軟正黑體" w:hint="eastAsia"/>
          <w:bCs/>
        </w:rPr>
        <w:t>城市間的聯繫更加密切。圖(五)</w:t>
      </w:r>
      <w:r w:rsidR="004706C5">
        <w:rPr>
          <w:rFonts w:ascii="微軟正黑體" w:eastAsia="微軟正黑體" w:hAnsi="微軟正黑體" w:hint="eastAsia"/>
          <w:bCs/>
        </w:rPr>
        <w:t>是</w:t>
      </w:r>
      <w:r w:rsidR="00D22A9E">
        <w:rPr>
          <w:rFonts w:ascii="微軟正黑體" w:eastAsia="微軟正黑體" w:hAnsi="微軟正黑體" w:hint="eastAsia"/>
          <w:bCs/>
        </w:rPr>
        <w:t>台</w:t>
      </w:r>
      <w:r w:rsidR="00D22A9E" w:rsidRPr="00596ED0">
        <w:rPr>
          <w:rFonts w:ascii="微軟正黑體" w:eastAsia="微軟正黑體" w:hAnsi="微軟正黑體" w:hint="eastAsia"/>
          <w:bCs/>
        </w:rPr>
        <w:t>灣西元2021年四個城</w:t>
      </w:r>
    </w:p>
    <w:p w:rsidR="00D22A9E" w:rsidRDefault="00D22A9E" w:rsidP="002544AC">
      <w:pPr>
        <w:spacing w:line="500" w:lineRule="exact"/>
        <w:rPr>
          <w:rFonts w:ascii="微軟正黑體" w:eastAsia="微軟正黑體" w:hAnsi="微軟正黑體"/>
          <w:bCs/>
        </w:rPr>
      </w:pPr>
      <w:r>
        <w:rPr>
          <w:rFonts w:ascii="微軟正黑體" w:eastAsia="微軟正黑體" w:hAnsi="微軟正黑體" w:hint="eastAsia"/>
          <w:bCs/>
        </w:rPr>
        <w:t xml:space="preserve">       </w:t>
      </w:r>
      <w:r w:rsidRPr="00596ED0">
        <w:rPr>
          <w:rFonts w:ascii="微軟正黑體" w:eastAsia="微軟正黑體" w:hAnsi="微軟正黑體" w:hint="eastAsia"/>
          <w:bCs/>
        </w:rPr>
        <w:t>市的高鐵站旅客人數統計表，請問哪一個高鐵站最有可能是</w:t>
      </w:r>
      <w:r>
        <w:rPr>
          <w:rFonts w:ascii="微軟正黑體" w:eastAsia="微軟正黑體" w:hAnsi="微軟正黑體" w:hint="eastAsia"/>
          <w:bCs/>
        </w:rPr>
        <w:t>台</w:t>
      </w:r>
      <w:r w:rsidRPr="00596ED0">
        <w:rPr>
          <w:rFonts w:ascii="微軟正黑體" w:eastAsia="微軟正黑體" w:hAnsi="微軟正黑體" w:hint="eastAsia"/>
          <w:bCs/>
        </w:rPr>
        <w:t>北站? (A) 甲 (B) 乙 (C) 丙 (D) 丁。</w:t>
      </w:r>
    </w:p>
    <w:p w:rsidR="004706C5" w:rsidRDefault="00D22A9E" w:rsidP="002544AC">
      <w:pPr>
        <w:spacing w:line="500" w:lineRule="exact"/>
        <w:rPr>
          <w:rFonts w:ascii="微軟正黑體" w:eastAsia="微軟正黑體" w:hAnsi="微軟正黑體"/>
          <w:bCs/>
        </w:rPr>
      </w:pPr>
      <w:r>
        <w:rPr>
          <w:noProof/>
        </w:rPr>
        <w:drawing>
          <wp:anchor distT="0" distB="0" distL="114300" distR="114300" simplePos="0" relativeHeight="251662336" behindDoc="0" locked="0" layoutInCell="1" allowOverlap="1" wp14:anchorId="74A4F86A" wp14:editId="77DAF097">
            <wp:simplePos x="0" y="0"/>
            <wp:positionH relativeFrom="margin">
              <wp:posOffset>2886075</wp:posOffset>
            </wp:positionH>
            <wp:positionV relativeFrom="paragraph">
              <wp:posOffset>22860</wp:posOffset>
            </wp:positionV>
            <wp:extent cx="1834515" cy="1841500"/>
            <wp:effectExtent l="0" t="0" r="0" b="635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295" t="29652" r="38466" b="32467"/>
                    <a:stretch/>
                  </pic:blipFill>
                  <pic:spPr bwMode="auto">
                    <a:xfrm>
                      <a:off x="0" y="0"/>
                      <a:ext cx="1834515" cy="184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6ED0" w:rsidRDefault="004706C5" w:rsidP="002544AC">
      <w:pPr>
        <w:spacing w:line="500" w:lineRule="exact"/>
        <w:rPr>
          <w:rFonts w:ascii="微軟正黑體" w:eastAsia="微軟正黑體" w:hAnsi="微軟正黑體"/>
          <w:bCs/>
        </w:rPr>
      </w:pPr>
      <w:r>
        <w:rPr>
          <w:rFonts w:ascii="微軟正黑體" w:eastAsia="微軟正黑體" w:hAnsi="微軟正黑體" w:hint="eastAsia"/>
          <w:bCs/>
        </w:rPr>
        <w:t xml:space="preserve">       </w:t>
      </w:r>
    </w:p>
    <w:p w:rsidR="00D22A9E" w:rsidRDefault="00D22A9E" w:rsidP="002544AC">
      <w:pPr>
        <w:spacing w:line="500" w:lineRule="exact"/>
        <w:rPr>
          <w:rFonts w:ascii="微軟正黑體" w:eastAsia="微軟正黑體" w:hAnsi="微軟正黑體"/>
          <w:bCs/>
        </w:rPr>
      </w:pPr>
    </w:p>
    <w:p w:rsidR="00D22A9E" w:rsidRDefault="004A1CF3" w:rsidP="002544AC">
      <w:pPr>
        <w:spacing w:line="500" w:lineRule="exact"/>
        <w:rPr>
          <w:rFonts w:ascii="微軟正黑體" w:eastAsia="微軟正黑體" w:hAnsi="微軟正黑體"/>
          <w:bCs/>
        </w:rPr>
      </w:pPr>
      <w:r>
        <w:rPr>
          <w:noProof/>
        </w:rPr>
        <mc:AlternateContent>
          <mc:Choice Requires="wps">
            <w:drawing>
              <wp:anchor distT="0" distB="0" distL="114300" distR="114300" simplePos="0" relativeHeight="251678720" behindDoc="0" locked="0" layoutInCell="1" allowOverlap="1" wp14:anchorId="45B06EE7" wp14:editId="1C9B7374">
                <wp:simplePos x="0" y="0"/>
                <wp:positionH relativeFrom="column">
                  <wp:posOffset>2394585</wp:posOffset>
                </wp:positionH>
                <wp:positionV relativeFrom="paragraph">
                  <wp:posOffset>304165</wp:posOffset>
                </wp:positionV>
                <wp:extent cx="914400" cy="469900"/>
                <wp:effectExtent l="0" t="0" r="0" b="6350"/>
                <wp:wrapNone/>
                <wp:docPr id="17" name="文字方塊 17"/>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w="6350">
                          <a:noFill/>
                        </a:ln>
                      </wps:spPr>
                      <wps:txbx>
                        <w:txbxContent>
                          <w:p w:rsidR="004A1CF3" w:rsidRPr="004A1CF3" w:rsidRDefault="004A1CF3" w:rsidP="004A1CF3">
                            <w:pPr>
                              <w:rPr>
                                <w:rFonts w:ascii="微軟正黑體" w:eastAsia="微軟正黑體" w:hAnsi="微軟正黑體"/>
                                <w:b/>
                              </w:rPr>
                            </w:pPr>
                            <w:r>
                              <w:rPr>
                                <w:rFonts w:ascii="微軟正黑體" w:eastAsia="微軟正黑體" w:hAnsi="微軟正黑體" w:hint="eastAsia"/>
                                <w:b/>
                              </w:rPr>
                              <w:t>圖五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06EE7" id="文字方塊 17" o:spid="_x0000_s1031" type="#_x0000_t202" style="position:absolute;margin-left:188.55pt;margin-top:23.95pt;width:1in;height:37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" filled="f" stroked="f" strokeweight=".5pt">
                <v:textbox>
                  <w:txbxContent>
                    <w:p w:rsidR="004A1CF3" w:rsidRPr="004A1CF3" w:rsidRDefault="004A1CF3" w:rsidP="004A1CF3">
                      <w:pPr>
                        <w:rPr>
                          <w:rFonts w:ascii="微軟正黑體" w:eastAsia="微軟正黑體" w:hAnsi="微軟正黑體"/>
                          <w:b/>
                        </w:rPr>
                      </w:pPr>
                      <w:r>
                        <w:rPr>
                          <w:rFonts w:ascii="微軟正黑體" w:eastAsia="微軟正黑體" w:hAnsi="微軟正黑體" w:hint="eastAsia"/>
                          <w:b/>
                        </w:rPr>
                        <w:t>圖五</w:t>
                      </w:r>
                    </w:p>
                  </w:txbxContent>
                </v:textbox>
              </v:shape>
            </w:pict>
          </mc:Fallback>
        </mc:AlternateContent>
      </w:r>
    </w:p>
    <w:p w:rsidR="00D22A9E" w:rsidRDefault="00D22A9E" w:rsidP="002544AC">
      <w:pPr>
        <w:spacing w:line="500" w:lineRule="exact"/>
        <w:rPr>
          <w:rFonts w:ascii="微軟正黑體" w:eastAsia="微軟正黑體" w:hAnsi="微軟正黑體"/>
          <w:bCs/>
        </w:rPr>
      </w:pPr>
    </w:p>
    <w:p w:rsidR="00D22A9E" w:rsidRPr="007F2C6F" w:rsidRDefault="00D22A9E" w:rsidP="002544AC">
      <w:pPr>
        <w:spacing w:line="500" w:lineRule="exact"/>
        <w:rPr>
          <w:rFonts w:ascii="微軟正黑體" w:eastAsia="微軟正黑體" w:hAnsi="微軟正黑體"/>
          <w:bCs/>
        </w:rPr>
      </w:pPr>
    </w:p>
    <w:p w:rsidR="00864367" w:rsidRDefault="00E874C8" w:rsidP="002544AC">
      <w:pPr>
        <w:spacing w:line="500" w:lineRule="exact"/>
        <w:rPr>
          <w:rFonts w:ascii="微軟正黑體" w:eastAsia="微軟正黑體" w:hAnsi="微軟正黑體" w:cs="微軟正黑體"/>
          <w:bCs/>
        </w:rPr>
      </w:pPr>
      <w:r w:rsidRPr="007F2C6F">
        <w:rPr>
          <w:rFonts w:ascii="微軟正黑體" w:eastAsia="微軟正黑體" w:hAnsi="微軟正黑體" w:hint="eastAsia"/>
          <w:bCs/>
        </w:rPr>
        <w:t>(   )</w:t>
      </w:r>
      <w:r w:rsidRPr="007F2C6F">
        <w:rPr>
          <w:rFonts w:ascii="微軟正黑體" w:eastAsia="微軟正黑體" w:hAnsi="微軟正黑體"/>
          <w:bCs/>
        </w:rPr>
        <w:t>17</w:t>
      </w:r>
      <w:r w:rsidR="00864367">
        <w:rPr>
          <w:rFonts w:ascii="微軟正黑體" w:eastAsia="微軟正黑體" w:hAnsi="微軟正黑體" w:hint="eastAsia"/>
          <w:bCs/>
        </w:rPr>
        <w:t>.與</w:t>
      </w:r>
      <w:r w:rsidR="00864367" w:rsidRPr="007F2C6F">
        <w:rPr>
          <w:rFonts w:ascii="微軟正黑體" w:eastAsia="微軟正黑體" w:hAnsi="微軟正黑體" w:cs="微軟正黑體" w:hint="eastAsia"/>
          <w:bCs/>
        </w:rPr>
        <w:t>聚落</w:t>
      </w:r>
      <w:r w:rsidR="00864367">
        <w:rPr>
          <w:rFonts w:ascii="微軟正黑體" w:eastAsia="微軟正黑體" w:hAnsi="微軟正黑體" w:cs="微軟正黑體" w:hint="eastAsia"/>
          <w:bCs/>
        </w:rPr>
        <w:t>相關的名詞如下：</w:t>
      </w:r>
      <w:r w:rsidR="00864367" w:rsidRPr="007F2C6F">
        <w:rPr>
          <w:rFonts w:ascii="微軟正黑體" w:eastAsia="微軟正黑體" w:hAnsi="微軟正黑體" w:cs="微軟正黑體" w:hint="eastAsia"/>
          <w:bCs/>
        </w:rPr>
        <w:t>鄉村</w:t>
      </w:r>
      <w:r w:rsidR="00864367" w:rsidRPr="007F2C6F">
        <w:rPr>
          <w:rFonts w:ascii="微軟正黑體" w:eastAsia="微軟正黑體" w:hAnsi="微軟正黑體" w:hint="eastAsia"/>
          <w:bCs/>
        </w:rPr>
        <w:t>、</w:t>
      </w:r>
      <w:r w:rsidR="00864367" w:rsidRPr="007F2C6F">
        <w:rPr>
          <w:rFonts w:ascii="微軟正黑體" w:eastAsia="微軟正黑體" w:hAnsi="微軟正黑體" w:cs="微軟正黑體" w:hint="eastAsia"/>
          <w:bCs/>
        </w:rPr>
        <w:t>都市</w:t>
      </w:r>
      <w:r w:rsidR="00864367" w:rsidRPr="007F2C6F">
        <w:rPr>
          <w:rFonts w:ascii="微軟正黑體" w:eastAsia="微軟正黑體" w:hAnsi="微軟正黑體" w:hint="eastAsia"/>
          <w:bCs/>
        </w:rPr>
        <w:t>、</w:t>
      </w:r>
      <w:r w:rsidR="00864367" w:rsidRPr="007F2C6F">
        <w:rPr>
          <w:rFonts w:ascii="微軟正黑體" w:eastAsia="微軟正黑體" w:hAnsi="微軟正黑體" w:cs="微軟正黑體" w:hint="eastAsia"/>
          <w:bCs/>
        </w:rPr>
        <w:t>都市化</w:t>
      </w:r>
      <w:r w:rsidR="00864367" w:rsidRPr="007F2C6F">
        <w:rPr>
          <w:rFonts w:ascii="微軟正黑體" w:eastAsia="微軟正黑體" w:hAnsi="微軟正黑體" w:hint="eastAsia"/>
          <w:bCs/>
        </w:rPr>
        <w:t>、</w:t>
      </w:r>
      <w:r w:rsidR="00864367" w:rsidRPr="007F2C6F">
        <w:rPr>
          <w:rFonts w:ascii="微軟正黑體" w:eastAsia="微軟正黑體" w:hAnsi="微軟正黑體" w:cs="微軟正黑體" w:hint="eastAsia"/>
          <w:bCs/>
        </w:rPr>
        <w:t>都會區</w:t>
      </w:r>
      <w:r w:rsidR="00864367" w:rsidRPr="007F2C6F">
        <w:rPr>
          <w:rFonts w:ascii="微軟正黑體" w:eastAsia="微軟正黑體" w:hAnsi="微軟正黑體" w:hint="eastAsia"/>
          <w:bCs/>
        </w:rPr>
        <w:t>，請問</w:t>
      </w:r>
      <w:r w:rsidR="00864367" w:rsidRPr="007F2C6F">
        <w:rPr>
          <w:rFonts w:ascii="微軟正黑體" w:eastAsia="微軟正黑體" w:hAnsi="微軟正黑體" w:cs="微軟正黑體" w:hint="eastAsia"/>
          <w:bCs/>
        </w:rPr>
        <w:t>人口由鄉村往都市移動集中的過程</w:t>
      </w:r>
      <w:r w:rsidR="00864367" w:rsidRPr="007F2C6F">
        <w:rPr>
          <w:rFonts w:ascii="微軟正黑體" w:eastAsia="微軟正黑體" w:hAnsi="微軟正黑體" w:cs="Malgun Gothic Semilight" w:hint="eastAsia"/>
          <w:bCs/>
        </w:rPr>
        <w:t>，</w:t>
      </w:r>
      <w:r w:rsidR="00864367" w:rsidRPr="007F2C6F">
        <w:rPr>
          <w:rFonts w:ascii="微軟正黑體" w:eastAsia="微軟正黑體" w:hAnsi="微軟正黑體" w:cs="微軟正黑體" w:hint="eastAsia"/>
          <w:bCs/>
        </w:rPr>
        <w:t>是哪一種</w:t>
      </w:r>
    </w:p>
    <w:p w:rsidR="002544AC" w:rsidRDefault="00864367" w:rsidP="002544AC">
      <w:pPr>
        <w:spacing w:line="50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詞語</w:t>
      </w:r>
      <w:r w:rsidRPr="007F2C6F">
        <w:rPr>
          <w:rFonts w:ascii="微軟正黑體" w:eastAsia="微軟正黑體" w:hAnsi="微軟正黑體" w:cs="微軟正黑體" w:hint="eastAsia"/>
          <w:bCs/>
        </w:rPr>
        <w:t>？</w:t>
      </w:r>
      <w:r w:rsidRPr="007F2C6F">
        <w:rPr>
          <w:rFonts w:ascii="微軟正黑體" w:eastAsia="微軟正黑體" w:hAnsi="微軟正黑體" w:hint="eastAsia"/>
          <w:bCs/>
        </w:rPr>
        <w:t>(A)都市 (B)鄉村</w:t>
      </w:r>
      <w:r w:rsidRPr="007F2C6F">
        <w:rPr>
          <w:rFonts w:ascii="微軟正黑體" w:eastAsia="微軟正黑體" w:hAnsi="微軟正黑體" w:hint="eastAsia"/>
        </w:rPr>
        <w:t xml:space="preserve"> </w:t>
      </w:r>
      <w:r w:rsidRPr="007F2C6F">
        <w:rPr>
          <w:rFonts w:ascii="微軟正黑體" w:eastAsia="微軟正黑體" w:hAnsi="微軟正黑體" w:hint="eastAsia"/>
          <w:bCs/>
        </w:rPr>
        <w:t>(C)都會區</w:t>
      </w:r>
      <w:r>
        <w:rPr>
          <w:rFonts w:ascii="微軟正黑體" w:eastAsia="微軟正黑體" w:hAnsi="微軟正黑體" w:hint="eastAsia"/>
          <w:bCs/>
        </w:rPr>
        <w:t xml:space="preserve"> </w:t>
      </w:r>
      <w:r w:rsidRPr="007F2C6F">
        <w:rPr>
          <w:rFonts w:ascii="微軟正黑體" w:eastAsia="微軟正黑體" w:hAnsi="微軟正黑體" w:hint="eastAsia"/>
          <w:bCs/>
        </w:rPr>
        <w:t xml:space="preserve">(D)都市化 </w:t>
      </w:r>
    </w:p>
    <w:p w:rsidR="00864367" w:rsidRPr="00864367" w:rsidRDefault="00864367" w:rsidP="002544AC">
      <w:pPr>
        <w:spacing w:line="500" w:lineRule="exact"/>
        <w:rPr>
          <w:rFonts w:ascii="微軟正黑體" w:eastAsia="微軟正黑體" w:hAnsi="微軟正黑體" w:cs="微軟正黑體"/>
          <w:bCs/>
        </w:rPr>
      </w:pPr>
    </w:p>
    <w:p w:rsidR="00D22A9E" w:rsidRPr="00D22A9E" w:rsidRDefault="00E874C8" w:rsidP="002544AC">
      <w:pPr>
        <w:spacing w:line="500" w:lineRule="exact"/>
        <w:rPr>
          <w:rFonts w:ascii="微軟正黑體" w:eastAsia="微軟正黑體" w:hAnsi="微軟正黑體"/>
          <w:noProof/>
        </w:rPr>
      </w:pPr>
      <w:r w:rsidRPr="00D22A9E">
        <w:rPr>
          <w:rFonts w:ascii="微軟正黑體" w:eastAsia="微軟正黑體" w:hAnsi="微軟正黑體" w:hint="eastAsia"/>
          <w:bCs/>
        </w:rPr>
        <w:t>(   )</w:t>
      </w:r>
      <w:r w:rsidRPr="00D22A9E">
        <w:rPr>
          <w:rFonts w:ascii="微軟正黑體" w:eastAsia="微軟正黑體" w:hAnsi="微軟正黑體"/>
          <w:bCs/>
        </w:rPr>
        <w:t>18.</w:t>
      </w:r>
      <w:r w:rsidR="00D22A9E" w:rsidRPr="00D22A9E">
        <w:rPr>
          <w:rFonts w:ascii="微軟正黑體" w:eastAsia="微軟正黑體" w:hAnsi="微軟正黑體" w:hint="eastAsia"/>
          <w:noProof/>
        </w:rPr>
        <w:t>下列哪一條交通線最有助於「都會區內部」的交流，使其有更緊密的連結?</w:t>
      </w:r>
    </w:p>
    <w:p w:rsidR="00E874C8" w:rsidRPr="00D22A9E" w:rsidRDefault="00435045" w:rsidP="002544AC">
      <w:pPr>
        <w:spacing w:line="500" w:lineRule="exact"/>
        <w:rPr>
          <w:rFonts w:ascii="微軟正黑體" w:eastAsia="微軟正黑體" w:hAnsi="微軟正黑體"/>
          <w:bCs/>
        </w:rPr>
      </w:pPr>
      <w:r>
        <w:rPr>
          <w:noProof/>
        </w:rPr>
        <mc:AlternateContent>
          <mc:Choice Requires="wps">
            <w:drawing>
              <wp:anchor distT="0" distB="0" distL="114300" distR="114300" simplePos="0" relativeHeight="251695104" behindDoc="0" locked="0" layoutInCell="1" allowOverlap="1" wp14:anchorId="343DD0F2" wp14:editId="42859EFE">
                <wp:simplePos x="0" y="0"/>
                <wp:positionH relativeFrom="column">
                  <wp:posOffset>3530600</wp:posOffset>
                </wp:positionH>
                <wp:positionV relativeFrom="paragraph">
                  <wp:posOffset>704215</wp:posOffset>
                </wp:positionV>
                <wp:extent cx="914400" cy="469900"/>
                <wp:effectExtent l="0" t="0" r="0" b="6350"/>
                <wp:wrapNone/>
                <wp:docPr id="25" name="文字方塊 25"/>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w="6350">
                          <a:noFill/>
                        </a:ln>
                      </wps:spPr>
                      <wps:txbx>
                        <w:txbxContent>
                          <w:p w:rsidR="00435045" w:rsidRPr="004A1CF3" w:rsidRDefault="00435045" w:rsidP="00435045">
                            <w:pPr>
                              <w:rPr>
                                <w:rFonts w:ascii="微軟正黑體" w:eastAsia="微軟正黑體" w:hAnsi="微軟正黑體"/>
                                <w:b/>
                              </w:rPr>
                            </w:pPr>
                            <w:r>
                              <w:rPr>
                                <w:rFonts w:ascii="微軟正黑體" w:eastAsia="微軟正黑體" w:hAnsi="微軟正黑體" w:hint="eastAsia"/>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DD0F2" id="文字方塊 25" o:spid="_x0000_s1032" type="#_x0000_t202" style="position:absolute;margin-left:278pt;margin-top:55.45pt;width:1in;height:37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" filled="f" stroked="f" strokeweight=".5pt">
                <v:textbox>
                  <w:txbxContent>
                    <w:p w:rsidR="00435045" w:rsidRPr="004A1CF3" w:rsidRDefault="00435045" w:rsidP="00435045">
                      <w:pPr>
                        <w:rPr>
                          <w:rFonts w:ascii="微軟正黑體" w:eastAsia="微軟正黑體" w:hAnsi="微軟正黑體"/>
                          <w:b/>
                        </w:rPr>
                      </w:pPr>
                      <w:r>
                        <w:rPr>
                          <w:rFonts w:ascii="微軟正黑體" w:eastAsia="微軟正黑體" w:hAnsi="微軟正黑體" w:hint="eastAsia"/>
                          <w:b/>
                        </w:rPr>
                        <w:t>2</w:t>
                      </w:r>
                    </w:p>
                  </w:txbxContent>
                </v:textbox>
              </v:shape>
            </w:pict>
          </mc:Fallback>
        </mc:AlternateContent>
      </w:r>
      <w:r w:rsidR="00D22A9E">
        <w:rPr>
          <w:rFonts w:ascii="微軟正黑體" w:eastAsia="微軟正黑體" w:hAnsi="微軟正黑體" w:hint="eastAsia"/>
          <w:noProof/>
        </w:rPr>
        <w:t xml:space="preserve">        (A)</w:t>
      </w:r>
      <w:r w:rsidR="00D22A9E" w:rsidRPr="00D22A9E">
        <w:rPr>
          <w:rFonts w:ascii="微軟正黑體" w:eastAsia="微軟正黑體" w:hAnsi="微軟正黑體" w:hint="eastAsia"/>
          <w:noProof/>
        </w:rPr>
        <w:t>中山高速公路</w:t>
      </w:r>
      <w:r w:rsidR="00D22A9E">
        <w:rPr>
          <w:rFonts w:ascii="微軟正黑體" w:eastAsia="微軟正黑體" w:hAnsi="微軟正黑體" w:hint="eastAsia"/>
          <w:noProof/>
        </w:rPr>
        <w:t xml:space="preserve"> (B)</w:t>
      </w:r>
      <w:r w:rsidR="00D22A9E" w:rsidRPr="00D22A9E">
        <w:rPr>
          <w:rFonts w:ascii="微軟正黑體" w:eastAsia="微軟正黑體" w:hAnsi="微軟正黑體" w:hint="eastAsia"/>
          <w:noProof/>
        </w:rPr>
        <w:t xml:space="preserve">西部濱海公路(C)南迴鐵路 </w:t>
      </w:r>
      <w:r w:rsidR="00D22A9E">
        <w:rPr>
          <w:rFonts w:ascii="微軟正黑體" w:eastAsia="微軟正黑體" w:hAnsi="微軟正黑體" w:hint="eastAsia"/>
          <w:noProof/>
        </w:rPr>
        <w:t>(D)</w:t>
      </w:r>
      <w:r w:rsidR="00D22A9E" w:rsidRPr="00D22A9E">
        <w:rPr>
          <w:rFonts w:ascii="微軟正黑體" w:eastAsia="微軟正黑體" w:hAnsi="微軟正黑體" w:hint="eastAsia"/>
          <w:noProof/>
        </w:rPr>
        <w:t>臺北捷運</w:t>
      </w:r>
    </w:p>
    <w:p w:rsidR="00177686" w:rsidRPr="002544AC" w:rsidRDefault="00864367" w:rsidP="002544AC">
      <w:pPr>
        <w:spacing w:line="500" w:lineRule="exact"/>
        <w:rPr>
          <w:rFonts w:ascii="微軟正黑體" w:eastAsia="微軟正黑體" w:hAnsi="微軟正黑體"/>
          <w:bCs/>
        </w:rPr>
      </w:pPr>
      <w:r>
        <w:rPr>
          <w:noProof/>
        </w:rPr>
        <w:lastRenderedPageBreak/>
        <mc:AlternateContent>
          <mc:Choice Requires="wps">
            <w:drawing>
              <wp:anchor distT="0" distB="0" distL="114300" distR="114300" simplePos="0" relativeHeight="251680768" behindDoc="0" locked="0" layoutInCell="1" allowOverlap="1" wp14:anchorId="47769AB9" wp14:editId="2C1A8353">
                <wp:simplePos x="0" y="0"/>
                <wp:positionH relativeFrom="column">
                  <wp:posOffset>6489700</wp:posOffset>
                </wp:positionH>
                <wp:positionV relativeFrom="paragraph">
                  <wp:posOffset>-286385</wp:posOffset>
                </wp:positionV>
                <wp:extent cx="914400" cy="469900"/>
                <wp:effectExtent l="0" t="0" r="0" b="6350"/>
                <wp:wrapNone/>
                <wp:docPr id="18" name="文字方塊 18"/>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w="6350">
                          <a:noFill/>
                        </a:ln>
                      </wps:spPr>
                      <wps:txbx>
                        <w:txbxContent>
                          <w:p w:rsidR="004A1CF3" w:rsidRPr="004A1CF3" w:rsidRDefault="004A1CF3" w:rsidP="004A1CF3">
                            <w:pPr>
                              <w:rPr>
                                <w:rFonts w:ascii="微軟正黑體" w:eastAsia="微軟正黑體" w:hAnsi="微軟正黑體"/>
                                <w:b/>
                              </w:rPr>
                            </w:pPr>
                            <w:r>
                              <w:rPr>
                                <w:rFonts w:ascii="微軟正黑體" w:eastAsia="微軟正黑體" w:hAnsi="微軟正黑體" w:hint="eastAsia"/>
                                <w:b/>
                              </w:rPr>
                              <w:t>圖六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9AB9" id="文字方塊 18" o:spid="_x0000_s1033" type="#_x0000_t202" style="position:absolute;margin-left:511pt;margin-top:-22.55pt;width:1in;height:37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" filled="f" stroked="f" strokeweight=".5pt">
                <v:textbox>
                  <w:txbxContent>
                    <w:p w:rsidR="004A1CF3" w:rsidRPr="004A1CF3" w:rsidRDefault="004A1CF3" w:rsidP="004A1CF3">
                      <w:pPr>
                        <w:rPr>
                          <w:rFonts w:ascii="微軟正黑體" w:eastAsia="微軟正黑體" w:hAnsi="微軟正黑體"/>
                          <w:b/>
                        </w:rPr>
                      </w:pPr>
                      <w:r>
                        <w:rPr>
                          <w:rFonts w:ascii="微軟正黑體" w:eastAsia="微軟正黑體" w:hAnsi="微軟正黑體" w:hint="eastAsia"/>
                          <w:b/>
                        </w:rPr>
                        <w:t>圖六</w:t>
                      </w:r>
                    </w:p>
                  </w:txbxContent>
                </v:textbox>
              </v:shape>
            </w:pict>
          </mc:Fallback>
        </mc:AlternateContent>
      </w:r>
      <w:r w:rsidR="00177686" w:rsidRPr="002544AC">
        <w:rPr>
          <w:rFonts w:ascii="微軟正黑體" w:eastAsia="微軟正黑體" w:hAnsi="微軟正黑體"/>
          <w:bCs/>
          <w:noProof/>
        </w:rPr>
        <w:drawing>
          <wp:anchor distT="0" distB="0" distL="114300" distR="114300" simplePos="0" relativeHeight="251664384" behindDoc="1" locked="0" layoutInCell="1" allowOverlap="1" wp14:anchorId="3122DC77" wp14:editId="21709FDE">
            <wp:simplePos x="0" y="0"/>
            <wp:positionH relativeFrom="margin">
              <wp:posOffset>5560060</wp:posOffset>
            </wp:positionH>
            <wp:positionV relativeFrom="paragraph">
              <wp:posOffset>114300</wp:posOffset>
            </wp:positionV>
            <wp:extent cx="2141855" cy="1621790"/>
            <wp:effectExtent l="0" t="0" r="0" b="0"/>
            <wp:wrapTight wrapText="bothSides">
              <wp:wrapPolygon edited="0">
                <wp:start x="0" y="0"/>
                <wp:lineTo x="0" y="21312"/>
                <wp:lineTo x="21325" y="21312"/>
                <wp:lineTo x="21325"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1855" cy="1621790"/>
                    </a:xfrm>
                    <a:prstGeom prst="rect">
                      <a:avLst/>
                    </a:prstGeom>
                    <a:noFill/>
                  </pic:spPr>
                </pic:pic>
              </a:graphicData>
            </a:graphic>
            <wp14:sizeRelH relativeFrom="page">
              <wp14:pctWidth>0</wp14:pctWidth>
            </wp14:sizeRelH>
            <wp14:sizeRelV relativeFrom="page">
              <wp14:pctHeight>0</wp14:pctHeight>
            </wp14:sizeRelV>
          </wp:anchor>
        </w:drawing>
      </w:r>
      <w:r w:rsidR="00E874C8" w:rsidRPr="002544AC">
        <w:rPr>
          <w:rFonts w:ascii="微軟正黑體" w:eastAsia="微軟正黑體" w:hAnsi="微軟正黑體" w:hint="eastAsia"/>
          <w:bCs/>
        </w:rPr>
        <w:t>(   )</w:t>
      </w:r>
      <w:r w:rsidR="00E874C8" w:rsidRPr="002544AC">
        <w:rPr>
          <w:rFonts w:ascii="微軟正黑體" w:eastAsia="微軟正黑體" w:hAnsi="微軟正黑體"/>
          <w:bCs/>
        </w:rPr>
        <w:t>19.</w:t>
      </w:r>
      <w:r w:rsidR="00177686" w:rsidRPr="002544AC">
        <w:rPr>
          <w:rFonts w:ascii="微軟正黑體" w:eastAsia="微軟正黑體" w:hAnsi="微軟正黑體" w:hint="eastAsia"/>
          <w:bCs/>
        </w:rPr>
        <w:t>圖(</w:t>
      </w:r>
      <w:r>
        <w:rPr>
          <w:rFonts w:ascii="微軟正黑體" w:eastAsia="微軟正黑體" w:hAnsi="微軟正黑體" w:hint="eastAsia"/>
          <w:bCs/>
        </w:rPr>
        <w:t>六</w:t>
      </w:r>
      <w:r w:rsidR="00177686" w:rsidRPr="002544AC">
        <w:rPr>
          <w:rFonts w:ascii="微軟正黑體" w:eastAsia="微軟正黑體" w:hAnsi="微軟正黑體" w:hint="eastAsia"/>
          <w:bCs/>
        </w:rPr>
        <w:t xml:space="preserve">)為臺灣都市化程度的統計圖，請問：下列敘述何者正確？ </w:t>
      </w:r>
    </w:p>
    <w:p w:rsidR="00177686" w:rsidRPr="002544AC" w:rsidRDefault="00177686" w:rsidP="002544AC">
      <w:pPr>
        <w:spacing w:line="500" w:lineRule="exact"/>
        <w:rPr>
          <w:rFonts w:ascii="微軟正黑體" w:eastAsia="微軟正黑體" w:hAnsi="微軟正黑體"/>
          <w:bCs/>
        </w:rPr>
      </w:pPr>
      <w:r w:rsidRPr="002544AC">
        <w:rPr>
          <w:rFonts w:ascii="微軟正黑體" w:eastAsia="微軟正黑體" w:hAnsi="微軟正黑體" w:hint="eastAsia"/>
          <w:bCs/>
        </w:rPr>
        <w:t xml:space="preserve">       (Ａ)圖中曲線變化的主要原因與工商業發展程度有關　</w:t>
      </w:r>
    </w:p>
    <w:p w:rsidR="00CC2A81" w:rsidRPr="002544AC" w:rsidRDefault="00177686" w:rsidP="002544AC">
      <w:pPr>
        <w:spacing w:line="500" w:lineRule="exact"/>
        <w:rPr>
          <w:rFonts w:ascii="微軟正黑體" w:eastAsia="微軟正黑體" w:hAnsi="微軟正黑體"/>
          <w:bCs/>
        </w:rPr>
      </w:pPr>
      <w:r w:rsidRPr="002544AC">
        <w:rPr>
          <w:rFonts w:ascii="微軟正黑體" w:eastAsia="微軟正黑體" w:hAnsi="微軟正黑體" w:hint="eastAsia"/>
          <w:bCs/>
        </w:rPr>
        <w:t xml:space="preserve">       (Ｂ)</w:t>
      </w:r>
      <w:r w:rsidR="00CC2A81" w:rsidRPr="002544AC">
        <w:rPr>
          <w:rFonts w:ascii="微軟正黑體" w:eastAsia="微軟正黑體" w:hAnsi="微軟正黑體" w:hint="eastAsia"/>
          <w:bCs/>
        </w:rPr>
        <w:t>都市總人口數 81 萬人</w:t>
      </w:r>
      <w:r w:rsidRPr="002544AC">
        <w:rPr>
          <w:rFonts w:ascii="微軟正黑體" w:eastAsia="微軟正黑體" w:hAnsi="微軟正黑體" w:hint="eastAsia"/>
          <w:bCs/>
        </w:rPr>
        <w:t xml:space="preserve">       </w:t>
      </w:r>
    </w:p>
    <w:p w:rsidR="00177686" w:rsidRPr="002544AC" w:rsidRDefault="00CC2A81" w:rsidP="002544AC">
      <w:pPr>
        <w:spacing w:line="500" w:lineRule="exact"/>
        <w:rPr>
          <w:rFonts w:ascii="微軟正黑體" w:eastAsia="微軟正黑體" w:hAnsi="微軟正黑體"/>
          <w:bCs/>
        </w:rPr>
      </w:pPr>
      <w:r w:rsidRPr="002544AC">
        <w:rPr>
          <w:rFonts w:ascii="微軟正黑體" w:eastAsia="微軟正黑體" w:hAnsi="微軟正黑體" w:hint="eastAsia"/>
          <w:bCs/>
        </w:rPr>
        <w:t xml:space="preserve">       </w:t>
      </w:r>
      <w:r w:rsidR="00177686" w:rsidRPr="002544AC">
        <w:rPr>
          <w:rFonts w:ascii="微軟正黑體" w:eastAsia="微軟正黑體" w:hAnsi="微軟正黑體" w:hint="eastAsia"/>
          <w:bCs/>
        </w:rPr>
        <w:t xml:space="preserve">(Ｃ)臺灣有81％的聚落是都市　</w:t>
      </w:r>
    </w:p>
    <w:p w:rsidR="00B30BD7" w:rsidRPr="002544AC" w:rsidRDefault="00177686" w:rsidP="002544AC">
      <w:pPr>
        <w:spacing w:line="500" w:lineRule="exact"/>
        <w:rPr>
          <w:rFonts w:ascii="微軟正黑體" w:eastAsia="微軟正黑體" w:hAnsi="微軟正黑體"/>
          <w:bCs/>
        </w:rPr>
      </w:pPr>
      <w:r w:rsidRPr="002544AC">
        <w:rPr>
          <w:rFonts w:ascii="微軟正黑體" w:eastAsia="微軟正黑體" w:hAnsi="微軟正黑體" w:hint="eastAsia"/>
          <w:bCs/>
        </w:rPr>
        <w:t xml:space="preserve">       (Ｄ)都市的人口密度為81人／平方公里</w:t>
      </w:r>
    </w:p>
    <w:p w:rsidR="002544AC" w:rsidRDefault="00E874C8" w:rsidP="002544AC">
      <w:pPr>
        <w:spacing w:line="500" w:lineRule="exact"/>
        <w:rPr>
          <w:rFonts w:ascii="微軟正黑體" w:eastAsia="微軟正黑體" w:hAnsi="微軟正黑體"/>
          <w:bCs/>
        </w:rPr>
      </w:pPr>
      <w:r w:rsidRPr="002544AC">
        <w:rPr>
          <w:rFonts w:ascii="微軟正黑體" w:eastAsia="微軟正黑體" w:hAnsi="微軟正黑體" w:hint="eastAsia"/>
          <w:bCs/>
        </w:rPr>
        <w:t>(   )</w:t>
      </w:r>
      <w:r w:rsidRPr="002544AC">
        <w:rPr>
          <w:rFonts w:ascii="微軟正黑體" w:eastAsia="微軟正黑體" w:hAnsi="微軟正黑體"/>
          <w:bCs/>
        </w:rPr>
        <w:t>20.</w:t>
      </w:r>
      <w:r w:rsidR="001100FB" w:rsidRPr="002544AC">
        <w:rPr>
          <w:rFonts w:ascii="微軟正黑體" w:eastAsia="微軟正黑體" w:hAnsi="微軟正黑體" w:hint="eastAsia"/>
          <w:bCs/>
        </w:rPr>
        <w:t>住在台</w:t>
      </w:r>
      <w:r w:rsidR="00891F71" w:rsidRPr="002544AC">
        <w:rPr>
          <w:rFonts w:ascii="微軟正黑體" w:eastAsia="微軟正黑體" w:hAnsi="微軟正黑體" w:hint="eastAsia"/>
          <w:bCs/>
        </w:rPr>
        <w:t>北的稚臻假日想到宜蘭旅遊，不考慮塞車等車況，最快的方式是開</w:t>
      </w:r>
    </w:p>
    <w:p w:rsidR="00891F71" w:rsidRPr="002544AC" w:rsidRDefault="002544AC" w:rsidP="002544AC">
      <w:pPr>
        <w:spacing w:line="500" w:lineRule="exact"/>
        <w:rPr>
          <w:rFonts w:ascii="微軟正黑體" w:eastAsia="微軟正黑體" w:hAnsi="微軟正黑體"/>
          <w:bCs/>
        </w:rPr>
      </w:pPr>
      <w:r>
        <w:rPr>
          <w:rFonts w:ascii="微軟正黑體" w:eastAsia="微軟正黑體" w:hAnsi="微軟正黑體" w:hint="eastAsia"/>
          <w:bCs/>
        </w:rPr>
        <w:t xml:space="preserve">       </w:t>
      </w:r>
      <w:r w:rsidR="00891F71" w:rsidRPr="002544AC">
        <w:rPr>
          <w:rFonts w:ascii="微軟正黑體" w:eastAsia="微軟正黑體" w:hAnsi="微軟正黑體" w:hint="eastAsia"/>
          <w:bCs/>
        </w:rPr>
        <w:t>車走哪一段道路？ (Ａ)中山高速公路 (Ｂ)福爾摩沙高速公路 (Ｃ)國道1號 (Ｄ)蔣渭水高速公路。</w:t>
      </w:r>
    </w:p>
    <w:p w:rsidR="001100FB" w:rsidRPr="002544AC" w:rsidRDefault="00E874C8" w:rsidP="002544AC">
      <w:pPr>
        <w:spacing w:line="500" w:lineRule="exact"/>
        <w:rPr>
          <w:rFonts w:ascii="微軟正黑體" w:eastAsia="微軟正黑體" w:hAnsi="微軟正黑體"/>
          <w:bCs/>
        </w:rPr>
      </w:pPr>
      <w:r w:rsidRPr="002544AC">
        <w:rPr>
          <w:rFonts w:ascii="微軟正黑體" w:eastAsia="微軟正黑體" w:hAnsi="微軟正黑體" w:hint="eastAsia"/>
          <w:bCs/>
        </w:rPr>
        <w:t>(   )</w:t>
      </w:r>
      <w:r w:rsidRPr="002544AC">
        <w:rPr>
          <w:rFonts w:ascii="微軟正黑體" w:eastAsia="微軟正黑體" w:hAnsi="微軟正黑體"/>
          <w:bCs/>
        </w:rPr>
        <w:t>21.</w:t>
      </w:r>
      <w:r w:rsidR="00891F71" w:rsidRPr="002544AC">
        <w:rPr>
          <w:rFonts w:ascii="微軟正黑體" w:eastAsia="微軟正黑體" w:hAnsi="微軟正黑體" w:hint="eastAsia"/>
          <w:bCs/>
        </w:rPr>
        <w:t>承上題，</w:t>
      </w:r>
      <w:r w:rsidR="001100FB" w:rsidRPr="002544AC">
        <w:rPr>
          <w:rFonts w:ascii="微軟正黑體" w:eastAsia="微軟正黑體" w:hAnsi="微軟正黑體" w:hint="eastAsia"/>
          <w:bCs/>
        </w:rPr>
        <w:t>稚臻</w:t>
      </w:r>
      <w:r w:rsidR="00891F71" w:rsidRPr="002544AC">
        <w:rPr>
          <w:rFonts w:ascii="微軟正黑體" w:eastAsia="微軟正黑體" w:hAnsi="微軟正黑體" w:hint="eastAsia"/>
          <w:bCs/>
        </w:rPr>
        <w:t xml:space="preserve">沿途發現經過許多隧道，原因是此道路穿越哪座山脈？ </w:t>
      </w:r>
    </w:p>
    <w:p w:rsidR="00E874C8" w:rsidRPr="002544AC" w:rsidRDefault="001100FB" w:rsidP="002544AC">
      <w:pPr>
        <w:spacing w:line="500" w:lineRule="exact"/>
        <w:rPr>
          <w:rFonts w:ascii="微軟正黑體" w:eastAsia="微軟正黑體" w:hAnsi="微軟正黑體"/>
          <w:bCs/>
        </w:rPr>
      </w:pPr>
      <w:r w:rsidRPr="002544AC">
        <w:rPr>
          <w:rFonts w:ascii="微軟正黑體" w:eastAsia="微軟正黑體" w:hAnsi="微軟正黑體" w:hint="eastAsia"/>
          <w:bCs/>
        </w:rPr>
        <w:t xml:space="preserve">       </w:t>
      </w:r>
      <w:r w:rsidR="00891F71" w:rsidRPr="002544AC">
        <w:rPr>
          <w:rFonts w:ascii="微軟正黑體" w:eastAsia="微軟正黑體" w:hAnsi="微軟正黑體" w:hint="eastAsia"/>
          <w:bCs/>
        </w:rPr>
        <w:t>(Ａ)中央山脈 (Ｂ)雪山山脈 (Ｃ)玉山山脈 (Ｄ)阿里山山脈。</w:t>
      </w:r>
    </w:p>
    <w:p w:rsidR="00C06B3F" w:rsidRDefault="00E874C8" w:rsidP="002544AC">
      <w:pPr>
        <w:spacing w:line="500" w:lineRule="exact"/>
        <w:rPr>
          <w:rFonts w:ascii="微軟正黑體" w:eastAsia="微軟正黑體" w:hAnsi="微軟正黑體"/>
          <w:bCs/>
        </w:rPr>
      </w:pPr>
      <w:r w:rsidRPr="002544AC">
        <w:rPr>
          <w:rFonts w:ascii="微軟正黑體" w:eastAsia="微軟正黑體" w:hAnsi="微軟正黑體" w:hint="eastAsia"/>
          <w:bCs/>
        </w:rPr>
        <w:t>(   )</w:t>
      </w:r>
      <w:r w:rsidRPr="002544AC">
        <w:rPr>
          <w:rFonts w:ascii="微軟正黑體" w:eastAsia="微軟正黑體" w:hAnsi="微軟正黑體"/>
          <w:bCs/>
        </w:rPr>
        <w:t>22.</w:t>
      </w:r>
      <w:r w:rsidR="00C06B3F">
        <w:rPr>
          <w:rFonts w:ascii="微軟正黑體" w:eastAsia="微軟正黑體" w:hAnsi="微軟正黑體" w:hint="eastAsia"/>
          <w:bCs/>
        </w:rPr>
        <w:t>臺灣的熱帶</w:t>
      </w:r>
      <w:r w:rsidR="00C86F57" w:rsidRPr="002544AC">
        <w:rPr>
          <w:rFonts w:ascii="微軟正黑體" w:eastAsia="微軟正黑體" w:hAnsi="微軟正黑體" w:hint="eastAsia"/>
          <w:bCs/>
        </w:rPr>
        <w:t>水果深受國際各國喜愛，如</w:t>
      </w:r>
      <w:r w:rsidR="00C06B3F">
        <w:rPr>
          <w:rFonts w:ascii="微軟正黑體" w:eastAsia="微軟正黑體" w:hAnsi="微軟正黑體" w:hint="eastAsia"/>
          <w:bCs/>
        </w:rPr>
        <w:t>屏東</w:t>
      </w:r>
      <w:r w:rsidR="00C86F57" w:rsidRPr="002544AC">
        <w:rPr>
          <w:rFonts w:ascii="微軟正黑體" w:eastAsia="微軟正黑體" w:hAnsi="微軟正黑體" w:hint="eastAsia"/>
          <w:bCs/>
        </w:rPr>
        <w:t>愛文芒果、</w:t>
      </w:r>
      <w:r w:rsidR="00C06B3F">
        <w:rPr>
          <w:rFonts w:ascii="微軟正黑體" w:eastAsia="微軟正黑體" w:hAnsi="微軟正黑體" w:hint="eastAsia"/>
          <w:bCs/>
        </w:rPr>
        <w:t>高雄大樹</w:t>
      </w:r>
      <w:r w:rsidR="00C86F57" w:rsidRPr="002544AC">
        <w:rPr>
          <w:rFonts w:ascii="微軟正黑體" w:eastAsia="微軟正黑體" w:hAnsi="微軟正黑體" w:hint="eastAsia"/>
          <w:bCs/>
        </w:rPr>
        <w:t>玉荷包荔枝、</w:t>
      </w:r>
      <w:r w:rsidR="00C06B3F">
        <w:rPr>
          <w:rFonts w:ascii="微軟正黑體" w:eastAsia="微軟正黑體" w:hAnsi="微軟正黑體" w:hint="eastAsia"/>
          <w:bCs/>
        </w:rPr>
        <w:t>屏東</w:t>
      </w:r>
      <w:r w:rsidR="00C86F57" w:rsidRPr="002544AC">
        <w:rPr>
          <w:rFonts w:ascii="微軟正黑體" w:eastAsia="微軟正黑體" w:hAnsi="微軟正黑體" w:hint="eastAsia"/>
          <w:bCs/>
        </w:rPr>
        <w:t>金鑽鳳梨，常外銷其他到</w:t>
      </w:r>
    </w:p>
    <w:p w:rsidR="00C06B3F" w:rsidRDefault="00C06B3F" w:rsidP="002544AC">
      <w:pPr>
        <w:spacing w:line="500" w:lineRule="exact"/>
        <w:rPr>
          <w:rFonts w:ascii="微軟正黑體" w:eastAsia="微軟正黑體" w:hAnsi="微軟正黑體"/>
          <w:bCs/>
        </w:rPr>
      </w:pPr>
      <w:r>
        <w:rPr>
          <w:rFonts w:ascii="微軟正黑體" w:eastAsia="微軟正黑體" w:hAnsi="微軟正黑體" w:hint="eastAsia"/>
          <w:bCs/>
        </w:rPr>
        <w:t xml:space="preserve">       </w:t>
      </w:r>
      <w:r w:rsidR="00C86F57" w:rsidRPr="002544AC">
        <w:rPr>
          <w:rFonts w:ascii="微軟正黑體" w:eastAsia="微軟正黑體" w:hAnsi="微軟正黑體" w:hint="eastAsia"/>
          <w:bCs/>
        </w:rPr>
        <w:t>其他國家，如果今天要外銷到日本，依據水果產地，最可能就近由哪一種交通方式運送至日本？ (Ａ)高雄小</w:t>
      </w:r>
    </w:p>
    <w:p w:rsidR="003C7E9A" w:rsidRDefault="00864367" w:rsidP="00864367">
      <w:pPr>
        <w:spacing w:line="500" w:lineRule="exact"/>
        <w:rPr>
          <w:rFonts w:ascii="微軟正黑體" w:eastAsia="微軟正黑體" w:hAnsi="微軟正黑體"/>
          <w:bCs/>
        </w:rPr>
      </w:pPr>
      <w:r>
        <w:rPr>
          <w:noProof/>
        </w:rPr>
        <w:drawing>
          <wp:anchor distT="0" distB="0" distL="114300" distR="114300" simplePos="0" relativeHeight="251702272" behindDoc="0" locked="0" layoutInCell="1" allowOverlap="1" wp14:anchorId="0EB4D747" wp14:editId="4AB36A2D">
            <wp:simplePos x="0" y="0"/>
            <wp:positionH relativeFrom="margin">
              <wp:align>right</wp:align>
            </wp:positionH>
            <wp:positionV relativeFrom="paragraph">
              <wp:posOffset>189865</wp:posOffset>
            </wp:positionV>
            <wp:extent cx="1512570" cy="1475740"/>
            <wp:effectExtent l="0" t="0" r="0" b="0"/>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l="18221" t="40990" r="64889" b="29731"/>
                    <a:stretch/>
                  </pic:blipFill>
                  <pic:spPr bwMode="auto">
                    <a:xfrm>
                      <a:off x="0" y="0"/>
                      <a:ext cx="1512570" cy="1475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B3F">
        <w:rPr>
          <w:rFonts w:ascii="微軟正黑體" w:eastAsia="微軟正黑體" w:hAnsi="微軟正黑體" w:hint="eastAsia"/>
          <w:bCs/>
        </w:rPr>
        <w:t xml:space="preserve">       </w:t>
      </w:r>
      <w:r w:rsidR="00C86F57" w:rsidRPr="002544AC">
        <w:rPr>
          <w:rFonts w:ascii="微軟正黑體" w:eastAsia="微軟正黑體" w:hAnsi="微軟正黑體" w:hint="eastAsia"/>
          <w:bCs/>
        </w:rPr>
        <w:t>港國際機場 (Ｂ)臺北松山國際航空站 (Ｃ)台中港 (Ｄ)基隆港</w:t>
      </w:r>
      <w:r w:rsidR="00C86F57" w:rsidRPr="002544AC">
        <w:rPr>
          <w:rFonts w:ascii="微軟正黑體" w:eastAsia="微軟正黑體" w:hAnsi="微軟正黑體"/>
          <w:bCs/>
        </w:rPr>
        <w:t xml:space="preserve"> </w:t>
      </w:r>
    </w:p>
    <w:p w:rsidR="00864367" w:rsidRDefault="00E874C8" w:rsidP="00864367">
      <w:pPr>
        <w:spacing w:line="500" w:lineRule="exact"/>
        <w:rPr>
          <w:rFonts w:ascii="微軟正黑體" w:eastAsia="微軟正黑體" w:hAnsi="微軟正黑體"/>
          <w:bCs/>
        </w:rPr>
      </w:pPr>
      <w:bookmarkStart w:id="0" w:name="_GoBack"/>
      <w:bookmarkEnd w:id="0"/>
      <w:r w:rsidRPr="002544AC">
        <w:rPr>
          <w:rFonts w:ascii="微軟正黑體" w:eastAsia="微軟正黑體" w:hAnsi="微軟正黑體" w:hint="eastAsia"/>
          <w:bCs/>
        </w:rPr>
        <w:t>(   )</w:t>
      </w:r>
      <w:r w:rsidRPr="002544AC">
        <w:rPr>
          <w:rFonts w:ascii="微軟正黑體" w:eastAsia="微軟正黑體" w:hAnsi="微軟正黑體"/>
          <w:bCs/>
        </w:rPr>
        <w:t>23.</w:t>
      </w:r>
      <w:r w:rsidR="00864367">
        <w:rPr>
          <w:rFonts w:ascii="微軟正黑體" w:eastAsia="微軟正黑體" w:hAnsi="微軟正黑體" w:hint="eastAsia"/>
          <w:bCs/>
        </w:rPr>
        <w:t>奕瀅</w:t>
      </w:r>
      <w:r w:rsidR="00864367" w:rsidRPr="00596ED0">
        <w:rPr>
          <w:rFonts w:ascii="微軟正黑體" w:eastAsia="微軟正黑體" w:hAnsi="微軟正黑體" w:hint="eastAsia"/>
          <w:bCs/>
        </w:rPr>
        <w:t>將空運、水運、鐵路、公路等四種交通方式,依運輸距離與所需時間的關係畫成</w:t>
      </w:r>
    </w:p>
    <w:p w:rsidR="00864367" w:rsidRPr="007F2C6F" w:rsidRDefault="00864367" w:rsidP="00864367">
      <w:pPr>
        <w:spacing w:line="500" w:lineRule="exact"/>
        <w:rPr>
          <w:rFonts w:ascii="微軟正黑體" w:eastAsia="微軟正黑體" w:hAnsi="微軟正黑體"/>
          <w:bCs/>
        </w:rPr>
      </w:pPr>
      <w:r>
        <w:rPr>
          <w:rFonts w:ascii="微軟正黑體" w:eastAsia="微軟正黑體" w:hAnsi="微軟正黑體" w:hint="eastAsia"/>
          <w:bCs/>
        </w:rPr>
        <w:t xml:space="preserve">       </w:t>
      </w:r>
      <w:r w:rsidRPr="00596ED0">
        <w:rPr>
          <w:rFonts w:ascii="微軟正黑體" w:eastAsia="微軟正黑體" w:hAnsi="微軟正黑體" w:hint="eastAsia"/>
          <w:bCs/>
        </w:rPr>
        <w:t>比較圖</w:t>
      </w:r>
      <w:r>
        <w:rPr>
          <w:rFonts w:ascii="微軟正黑體" w:eastAsia="微軟正黑體" w:hAnsi="微軟正黑體" w:hint="eastAsia"/>
          <w:bCs/>
        </w:rPr>
        <w:t>，</w:t>
      </w:r>
      <w:r w:rsidRPr="00596ED0">
        <w:rPr>
          <w:rFonts w:ascii="微軟正黑體" w:eastAsia="微軟正黑體" w:hAnsi="微軟正黑體" w:hint="eastAsia"/>
          <w:bCs/>
        </w:rPr>
        <w:t>如圖(</w:t>
      </w:r>
      <w:r>
        <w:rPr>
          <w:rFonts w:ascii="微軟正黑體" w:eastAsia="微軟正黑體" w:hAnsi="微軟正黑體" w:hint="eastAsia"/>
          <w:bCs/>
        </w:rPr>
        <w:t>七</w:t>
      </w:r>
      <w:r w:rsidRPr="00596ED0">
        <w:rPr>
          <w:rFonts w:ascii="微軟正黑體" w:eastAsia="微軟正黑體" w:hAnsi="微軟正黑體" w:hint="eastAsia"/>
          <w:bCs/>
        </w:rPr>
        <w:t>)所示</w:t>
      </w:r>
      <w:r>
        <w:rPr>
          <w:rFonts w:ascii="微軟正黑體" w:eastAsia="微軟正黑體" w:hAnsi="微軟正黑體" w:hint="eastAsia"/>
          <w:bCs/>
        </w:rPr>
        <w:t>，</w:t>
      </w:r>
      <w:r w:rsidRPr="00596ED0">
        <w:rPr>
          <w:rFonts w:ascii="微軟正黑體" w:eastAsia="微軟正黑體" w:hAnsi="微軟正黑體" w:hint="eastAsia"/>
          <w:bCs/>
        </w:rPr>
        <w:t>則圖中哪一條線代表空運? (A) 甲 (B) 乙 (C) 丙 (D) 丁</w:t>
      </w:r>
    </w:p>
    <w:p w:rsidR="00864367" w:rsidRPr="00864367" w:rsidRDefault="00864367" w:rsidP="00864367">
      <w:pPr>
        <w:spacing w:line="500" w:lineRule="exact"/>
        <w:rPr>
          <w:rFonts w:ascii="微軟正黑體" w:eastAsia="微軟正黑體" w:hAnsi="微軟正黑體"/>
          <w:bCs/>
        </w:rPr>
      </w:pPr>
      <w:r>
        <w:rPr>
          <w:noProof/>
        </w:rPr>
        <mc:AlternateContent>
          <mc:Choice Requires="wps">
            <w:drawing>
              <wp:anchor distT="0" distB="0" distL="114300" distR="114300" simplePos="0" relativeHeight="251682816" behindDoc="0" locked="0" layoutInCell="1" allowOverlap="1" wp14:anchorId="4C429BA0" wp14:editId="32592F67">
                <wp:simplePos x="0" y="0"/>
                <wp:positionH relativeFrom="column">
                  <wp:posOffset>5826760</wp:posOffset>
                </wp:positionH>
                <wp:positionV relativeFrom="paragraph">
                  <wp:posOffset>73660</wp:posOffset>
                </wp:positionV>
                <wp:extent cx="704850" cy="469900"/>
                <wp:effectExtent l="0" t="0" r="0" b="6350"/>
                <wp:wrapNone/>
                <wp:docPr id="19" name="文字方塊 19"/>
                <wp:cNvGraphicFramePr/>
                <a:graphic xmlns:a="http://schemas.openxmlformats.org/drawingml/2006/main">
                  <a:graphicData uri="http://schemas.microsoft.com/office/word/2010/wordprocessingShape">
                    <wps:wsp>
                      <wps:cNvSpPr txBox="1"/>
                      <wps:spPr>
                        <a:xfrm>
                          <a:off x="0" y="0"/>
                          <a:ext cx="704850" cy="469900"/>
                        </a:xfrm>
                        <a:prstGeom prst="rect">
                          <a:avLst/>
                        </a:prstGeom>
                        <a:noFill/>
                        <a:ln w="6350">
                          <a:noFill/>
                        </a:ln>
                      </wps:spPr>
                      <wps:txbx>
                        <w:txbxContent>
                          <w:p w:rsidR="004A1CF3" w:rsidRPr="004A1CF3" w:rsidRDefault="004A1CF3" w:rsidP="004A1CF3">
                            <w:pPr>
                              <w:rPr>
                                <w:rFonts w:ascii="微軟正黑體" w:eastAsia="微軟正黑體" w:hAnsi="微軟正黑體"/>
                                <w:b/>
                              </w:rPr>
                            </w:pPr>
                            <w:r>
                              <w:rPr>
                                <w:rFonts w:ascii="微軟正黑體" w:eastAsia="微軟正黑體" w:hAnsi="微軟正黑體" w:hint="eastAsia"/>
                                <w:b/>
                              </w:rPr>
                              <w:t>圖七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29BA0" id="文字方塊 19" o:spid="_x0000_s1034" type="#_x0000_t202" style="position:absolute;margin-left:458.8pt;margin-top:5.8pt;width:55.5pt;height: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" filled="f" stroked="f" strokeweight=".5pt">
                <v:textbox>
                  <w:txbxContent>
                    <w:p w:rsidR="004A1CF3" w:rsidRPr="004A1CF3" w:rsidRDefault="004A1CF3" w:rsidP="004A1CF3">
                      <w:pPr>
                        <w:rPr>
                          <w:rFonts w:ascii="微軟正黑體" w:eastAsia="微軟正黑體" w:hAnsi="微軟正黑體"/>
                          <w:b/>
                        </w:rPr>
                      </w:pPr>
                      <w:r>
                        <w:rPr>
                          <w:rFonts w:ascii="微軟正黑體" w:eastAsia="微軟正黑體" w:hAnsi="微軟正黑體" w:hint="eastAsia"/>
                          <w:b/>
                        </w:rPr>
                        <w:t>圖七</w:t>
                      </w:r>
                    </w:p>
                  </w:txbxContent>
                </v:textbox>
              </v:shape>
            </w:pict>
          </mc:Fallback>
        </mc:AlternateContent>
      </w:r>
    </w:p>
    <w:p w:rsidR="00864367" w:rsidRPr="00C06B3F" w:rsidRDefault="00864367" w:rsidP="00864367">
      <w:pPr>
        <w:spacing w:line="500" w:lineRule="exact"/>
        <w:rPr>
          <w:rFonts w:ascii="微軟正黑體" w:eastAsia="微軟正黑體" w:hAnsi="微軟正黑體" w:cs="微軟正黑體"/>
          <w:bCs/>
        </w:rPr>
      </w:pPr>
    </w:p>
    <w:p w:rsidR="00864367" w:rsidRDefault="00864367" w:rsidP="00864367">
      <w:pPr>
        <w:spacing w:line="500" w:lineRule="exact"/>
        <w:rPr>
          <w:rFonts w:ascii="微軟正黑體" w:eastAsia="微軟正黑體" w:hAnsi="微軟正黑體"/>
          <w:bCs/>
        </w:rPr>
      </w:pPr>
      <w:r w:rsidRPr="00864367">
        <w:rPr>
          <w:rFonts w:ascii="微軟正黑體" w:eastAsia="微軟正黑體" w:hAnsi="微軟正黑體" w:hint="eastAsia"/>
          <w:bCs/>
        </w:rPr>
        <w:t xml:space="preserve"> </w:t>
      </w:r>
    </w:p>
    <w:p w:rsidR="00864367" w:rsidRDefault="00864367" w:rsidP="00864367">
      <w:pPr>
        <w:spacing w:line="500" w:lineRule="exact"/>
        <w:rPr>
          <w:rFonts w:ascii="微軟正黑體" w:eastAsia="微軟正黑體" w:hAnsi="微軟正黑體"/>
          <w:bCs/>
        </w:rPr>
      </w:pPr>
      <w:r>
        <w:rPr>
          <w:rFonts w:ascii="微軟正黑體" w:eastAsia="微軟正黑體" w:hAnsi="微軟正黑體"/>
          <w:bCs/>
          <w:noProof/>
        </w:rPr>
        <w:drawing>
          <wp:anchor distT="0" distB="0" distL="114300" distR="114300" simplePos="0" relativeHeight="251700224" behindDoc="0" locked="0" layoutInCell="1" allowOverlap="1" wp14:anchorId="142DE4C8" wp14:editId="3FAE8693">
            <wp:simplePos x="0" y="0"/>
            <wp:positionH relativeFrom="column">
              <wp:posOffset>6576060</wp:posOffset>
            </wp:positionH>
            <wp:positionV relativeFrom="paragraph">
              <wp:posOffset>41910</wp:posOffset>
            </wp:positionV>
            <wp:extent cx="1542415" cy="1597025"/>
            <wp:effectExtent l="0" t="0" r="635" b="3175"/>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2415" cy="1597025"/>
                    </a:xfrm>
                    <a:prstGeom prst="rect">
                      <a:avLst/>
                    </a:prstGeom>
                    <a:noFill/>
                  </pic:spPr>
                </pic:pic>
              </a:graphicData>
            </a:graphic>
            <wp14:sizeRelH relativeFrom="page">
              <wp14:pctWidth>0</wp14:pctWidth>
            </wp14:sizeRelH>
            <wp14:sizeRelV relativeFrom="page">
              <wp14:pctHeight>0</wp14:pctHeight>
            </wp14:sizeRelV>
          </wp:anchor>
        </w:drawing>
      </w:r>
      <w:r w:rsidRPr="007F2C6F">
        <w:rPr>
          <w:rFonts w:ascii="微軟正黑體" w:eastAsia="微軟正黑體" w:hAnsi="微軟正黑體" w:hint="eastAsia"/>
          <w:bCs/>
        </w:rPr>
        <w:t>(   )</w:t>
      </w:r>
      <w:r w:rsidRPr="007F2C6F">
        <w:rPr>
          <w:rFonts w:ascii="微軟正黑體" w:eastAsia="微軟正黑體" w:hAnsi="微軟正黑體"/>
          <w:bCs/>
        </w:rPr>
        <w:t>2</w:t>
      </w:r>
      <w:r>
        <w:rPr>
          <w:rFonts w:ascii="微軟正黑體" w:eastAsia="微軟正黑體" w:hAnsi="微軟正黑體" w:hint="eastAsia"/>
          <w:bCs/>
        </w:rPr>
        <w:t>4</w:t>
      </w:r>
      <w:r w:rsidRPr="007F2C6F">
        <w:rPr>
          <w:rFonts w:ascii="微軟正黑體" w:eastAsia="微軟正黑體" w:hAnsi="微軟正黑體"/>
          <w:bCs/>
        </w:rPr>
        <w:t>.</w:t>
      </w:r>
      <w:r>
        <w:rPr>
          <w:rFonts w:ascii="微軟正黑體" w:eastAsia="微軟正黑體" w:hAnsi="微軟正黑體" w:hint="eastAsia"/>
          <w:bCs/>
        </w:rPr>
        <w:t>聚落多發展在自然條件較佳的環境。請問：</w:t>
      </w:r>
      <w:r w:rsidRPr="007F2C6F">
        <w:rPr>
          <w:rFonts w:ascii="微軟正黑體" w:eastAsia="微軟正黑體" w:hAnsi="微軟正黑體" w:hint="eastAsia"/>
          <w:bCs/>
        </w:rPr>
        <w:t>圖(</w:t>
      </w:r>
      <w:r>
        <w:rPr>
          <w:rFonts w:ascii="微軟正黑體" w:eastAsia="微軟正黑體" w:hAnsi="微軟正黑體" w:hint="eastAsia"/>
          <w:bCs/>
        </w:rPr>
        <w:t>八</w:t>
      </w:r>
      <w:r w:rsidRPr="007F2C6F">
        <w:rPr>
          <w:rFonts w:ascii="微軟正黑體" w:eastAsia="微軟正黑體" w:hAnsi="微軟正黑體" w:hint="eastAsia"/>
          <w:bCs/>
        </w:rPr>
        <w:t>)中何處的地勢低平，且有河川流</w:t>
      </w:r>
    </w:p>
    <w:p w:rsidR="00864367" w:rsidRPr="007F2C6F" w:rsidRDefault="00864367" w:rsidP="00864367">
      <w:pPr>
        <w:spacing w:line="500" w:lineRule="exact"/>
        <w:rPr>
          <w:rFonts w:ascii="微軟正黑體" w:eastAsia="微軟正黑體" w:hAnsi="微軟正黑體"/>
          <w:bCs/>
        </w:rPr>
      </w:pPr>
      <w:r>
        <w:rPr>
          <w:rFonts w:ascii="微軟正黑體" w:eastAsia="微軟正黑體" w:hAnsi="微軟正黑體" w:hint="eastAsia"/>
          <w:bCs/>
        </w:rPr>
        <w:t xml:space="preserve">        </w:t>
      </w:r>
      <w:r w:rsidRPr="007F2C6F">
        <w:rPr>
          <w:rFonts w:ascii="微軟正黑體" w:eastAsia="微軟正黑體" w:hAnsi="微軟正黑體" w:hint="eastAsia"/>
          <w:bCs/>
        </w:rPr>
        <w:t>經，有利從事取水灌溉的農業活動？ (A)甲 (B)乙 (C)丙 (D)丁。</w:t>
      </w:r>
    </w:p>
    <w:p w:rsidR="002544AC" w:rsidRPr="002544AC" w:rsidRDefault="002544AC" w:rsidP="002544AC">
      <w:pPr>
        <w:spacing w:line="500" w:lineRule="exact"/>
        <w:rPr>
          <w:rFonts w:ascii="微軟正黑體" w:eastAsia="微軟正黑體" w:hAnsi="微軟正黑體"/>
          <w:bCs/>
        </w:rPr>
      </w:pPr>
    </w:p>
    <w:p w:rsidR="002544AC" w:rsidRPr="002544AC" w:rsidRDefault="00864367" w:rsidP="002544AC">
      <w:pPr>
        <w:spacing w:line="500" w:lineRule="exact"/>
        <w:ind w:left="960"/>
        <w:rPr>
          <w:rFonts w:ascii="微軟正黑體" w:eastAsia="微軟正黑體" w:hAnsi="微軟正黑體"/>
          <w:bCs/>
        </w:rPr>
      </w:pPr>
      <w:r>
        <w:rPr>
          <w:noProof/>
        </w:rPr>
        <mc:AlternateContent>
          <mc:Choice Requires="wps">
            <w:drawing>
              <wp:anchor distT="0" distB="0" distL="114300" distR="114300" simplePos="0" relativeHeight="251705344" behindDoc="0" locked="0" layoutInCell="1" allowOverlap="1" wp14:anchorId="6AA1819A" wp14:editId="50F5CFBB">
                <wp:simplePos x="0" y="0"/>
                <wp:positionH relativeFrom="column">
                  <wp:posOffset>6134100</wp:posOffset>
                </wp:positionH>
                <wp:positionV relativeFrom="paragraph">
                  <wp:posOffset>94615</wp:posOffset>
                </wp:positionV>
                <wp:extent cx="704850" cy="469900"/>
                <wp:effectExtent l="0" t="0" r="0" b="6350"/>
                <wp:wrapNone/>
                <wp:docPr id="31" name="文字方塊 31"/>
                <wp:cNvGraphicFramePr/>
                <a:graphic xmlns:a="http://schemas.openxmlformats.org/drawingml/2006/main">
                  <a:graphicData uri="http://schemas.microsoft.com/office/word/2010/wordprocessingShape">
                    <wps:wsp>
                      <wps:cNvSpPr txBox="1"/>
                      <wps:spPr>
                        <a:xfrm>
                          <a:off x="0" y="0"/>
                          <a:ext cx="704850" cy="469900"/>
                        </a:xfrm>
                        <a:prstGeom prst="rect">
                          <a:avLst/>
                        </a:prstGeom>
                        <a:noFill/>
                        <a:ln w="6350">
                          <a:noFill/>
                        </a:ln>
                      </wps:spPr>
                      <wps:txbx>
                        <w:txbxContent>
                          <w:p w:rsidR="00864367" w:rsidRPr="004A1CF3" w:rsidRDefault="00864367" w:rsidP="00864367">
                            <w:pPr>
                              <w:rPr>
                                <w:rFonts w:ascii="微軟正黑體" w:eastAsia="微軟正黑體" w:hAnsi="微軟正黑體"/>
                                <w:b/>
                              </w:rPr>
                            </w:pPr>
                            <w:r>
                              <w:rPr>
                                <w:rFonts w:ascii="微軟正黑體" w:eastAsia="微軟正黑體" w:hAnsi="微軟正黑體" w:hint="eastAsia"/>
                                <w:b/>
                              </w:rPr>
                              <w:t>圖八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1819A" id="文字方塊 31" o:spid="_x0000_s1035" type="#_x0000_t202" style="position:absolute;left:0;text-align:left;margin-left:483pt;margin-top:7.45pt;width:55.5pt;height: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" filled="f" stroked="f" strokeweight=".5pt">
                <v:textbox>
                  <w:txbxContent>
                    <w:p w:rsidR="00864367" w:rsidRPr="004A1CF3" w:rsidRDefault="00864367" w:rsidP="00864367">
                      <w:pPr>
                        <w:rPr>
                          <w:rFonts w:ascii="微軟正黑體" w:eastAsia="微軟正黑體" w:hAnsi="微軟正黑體"/>
                          <w:b/>
                        </w:rPr>
                      </w:pPr>
                      <w:r>
                        <w:rPr>
                          <w:rFonts w:ascii="微軟正黑體" w:eastAsia="微軟正黑體" w:hAnsi="微軟正黑體" w:hint="eastAsia"/>
                          <w:b/>
                        </w:rPr>
                        <w:t>圖八</w:t>
                      </w:r>
                    </w:p>
                  </w:txbxContent>
                </v:textbox>
              </v:shape>
            </w:pict>
          </mc:Fallback>
        </mc:AlternateContent>
      </w:r>
      <w:r w:rsidR="004A1CF3">
        <w:rPr>
          <w:noProof/>
        </w:rPr>
        <mc:AlternateContent>
          <mc:Choice Requires="wps">
            <w:drawing>
              <wp:anchor distT="0" distB="0" distL="114300" distR="114300" simplePos="0" relativeHeight="251686912" behindDoc="0" locked="0" layoutInCell="1" allowOverlap="1" wp14:anchorId="79E024AF" wp14:editId="26EC4FE0">
                <wp:simplePos x="0" y="0"/>
                <wp:positionH relativeFrom="column">
                  <wp:posOffset>6673850</wp:posOffset>
                </wp:positionH>
                <wp:positionV relativeFrom="paragraph">
                  <wp:posOffset>139065</wp:posOffset>
                </wp:positionV>
                <wp:extent cx="914400" cy="469900"/>
                <wp:effectExtent l="0" t="0" r="0" b="6350"/>
                <wp:wrapNone/>
                <wp:docPr id="21" name="文字方塊 21"/>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w="6350">
                          <a:noFill/>
                        </a:ln>
                      </wps:spPr>
                      <wps:txbx>
                        <w:txbxContent>
                          <w:p w:rsidR="004A1CF3" w:rsidRPr="004A1CF3" w:rsidRDefault="004A1CF3" w:rsidP="004A1CF3">
                            <w:pPr>
                              <w:rPr>
                                <w:rFonts w:ascii="微軟正黑體" w:eastAsia="微軟正黑體" w:hAnsi="微軟正黑體"/>
                                <w:b/>
                              </w:rPr>
                            </w:pPr>
                            <w:r>
                              <w:rPr>
                                <w:rFonts w:ascii="微軟正黑體" w:eastAsia="微軟正黑體" w:hAnsi="微軟正黑體" w:hint="eastAsia"/>
                                <w:b/>
                              </w:rPr>
                              <w:t>圖九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05D3B" id="文字方塊 21" o:spid="_x0000_s1036" type="#_x0000_t202" style="position:absolute;left:0;text-align:left;margin-left:525.5pt;margin-top:10.95pt;width:1in;height:37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" filled="f" stroked="f" strokeweight=".5pt">
                <v:textbox>
                  <w:txbxContent>
                    <w:p w:rsidR="004A1CF3" w:rsidRPr="004A1CF3" w:rsidRDefault="004A1CF3" w:rsidP="004A1CF3">
                      <w:pPr>
                        <w:rPr>
                          <w:rFonts w:ascii="微軟正黑體" w:eastAsia="微軟正黑體" w:hAnsi="微軟正黑體"/>
                          <w:b/>
                        </w:rPr>
                      </w:pPr>
                      <w:r>
                        <w:rPr>
                          <w:rFonts w:ascii="微軟正黑體" w:eastAsia="微軟正黑體" w:hAnsi="微軟正黑體" w:hint="eastAsia"/>
                          <w:b/>
                        </w:rPr>
                        <w:t>圖九</w:t>
                      </w:r>
                    </w:p>
                  </w:txbxContent>
                </v:textbox>
              </v:shape>
            </w:pict>
          </mc:Fallback>
        </mc:AlternateContent>
      </w:r>
    </w:p>
    <w:p w:rsidR="002D1230" w:rsidRPr="002544AC" w:rsidRDefault="002D1230" w:rsidP="002544AC">
      <w:pPr>
        <w:spacing w:line="500" w:lineRule="exact"/>
        <w:rPr>
          <w:rFonts w:ascii="微軟正黑體" w:eastAsia="微軟正黑體" w:hAnsi="微軟正黑體"/>
          <w:b/>
          <w:bCs/>
        </w:rPr>
      </w:pPr>
      <w:r w:rsidRPr="002544AC">
        <w:rPr>
          <mc:AlternateContent>
            <mc:Choice Requires="w16se">
              <w:rFonts w:ascii="微軟正黑體" w:eastAsia="微軟正黑體" w:hAnsi="微軟正黑體" w:hint="eastAsia"/>
            </mc:Choice>
            <mc:Fallback>
              <w:rFonts w:ascii="Segoe UI Emoji" w:eastAsia="Segoe UI Emoji" w:hAnsi="Segoe UI Emoji" w:cs="Segoe UI Emoji"/>
            </mc:Fallback>
          </mc:AlternateContent>
          <w:b/>
          <w:bCs/>
        </w:rPr>
        <mc:AlternateContent>
          <mc:Choice Requires="w16se">
            <w16se:symEx w16se:font="Segoe UI Emoji" w16se:char="25CE"/>
          </mc:Choice>
          <mc:Fallback>
            <w:t>◎</w:t>
          </mc:Fallback>
        </mc:AlternateContent>
      </w:r>
      <w:r w:rsidRPr="002544AC">
        <w:rPr>
          <w:rFonts w:ascii="微軟正黑體" w:eastAsia="微軟正黑體" w:hAnsi="微軟正黑體" w:hint="eastAsia"/>
          <w:b/>
          <w:bCs/>
        </w:rPr>
        <w:t>圖(九)為臺灣區域畫分圖，請完成下列</w:t>
      </w:r>
      <w:r w:rsidR="00B52DCA" w:rsidRPr="002544AC">
        <w:rPr>
          <w:rFonts w:ascii="微軟正黑體" w:eastAsia="微軟正黑體" w:hAnsi="微軟正黑體" w:hint="eastAsia"/>
          <w:b/>
          <w:bCs/>
        </w:rPr>
        <w:t>25~30</w:t>
      </w:r>
      <w:r w:rsidRPr="002544AC">
        <w:rPr>
          <w:rFonts w:ascii="微軟正黑體" w:eastAsia="微軟正黑體" w:hAnsi="微軟正黑體" w:hint="eastAsia"/>
          <w:b/>
          <w:bCs/>
        </w:rPr>
        <w:t>題：</w:t>
      </w:r>
    </w:p>
    <w:p w:rsidR="002D1230" w:rsidRPr="002544AC" w:rsidRDefault="00E874C8" w:rsidP="002544AC">
      <w:pPr>
        <w:spacing w:line="500" w:lineRule="exact"/>
        <w:rPr>
          <w:rFonts w:ascii="微軟正黑體" w:eastAsia="微軟正黑體" w:hAnsi="微軟正黑體"/>
          <w:noProof/>
        </w:rPr>
      </w:pPr>
      <w:r w:rsidRPr="002544AC">
        <w:rPr>
          <w:rFonts w:ascii="微軟正黑體" w:eastAsia="微軟正黑體" w:hAnsi="微軟正黑體" w:hint="eastAsia"/>
          <w:bCs/>
        </w:rPr>
        <w:t>(   )</w:t>
      </w:r>
      <w:r w:rsidRPr="002544AC">
        <w:rPr>
          <w:rFonts w:ascii="微軟正黑體" w:eastAsia="微軟正黑體" w:hAnsi="微軟正黑體"/>
          <w:bCs/>
        </w:rPr>
        <w:t>25.</w:t>
      </w:r>
      <w:r w:rsidR="002D1230" w:rsidRPr="002544AC">
        <w:rPr>
          <w:rFonts w:ascii="微軟正黑體" w:eastAsia="微軟正黑體" w:hAnsi="微軟正黑體" w:hint="eastAsia"/>
          <w:noProof/>
        </w:rPr>
        <w:t>「澎湖」在民國68年頒布的「臺灣地區綜合開發計畫」中如圖(九)所</w:t>
      </w:r>
    </w:p>
    <w:p w:rsidR="00E874C8" w:rsidRPr="002544AC" w:rsidRDefault="00864367" w:rsidP="002544AC">
      <w:pPr>
        <w:spacing w:line="500" w:lineRule="exact"/>
        <w:rPr>
          <w:rFonts w:ascii="微軟正黑體" w:eastAsia="微軟正黑體" w:hAnsi="微軟正黑體"/>
          <w:noProof/>
        </w:rPr>
      </w:pPr>
      <w:r w:rsidRPr="002544AC">
        <w:rPr>
          <w:rFonts w:ascii="微軟正黑體" w:eastAsia="微軟正黑體" w:hAnsi="微軟正黑體"/>
          <w:b/>
          <w:noProof/>
        </w:rPr>
        <w:drawing>
          <wp:anchor distT="0" distB="0" distL="114300" distR="114300" simplePos="0" relativeHeight="251666432" behindDoc="1" locked="0" layoutInCell="1" allowOverlap="1" wp14:anchorId="1A63F79F" wp14:editId="081F4F0E">
            <wp:simplePos x="0" y="0"/>
            <wp:positionH relativeFrom="margin">
              <wp:posOffset>5641340</wp:posOffset>
            </wp:positionH>
            <wp:positionV relativeFrom="paragraph">
              <wp:posOffset>6350</wp:posOffset>
            </wp:positionV>
            <wp:extent cx="2501900" cy="3204851"/>
            <wp:effectExtent l="0" t="0" r="0" b="0"/>
            <wp:wrapTight wrapText="bothSides">
              <wp:wrapPolygon edited="0">
                <wp:start x="0" y="0"/>
                <wp:lineTo x="0" y="21442"/>
                <wp:lineTo x="21381" y="21442"/>
                <wp:lineTo x="21381"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grayscl/>
                      <a:extLst>
                        <a:ext uri="{BEBA8EAE-BF5A-486C-A8C5-ECC9F3942E4B}">
                          <a14:imgProps xmlns:a14="http://schemas.microsoft.com/office/drawing/2010/main">
                            <a14:imgLayer r:embed="rId18">
                              <a14:imgEffect>
                                <a14:sharpenSoften amount="50000"/>
                              </a14:imgEffect>
                              <a14:imgEffect>
                                <a14:colorTemperature colorTemp="112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l="58030" t="17627" r="15069" b="21109"/>
                    <a:stretch/>
                  </pic:blipFill>
                  <pic:spPr bwMode="auto">
                    <a:xfrm>
                      <a:off x="0" y="0"/>
                      <a:ext cx="2501900" cy="32048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230" w:rsidRPr="002544AC">
        <w:rPr>
          <w:rFonts w:ascii="微軟正黑體" w:eastAsia="微軟正黑體" w:hAnsi="微軟正黑體" w:hint="eastAsia"/>
          <w:noProof/>
        </w:rPr>
        <w:t xml:space="preserve">      示，請問澎湖歸屬於哪個區域？(Ａ)甲 (Ｂ)乙 (Ｃ)丙 (Ｄ)戊</w:t>
      </w:r>
      <w:r w:rsidR="002D1230" w:rsidRPr="002544AC">
        <w:rPr>
          <w:rFonts w:ascii="微軟正黑體" w:eastAsia="微軟正黑體" w:hAnsi="微軟正黑體"/>
          <w:bCs/>
        </w:rPr>
        <w:t xml:space="preserve"> </w:t>
      </w:r>
    </w:p>
    <w:p w:rsidR="006529EC" w:rsidRPr="002544AC" w:rsidRDefault="00E874C8" w:rsidP="002544AC">
      <w:pPr>
        <w:spacing w:line="500" w:lineRule="exact"/>
        <w:rPr>
          <w:rFonts w:ascii="微軟正黑體" w:eastAsia="微軟正黑體" w:hAnsi="微軟正黑體"/>
        </w:rPr>
      </w:pPr>
      <w:r w:rsidRPr="002544AC">
        <w:rPr>
          <w:rFonts w:ascii="微軟正黑體" w:eastAsia="微軟正黑體" w:hAnsi="微軟正黑體" w:hint="eastAsia"/>
          <w:bCs/>
        </w:rPr>
        <w:t>(   )</w:t>
      </w:r>
      <w:r w:rsidRPr="002544AC">
        <w:rPr>
          <w:rFonts w:ascii="微軟正黑體" w:eastAsia="微軟正黑體" w:hAnsi="微軟正黑體"/>
          <w:bCs/>
        </w:rPr>
        <w:t>26.</w:t>
      </w:r>
      <w:r w:rsidR="006529EC" w:rsidRPr="002544AC">
        <w:rPr>
          <w:rFonts w:ascii="微軟正黑體" w:eastAsia="微軟正黑體" w:hAnsi="微軟正黑體" w:hint="eastAsia"/>
        </w:rPr>
        <w:t>哪個地區是臺灣國防前線，也是兩岸經濟往來互動的窗口，帶動整體</w:t>
      </w:r>
    </w:p>
    <w:p w:rsidR="006529EC" w:rsidRPr="002544AC" w:rsidRDefault="006529EC" w:rsidP="002544AC">
      <w:pPr>
        <w:spacing w:line="500" w:lineRule="exact"/>
        <w:rPr>
          <w:rFonts w:ascii="微軟正黑體" w:eastAsia="微軟正黑體" w:hAnsi="微軟正黑體"/>
        </w:rPr>
      </w:pPr>
      <w:r w:rsidRPr="002544AC">
        <w:rPr>
          <w:rFonts w:ascii="微軟正黑體" w:eastAsia="微軟正黑體" w:hAnsi="微軟正黑體" w:hint="eastAsia"/>
        </w:rPr>
        <w:t xml:space="preserve">       經濟快速發展？(Ａ)甲 (Ｂ)乙 (Ｃ)丙 (Ｄ)戊</w:t>
      </w:r>
    </w:p>
    <w:p w:rsidR="006529EC" w:rsidRPr="002544AC" w:rsidRDefault="00E874C8" w:rsidP="002544AC">
      <w:pPr>
        <w:spacing w:line="500" w:lineRule="exact"/>
        <w:rPr>
          <w:rFonts w:ascii="微軟正黑體" w:eastAsia="微軟正黑體" w:hAnsi="微軟正黑體"/>
          <w:bCs/>
        </w:rPr>
      </w:pPr>
      <w:r w:rsidRPr="002544AC">
        <w:rPr>
          <w:rFonts w:ascii="微軟正黑體" w:eastAsia="微軟正黑體" w:hAnsi="微軟正黑體" w:hint="eastAsia"/>
          <w:bCs/>
        </w:rPr>
        <w:t>(   )</w:t>
      </w:r>
      <w:r w:rsidRPr="002544AC">
        <w:rPr>
          <w:rFonts w:ascii="微軟正黑體" w:eastAsia="微軟正黑體" w:hAnsi="微軟正黑體"/>
          <w:bCs/>
        </w:rPr>
        <w:t>27.</w:t>
      </w:r>
      <w:r w:rsidR="006529EC" w:rsidRPr="002544AC">
        <w:rPr>
          <w:rFonts w:ascii="微軟正黑體" w:eastAsia="微軟正黑體" w:hAnsi="微軟正黑體" w:hint="eastAsia"/>
          <w:bCs/>
        </w:rPr>
        <w:t>哪個地區有台灣的後花園之稱，發展無毒有機的農業為主，也是台灣</w:t>
      </w:r>
    </w:p>
    <w:p w:rsidR="006529EC" w:rsidRPr="002544AC" w:rsidRDefault="006529EC" w:rsidP="002544AC">
      <w:pPr>
        <w:spacing w:line="500" w:lineRule="exact"/>
        <w:rPr>
          <w:rFonts w:ascii="微軟正黑體" w:eastAsia="微軟正黑體" w:hAnsi="微軟正黑體"/>
          <w:bCs/>
        </w:rPr>
      </w:pPr>
      <w:r w:rsidRPr="002544AC">
        <w:rPr>
          <w:rFonts w:ascii="微軟正黑體" w:eastAsia="微軟正黑體" w:hAnsi="微軟正黑體" w:hint="eastAsia"/>
          <w:bCs/>
        </w:rPr>
        <w:t xml:space="preserve">       原住民人數最多、比例最高的區域？(Ａ)甲 (Ｂ)乙 (Ｃ)丙 (Ｄ)丁 </w:t>
      </w:r>
    </w:p>
    <w:p w:rsidR="006B52F7" w:rsidRPr="002544AC" w:rsidRDefault="00E874C8" w:rsidP="002544AC">
      <w:pPr>
        <w:spacing w:line="500" w:lineRule="exact"/>
        <w:rPr>
          <w:rFonts w:ascii="微軟正黑體" w:eastAsia="微軟正黑體" w:hAnsi="微軟正黑體"/>
          <w:bCs/>
        </w:rPr>
      </w:pPr>
      <w:r w:rsidRPr="002544AC">
        <w:rPr>
          <w:rFonts w:ascii="微軟正黑體" w:eastAsia="微軟正黑體" w:hAnsi="微軟正黑體" w:hint="eastAsia"/>
          <w:bCs/>
        </w:rPr>
        <w:t>(   )</w:t>
      </w:r>
      <w:r w:rsidRPr="002544AC">
        <w:rPr>
          <w:rFonts w:ascii="微軟正黑體" w:eastAsia="微軟正黑體" w:hAnsi="微軟正黑體"/>
          <w:bCs/>
        </w:rPr>
        <w:t>28.</w:t>
      </w:r>
      <w:r w:rsidR="006B52F7" w:rsidRPr="002544AC">
        <w:rPr>
          <w:rFonts w:ascii="微軟正黑體" w:eastAsia="微軟正黑體" w:hAnsi="微軟正黑體" w:hint="eastAsia"/>
          <w:bCs/>
        </w:rPr>
        <w:t>哪個地區是台灣在60年代帶領經濟起飛的重工業，也是全台乾濕季</w:t>
      </w:r>
    </w:p>
    <w:p w:rsidR="00E874C8" w:rsidRPr="002544AC" w:rsidRDefault="006B52F7" w:rsidP="002544AC">
      <w:pPr>
        <w:spacing w:line="500" w:lineRule="exact"/>
        <w:rPr>
          <w:rFonts w:ascii="微軟正黑體" w:eastAsia="微軟正黑體" w:hAnsi="微軟正黑體"/>
          <w:bCs/>
        </w:rPr>
      </w:pPr>
      <w:r w:rsidRPr="002544AC">
        <w:rPr>
          <w:rFonts w:ascii="微軟正黑體" w:eastAsia="微軟正黑體" w:hAnsi="微軟正黑體" w:hint="eastAsia"/>
          <w:bCs/>
        </w:rPr>
        <w:t xml:space="preserve">       最分明的地區？(Ａ)甲 (Ｂ)乙 (Ｃ)丙 (Ｄ)丁</w:t>
      </w:r>
    </w:p>
    <w:p w:rsidR="00B52DCA" w:rsidRPr="002544AC" w:rsidRDefault="00E874C8" w:rsidP="002544AC">
      <w:pPr>
        <w:spacing w:line="500" w:lineRule="exact"/>
        <w:rPr>
          <w:rFonts w:ascii="微軟正黑體" w:eastAsia="微軟正黑體" w:hAnsi="微軟正黑體"/>
          <w:bCs/>
        </w:rPr>
      </w:pPr>
      <w:r w:rsidRPr="002544AC">
        <w:rPr>
          <w:rFonts w:ascii="微軟正黑體" w:eastAsia="微軟正黑體" w:hAnsi="微軟正黑體" w:hint="eastAsia"/>
          <w:bCs/>
        </w:rPr>
        <w:t>(   )</w:t>
      </w:r>
      <w:r w:rsidRPr="002544AC">
        <w:rPr>
          <w:rFonts w:ascii="微軟正黑體" w:eastAsia="微軟正黑體" w:hAnsi="微軟正黑體"/>
          <w:bCs/>
        </w:rPr>
        <w:t>29.</w:t>
      </w:r>
      <w:r w:rsidR="00B52DCA" w:rsidRPr="002544AC">
        <w:rPr>
          <w:rFonts w:ascii="微軟正黑體" w:eastAsia="微軟正黑體" w:hAnsi="微軟正黑體" w:hint="eastAsia"/>
          <w:bCs/>
        </w:rPr>
        <w:t>哪個地區是</w:t>
      </w:r>
      <w:r w:rsidR="006B52F7" w:rsidRPr="002544AC">
        <w:rPr>
          <w:rFonts w:ascii="微軟正黑體" w:eastAsia="微軟正黑體" w:hAnsi="微軟正黑體" w:hint="eastAsia"/>
          <w:bCs/>
        </w:rPr>
        <w:t>台灣人口密度最高的地區，也是</w:t>
      </w:r>
      <w:r w:rsidR="00B52DCA" w:rsidRPr="002544AC">
        <w:rPr>
          <w:rFonts w:ascii="微軟正黑體" w:eastAsia="微軟正黑體" w:hAnsi="微軟正黑體" w:hint="eastAsia"/>
          <w:bCs/>
        </w:rPr>
        <w:t>台灣政治經濟發展的重心，擁</w:t>
      </w:r>
    </w:p>
    <w:p w:rsidR="00E874C8" w:rsidRPr="002544AC" w:rsidRDefault="00B52DCA" w:rsidP="002544AC">
      <w:pPr>
        <w:spacing w:line="500" w:lineRule="exact"/>
        <w:rPr>
          <w:rFonts w:ascii="微軟正黑體" w:eastAsia="微軟正黑體" w:hAnsi="微軟正黑體"/>
          <w:bCs/>
        </w:rPr>
      </w:pPr>
      <w:r w:rsidRPr="002544AC">
        <w:rPr>
          <w:rFonts w:ascii="微軟正黑體" w:eastAsia="微軟正黑體" w:hAnsi="微軟正黑體" w:hint="eastAsia"/>
          <w:bCs/>
        </w:rPr>
        <w:t xml:space="preserve">       有台灣最大的航空站，請問此區為下列何者？(Ａ)甲 (Ｂ)乙 (Ｃ)丙 (Ｄ)丁</w:t>
      </w:r>
    </w:p>
    <w:p w:rsidR="00B52DCA" w:rsidRPr="002544AC" w:rsidRDefault="00E874C8" w:rsidP="002544AC">
      <w:pPr>
        <w:spacing w:line="500" w:lineRule="exact"/>
        <w:rPr>
          <w:rFonts w:ascii="微軟正黑體" w:eastAsia="微軟正黑體" w:hAnsi="微軟正黑體"/>
        </w:rPr>
      </w:pPr>
      <w:r w:rsidRPr="002544AC">
        <w:rPr>
          <w:rFonts w:ascii="微軟正黑體" w:eastAsia="微軟正黑體" w:hAnsi="微軟正黑體" w:hint="eastAsia"/>
          <w:bCs/>
        </w:rPr>
        <w:t>(   )</w:t>
      </w:r>
      <w:r w:rsidRPr="002544AC">
        <w:rPr>
          <w:rFonts w:ascii="微軟正黑體" w:eastAsia="微軟正黑體" w:hAnsi="微軟正黑體"/>
          <w:bCs/>
        </w:rPr>
        <w:t>30.</w:t>
      </w:r>
      <w:r w:rsidR="00B52DCA" w:rsidRPr="002544AC">
        <w:rPr>
          <w:rFonts w:ascii="微軟正黑體" w:eastAsia="微軟正黑體" w:hAnsi="微軟正黑體" w:hint="eastAsia"/>
        </w:rPr>
        <w:t>哪個地區是發展台灣的精密機械工業及出產享譽國際的捷安特腳踏車的地</w:t>
      </w:r>
    </w:p>
    <w:p w:rsidR="002544AC" w:rsidRPr="002544AC" w:rsidRDefault="00435045" w:rsidP="002544AC">
      <w:pPr>
        <w:spacing w:line="500" w:lineRule="exact"/>
        <w:rPr>
          <w:rFonts w:ascii="微軟正黑體" w:eastAsia="微軟正黑體" w:hAnsi="微軟正黑體"/>
        </w:rPr>
      </w:pPr>
      <w:r>
        <w:rPr>
          <w:noProof/>
        </w:rPr>
        <mc:AlternateContent>
          <mc:Choice Requires="wps">
            <w:drawing>
              <wp:anchor distT="0" distB="0" distL="114300" distR="114300" simplePos="0" relativeHeight="251697152" behindDoc="0" locked="0" layoutInCell="1" allowOverlap="1" wp14:anchorId="2C27141D" wp14:editId="723B5B3F">
                <wp:simplePos x="0" y="0"/>
                <wp:positionH relativeFrom="column">
                  <wp:posOffset>3759200</wp:posOffset>
                </wp:positionH>
                <wp:positionV relativeFrom="paragraph">
                  <wp:posOffset>342265</wp:posOffset>
                </wp:positionV>
                <wp:extent cx="914400" cy="469900"/>
                <wp:effectExtent l="0" t="0" r="0" b="6350"/>
                <wp:wrapNone/>
                <wp:docPr id="26" name="文字方塊 26"/>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w="6350">
                          <a:noFill/>
                        </a:ln>
                      </wps:spPr>
                      <wps:txbx>
                        <w:txbxContent>
                          <w:p w:rsidR="00435045" w:rsidRPr="004A1CF3" w:rsidRDefault="00435045" w:rsidP="00435045">
                            <w:pPr>
                              <w:rPr>
                                <w:rFonts w:ascii="微軟正黑體" w:eastAsia="微軟正黑體" w:hAnsi="微軟正黑體"/>
                                <w:b/>
                              </w:rPr>
                            </w:pPr>
                            <w:r>
                              <w:rPr>
                                <w:rFonts w:ascii="微軟正黑體" w:eastAsia="微軟正黑體" w:hAnsi="微軟正黑體" w:hint="eastAsia"/>
                                <w:b/>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7141D" id="文字方塊 26" o:spid="_x0000_s1037" type="#_x0000_t202" style="position:absolute;margin-left:296pt;margin-top:26.95pt;width:1in;height:37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" filled="f" stroked="f" strokeweight=".5pt">
                <v:textbox>
                  <w:txbxContent>
                    <w:p w:rsidR="00435045" w:rsidRPr="004A1CF3" w:rsidRDefault="00435045" w:rsidP="00435045">
                      <w:pPr>
                        <w:rPr>
                          <w:rFonts w:ascii="微軟正黑體" w:eastAsia="微軟正黑體" w:hAnsi="微軟正黑體"/>
                          <w:b/>
                        </w:rPr>
                      </w:pPr>
                      <w:r>
                        <w:rPr>
                          <w:rFonts w:ascii="微軟正黑體" w:eastAsia="微軟正黑體" w:hAnsi="微軟正黑體" w:hint="eastAsia"/>
                          <w:b/>
                        </w:rPr>
                        <w:t>3</w:t>
                      </w:r>
                    </w:p>
                  </w:txbxContent>
                </v:textbox>
              </v:shape>
            </w:pict>
          </mc:Fallback>
        </mc:AlternateContent>
      </w:r>
      <w:r w:rsidR="00B52DCA" w:rsidRPr="002544AC">
        <w:rPr>
          <w:rFonts w:ascii="微軟正黑體" w:eastAsia="微軟正黑體" w:hAnsi="微軟正黑體" w:hint="eastAsia"/>
        </w:rPr>
        <w:t xml:space="preserve">       區？(Ａ)甲 (Ｂ)乙 (Ｃ)丙 (Ｄ)丁</w:t>
      </w:r>
    </w:p>
    <w:p w:rsidR="00864367" w:rsidRDefault="00864367" w:rsidP="002544AC">
      <w:pPr>
        <w:spacing w:line="500" w:lineRule="exact"/>
        <w:rPr>
          <w:rFonts w:ascii="微軟正黑體" w:eastAsia="微軟正黑體" w:hAnsi="微軟正黑體"/>
          <w:b/>
          <w:bCs/>
        </w:rPr>
      </w:pPr>
    </w:p>
    <w:p w:rsidR="00864367" w:rsidRDefault="00864367" w:rsidP="002544AC">
      <w:pPr>
        <w:spacing w:line="500" w:lineRule="exact"/>
        <w:rPr>
          <w:rFonts w:ascii="微軟正黑體" w:eastAsia="微軟正黑體" w:hAnsi="微軟正黑體"/>
          <w:b/>
          <w:bCs/>
        </w:rPr>
      </w:pPr>
    </w:p>
    <w:p w:rsidR="00B30BD7" w:rsidRPr="007F2C6F" w:rsidRDefault="004A1CF3" w:rsidP="002544AC">
      <w:pPr>
        <w:spacing w:line="500" w:lineRule="exact"/>
        <w:rPr>
          <w:rFonts w:ascii="微軟正黑體" w:eastAsia="微軟正黑體" w:hAnsi="微軟正黑體"/>
          <w:bCs/>
        </w:rPr>
      </w:pPr>
      <w:r>
        <w:rPr>
          <w:noProof/>
        </w:rPr>
        <w:lastRenderedPageBreak/>
        <mc:AlternateContent>
          <mc:Choice Requires="w16se">
            <w:drawing>
              <wp:anchor distT="0" distB="0" distL="114300" distR="114300" simplePos="0" relativeHeight="251688960" behindDoc="0" locked="0" layoutInCell="1" allowOverlap="1" wp14:anchorId="7A894E10" wp14:editId="0084BBC2">
                <wp:simplePos x="0" y="0"/>
                <wp:positionH relativeFrom="column">
                  <wp:posOffset>6870700</wp:posOffset>
                </wp:positionH>
                <wp:positionV relativeFrom="paragraph">
                  <wp:posOffset>221615</wp:posOffset>
                </wp:positionV>
                <wp:extent cx="914400" cy="469900"/>
                <wp:effectExtent l="0" t="0" r="0" b="6350"/>
                <wp:wrapNone/>
                <wp:docPr id="22" name="文字方塊 22"/>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w="6350">
                          <a:noFill/>
                        </a:ln>
                      </wps:spPr>
                      <wps:txbx>
                        <w:txbxContent>
                          <w:p w:rsidR="004A1CF3" w:rsidRPr="004A1CF3" w:rsidRDefault="004A1CF3" w:rsidP="004A1CF3">
                            <w:pPr>
                              <w:rPr>
                                <w:rFonts w:ascii="微軟正黑體" w:eastAsia="微軟正黑體" w:hAnsi="微軟正黑體"/>
                                <w:b/>
                              </w:rPr>
                            </w:pPr>
                            <w:r>
                              <w:rPr>
                                <w:rFonts w:ascii="微軟正黑體" w:eastAsia="微軟正黑體" w:hAnsi="微軟正黑體" w:hint="eastAsia"/>
                                <w:b/>
                              </w:rPr>
                              <w:t>圖十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rFonts w:ascii="Segoe UI Emoji" w:eastAsia="Segoe UI Emoji" w:hAnsi="Segoe UI Emoji" w:cs="Segoe UI Emoji"/>
          </mc:Fallback>
        </mc:AlternateContent>
      </w:r>
      <w:r w:rsidR="00B91017" w:rsidRPr="002D1230">
        <w:rPr>
          <mc:AlternateContent>
            <mc:Choice Requires="w16se">
              <w:rFonts w:ascii="微軟正黑體" w:eastAsia="微軟正黑體" w:hAnsi="微軟正黑體" w:hint="eastAsia"/>
            </mc:Choice>
            <mc:Fallback>
              <w:rFonts w:ascii="Segoe UI Emoji" w:eastAsia="Segoe UI Emoji" w:hAnsi="Segoe UI Emoji" w:cs="Segoe UI Emoji"/>
            </mc:Fallback>
          </mc:AlternateContent>
          <w:b/>
          <w:bCs/>
        </w:rPr>
        <mc:AlternateContent>
          <mc:Choice Requires="w16se">
            <w16se:symEx w16se:font="Segoe UI Emoji" w16se:char="25CE"/>
          </mc:Choice>
          <mc:Fallback>
            <w:t>◎</w:t>
          </mc:Fallback>
        </mc:AlternateContent>
      </w:r>
      <w:r w:rsidR="00B91017" w:rsidRPr="002D1230">
        <w:rPr>
          <w:rFonts w:ascii="微軟正黑體" w:eastAsia="微軟正黑體" w:hAnsi="微軟正黑體" w:hint="eastAsia"/>
          <w:b/>
          <w:bCs/>
        </w:rPr>
        <w:t>圖(</w:t>
      </w:r>
      <w:r w:rsidR="00B91017">
        <w:rPr>
          <w:rFonts w:ascii="微軟正黑體" w:eastAsia="微軟正黑體" w:hAnsi="微軟正黑體" w:hint="eastAsia"/>
          <w:b/>
          <w:bCs/>
        </w:rPr>
        <w:t>十</w:t>
      </w:r>
      <w:r w:rsidR="00B91017" w:rsidRPr="002D1230">
        <w:rPr>
          <w:rFonts w:ascii="微軟正黑體" w:eastAsia="微軟正黑體" w:hAnsi="微軟正黑體" w:hint="eastAsia"/>
          <w:b/>
          <w:bCs/>
        </w:rPr>
        <w:t>)為</w:t>
      </w:r>
      <w:r w:rsidR="00B91017">
        <w:rPr>
          <w:rFonts w:ascii="微軟正黑體" w:eastAsia="微軟正黑體" w:hAnsi="微軟正黑體" w:hint="eastAsia"/>
          <w:b/>
          <w:bCs/>
        </w:rPr>
        <w:t>政府所制定的「國土空間發展策略計畫」將臺灣分為圖(十)</w:t>
      </w:r>
      <w:r w:rsidR="00B91017" w:rsidRPr="00B91017">
        <w:rPr>
          <w:rFonts w:ascii="微軟正黑體" w:eastAsia="微軟正黑體" w:hAnsi="微軟正黑體" w:hint="eastAsia"/>
          <w:b/>
          <w:bCs/>
        </w:rPr>
        <w:t>「三軸、海環、離島」的不同區域。請依據各區特色回答</w:t>
      </w:r>
      <w:r w:rsidR="00B91017" w:rsidRPr="002D1230">
        <w:rPr>
          <w:rFonts w:ascii="微軟正黑體" w:eastAsia="微軟正黑體" w:hAnsi="微軟正黑體" w:hint="eastAsia"/>
          <w:b/>
          <w:bCs/>
        </w:rPr>
        <w:t>，請完成下列</w:t>
      </w:r>
      <w:r w:rsidR="00B91017">
        <w:rPr>
          <w:rFonts w:ascii="微軟正黑體" w:eastAsia="微軟正黑體" w:hAnsi="微軟正黑體" w:hint="eastAsia"/>
          <w:b/>
          <w:bCs/>
        </w:rPr>
        <w:t>3</w:t>
      </w:r>
      <w:r w:rsidR="00B30BD7">
        <w:rPr>
          <w:rFonts w:ascii="微軟正黑體" w:eastAsia="微軟正黑體" w:hAnsi="微軟正黑體" w:hint="eastAsia"/>
          <w:b/>
          <w:bCs/>
        </w:rPr>
        <w:t>1</w:t>
      </w:r>
      <w:r w:rsidR="00B91017">
        <w:rPr>
          <w:rFonts w:ascii="微軟正黑體" w:eastAsia="微軟正黑體" w:hAnsi="微軟正黑體" w:hint="eastAsia"/>
          <w:b/>
          <w:bCs/>
        </w:rPr>
        <w:t>~</w:t>
      </w:r>
      <w:r w:rsidR="00B30BD7">
        <w:rPr>
          <w:rFonts w:ascii="微軟正黑體" w:eastAsia="微軟正黑體" w:hAnsi="微軟正黑體" w:hint="eastAsia"/>
          <w:b/>
          <w:bCs/>
        </w:rPr>
        <w:t>35</w:t>
      </w:r>
      <w:r w:rsidR="00B91017" w:rsidRPr="002D1230">
        <w:rPr>
          <w:rFonts w:ascii="微軟正黑體" w:eastAsia="微軟正黑體" w:hAnsi="微軟正黑體" w:hint="eastAsia"/>
          <w:b/>
          <w:bCs/>
        </w:rPr>
        <w:t>題</w:t>
      </w:r>
    </w:p>
    <w:p w:rsidR="00D25F7D" w:rsidRPr="00B30BD7" w:rsidRDefault="00B91017" w:rsidP="002544AC">
      <w:pPr>
        <w:spacing w:line="500" w:lineRule="exact"/>
        <w:rPr>
          <w:rFonts w:ascii="微軟正黑體" w:eastAsia="微軟正黑體" w:hAnsi="微軟正黑體"/>
          <w:bCs/>
        </w:rPr>
      </w:pPr>
      <w:r w:rsidRPr="00B30BD7">
        <w:rPr>
          <w:rFonts w:ascii="微軟正黑體" w:eastAsia="微軟正黑體" w:hAnsi="微軟正黑體"/>
          <w:bCs/>
          <w:noProof/>
        </w:rPr>
        <w:drawing>
          <wp:anchor distT="0" distB="0" distL="114300" distR="114300" simplePos="0" relativeHeight="251667456" behindDoc="0" locked="0" layoutInCell="1" allowOverlap="1" wp14:anchorId="4499714D" wp14:editId="4D9C6C3E">
            <wp:simplePos x="0" y="0"/>
            <wp:positionH relativeFrom="column">
              <wp:posOffset>5655945</wp:posOffset>
            </wp:positionH>
            <wp:positionV relativeFrom="paragraph">
              <wp:posOffset>41910</wp:posOffset>
            </wp:positionV>
            <wp:extent cx="2496185" cy="2877820"/>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6185" cy="2877820"/>
                    </a:xfrm>
                    <a:prstGeom prst="rect">
                      <a:avLst/>
                    </a:prstGeom>
                    <a:noFill/>
                  </pic:spPr>
                </pic:pic>
              </a:graphicData>
            </a:graphic>
            <wp14:sizeRelH relativeFrom="page">
              <wp14:pctWidth>0</wp14:pctWidth>
            </wp14:sizeRelH>
            <wp14:sizeRelV relativeFrom="page">
              <wp14:pctHeight>0</wp14:pctHeight>
            </wp14:sizeRelV>
          </wp:anchor>
        </w:drawing>
      </w:r>
      <w:r w:rsidR="00E874C8" w:rsidRPr="00B30BD7">
        <w:rPr>
          <w:rFonts w:ascii="微軟正黑體" w:eastAsia="微軟正黑體" w:hAnsi="微軟正黑體" w:hint="eastAsia"/>
          <w:bCs/>
        </w:rPr>
        <w:t>(   )</w:t>
      </w:r>
      <w:r w:rsidR="00B30BD7">
        <w:rPr>
          <w:rFonts w:ascii="微軟正黑體" w:eastAsia="微軟正黑體" w:hAnsi="微軟正黑體"/>
          <w:bCs/>
        </w:rPr>
        <w:t>3</w:t>
      </w:r>
      <w:r w:rsidR="00B30BD7">
        <w:rPr>
          <w:rFonts w:ascii="微軟正黑體" w:eastAsia="微軟正黑體" w:hAnsi="微軟正黑體" w:hint="eastAsia"/>
          <w:bCs/>
        </w:rPr>
        <w:t>1</w:t>
      </w:r>
      <w:r w:rsidR="00E874C8" w:rsidRPr="00B30BD7">
        <w:rPr>
          <w:rFonts w:ascii="微軟正黑體" w:eastAsia="微軟正黑體" w:hAnsi="微軟正黑體"/>
          <w:bCs/>
        </w:rPr>
        <w:t>.</w:t>
      </w:r>
      <w:r w:rsidRPr="00B30BD7">
        <w:rPr>
          <w:rFonts w:ascii="微軟正黑體" w:eastAsia="微軟正黑體" w:hAnsi="微軟正黑體" w:hint="eastAsia"/>
          <w:bCs/>
        </w:rPr>
        <w:t>「族群最多元、自然環境優美、觀光資源豐富</w:t>
      </w:r>
      <w:r w:rsidR="00D25F7D" w:rsidRPr="00B30BD7">
        <w:rPr>
          <w:rFonts w:ascii="微軟正黑體" w:eastAsia="微軟正黑體" w:hAnsi="微軟正黑體" w:hint="eastAsia"/>
          <w:bCs/>
        </w:rPr>
        <w:t>、出產無毒有機的農業</w:t>
      </w:r>
      <w:r w:rsidRPr="00B30BD7">
        <w:rPr>
          <w:rFonts w:ascii="微軟正黑體" w:eastAsia="微軟正黑體" w:hAnsi="微軟正黑體" w:hint="eastAsia"/>
          <w:bCs/>
        </w:rPr>
        <w:t>，可</w:t>
      </w:r>
    </w:p>
    <w:p w:rsidR="00D25F7D" w:rsidRPr="00B30BD7" w:rsidRDefault="00D25F7D" w:rsidP="002544AC">
      <w:pPr>
        <w:spacing w:line="500" w:lineRule="exact"/>
        <w:rPr>
          <w:rFonts w:ascii="微軟正黑體" w:eastAsia="微軟正黑體" w:hAnsi="微軟正黑體"/>
          <w:bCs/>
        </w:rPr>
      </w:pPr>
      <w:r w:rsidRPr="00B30BD7">
        <w:rPr>
          <w:rFonts w:ascii="微軟正黑體" w:eastAsia="微軟正黑體" w:hAnsi="微軟正黑體" w:hint="eastAsia"/>
          <w:bCs/>
        </w:rPr>
        <w:t xml:space="preserve">         </w:t>
      </w:r>
      <w:r w:rsidR="00B91017" w:rsidRPr="00B30BD7">
        <w:rPr>
          <w:rFonts w:ascii="微軟正黑體" w:eastAsia="微軟正黑體" w:hAnsi="微軟正黑體" w:hint="eastAsia"/>
          <w:bCs/>
        </w:rPr>
        <w:t>發展成適宜居住的優質生活產業帶」的區域是</w:t>
      </w:r>
      <w:r w:rsidRPr="00B30BD7">
        <w:rPr>
          <w:rFonts w:ascii="微軟正黑體" w:eastAsia="微軟正黑體" w:hAnsi="微軟正黑體" w:hint="eastAsia"/>
          <w:bCs/>
        </w:rPr>
        <w:t>？</w:t>
      </w:r>
    </w:p>
    <w:p w:rsidR="00E874C8" w:rsidRPr="00B30BD7" w:rsidRDefault="00D25F7D" w:rsidP="002544AC">
      <w:pPr>
        <w:spacing w:line="500" w:lineRule="exact"/>
        <w:rPr>
          <w:rFonts w:ascii="微軟正黑體" w:eastAsia="微軟正黑體" w:hAnsi="微軟正黑體"/>
          <w:bCs/>
        </w:rPr>
      </w:pPr>
      <w:r w:rsidRPr="00B30BD7">
        <w:rPr>
          <w:rFonts w:ascii="微軟正黑體" w:eastAsia="微軟正黑體" w:hAnsi="微軟正黑體" w:hint="eastAsia"/>
          <w:bCs/>
        </w:rPr>
        <w:t xml:space="preserve">         </w:t>
      </w:r>
      <w:r w:rsidR="00B91017" w:rsidRPr="00B30BD7">
        <w:rPr>
          <w:rFonts w:ascii="微軟正黑體" w:eastAsia="微軟正黑體" w:hAnsi="微軟正黑體" w:hint="eastAsia"/>
          <w:bCs/>
        </w:rPr>
        <w:t>(Ａ)甲　(Ｂ)丙　(Ｃ)丁　(Ｄ)戊</w:t>
      </w:r>
    </w:p>
    <w:p w:rsidR="00D43A1F" w:rsidRPr="00B30BD7" w:rsidRDefault="00E874C8" w:rsidP="002544AC">
      <w:pPr>
        <w:spacing w:line="500" w:lineRule="exact"/>
        <w:rPr>
          <w:rFonts w:ascii="微軟正黑體" w:eastAsia="微軟正黑體" w:hAnsi="微軟正黑體"/>
          <w:bCs/>
        </w:rPr>
      </w:pPr>
      <w:r w:rsidRPr="00B30BD7">
        <w:rPr>
          <w:rFonts w:ascii="微軟正黑體" w:eastAsia="微軟正黑體" w:hAnsi="微軟正黑體" w:hint="eastAsia"/>
          <w:bCs/>
        </w:rPr>
        <w:t>(   )</w:t>
      </w:r>
      <w:r w:rsidR="00B30BD7">
        <w:rPr>
          <w:rFonts w:ascii="微軟正黑體" w:eastAsia="微軟正黑體" w:hAnsi="微軟正黑體"/>
          <w:bCs/>
        </w:rPr>
        <w:t>3</w:t>
      </w:r>
      <w:r w:rsidR="00B30BD7">
        <w:rPr>
          <w:rFonts w:ascii="微軟正黑體" w:eastAsia="微軟正黑體" w:hAnsi="微軟正黑體" w:hint="eastAsia"/>
          <w:bCs/>
        </w:rPr>
        <w:t>2</w:t>
      </w:r>
      <w:r w:rsidRPr="00B30BD7">
        <w:rPr>
          <w:rFonts w:ascii="微軟正黑體" w:eastAsia="微軟正黑體" w:hAnsi="微軟正黑體"/>
          <w:bCs/>
        </w:rPr>
        <w:t>.</w:t>
      </w:r>
      <w:r w:rsidR="00D43A1F" w:rsidRPr="00B30BD7">
        <w:rPr>
          <w:rFonts w:ascii="微軟正黑體" w:eastAsia="微軟正黑體" w:hAnsi="微軟正黑體" w:hint="eastAsia"/>
          <w:bCs/>
        </w:rPr>
        <w:t>地理老師暑假預計搭乘遊輪前往「甲」區域旅遊，下列哪一個景點最可能</w:t>
      </w:r>
    </w:p>
    <w:p w:rsidR="00D43A1F" w:rsidRPr="00B30BD7" w:rsidRDefault="00D43A1F" w:rsidP="002544AC">
      <w:pPr>
        <w:spacing w:line="500" w:lineRule="exact"/>
        <w:rPr>
          <w:rFonts w:ascii="微軟正黑體" w:eastAsia="微軟正黑體" w:hAnsi="微軟正黑體"/>
          <w:bCs/>
        </w:rPr>
      </w:pPr>
      <w:r w:rsidRPr="00B30BD7">
        <w:rPr>
          <w:rFonts w:ascii="微軟正黑體" w:eastAsia="微軟正黑體" w:hAnsi="微軟正黑體" w:hint="eastAsia"/>
          <w:bCs/>
        </w:rPr>
        <w:t xml:space="preserve">       出現在地理老師的旅遊行程？ (Ａ)蘭陽博物館   (Ｂ)八八坑道 </w:t>
      </w:r>
    </w:p>
    <w:p w:rsidR="00E874C8" w:rsidRPr="00B30BD7" w:rsidRDefault="00D43A1F" w:rsidP="002544AC">
      <w:pPr>
        <w:spacing w:line="500" w:lineRule="exact"/>
        <w:rPr>
          <w:rFonts w:ascii="微軟正黑體" w:eastAsia="微軟正黑體" w:hAnsi="微軟正黑體"/>
          <w:bCs/>
        </w:rPr>
      </w:pPr>
      <w:r w:rsidRPr="00B30BD7">
        <w:rPr>
          <w:rFonts w:ascii="微軟正黑體" w:eastAsia="微軟正黑體" w:hAnsi="微軟正黑體" w:hint="eastAsia"/>
          <w:bCs/>
        </w:rPr>
        <w:t xml:space="preserve">       (Ｃ)雪霸國家公園 (Ｄ)三仙臺</w:t>
      </w:r>
    </w:p>
    <w:p w:rsidR="00D43A1F" w:rsidRPr="00B30BD7" w:rsidRDefault="00E874C8" w:rsidP="002544AC">
      <w:pPr>
        <w:spacing w:line="500" w:lineRule="exact"/>
        <w:rPr>
          <w:rFonts w:ascii="微軟正黑體" w:eastAsia="微軟正黑體" w:hAnsi="微軟正黑體"/>
          <w:bCs/>
        </w:rPr>
      </w:pPr>
      <w:r w:rsidRPr="00B30BD7">
        <w:rPr>
          <w:rFonts w:ascii="微軟正黑體" w:eastAsia="微軟正黑體" w:hAnsi="微軟正黑體" w:hint="eastAsia"/>
          <w:bCs/>
        </w:rPr>
        <w:t>(   )</w:t>
      </w:r>
      <w:r w:rsidR="00B30BD7">
        <w:rPr>
          <w:rFonts w:ascii="微軟正黑體" w:eastAsia="微軟正黑體" w:hAnsi="微軟正黑體"/>
          <w:bCs/>
        </w:rPr>
        <w:t>3</w:t>
      </w:r>
      <w:r w:rsidR="00B30BD7">
        <w:rPr>
          <w:rFonts w:ascii="微軟正黑體" w:eastAsia="微軟正黑體" w:hAnsi="微軟正黑體" w:hint="eastAsia"/>
          <w:bCs/>
        </w:rPr>
        <w:t>3</w:t>
      </w:r>
      <w:r w:rsidR="004C4D09" w:rsidRPr="00B30BD7">
        <w:rPr>
          <w:rFonts w:ascii="微軟正黑體" w:eastAsia="微軟正黑體" w:hAnsi="微軟正黑體"/>
          <w:bCs/>
        </w:rPr>
        <w:t>.</w:t>
      </w:r>
      <w:r w:rsidR="00D43A1F" w:rsidRPr="00B30BD7">
        <w:rPr>
          <w:rFonts w:ascii="微軟正黑體" w:eastAsia="微軟正黑體" w:hAnsi="微軟正黑體" w:hint="eastAsia"/>
          <w:bCs/>
        </w:rPr>
        <w:t>「該區域產業活動最為發達，以創意、創新作為產業發展的核心價值，高</w:t>
      </w:r>
    </w:p>
    <w:p w:rsidR="00D43A1F" w:rsidRPr="00B30BD7" w:rsidRDefault="00D43A1F" w:rsidP="002544AC">
      <w:pPr>
        <w:spacing w:line="500" w:lineRule="exact"/>
        <w:rPr>
          <w:rFonts w:ascii="微軟正黑體" w:eastAsia="微軟正黑體" w:hAnsi="微軟正黑體"/>
          <w:bCs/>
        </w:rPr>
      </w:pPr>
      <w:r w:rsidRPr="00B30BD7">
        <w:rPr>
          <w:rFonts w:ascii="微軟正黑體" w:eastAsia="微軟正黑體" w:hAnsi="微軟正黑體" w:hint="eastAsia"/>
          <w:bCs/>
        </w:rPr>
        <w:t xml:space="preserve">        科技產業及都市建設更新與創新為發展重點」指的是哪個區域？ </w:t>
      </w:r>
    </w:p>
    <w:p w:rsidR="00E874C8" w:rsidRPr="00B30BD7" w:rsidRDefault="00D43A1F" w:rsidP="002544AC">
      <w:pPr>
        <w:spacing w:line="500" w:lineRule="exact"/>
        <w:rPr>
          <w:rFonts w:ascii="微軟正黑體" w:eastAsia="微軟正黑體" w:hAnsi="微軟正黑體"/>
          <w:bCs/>
        </w:rPr>
      </w:pPr>
      <w:r w:rsidRPr="00B30BD7">
        <w:rPr>
          <w:rFonts w:ascii="微軟正黑體" w:eastAsia="微軟正黑體" w:hAnsi="微軟正黑體" w:hint="eastAsia"/>
          <w:bCs/>
        </w:rPr>
        <w:t xml:space="preserve">       (Ａ)甲　(Ｂ)乙　(Ｃ)丙　(Ｄ)丁</w:t>
      </w:r>
    </w:p>
    <w:p w:rsidR="00D43A1F" w:rsidRPr="00B30BD7" w:rsidRDefault="00E874C8" w:rsidP="002544AC">
      <w:pPr>
        <w:spacing w:line="500" w:lineRule="exact"/>
        <w:rPr>
          <w:rFonts w:ascii="微軟正黑體" w:eastAsia="微軟正黑體" w:hAnsi="微軟正黑體"/>
          <w:bCs/>
        </w:rPr>
      </w:pPr>
      <w:r w:rsidRPr="00B30BD7">
        <w:rPr>
          <w:rFonts w:ascii="微軟正黑體" w:eastAsia="微軟正黑體" w:hAnsi="微軟正黑體" w:hint="eastAsia"/>
          <w:bCs/>
        </w:rPr>
        <w:t>(   )</w:t>
      </w:r>
      <w:r w:rsidR="00B30BD7">
        <w:rPr>
          <w:rFonts w:ascii="微軟正黑體" w:eastAsia="微軟正黑體" w:hAnsi="微軟正黑體"/>
          <w:bCs/>
        </w:rPr>
        <w:t>3</w:t>
      </w:r>
      <w:r w:rsidR="00B30BD7">
        <w:rPr>
          <w:rFonts w:ascii="微軟正黑體" w:eastAsia="微軟正黑體" w:hAnsi="微軟正黑體" w:hint="eastAsia"/>
          <w:bCs/>
        </w:rPr>
        <w:t>4</w:t>
      </w:r>
      <w:r w:rsidRPr="00B30BD7">
        <w:rPr>
          <w:rFonts w:ascii="微軟正黑體" w:eastAsia="微軟正黑體" w:hAnsi="微軟正黑體"/>
          <w:bCs/>
        </w:rPr>
        <w:t>.</w:t>
      </w:r>
      <w:r w:rsidR="00D43A1F" w:rsidRPr="00B30BD7">
        <w:rPr>
          <w:rFonts w:ascii="微軟正黑體" w:eastAsia="微軟正黑體" w:hAnsi="微軟正黑體" w:hint="eastAsia"/>
          <w:bCs/>
        </w:rPr>
        <w:t>「保育海岸生態，如河口紅樹林、候鳥、桃園觀新藻礁及墾丁珊瑚礁」的</w:t>
      </w:r>
    </w:p>
    <w:p w:rsidR="00E874C8" w:rsidRPr="00B30BD7" w:rsidRDefault="00D43A1F" w:rsidP="002544AC">
      <w:pPr>
        <w:spacing w:line="500" w:lineRule="exact"/>
        <w:rPr>
          <w:rFonts w:ascii="微軟正黑體" w:eastAsia="微軟正黑體" w:hAnsi="微軟正黑體"/>
          <w:bCs/>
        </w:rPr>
      </w:pPr>
      <w:r w:rsidRPr="00B30BD7">
        <w:rPr>
          <w:rFonts w:ascii="微軟正黑體" w:eastAsia="微軟正黑體" w:hAnsi="微軟正黑體" w:hint="eastAsia"/>
          <w:bCs/>
        </w:rPr>
        <w:t xml:space="preserve">        是哪個區域特色? (Ａ)甲 (Ｂ)乙 (Ｃ)丙 (Ｄ)丁。</w:t>
      </w:r>
    </w:p>
    <w:p w:rsidR="00C81CDF" w:rsidRDefault="00E874C8" w:rsidP="002544AC">
      <w:pPr>
        <w:spacing w:line="500" w:lineRule="exact"/>
        <w:rPr>
          <w:rFonts w:ascii="微軟正黑體" w:eastAsia="微軟正黑體" w:hAnsi="微軟正黑體"/>
          <w:bCs/>
        </w:rPr>
      </w:pPr>
      <w:r w:rsidRPr="00B30BD7">
        <w:rPr>
          <w:rFonts w:ascii="微軟正黑體" w:eastAsia="微軟正黑體" w:hAnsi="微軟正黑體" w:hint="eastAsia"/>
          <w:bCs/>
        </w:rPr>
        <w:t>(   )</w:t>
      </w:r>
      <w:r w:rsidR="00B30BD7">
        <w:rPr>
          <w:rFonts w:ascii="微軟正黑體" w:eastAsia="微軟正黑體" w:hAnsi="微軟正黑體"/>
          <w:bCs/>
        </w:rPr>
        <w:t>3</w:t>
      </w:r>
      <w:r w:rsidR="00B30BD7">
        <w:rPr>
          <w:rFonts w:ascii="微軟正黑體" w:eastAsia="微軟正黑體" w:hAnsi="微軟正黑體" w:hint="eastAsia"/>
          <w:bCs/>
        </w:rPr>
        <w:t>5</w:t>
      </w:r>
      <w:r w:rsidRPr="00B30BD7">
        <w:rPr>
          <w:rFonts w:ascii="微軟正黑體" w:eastAsia="微軟正黑體" w:hAnsi="微軟正黑體"/>
          <w:bCs/>
        </w:rPr>
        <w:t>.</w:t>
      </w:r>
      <w:r w:rsidR="00B30BD7" w:rsidRPr="00B30BD7">
        <w:rPr>
          <w:rFonts w:ascii="微軟正黑體" w:eastAsia="微軟正黑體" w:hAnsi="微軟正黑體" w:hint="eastAsia"/>
        </w:rPr>
        <w:t>此軸線</w:t>
      </w:r>
      <w:r w:rsidR="00B30BD7" w:rsidRPr="00B30BD7">
        <w:rPr>
          <w:rFonts w:ascii="微軟正黑體" w:eastAsia="微軟正黑體" w:hAnsi="微軟正黑體" w:hint="eastAsia"/>
          <w:bCs/>
        </w:rPr>
        <w:t>可以看到「太魯閣峽谷特殊景觀及臺灣最高山、黑熊棲地及一級古蹟八通關古道」請問是哪個區域的</w:t>
      </w:r>
    </w:p>
    <w:p w:rsidR="00E874C8" w:rsidRDefault="00C81CDF" w:rsidP="002544AC">
      <w:pPr>
        <w:spacing w:line="500" w:lineRule="exact"/>
        <w:rPr>
          <w:rFonts w:ascii="微軟正黑體" w:eastAsia="微軟正黑體" w:hAnsi="微軟正黑體"/>
          <w:bCs/>
        </w:rPr>
      </w:pPr>
      <w:r>
        <w:rPr>
          <w:rFonts w:ascii="微軟正黑體" w:eastAsia="微軟正黑體" w:hAnsi="微軟正黑體" w:hint="eastAsia"/>
          <w:bCs/>
        </w:rPr>
        <w:t xml:space="preserve">       </w:t>
      </w:r>
      <w:r w:rsidR="00B30BD7" w:rsidRPr="00B30BD7">
        <w:rPr>
          <w:rFonts w:ascii="微軟正黑體" w:eastAsia="微軟正黑體" w:hAnsi="微軟正黑體" w:hint="eastAsia"/>
          <w:bCs/>
        </w:rPr>
        <w:t>特色? (Ａ)甲 (Ｂ)乙 (Ｃ)丙 (Ｄ)丁。</w:t>
      </w:r>
    </w:p>
    <w:p w:rsidR="007931B5" w:rsidRDefault="007931B5" w:rsidP="002544AC">
      <w:pPr>
        <w:spacing w:line="500" w:lineRule="exact"/>
        <w:rPr>
          <w:rFonts w:ascii="微軟正黑體" w:eastAsia="微軟正黑體" w:hAnsi="微軟正黑體"/>
          <w:bCs/>
        </w:rPr>
      </w:pPr>
    </w:p>
    <w:p w:rsidR="00506A9B" w:rsidRPr="00DE6C7F" w:rsidRDefault="004A1CF3" w:rsidP="002544AC">
      <w:pPr>
        <w:spacing w:line="500" w:lineRule="exact"/>
        <w:rPr>
          <w:rFonts w:ascii="微軟正黑體" w:eastAsia="微軟正黑體" w:hAnsi="微軟正黑體"/>
          <w:b/>
          <w:bCs/>
        </w:rPr>
      </w:pPr>
      <w:r w:rsidRPr="00DE6C7F">
        <w:rPr>
          <w:rFonts w:ascii="微軟正黑體" w:eastAsia="微軟正黑體" w:hAnsi="微軟正黑體"/>
          <w:noProof/>
        </w:rPr>
        <mc:AlternateContent>
          <mc:Choice Requires="wps">
            <w:drawing>
              <wp:anchor distT="0" distB="0" distL="114300" distR="114300" simplePos="0" relativeHeight="251691008" behindDoc="0" locked="0" layoutInCell="1" allowOverlap="1" wp14:anchorId="04C15AD1" wp14:editId="08C5C664">
                <wp:simplePos x="0" y="0"/>
                <wp:positionH relativeFrom="column">
                  <wp:posOffset>6819900</wp:posOffset>
                </wp:positionH>
                <wp:positionV relativeFrom="paragraph">
                  <wp:posOffset>5715</wp:posOffset>
                </wp:positionV>
                <wp:extent cx="914400" cy="469900"/>
                <wp:effectExtent l="0" t="0" r="0" b="6350"/>
                <wp:wrapNone/>
                <wp:docPr id="23" name="文字方塊 23"/>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w="6350">
                          <a:noFill/>
                        </a:ln>
                      </wps:spPr>
                      <wps:txbx>
                        <w:txbxContent>
                          <w:p w:rsidR="004A1CF3" w:rsidRPr="004A1CF3" w:rsidRDefault="004A1CF3" w:rsidP="004A1CF3">
                            <w:pPr>
                              <w:rPr>
                                <w:rFonts w:ascii="微軟正黑體" w:eastAsia="微軟正黑體" w:hAnsi="微軟正黑體"/>
                                <w:b/>
                              </w:rPr>
                            </w:pPr>
                            <w:r>
                              <w:rPr>
                                <w:rFonts w:ascii="微軟正黑體" w:eastAsia="微軟正黑體" w:hAnsi="微軟正黑體" w:hint="eastAsia"/>
                                <w:b/>
                              </w:rPr>
                              <w:t>圖十一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15AD1" id="文字方塊 23" o:spid="_x0000_s1039" type="#_x0000_t202" style="position:absolute;margin-left:537pt;margin-top:.45pt;width:1in;height:37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" filled="f" stroked="f" strokeweight=".5pt">
                <v:textbox>
                  <w:txbxContent>
                    <w:p w:rsidR="004A1CF3" w:rsidRPr="004A1CF3" w:rsidRDefault="004A1CF3" w:rsidP="004A1CF3">
                      <w:pPr>
                        <w:rPr>
                          <w:rFonts w:ascii="微軟正黑體" w:eastAsia="微軟正黑體" w:hAnsi="微軟正黑體"/>
                          <w:b/>
                        </w:rPr>
                      </w:pPr>
                      <w:r>
                        <w:rPr>
                          <w:rFonts w:ascii="微軟正黑體" w:eastAsia="微軟正黑體" w:hAnsi="微軟正黑體" w:hint="eastAsia"/>
                          <w:b/>
                        </w:rPr>
                        <w:t>圖十一</w:t>
                      </w:r>
                    </w:p>
                  </w:txbxContent>
                </v:textbox>
              </v:shape>
            </w:pict>
          </mc:Fallback>
        </mc:AlternateContent>
      </w:r>
      <w:r w:rsidR="007931B5" w:rsidRPr="00DE6C7F">
        <w:rPr>
          <w:rFonts w:ascii="微軟正黑體" w:eastAsia="微軟正黑體" w:hAnsi="微軟正黑體"/>
          <w:b/>
          <w:bCs/>
          <w:noProof/>
        </w:rPr>
        <mc:AlternateContent>
          <mc:Choice Requires="w16se">
            <w:drawing>
              <wp:anchor distT="0" distB="0" distL="114300" distR="114300" simplePos="0" relativeHeight="251669504" behindDoc="0" locked="0" layoutInCell="1" allowOverlap="1" wp14:anchorId="2924CACA" wp14:editId="03846008">
                <wp:simplePos x="0" y="0"/>
                <wp:positionH relativeFrom="column">
                  <wp:posOffset>5217795</wp:posOffset>
                </wp:positionH>
                <wp:positionV relativeFrom="paragraph">
                  <wp:posOffset>130810</wp:posOffset>
                </wp:positionV>
                <wp:extent cx="3065780" cy="3124200"/>
                <wp:effectExtent l="0" t="0" r="127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grayscl/>
                          <a:extLst>
                            <a:ext uri="{BEBA8EAE-BF5A-486C-A8C5-ECC9F3942E4B}">
                              <a14:imgProps xmlns:a14="http://schemas.microsoft.com/office/drawing/2010/main">
                                <a14:imgLayer r:embed="rId2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r="1306" b="1732"/>
                        <a:stretch/>
                      </pic:blipFill>
                      <pic:spPr bwMode="auto">
                        <a:xfrm>
                          <a:off x="0" y="0"/>
                          <a:ext cx="3065780"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mc:Choice>
          <mc:Fallback>
            <w:rFonts w:ascii="Segoe UI Emoji" w:eastAsia="Segoe UI Emoji" w:hAnsi="Segoe UI Emoji" w:cs="Segoe UI Emoji"/>
          </mc:Fallback>
        </mc:AlternateContent>
      </w:r>
      <w:r w:rsidR="00A73241" w:rsidRPr="00DE6C7F">
        <w:rPr>
          <mc:AlternateContent>
            <mc:Choice Requires="w16se">
              <w:rFonts w:ascii="微軟正黑體" w:eastAsia="微軟正黑體" w:hAnsi="微軟正黑體" w:hint="eastAsia"/>
            </mc:Choice>
            <mc:Fallback>
              <w:rFonts w:ascii="Segoe UI Emoji" w:eastAsia="Segoe UI Emoji" w:hAnsi="Segoe UI Emoji" w:cs="Segoe UI Emoji"/>
            </mc:Fallback>
          </mc:AlternateContent>
          <w:b/>
          <w:bCs/>
        </w:rPr>
        <mc:AlternateContent>
          <mc:Choice Requires="w16se">
            <w16se:symEx w16se:font="Segoe UI Emoji" w16se:char="25CE"/>
          </mc:Choice>
          <mc:Fallback>
            <w:t>◎</w:t>
          </mc:Fallback>
        </mc:AlternateContent>
      </w:r>
      <w:r w:rsidR="00A73241" w:rsidRPr="00DE6C7F">
        <w:rPr>
          <w:rFonts w:ascii="微軟正黑體" w:eastAsia="微軟正黑體" w:hAnsi="微軟正黑體" w:hint="eastAsia"/>
          <w:b/>
          <w:bCs/>
        </w:rPr>
        <w:t>圖(十一)是臺灣國家公園分布圖，請依據分布圖回答36~</w:t>
      </w:r>
      <w:r w:rsidR="00F96DD6" w:rsidRPr="00DE6C7F">
        <w:rPr>
          <w:rFonts w:ascii="微軟正黑體" w:eastAsia="微軟正黑體" w:hAnsi="微軟正黑體" w:hint="eastAsia"/>
          <w:b/>
          <w:bCs/>
        </w:rPr>
        <w:t>40</w:t>
      </w:r>
      <w:r w:rsidR="00A73241" w:rsidRPr="00DE6C7F">
        <w:rPr>
          <w:rFonts w:ascii="微軟正黑體" w:eastAsia="微軟正黑體" w:hAnsi="微軟正黑體" w:hint="eastAsia"/>
          <w:b/>
          <w:bCs/>
        </w:rPr>
        <w:t>題：</w:t>
      </w:r>
    </w:p>
    <w:p w:rsidR="00A73241" w:rsidRPr="00DE6C7F" w:rsidRDefault="00E874C8" w:rsidP="002544AC">
      <w:pPr>
        <w:spacing w:line="500" w:lineRule="exact"/>
        <w:rPr>
          <w:rFonts w:ascii="微軟正黑體" w:eastAsia="微軟正黑體" w:hAnsi="微軟正黑體"/>
        </w:rPr>
      </w:pPr>
      <w:r w:rsidRPr="00DE6C7F">
        <w:rPr>
          <w:rFonts w:ascii="微軟正黑體" w:eastAsia="微軟正黑體" w:hAnsi="微軟正黑體" w:hint="eastAsia"/>
          <w:bCs/>
        </w:rPr>
        <w:t>(   )</w:t>
      </w:r>
      <w:r w:rsidR="00B5251E" w:rsidRPr="00DE6C7F">
        <w:rPr>
          <w:rFonts w:ascii="微軟正黑體" w:eastAsia="微軟正黑體" w:hAnsi="微軟正黑體"/>
          <w:bCs/>
        </w:rPr>
        <w:t>3</w:t>
      </w:r>
      <w:r w:rsidR="00B5251E" w:rsidRPr="00DE6C7F">
        <w:rPr>
          <w:rFonts w:ascii="微軟正黑體" w:eastAsia="微軟正黑體" w:hAnsi="微軟正黑體" w:hint="eastAsia"/>
          <w:bCs/>
        </w:rPr>
        <w:t>6</w:t>
      </w:r>
      <w:r w:rsidRPr="00DE6C7F">
        <w:rPr>
          <w:rFonts w:ascii="微軟正黑體" w:eastAsia="微軟正黑體" w:hAnsi="微軟正黑體"/>
          <w:bCs/>
        </w:rPr>
        <w:t>.</w:t>
      </w:r>
      <w:r w:rsidR="00A73241" w:rsidRPr="00DE6C7F">
        <w:rPr>
          <w:rFonts w:ascii="微軟正黑體" w:eastAsia="微軟正黑體" w:hAnsi="微軟正黑體" w:hint="eastAsia"/>
        </w:rPr>
        <w:t>同學們應該有發現兩千元鈔票上有臺灣特有種櫻花鉤吻鮭，如想看</w:t>
      </w:r>
    </w:p>
    <w:p w:rsidR="00A73241" w:rsidRPr="00DE6C7F" w:rsidRDefault="00A73241" w:rsidP="002544AC">
      <w:pPr>
        <w:spacing w:line="500" w:lineRule="exact"/>
        <w:rPr>
          <w:rFonts w:ascii="微軟正黑體" w:eastAsia="微軟正黑體" w:hAnsi="微軟正黑體"/>
        </w:rPr>
      </w:pPr>
      <w:r w:rsidRPr="00DE6C7F">
        <w:rPr>
          <w:rFonts w:ascii="微軟正黑體" w:eastAsia="微軟正黑體" w:hAnsi="微軟正黑體" w:hint="eastAsia"/>
        </w:rPr>
        <w:t xml:space="preserve">       到櫻花鉤吻鮭要前往哪個國家公園? (Ａ) A (Ｂ) B (Ｃ) C (Ｄ) D。</w:t>
      </w:r>
    </w:p>
    <w:p w:rsidR="00A73241" w:rsidRDefault="00A531FA" w:rsidP="002544AC">
      <w:pPr>
        <w:spacing w:line="500" w:lineRule="exact"/>
        <w:rPr>
          <w:rFonts w:ascii="微軟正黑體" w:eastAsia="微軟正黑體" w:hAnsi="微軟正黑體"/>
          <w:bCs/>
        </w:rPr>
      </w:pPr>
      <w:r>
        <w:rPr>
          <w:noProof/>
        </w:rPr>
        <w:drawing>
          <wp:anchor distT="0" distB="0" distL="114300" distR="114300" simplePos="0" relativeHeight="251668480" behindDoc="1" locked="0" layoutInCell="1" allowOverlap="1" wp14:anchorId="3018DD2D" wp14:editId="44E9C9BC">
            <wp:simplePos x="0" y="0"/>
            <wp:positionH relativeFrom="column">
              <wp:posOffset>918210</wp:posOffset>
            </wp:positionH>
            <wp:positionV relativeFrom="paragraph">
              <wp:posOffset>219710</wp:posOffset>
            </wp:positionV>
            <wp:extent cx="2743200" cy="1155065"/>
            <wp:effectExtent l="0" t="0" r="0" b="6985"/>
            <wp:wrapTight wrapText="bothSides">
              <wp:wrapPolygon edited="0">
                <wp:start x="0" y="0"/>
                <wp:lineTo x="0" y="21374"/>
                <wp:lineTo x="21450" y="21374"/>
                <wp:lineTo x="21450" y="0"/>
                <wp:lineTo x="0" y="0"/>
              </wp:wrapPolygon>
            </wp:wrapTight>
            <wp:docPr id="11" name="圖片 11" descr="新臺幣- 维基百科，自由的百科全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新臺幣- 维基百科，自由的百科全书"/>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155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41" w:rsidRDefault="00A73241" w:rsidP="002544AC">
      <w:pPr>
        <w:spacing w:line="500" w:lineRule="exact"/>
        <w:rPr>
          <w:rFonts w:ascii="微軟正黑體" w:eastAsia="微軟正黑體" w:hAnsi="微軟正黑體"/>
          <w:bCs/>
        </w:rPr>
      </w:pPr>
    </w:p>
    <w:p w:rsidR="00A73241" w:rsidRDefault="00A73241" w:rsidP="002544AC">
      <w:pPr>
        <w:spacing w:line="500" w:lineRule="exact"/>
        <w:rPr>
          <w:rFonts w:ascii="微軟正黑體" w:eastAsia="微軟正黑體" w:hAnsi="微軟正黑體"/>
          <w:bCs/>
        </w:rPr>
      </w:pPr>
    </w:p>
    <w:p w:rsidR="00A73241" w:rsidRDefault="00A73241" w:rsidP="002544AC">
      <w:pPr>
        <w:spacing w:line="500" w:lineRule="exact"/>
        <w:rPr>
          <w:rFonts w:ascii="微軟正黑體" w:eastAsia="微軟正黑體" w:hAnsi="微軟正黑體"/>
          <w:bCs/>
        </w:rPr>
      </w:pPr>
    </w:p>
    <w:p w:rsidR="00A73241" w:rsidRDefault="00A73241" w:rsidP="002544AC">
      <w:pPr>
        <w:spacing w:line="500" w:lineRule="exact"/>
        <w:rPr>
          <w:rFonts w:ascii="微軟正黑體" w:eastAsia="微軟正黑體" w:hAnsi="微軟正黑體"/>
          <w:bCs/>
        </w:rPr>
      </w:pPr>
    </w:p>
    <w:p w:rsidR="007931B5" w:rsidRPr="00DE6C7F" w:rsidRDefault="00B5251E" w:rsidP="002544AC">
      <w:pPr>
        <w:spacing w:line="500" w:lineRule="exact"/>
        <w:rPr>
          <w:rFonts w:ascii="微軟正黑體" w:eastAsia="微軟正黑體" w:hAnsi="微軟正黑體"/>
          <w:bCs/>
        </w:rPr>
      </w:pPr>
      <w:r w:rsidRPr="00DE6C7F">
        <w:rPr>
          <w:rFonts w:ascii="微軟正黑體" w:eastAsia="微軟正黑體" w:hAnsi="微軟正黑體"/>
          <w:bCs/>
        </w:rPr>
        <w:t>(   )3</w:t>
      </w:r>
      <w:r w:rsidRPr="00DE6C7F">
        <w:rPr>
          <w:rFonts w:ascii="微軟正黑體" w:eastAsia="微軟正黑體" w:hAnsi="微軟正黑體" w:hint="eastAsia"/>
          <w:bCs/>
        </w:rPr>
        <w:t>7.</w:t>
      </w:r>
      <w:r w:rsidR="00A73241" w:rsidRPr="00DE6C7F">
        <w:rPr>
          <w:rFonts w:ascii="微軟正黑體" w:eastAsia="微軟正黑體" w:hAnsi="微軟正黑體" w:hint="eastAsia"/>
          <w:bCs/>
        </w:rPr>
        <w:t>「熱帶高山、臺灣黑熊、八通關古道」是哪個國家公園的特色</w:t>
      </w:r>
      <w:r w:rsidR="007931B5" w:rsidRPr="00DE6C7F">
        <w:rPr>
          <w:rFonts w:ascii="微軟正黑體" w:eastAsia="微軟正黑體" w:hAnsi="微軟正黑體" w:hint="eastAsia"/>
          <w:bCs/>
        </w:rPr>
        <w:t xml:space="preserve">? </w:t>
      </w:r>
    </w:p>
    <w:p w:rsidR="007931B5" w:rsidRPr="00DE6C7F" w:rsidRDefault="007931B5" w:rsidP="002544AC">
      <w:pPr>
        <w:spacing w:line="500" w:lineRule="exact"/>
        <w:rPr>
          <w:rFonts w:ascii="微軟正黑體" w:eastAsia="微軟正黑體" w:hAnsi="微軟正黑體"/>
          <w:bCs/>
        </w:rPr>
      </w:pPr>
      <w:r w:rsidRPr="00DE6C7F">
        <w:rPr>
          <w:rFonts w:ascii="微軟正黑體" w:eastAsia="微軟正黑體" w:hAnsi="微軟正黑體" w:hint="eastAsia"/>
          <w:bCs/>
        </w:rPr>
        <w:t xml:space="preserve">        (Ａ) A (Ｂ) B (Ｃ) C (Ｄ) D。 </w:t>
      </w:r>
    </w:p>
    <w:p w:rsidR="007931B5" w:rsidRPr="00DE6C7F" w:rsidRDefault="00E874C8" w:rsidP="002544AC">
      <w:pPr>
        <w:spacing w:line="500" w:lineRule="exact"/>
        <w:rPr>
          <w:rFonts w:ascii="微軟正黑體" w:eastAsia="微軟正黑體" w:hAnsi="微軟正黑體"/>
          <w:bCs/>
        </w:rPr>
      </w:pPr>
      <w:r w:rsidRPr="00DE6C7F">
        <w:rPr>
          <w:rFonts w:ascii="微軟正黑體" w:eastAsia="微軟正黑體" w:hAnsi="微軟正黑體" w:hint="eastAsia"/>
          <w:bCs/>
        </w:rPr>
        <w:t>(   )</w:t>
      </w:r>
      <w:r w:rsidRPr="00DE6C7F">
        <w:rPr>
          <w:rFonts w:ascii="微軟正黑體" w:eastAsia="微軟正黑體" w:hAnsi="微軟正黑體"/>
          <w:bCs/>
        </w:rPr>
        <w:t>38.</w:t>
      </w:r>
      <w:r w:rsidR="007931B5" w:rsidRPr="00DE6C7F">
        <w:rPr>
          <w:rFonts w:ascii="微軟正黑體" w:eastAsia="微軟正黑體" w:hAnsi="微軟正黑體" w:hint="eastAsia"/>
          <w:bCs/>
        </w:rPr>
        <w:t>「臺灣首座都市型國家公園，有豐富的紅樹林生態保育，也留存</w:t>
      </w:r>
    </w:p>
    <w:p w:rsidR="00D20870" w:rsidRPr="00DE6C7F" w:rsidRDefault="007931B5" w:rsidP="002544AC">
      <w:pPr>
        <w:spacing w:line="500" w:lineRule="exact"/>
        <w:rPr>
          <w:rFonts w:ascii="微軟正黑體" w:eastAsia="微軟正黑體" w:hAnsi="微軟正黑體"/>
        </w:rPr>
      </w:pPr>
      <w:r w:rsidRPr="00DE6C7F">
        <w:rPr>
          <w:rFonts w:ascii="微軟正黑體" w:eastAsia="微軟正黑體" w:hAnsi="微軟正黑體" w:hint="eastAsia"/>
          <w:bCs/>
        </w:rPr>
        <w:t xml:space="preserve">        先民來臺墾拓的人文史蹟，每年都有黑面琵鷺到此停留過冬」，請問是哪個國家公園的特色?</w:t>
      </w:r>
      <w:r w:rsidRPr="00DE6C7F">
        <w:rPr>
          <w:rFonts w:ascii="微軟正黑體" w:eastAsia="微軟正黑體" w:hAnsi="微軟正黑體" w:hint="eastAsia"/>
        </w:rPr>
        <w:t xml:space="preserve"> </w:t>
      </w:r>
    </w:p>
    <w:p w:rsidR="00E874C8" w:rsidRPr="00DE6C7F" w:rsidRDefault="00D20870" w:rsidP="002544AC">
      <w:pPr>
        <w:spacing w:line="500" w:lineRule="exact"/>
        <w:rPr>
          <w:rFonts w:ascii="微軟正黑體" w:eastAsia="微軟正黑體" w:hAnsi="微軟正黑體"/>
          <w:bCs/>
        </w:rPr>
      </w:pPr>
      <w:r w:rsidRPr="00DE6C7F">
        <w:rPr>
          <w:rFonts w:ascii="微軟正黑體" w:eastAsia="微軟正黑體" w:hAnsi="微軟正黑體" w:hint="eastAsia"/>
        </w:rPr>
        <w:t xml:space="preserve">        </w:t>
      </w:r>
      <w:r w:rsidR="007931B5" w:rsidRPr="00DE6C7F">
        <w:rPr>
          <w:rFonts w:ascii="微軟正黑體" w:eastAsia="微軟正黑體" w:hAnsi="微軟正黑體" w:hint="eastAsia"/>
          <w:bCs/>
        </w:rPr>
        <w:t>(Ａ) E (Ｂ) F (Ｃ) G (Ｄ) H。</w:t>
      </w:r>
    </w:p>
    <w:p w:rsidR="002544AC" w:rsidRPr="00DE6C7F" w:rsidRDefault="00E874C8" w:rsidP="002544AC">
      <w:pPr>
        <w:spacing w:line="500" w:lineRule="exact"/>
        <w:rPr>
          <w:rFonts w:ascii="微軟正黑體" w:eastAsia="微軟正黑體" w:hAnsi="微軟正黑體"/>
          <w:bCs/>
        </w:rPr>
      </w:pPr>
      <w:r w:rsidRPr="00DE6C7F">
        <w:rPr>
          <w:rFonts w:ascii="微軟正黑體" w:eastAsia="微軟正黑體" w:hAnsi="微軟正黑體" w:hint="eastAsia"/>
          <w:bCs/>
        </w:rPr>
        <w:t>(   )</w:t>
      </w:r>
      <w:r w:rsidRPr="00DE6C7F">
        <w:rPr>
          <w:rFonts w:ascii="微軟正黑體" w:eastAsia="微軟正黑體" w:hAnsi="微軟正黑體"/>
          <w:bCs/>
        </w:rPr>
        <w:t>39.</w:t>
      </w:r>
      <w:r w:rsidR="002544AC" w:rsidRPr="00DE6C7F">
        <w:rPr>
          <w:rFonts w:ascii="微軟正黑體" w:eastAsia="微軟正黑體" w:hAnsi="微軟正黑體" w:hint="eastAsia"/>
        </w:rPr>
        <w:t xml:space="preserve"> 「</w:t>
      </w:r>
      <w:r w:rsidR="002544AC" w:rsidRPr="00DE6C7F">
        <w:rPr>
          <w:rFonts w:ascii="微軟正黑體" w:eastAsia="微軟正黑體" w:hAnsi="微軟正黑體" w:hint="eastAsia"/>
          <w:bCs/>
        </w:rPr>
        <w:t>位於南海，屬熱帶海域，具有獨特的環礁地形及珊瑚礁潟湖生態系，是臺灣第一座海洋型國家公園。請問</w:t>
      </w:r>
    </w:p>
    <w:p w:rsidR="00E874C8" w:rsidRPr="00DE6C7F" w:rsidRDefault="002544AC" w:rsidP="002544AC">
      <w:pPr>
        <w:spacing w:line="500" w:lineRule="exact"/>
        <w:rPr>
          <w:rFonts w:ascii="微軟正黑體" w:eastAsia="微軟正黑體" w:hAnsi="微軟正黑體"/>
          <w:bCs/>
        </w:rPr>
      </w:pPr>
      <w:r w:rsidRPr="00DE6C7F">
        <w:rPr>
          <w:rFonts w:ascii="微軟正黑體" w:eastAsia="微軟正黑體" w:hAnsi="微軟正黑體" w:hint="eastAsia"/>
          <w:bCs/>
        </w:rPr>
        <w:t xml:space="preserve">         是哪個國家公園的特色?</w:t>
      </w:r>
      <w:r w:rsidR="000D07FC" w:rsidRPr="00DE6C7F">
        <w:rPr>
          <w:rFonts w:ascii="微軟正黑體" w:eastAsia="微軟正黑體" w:hAnsi="微軟正黑體" w:hint="eastAsia"/>
        </w:rPr>
        <w:t xml:space="preserve"> </w:t>
      </w:r>
      <w:r w:rsidR="000D07FC" w:rsidRPr="00DE6C7F">
        <w:rPr>
          <w:rFonts w:ascii="微軟正黑體" w:eastAsia="微軟正黑體" w:hAnsi="微軟正黑體" w:hint="eastAsia"/>
          <w:bCs/>
        </w:rPr>
        <w:t>(Ａ) F (Ｂ) G (Ｃ) H (Ｄ) I。</w:t>
      </w:r>
    </w:p>
    <w:p w:rsidR="00D2253A" w:rsidRPr="00DE6C7F" w:rsidRDefault="00E874C8" w:rsidP="00D2253A">
      <w:pPr>
        <w:spacing w:line="500" w:lineRule="exact"/>
        <w:rPr>
          <w:rFonts w:ascii="微軟正黑體" w:eastAsia="微軟正黑體" w:hAnsi="微軟正黑體"/>
          <w:bCs/>
        </w:rPr>
      </w:pPr>
      <w:r w:rsidRPr="00DE6C7F">
        <w:rPr>
          <w:rFonts w:ascii="微軟正黑體" w:eastAsia="微軟正黑體" w:hAnsi="微軟正黑體" w:hint="eastAsia"/>
          <w:bCs/>
        </w:rPr>
        <w:t>(   )</w:t>
      </w:r>
      <w:r w:rsidRPr="00DE6C7F">
        <w:rPr>
          <w:rFonts w:ascii="微軟正黑體" w:eastAsia="微軟正黑體" w:hAnsi="微軟正黑體"/>
          <w:bCs/>
        </w:rPr>
        <w:t>40.</w:t>
      </w:r>
      <w:r w:rsidR="00D2253A" w:rsidRPr="00DE6C7F">
        <w:rPr>
          <w:rFonts w:ascii="微軟正黑體" w:eastAsia="微軟正黑體" w:hAnsi="微軟正黑體" w:hint="eastAsia"/>
        </w:rPr>
        <w:t xml:space="preserve"> 「可以觀賞到柱狀玄武岩、雙心石滬、夏季還有花火節的盛宴」</w:t>
      </w:r>
      <w:r w:rsidR="00D2253A" w:rsidRPr="00DE6C7F">
        <w:rPr>
          <w:rFonts w:ascii="微軟正黑體" w:eastAsia="微軟正黑體" w:hAnsi="微軟正黑體" w:hint="eastAsia"/>
          <w:bCs/>
        </w:rPr>
        <w:t xml:space="preserve">請問是哪個國家公園的特色? (Ａ) F (Ｂ) G </w:t>
      </w:r>
    </w:p>
    <w:p w:rsidR="00E874C8" w:rsidRPr="00DE6C7F" w:rsidRDefault="00D2253A" w:rsidP="00D2253A">
      <w:pPr>
        <w:spacing w:line="500" w:lineRule="exact"/>
        <w:rPr>
          <w:rFonts w:ascii="微軟正黑體" w:eastAsia="微軟正黑體" w:hAnsi="微軟正黑體"/>
          <w:bCs/>
        </w:rPr>
      </w:pPr>
      <w:r w:rsidRPr="00DE6C7F">
        <w:rPr>
          <w:rFonts w:ascii="微軟正黑體" w:eastAsia="微軟正黑體" w:hAnsi="微軟正黑體" w:hint="eastAsia"/>
          <w:bCs/>
        </w:rPr>
        <w:t xml:space="preserve">         (Ｃ) H (Ｄ) I。</w:t>
      </w:r>
    </w:p>
    <w:p w:rsidR="00E874C8" w:rsidRPr="00DE6C7F" w:rsidRDefault="00E874C8" w:rsidP="002544AC">
      <w:pPr>
        <w:spacing w:line="500" w:lineRule="exact"/>
        <w:rPr>
          <w:rFonts w:ascii="微軟正黑體" w:eastAsia="微軟正黑體" w:hAnsi="微軟正黑體"/>
          <w:bCs/>
        </w:rPr>
      </w:pPr>
    </w:p>
    <w:p w:rsidR="00E874C8" w:rsidRPr="00D2253A" w:rsidRDefault="00D2253A" w:rsidP="00D2253A">
      <w:pPr>
        <w:spacing w:line="400" w:lineRule="exact"/>
        <w:jc w:val="center"/>
        <w:rPr>
          <w:rFonts w:ascii="微軟正黑體" w:eastAsia="微軟正黑體" w:hAnsi="微軟正黑體"/>
          <w:b/>
          <w:bCs/>
        </w:rPr>
      </w:pPr>
      <w:r w:rsidRPr="00D2253A">
        <w:rPr>
          <w:rFonts w:ascii="微軟正黑體" w:eastAsia="微軟正黑體" w:hAnsi="微軟正黑體" w:hint="eastAsia"/>
          <w:b/>
          <w:bCs/>
        </w:rPr>
        <w:t>試題結束，請仔細檢查答案卡上的基本資料！</w:t>
      </w:r>
    </w:p>
    <w:p w:rsidR="00D2253A" w:rsidRPr="00D2253A" w:rsidRDefault="00435045" w:rsidP="00D2253A">
      <w:pPr>
        <w:spacing w:line="400" w:lineRule="exact"/>
        <w:jc w:val="center"/>
        <w:rPr>
          <w:rFonts w:ascii="微軟正黑體" w:eastAsia="微軟正黑體" w:hAnsi="微軟正黑體"/>
          <w:b/>
          <w:bCs/>
        </w:rPr>
      </w:pPr>
      <w:r>
        <w:rPr>
          <w:noProof/>
        </w:rPr>
        <mc:AlternateContent>
          <mc:Choice Requires="wps">
            <w:drawing>
              <wp:anchor distT="0" distB="0" distL="114300" distR="114300" simplePos="0" relativeHeight="251699200" behindDoc="0" locked="0" layoutInCell="1" allowOverlap="1" wp14:anchorId="085902B3" wp14:editId="59C93556">
                <wp:simplePos x="0" y="0"/>
                <wp:positionH relativeFrom="column">
                  <wp:posOffset>3822700</wp:posOffset>
                </wp:positionH>
                <wp:positionV relativeFrom="paragraph">
                  <wp:posOffset>297815</wp:posOffset>
                </wp:positionV>
                <wp:extent cx="914400" cy="469900"/>
                <wp:effectExtent l="0" t="0" r="0" b="6350"/>
                <wp:wrapNone/>
                <wp:docPr id="27" name="文字方塊 27"/>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w="6350">
                          <a:noFill/>
                        </a:ln>
                      </wps:spPr>
                      <wps:txbx>
                        <w:txbxContent>
                          <w:p w:rsidR="00435045" w:rsidRPr="004A1CF3" w:rsidRDefault="00435045" w:rsidP="00435045">
                            <w:pPr>
                              <w:rPr>
                                <w:rFonts w:ascii="微軟正黑體" w:eastAsia="微軟正黑體" w:hAnsi="微軟正黑體"/>
                                <w:b/>
                              </w:rPr>
                            </w:pPr>
                            <w:r>
                              <w:rPr>
                                <w:rFonts w:ascii="微軟正黑體" w:eastAsia="微軟正黑體" w:hAnsi="微軟正黑體" w:hint="eastAsia"/>
                                <w:b/>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902B3" id="文字方塊 27" o:spid="_x0000_s1040" type="#_x0000_t202" style="position:absolute;left:0;text-align:left;margin-left:301pt;margin-top:23.45pt;width:1in;height:37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" filled="f" stroked="f" strokeweight=".5pt">
                <v:textbox>
                  <w:txbxContent>
                    <w:p w:rsidR="00435045" w:rsidRPr="004A1CF3" w:rsidRDefault="00435045" w:rsidP="00435045">
                      <w:pPr>
                        <w:rPr>
                          <w:rFonts w:ascii="微軟正黑體" w:eastAsia="微軟正黑體" w:hAnsi="微軟正黑體"/>
                          <w:b/>
                        </w:rPr>
                      </w:pPr>
                      <w:r>
                        <w:rPr>
                          <w:rFonts w:ascii="微軟正黑體" w:eastAsia="微軟正黑體" w:hAnsi="微軟正黑體" w:hint="eastAsia"/>
                          <w:b/>
                        </w:rPr>
                        <w:t>4</w:t>
                      </w:r>
                    </w:p>
                  </w:txbxContent>
                </v:textbox>
              </v:shape>
            </w:pict>
          </mc:Fallback>
        </mc:AlternateContent>
      </w:r>
      <w:r w:rsidR="00D2253A" w:rsidRPr="00D2253A">
        <w:rPr>
          <w:rFonts w:ascii="微軟正黑體" w:eastAsia="微軟正黑體" w:hAnsi="微軟正黑體" w:hint="eastAsia"/>
          <w:b/>
          <w:bCs/>
        </w:rPr>
        <w:t>預祝暑假愉快！疫情退散！</w:t>
      </w:r>
    </w:p>
    <w:sectPr w:rsidR="00D2253A" w:rsidRPr="00D2253A" w:rsidSect="00754944">
      <w:pgSz w:w="14572" w:h="20639" w:code="12"/>
      <w:pgMar w:top="1134" w:right="1134" w:bottom="1134" w:left="1134"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F54" w:rsidRDefault="000C6F54" w:rsidP="000A2BBE">
      <w:r>
        <w:separator/>
      </w:r>
    </w:p>
  </w:endnote>
  <w:endnote w:type="continuationSeparator" w:id="0">
    <w:p w:rsidR="000C6F54" w:rsidRDefault="000C6F54" w:rsidP="000A2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imHei">
    <w:altName w:val="Malgun Gothic Semilight"/>
    <w:panose1 w:val="02010600030101010101"/>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Malgun Gothic Semilight">
    <w:panose1 w:val="020B0502040204020203"/>
    <w:charset w:val="88"/>
    <w:family w:val="swiss"/>
    <w:pitch w:val="variable"/>
    <w:sig w:usb0="B0000AAF" w:usb1="09DF7CFB" w:usb2="00000012" w:usb3="00000000" w:csb0="003E01BD"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F54" w:rsidRDefault="000C6F54" w:rsidP="000A2BBE">
      <w:r>
        <w:separator/>
      </w:r>
    </w:p>
  </w:footnote>
  <w:footnote w:type="continuationSeparator" w:id="0">
    <w:p w:rsidR="000C6F54" w:rsidRDefault="000C6F54" w:rsidP="000A2BB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F3384"/>
    <w:multiLevelType w:val="hybridMultilevel"/>
    <w:tmpl w:val="8D9AB956"/>
    <w:lvl w:ilvl="0" w:tplc="297E3722">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6AD220B"/>
    <w:multiLevelType w:val="hybridMultilevel"/>
    <w:tmpl w:val="4FACE6EA"/>
    <w:lvl w:ilvl="0" w:tplc="05C0D2D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2BA21CD0"/>
    <w:multiLevelType w:val="hybridMultilevel"/>
    <w:tmpl w:val="B03C8FD0"/>
    <w:lvl w:ilvl="0" w:tplc="01CC6FE2">
      <w:start w:val="1"/>
      <w:numFmt w:val="upperLetter"/>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 w15:restartNumberingAfterBreak="0">
    <w:nsid w:val="36BA3B0B"/>
    <w:multiLevelType w:val="hybridMultilevel"/>
    <w:tmpl w:val="EB4079F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89B62FD"/>
    <w:multiLevelType w:val="hybridMultilevel"/>
    <w:tmpl w:val="66DC98AC"/>
    <w:lvl w:ilvl="0" w:tplc="1248B5A8">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3E6D1AD7"/>
    <w:multiLevelType w:val="hybridMultilevel"/>
    <w:tmpl w:val="29F4D598"/>
    <w:lvl w:ilvl="0" w:tplc="85BE39D6">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4EF3075B"/>
    <w:multiLevelType w:val="hybridMultilevel"/>
    <w:tmpl w:val="6292D142"/>
    <w:lvl w:ilvl="0" w:tplc="B2FAD858">
      <w:start w:val="1"/>
      <w:numFmt w:val="upperLetter"/>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7" w15:restartNumberingAfterBreak="0">
    <w:nsid w:val="502609EB"/>
    <w:multiLevelType w:val="hybridMultilevel"/>
    <w:tmpl w:val="781AFC1E"/>
    <w:lvl w:ilvl="0" w:tplc="7D1E4D30">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63980634"/>
    <w:multiLevelType w:val="hybridMultilevel"/>
    <w:tmpl w:val="CDF613C6"/>
    <w:lvl w:ilvl="0" w:tplc="58542850">
      <w:start w:val="1"/>
      <w:numFmt w:val="upp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9" w15:restartNumberingAfterBreak="0">
    <w:nsid w:val="6B02732A"/>
    <w:multiLevelType w:val="hybridMultilevel"/>
    <w:tmpl w:val="FF2C089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D0358FB"/>
    <w:multiLevelType w:val="hybridMultilevel"/>
    <w:tmpl w:val="99F2818E"/>
    <w:lvl w:ilvl="0" w:tplc="343439E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1D71259"/>
    <w:multiLevelType w:val="hybridMultilevel"/>
    <w:tmpl w:val="FEC0AE1E"/>
    <w:lvl w:ilvl="0" w:tplc="C9241910">
      <w:start w:val="1"/>
      <w:numFmt w:val="upp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75BA40D1"/>
    <w:multiLevelType w:val="hybridMultilevel"/>
    <w:tmpl w:val="109232F4"/>
    <w:lvl w:ilvl="0" w:tplc="85325624">
      <w:start w:val="1"/>
      <w:numFmt w:val="upperLetter"/>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num w:numId="1">
    <w:abstractNumId w:val="3"/>
  </w:num>
  <w:num w:numId="2">
    <w:abstractNumId w:val="11"/>
  </w:num>
  <w:num w:numId="3">
    <w:abstractNumId w:val="12"/>
  </w:num>
  <w:num w:numId="4">
    <w:abstractNumId w:val="10"/>
  </w:num>
  <w:num w:numId="5">
    <w:abstractNumId w:val="6"/>
  </w:num>
  <w:num w:numId="6">
    <w:abstractNumId w:val="7"/>
  </w:num>
  <w:num w:numId="7">
    <w:abstractNumId w:val="5"/>
  </w:num>
  <w:num w:numId="8">
    <w:abstractNumId w:val="9"/>
  </w:num>
  <w:num w:numId="9">
    <w:abstractNumId w:val="0"/>
  </w:num>
  <w:num w:numId="10">
    <w:abstractNumId w:val="2"/>
  </w:num>
  <w:num w:numId="11">
    <w:abstractNumId w:val="8"/>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C32"/>
    <w:rsid w:val="00004C9B"/>
    <w:rsid w:val="0001232A"/>
    <w:rsid w:val="000248D9"/>
    <w:rsid w:val="000250A5"/>
    <w:rsid w:val="000312AB"/>
    <w:rsid w:val="00035A1E"/>
    <w:rsid w:val="000378CC"/>
    <w:rsid w:val="000445AD"/>
    <w:rsid w:val="00095A59"/>
    <w:rsid w:val="000A2BBE"/>
    <w:rsid w:val="000A7402"/>
    <w:rsid w:val="000B6ED2"/>
    <w:rsid w:val="000C6F54"/>
    <w:rsid w:val="000D07FC"/>
    <w:rsid w:val="001046A8"/>
    <w:rsid w:val="00107985"/>
    <w:rsid w:val="001100FB"/>
    <w:rsid w:val="001122A4"/>
    <w:rsid w:val="00115BF9"/>
    <w:rsid w:val="001314A5"/>
    <w:rsid w:val="0014256F"/>
    <w:rsid w:val="00145340"/>
    <w:rsid w:val="00154015"/>
    <w:rsid w:val="00160758"/>
    <w:rsid w:val="0016299F"/>
    <w:rsid w:val="00173E8F"/>
    <w:rsid w:val="00177686"/>
    <w:rsid w:val="00181CF8"/>
    <w:rsid w:val="00185036"/>
    <w:rsid w:val="00186768"/>
    <w:rsid w:val="00192E99"/>
    <w:rsid w:val="001A2371"/>
    <w:rsid w:val="001B4A24"/>
    <w:rsid w:val="001B66AD"/>
    <w:rsid w:val="001C29F2"/>
    <w:rsid w:val="001C7E93"/>
    <w:rsid w:val="001D0ADC"/>
    <w:rsid w:val="001D231A"/>
    <w:rsid w:val="001E0E4E"/>
    <w:rsid w:val="00201008"/>
    <w:rsid w:val="00201762"/>
    <w:rsid w:val="0022710E"/>
    <w:rsid w:val="002354F6"/>
    <w:rsid w:val="00237568"/>
    <w:rsid w:val="00237D1E"/>
    <w:rsid w:val="0024366F"/>
    <w:rsid w:val="00244115"/>
    <w:rsid w:val="0025388E"/>
    <w:rsid w:val="002544AC"/>
    <w:rsid w:val="0027248B"/>
    <w:rsid w:val="00276435"/>
    <w:rsid w:val="002A12A4"/>
    <w:rsid w:val="002A133E"/>
    <w:rsid w:val="002A6D84"/>
    <w:rsid w:val="002D1230"/>
    <w:rsid w:val="002D435F"/>
    <w:rsid w:val="002E429F"/>
    <w:rsid w:val="003249BC"/>
    <w:rsid w:val="003265B5"/>
    <w:rsid w:val="00331A88"/>
    <w:rsid w:val="00341509"/>
    <w:rsid w:val="0034287E"/>
    <w:rsid w:val="003443E1"/>
    <w:rsid w:val="00357325"/>
    <w:rsid w:val="003762A3"/>
    <w:rsid w:val="003979C3"/>
    <w:rsid w:val="003A1671"/>
    <w:rsid w:val="003A78C1"/>
    <w:rsid w:val="003B0873"/>
    <w:rsid w:val="003C04F2"/>
    <w:rsid w:val="003C6C4B"/>
    <w:rsid w:val="003C7E9A"/>
    <w:rsid w:val="003D70DB"/>
    <w:rsid w:val="003E4D52"/>
    <w:rsid w:val="003E61F0"/>
    <w:rsid w:val="00435045"/>
    <w:rsid w:val="004412DA"/>
    <w:rsid w:val="004451E9"/>
    <w:rsid w:val="00445E2E"/>
    <w:rsid w:val="00453049"/>
    <w:rsid w:val="004661E4"/>
    <w:rsid w:val="00467507"/>
    <w:rsid w:val="004706C5"/>
    <w:rsid w:val="00485C6B"/>
    <w:rsid w:val="004A1CF3"/>
    <w:rsid w:val="004A5A84"/>
    <w:rsid w:val="004C4D09"/>
    <w:rsid w:val="004D6A76"/>
    <w:rsid w:val="004D7C56"/>
    <w:rsid w:val="004E22E8"/>
    <w:rsid w:val="004E32B0"/>
    <w:rsid w:val="004F1DB4"/>
    <w:rsid w:val="004F2E8B"/>
    <w:rsid w:val="00506A9B"/>
    <w:rsid w:val="00511556"/>
    <w:rsid w:val="00515208"/>
    <w:rsid w:val="0051686A"/>
    <w:rsid w:val="00556606"/>
    <w:rsid w:val="00571F20"/>
    <w:rsid w:val="00580EB4"/>
    <w:rsid w:val="00596ED0"/>
    <w:rsid w:val="005A5265"/>
    <w:rsid w:val="005B3005"/>
    <w:rsid w:val="005D67C5"/>
    <w:rsid w:val="005E3547"/>
    <w:rsid w:val="005F4D97"/>
    <w:rsid w:val="00607AB9"/>
    <w:rsid w:val="006145AA"/>
    <w:rsid w:val="00643D26"/>
    <w:rsid w:val="00646014"/>
    <w:rsid w:val="006529EC"/>
    <w:rsid w:val="00655FC0"/>
    <w:rsid w:val="006756F2"/>
    <w:rsid w:val="0067686B"/>
    <w:rsid w:val="006B52F7"/>
    <w:rsid w:val="006B6A5A"/>
    <w:rsid w:val="006C39EA"/>
    <w:rsid w:val="006C6124"/>
    <w:rsid w:val="006C6BFE"/>
    <w:rsid w:val="006D2172"/>
    <w:rsid w:val="006D5576"/>
    <w:rsid w:val="006E2C05"/>
    <w:rsid w:val="006E3D1A"/>
    <w:rsid w:val="006E7A66"/>
    <w:rsid w:val="006E7D5E"/>
    <w:rsid w:val="006F1C50"/>
    <w:rsid w:val="00735978"/>
    <w:rsid w:val="00736F8A"/>
    <w:rsid w:val="00745FE9"/>
    <w:rsid w:val="00754944"/>
    <w:rsid w:val="007553BB"/>
    <w:rsid w:val="007623B6"/>
    <w:rsid w:val="00766B1D"/>
    <w:rsid w:val="00770968"/>
    <w:rsid w:val="00786F32"/>
    <w:rsid w:val="007931B5"/>
    <w:rsid w:val="007A4C64"/>
    <w:rsid w:val="007B0F25"/>
    <w:rsid w:val="007F00A5"/>
    <w:rsid w:val="007F2C6F"/>
    <w:rsid w:val="007F3386"/>
    <w:rsid w:val="007F5DA3"/>
    <w:rsid w:val="00812DAB"/>
    <w:rsid w:val="00821793"/>
    <w:rsid w:val="00821AAC"/>
    <w:rsid w:val="00823437"/>
    <w:rsid w:val="00864367"/>
    <w:rsid w:val="008821A2"/>
    <w:rsid w:val="00891F71"/>
    <w:rsid w:val="00894871"/>
    <w:rsid w:val="008A29EA"/>
    <w:rsid w:val="008A47CD"/>
    <w:rsid w:val="009445CB"/>
    <w:rsid w:val="00954CDA"/>
    <w:rsid w:val="00956168"/>
    <w:rsid w:val="009679A9"/>
    <w:rsid w:val="009837C7"/>
    <w:rsid w:val="00993887"/>
    <w:rsid w:val="009C0C19"/>
    <w:rsid w:val="009D3AB7"/>
    <w:rsid w:val="009D3ACA"/>
    <w:rsid w:val="009D6F21"/>
    <w:rsid w:val="009E3337"/>
    <w:rsid w:val="009E687B"/>
    <w:rsid w:val="009F09B5"/>
    <w:rsid w:val="00A14423"/>
    <w:rsid w:val="00A22514"/>
    <w:rsid w:val="00A2292C"/>
    <w:rsid w:val="00A44F54"/>
    <w:rsid w:val="00A46D00"/>
    <w:rsid w:val="00A531FA"/>
    <w:rsid w:val="00A54FB4"/>
    <w:rsid w:val="00A6683E"/>
    <w:rsid w:val="00A73241"/>
    <w:rsid w:val="00A81DCF"/>
    <w:rsid w:val="00A92B39"/>
    <w:rsid w:val="00A95B31"/>
    <w:rsid w:val="00AA053C"/>
    <w:rsid w:val="00AB5070"/>
    <w:rsid w:val="00AC1726"/>
    <w:rsid w:val="00AD38F8"/>
    <w:rsid w:val="00AE3825"/>
    <w:rsid w:val="00AE3826"/>
    <w:rsid w:val="00AF1368"/>
    <w:rsid w:val="00B06CB1"/>
    <w:rsid w:val="00B10D12"/>
    <w:rsid w:val="00B124FD"/>
    <w:rsid w:val="00B1433C"/>
    <w:rsid w:val="00B17E81"/>
    <w:rsid w:val="00B30BD7"/>
    <w:rsid w:val="00B37E6B"/>
    <w:rsid w:val="00B5251E"/>
    <w:rsid w:val="00B52DCA"/>
    <w:rsid w:val="00B62651"/>
    <w:rsid w:val="00B861BE"/>
    <w:rsid w:val="00B91017"/>
    <w:rsid w:val="00B921FA"/>
    <w:rsid w:val="00B967C5"/>
    <w:rsid w:val="00BA0DE8"/>
    <w:rsid w:val="00BA7E03"/>
    <w:rsid w:val="00BC3E44"/>
    <w:rsid w:val="00BC49A8"/>
    <w:rsid w:val="00BC5879"/>
    <w:rsid w:val="00BC6DC4"/>
    <w:rsid w:val="00BD025C"/>
    <w:rsid w:val="00BD70D6"/>
    <w:rsid w:val="00BE28CB"/>
    <w:rsid w:val="00BE2E89"/>
    <w:rsid w:val="00BE417E"/>
    <w:rsid w:val="00BF3720"/>
    <w:rsid w:val="00C004E9"/>
    <w:rsid w:val="00C00C68"/>
    <w:rsid w:val="00C03E24"/>
    <w:rsid w:val="00C06B3F"/>
    <w:rsid w:val="00C60387"/>
    <w:rsid w:val="00C67AC7"/>
    <w:rsid w:val="00C81CDF"/>
    <w:rsid w:val="00C86F57"/>
    <w:rsid w:val="00C87A17"/>
    <w:rsid w:val="00C87CBC"/>
    <w:rsid w:val="00C94DC5"/>
    <w:rsid w:val="00CA037F"/>
    <w:rsid w:val="00CB73B9"/>
    <w:rsid w:val="00CC2A81"/>
    <w:rsid w:val="00CC4C0E"/>
    <w:rsid w:val="00D045BF"/>
    <w:rsid w:val="00D16137"/>
    <w:rsid w:val="00D20870"/>
    <w:rsid w:val="00D2253A"/>
    <w:rsid w:val="00D22A9E"/>
    <w:rsid w:val="00D25F7D"/>
    <w:rsid w:val="00D40BBD"/>
    <w:rsid w:val="00D43339"/>
    <w:rsid w:val="00D43A1F"/>
    <w:rsid w:val="00D44829"/>
    <w:rsid w:val="00D63C8E"/>
    <w:rsid w:val="00D76D86"/>
    <w:rsid w:val="00D85C32"/>
    <w:rsid w:val="00DB2E06"/>
    <w:rsid w:val="00DB7C07"/>
    <w:rsid w:val="00DC0C99"/>
    <w:rsid w:val="00DC3F59"/>
    <w:rsid w:val="00DD5C11"/>
    <w:rsid w:val="00DE6C7F"/>
    <w:rsid w:val="00E01FC7"/>
    <w:rsid w:val="00E26A11"/>
    <w:rsid w:val="00E47D09"/>
    <w:rsid w:val="00E54B29"/>
    <w:rsid w:val="00E579D2"/>
    <w:rsid w:val="00E76266"/>
    <w:rsid w:val="00E874C8"/>
    <w:rsid w:val="00ED2652"/>
    <w:rsid w:val="00EE684E"/>
    <w:rsid w:val="00EF4456"/>
    <w:rsid w:val="00F107BB"/>
    <w:rsid w:val="00F1533A"/>
    <w:rsid w:val="00F17449"/>
    <w:rsid w:val="00F205F2"/>
    <w:rsid w:val="00F30EBD"/>
    <w:rsid w:val="00F332BC"/>
    <w:rsid w:val="00F64CF6"/>
    <w:rsid w:val="00F8427F"/>
    <w:rsid w:val="00F92E7A"/>
    <w:rsid w:val="00F96DD6"/>
    <w:rsid w:val="00FA0240"/>
    <w:rsid w:val="00FD747A"/>
    <w:rsid w:val="00FF28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B6E220"/>
  <w15:chartTrackingRefBased/>
  <w15:docId w15:val="{B5B203E8-D605-4B2D-AC39-EE013543B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framePr w:vSpace="180" w:wrap="auto" w:vAnchor="text" w:hAnchor="text" w:x="1" w:yAlign="bottom"/>
      <w:spacing w:line="400" w:lineRule="exact"/>
      <w:ind w:leftChars="50" w:left="120" w:rightChars="50" w:right="120" w:firstLineChars="200" w:firstLine="560"/>
    </w:pPr>
    <w:rPr>
      <w:rFonts w:ascii="標楷體" w:eastAsia="標楷體" w:hAnsi="標楷體"/>
      <w:sz w:val="28"/>
    </w:rPr>
  </w:style>
  <w:style w:type="paragraph" w:styleId="a4">
    <w:name w:val="Body Text Indent"/>
    <w:basedOn w:val="a"/>
    <w:pPr>
      <w:spacing w:line="380" w:lineRule="exact"/>
      <w:ind w:left="560" w:hangingChars="200" w:hanging="560"/>
      <w:jc w:val="both"/>
    </w:pPr>
    <w:rPr>
      <w:rFonts w:ascii="標楷體" w:eastAsia="標楷體" w:hAnsi="標楷體"/>
      <w:sz w:val="28"/>
    </w:rPr>
  </w:style>
  <w:style w:type="paragraph" w:styleId="2">
    <w:name w:val="Body Text Indent 2"/>
    <w:basedOn w:val="a"/>
    <w:pPr>
      <w:spacing w:line="360" w:lineRule="exact"/>
      <w:ind w:firstLineChars="200" w:firstLine="480"/>
    </w:pPr>
    <w:rPr>
      <w:rFonts w:ascii="標楷體" w:eastAsia="標楷體" w:hAnsi="標楷體"/>
    </w:rPr>
  </w:style>
  <w:style w:type="paragraph" w:styleId="a5">
    <w:name w:val="header"/>
    <w:basedOn w:val="a"/>
    <w:link w:val="a6"/>
    <w:rsid w:val="000A2BBE"/>
    <w:pPr>
      <w:tabs>
        <w:tab w:val="center" w:pos="4153"/>
        <w:tab w:val="right" w:pos="8306"/>
      </w:tabs>
      <w:snapToGrid w:val="0"/>
    </w:pPr>
    <w:rPr>
      <w:sz w:val="20"/>
      <w:szCs w:val="20"/>
    </w:rPr>
  </w:style>
  <w:style w:type="character" w:customStyle="1" w:styleId="a6">
    <w:name w:val="頁首 字元"/>
    <w:link w:val="a5"/>
    <w:rsid w:val="000A2BBE"/>
    <w:rPr>
      <w:kern w:val="2"/>
    </w:rPr>
  </w:style>
  <w:style w:type="paragraph" w:styleId="a7">
    <w:name w:val="footer"/>
    <w:basedOn w:val="a"/>
    <w:link w:val="a8"/>
    <w:rsid w:val="000A2BBE"/>
    <w:pPr>
      <w:tabs>
        <w:tab w:val="center" w:pos="4153"/>
        <w:tab w:val="right" w:pos="8306"/>
      </w:tabs>
      <w:snapToGrid w:val="0"/>
    </w:pPr>
    <w:rPr>
      <w:sz w:val="20"/>
      <w:szCs w:val="20"/>
    </w:rPr>
  </w:style>
  <w:style w:type="character" w:customStyle="1" w:styleId="a8">
    <w:name w:val="頁尾 字元"/>
    <w:link w:val="a7"/>
    <w:rsid w:val="000A2BBE"/>
    <w:rPr>
      <w:kern w:val="2"/>
    </w:rPr>
  </w:style>
  <w:style w:type="paragraph" w:styleId="a9">
    <w:name w:val="List Paragraph"/>
    <w:basedOn w:val="a"/>
    <w:uiPriority w:val="34"/>
    <w:qFormat/>
    <w:rsid w:val="003265B5"/>
    <w:pPr>
      <w:ind w:leftChars="200" w:left="480"/>
    </w:pPr>
  </w:style>
  <w:style w:type="table" w:styleId="aa">
    <w:name w:val="Table Grid"/>
    <w:basedOn w:val="a1"/>
    <w:rsid w:val="00F33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2.wdp"/><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9AE94-B4CE-4874-8E67-E0E503A02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693</Words>
  <Characters>3955</Characters>
  <Application>Microsoft Office Word</Application>
  <DocSecurity>0</DocSecurity>
  <Lines>32</Lines>
  <Paragraphs>9</Paragraphs>
  <ScaleCrop>false</ScaleCrop>
  <Company>Microsoft</Company>
  <LinksUpToDate>false</LinksUpToDate>
  <CharactersWithSpaces>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 </cp:lastModifiedBy>
  <cp:revision>7</cp:revision>
  <cp:lastPrinted>2021-03-20T02:42:00Z</cp:lastPrinted>
  <dcterms:created xsi:type="dcterms:W3CDTF">2022-06-18T02:38:00Z</dcterms:created>
  <dcterms:modified xsi:type="dcterms:W3CDTF">2022-06-20T07:25:00Z</dcterms:modified>
</cp:coreProperties>
</file>